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futuristic_cybersecurity_digital_network_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3D91"/>
          <w:sz w:val="48"/>
        </w:rPr>
        <w:t>01. modul - Bevezetés az etikus hackelésbe</w:t>
      </w:r>
    </w:p>
    <w:p>
      <w:pPr>
        <w:jc w:val="center"/>
      </w:pPr>
      <w:r>
        <w:rPr>
          <w:color w:val="1F2937"/>
          <w:sz w:val="26"/>
        </w:rPr>
        <w:t>Rövid teszt és megoldókulcs</w:t>
      </w:r>
    </w:p>
    <w:p>
      <w:pPr>
        <w:jc w:val="center"/>
      </w:pPr>
      <w:r>
        <w:rPr>
          <w:color w:val="556573"/>
          <w:sz w:val="22"/>
        </w:rPr>
        <w:t>Informatikai rendszer- és alkalmazás-üzemeltető technikus | 13. évfolyam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Borders>
              <w:top w:sz="8" w:val="single" w:color="9AC7E5"/>
              <w:left w:sz="8" w:val="single" w:color="9AC7E5"/>
              <w:bottom w:sz="8" w:val="single" w:color="9AC7E5"/>
              <w:right w:sz="8" w:val="single" w:color="9AC7E5"/>
            </w:tcBorders>
          </w:tcPr>
          <w:p>
            <w:r>
              <w:rPr>
                <w:b/>
                <w:color w:val="0B3D91"/>
                <w:sz w:val="22"/>
              </w:rPr>
              <w:t>Modul célja</w:t>
            </w:r>
          </w:p>
          <w:p>
            <w:pPr>
              <w:spacing w:after="0"/>
            </w:pPr>
            <w:r>
              <w:rPr>
                <w:sz w:val="19"/>
              </w:rPr>
              <w:t>A tanulók megértsék, hogy az etikus hackelés nem trükkök gyűjteménye, hanem szabályozott, dokumentált és engedélyhez kötött biztonsági vizsgálat.</w:t>
            </w:r>
          </w:p>
        </w:tc>
      </w:tr>
    </w:tbl>
    <w:p/>
    <w:p>
      <w:r>
        <w:br w:type="page"/>
      </w:r>
    </w:p>
    <w:p>
      <w:pPr>
        <w:pStyle w:val="Heading1"/>
      </w:pPr>
      <w:r>
        <w:t>Tanulói teszt</w:t>
      </w:r>
    </w:p>
    <w:p>
      <w:r>
        <w:t>Időkeret: 20 perc. Elérhető pont: 30 pont.</w:t>
      </w:r>
    </w:p>
    <w:p>
      <w:r>
        <w:rPr>
          <w:b/>
        </w:rPr>
        <w:t>1. Mi teszi az etikus hackelést etikussá?</w:t>
      </w:r>
    </w:p>
    <w:p>
      <w:pPr>
        <w:pStyle w:val="ListBullet"/>
      </w:pPr>
      <w:r>
        <w:t>A) A használt eszköz neve</w:t>
      </w:r>
    </w:p>
    <w:p>
      <w:pPr>
        <w:pStyle w:val="ListBullet"/>
      </w:pPr>
      <w:r>
        <w:t>B) Az engedély, a hatókör és a felelős dokumentálás</w:t>
      </w:r>
    </w:p>
    <w:p>
      <w:pPr>
        <w:pStyle w:val="ListBullet"/>
      </w:pPr>
      <w:r>
        <w:t>C) Az, hogy Linuxon történik</w:t>
      </w:r>
    </w:p>
    <w:p>
      <w:pPr>
        <w:pStyle w:val="ListBullet"/>
      </w:pPr>
      <w:r>
        <w:t>D) Az, hogy nem sikerül feltörni semmit</w:t>
      </w:r>
    </w:p>
    <w:p>
      <w:r>
        <w:rPr>
          <w:b/>
        </w:rPr>
        <w:t>2. Melyik példa sérti leginkább az etikus keretet?</w:t>
      </w:r>
    </w:p>
    <w:p>
      <w:pPr>
        <w:pStyle w:val="ListBullet"/>
      </w:pPr>
      <w:r>
        <w:t>A) Saját VM vizsgálata</w:t>
      </w:r>
    </w:p>
    <w:p>
      <w:pPr>
        <w:pStyle w:val="ListBullet"/>
      </w:pPr>
      <w:r>
        <w:t>B) Tanári feladat szerinti labor</w:t>
      </w:r>
    </w:p>
    <w:p>
      <w:pPr>
        <w:pStyle w:val="ListBullet"/>
      </w:pPr>
      <w:r>
        <w:t>C) Külső weboldal portszkennelése engedély nélkül</w:t>
      </w:r>
    </w:p>
    <w:p>
      <w:pPr>
        <w:pStyle w:val="ListBullet"/>
      </w:pPr>
      <w:r>
        <w:t>D) Riport készítése</w:t>
      </w:r>
    </w:p>
    <w:p>
      <w:r>
        <w:rPr>
          <w:b/>
        </w:rPr>
        <w:t>3. Mit jelent a scope?</w:t>
      </w:r>
    </w:p>
    <w:p>
      <w:pPr>
        <w:pStyle w:val="ListBullet"/>
      </w:pPr>
      <w:r>
        <w:t>A) A teszt jogilag és szakmailag kijelölt hatóköre</w:t>
      </w:r>
    </w:p>
    <w:p>
      <w:pPr>
        <w:pStyle w:val="ListBullet"/>
      </w:pPr>
      <w:r>
        <w:t>B) Egy Kali eszköz</w:t>
      </w:r>
    </w:p>
    <w:p>
      <w:pPr>
        <w:pStyle w:val="ListBullet"/>
      </w:pPr>
      <w:r>
        <w:t>C) Jelszólista</w:t>
      </w:r>
    </w:p>
    <w:p>
      <w:pPr>
        <w:pStyle w:val="ListBullet"/>
      </w:pPr>
      <w:r>
        <w:t>D) Titkosítási eljárás</w:t>
      </w:r>
    </w:p>
    <w:p>
      <w:r>
        <w:rPr>
          <w:b/>
        </w:rPr>
        <w:t>4. A bizalmasság célja, hogy...</w:t>
      </w:r>
    </w:p>
    <w:p>
      <w:pPr>
        <w:pStyle w:val="ListBullet"/>
      </w:pPr>
      <w:r>
        <w:t>A) az adat mindig gyors legyen</w:t>
      </w:r>
    </w:p>
    <w:p>
      <w:pPr>
        <w:pStyle w:val="ListBullet"/>
      </w:pPr>
      <w:r>
        <w:t>B) csak jogosultak férjenek hozzá</w:t>
      </w:r>
    </w:p>
    <w:p>
      <w:pPr>
        <w:pStyle w:val="ListBullet"/>
      </w:pPr>
      <w:r>
        <w:t>C) minden adat törölhető legyen</w:t>
      </w:r>
    </w:p>
    <w:p>
      <w:pPr>
        <w:pStyle w:val="ListBullet"/>
      </w:pPr>
      <w:r>
        <w:t>D) ne kelljen naplózni</w:t>
      </w:r>
    </w:p>
    <w:p>
      <w:r>
        <w:rPr>
          <w:b/>
        </w:rPr>
        <w:t>5. A sértetlenség sérül, ha...</w:t>
      </w:r>
    </w:p>
    <w:p>
      <w:pPr>
        <w:pStyle w:val="ListBullet"/>
      </w:pPr>
      <w:r>
        <w:t>A) egy rendszer lassú</w:t>
      </w:r>
    </w:p>
    <w:p>
      <w:pPr>
        <w:pStyle w:val="ListBullet"/>
      </w:pPr>
      <w:r>
        <w:t>B) jogosulatlanul módosul egy adat</w:t>
      </w:r>
    </w:p>
    <w:p>
      <w:pPr>
        <w:pStyle w:val="ListBullet"/>
      </w:pPr>
      <w:r>
        <w:t>C) egy tanuló elfelejti a jelszót</w:t>
      </w:r>
    </w:p>
    <w:p>
      <w:pPr>
        <w:pStyle w:val="ListBullet"/>
      </w:pPr>
      <w:r>
        <w:t>D) nincs internet</w:t>
      </w:r>
    </w:p>
    <w:p>
      <w:r>
        <w:rPr>
          <w:b/>
        </w:rPr>
        <w:t>6. Mi a sérülékenység?</w:t>
      </w:r>
    </w:p>
    <w:p>
      <w:pPr>
        <w:pStyle w:val="ListBullet"/>
      </w:pPr>
      <w:r>
        <w:t>A) Védeni kívánt érték</w:t>
      </w:r>
    </w:p>
    <w:p>
      <w:pPr>
        <w:pStyle w:val="ListBullet"/>
      </w:pPr>
      <w:r>
        <w:t>B) Kihasználható gyengeség</w:t>
      </w:r>
    </w:p>
    <w:p>
      <w:pPr>
        <w:pStyle w:val="ListBullet"/>
      </w:pPr>
      <w:r>
        <w:t>C) Kész riport</w:t>
      </w:r>
    </w:p>
    <w:p>
      <w:pPr>
        <w:pStyle w:val="ListBullet"/>
      </w:pPr>
      <w:r>
        <w:t>D) Etikai szabályzat</w:t>
      </w:r>
    </w:p>
    <w:p>
      <w:r>
        <w:rPr>
          <w:b/>
        </w:rPr>
        <w:t>7. Mi az exploit?</w:t>
      </w:r>
    </w:p>
    <w:p>
      <w:pPr>
        <w:pStyle w:val="ListBullet"/>
      </w:pPr>
      <w:r>
        <w:t>A) A hiba kihasználására szolgáló módszer vagy kód</w:t>
      </w:r>
    </w:p>
    <w:p>
      <w:pPr>
        <w:pStyle w:val="ListBullet"/>
      </w:pPr>
      <w:r>
        <w:t>B) A vizsgálati engedély</w:t>
      </w:r>
    </w:p>
    <w:p>
      <w:pPr>
        <w:pStyle w:val="ListBullet"/>
      </w:pPr>
      <w:r>
        <w:t>C) A biztonsági mentés</w:t>
      </w:r>
    </w:p>
    <w:p>
      <w:pPr>
        <w:pStyle w:val="ListBullet"/>
      </w:pPr>
      <w:r>
        <w:t>D) A tanári jegyzet</w:t>
      </w:r>
    </w:p>
    <w:p>
      <w:r>
        <w:rPr>
          <w:b/>
        </w:rPr>
        <w:t>8. Miért fontos a riport?</w:t>
      </w:r>
    </w:p>
    <w:p>
      <w:pPr>
        <w:pStyle w:val="ListBullet"/>
      </w:pPr>
      <w:r>
        <w:t>A) Mert ez mutatja meg érthetően a kockázatot és a javítást</w:t>
      </w:r>
    </w:p>
    <w:p>
      <w:pPr>
        <w:pStyle w:val="ListBullet"/>
      </w:pPr>
      <w:r>
        <w:t>B) Mert helyettesíti az engedélyt</w:t>
      </w:r>
    </w:p>
    <w:p>
      <w:pPr>
        <w:pStyle w:val="ListBullet"/>
      </w:pPr>
      <w:r>
        <w:t>C) Mert titkos dokumentum, amit senki sem olvas</w:t>
      </w:r>
    </w:p>
    <w:p>
      <w:pPr>
        <w:pStyle w:val="ListBullet"/>
      </w:pPr>
      <w:r>
        <w:t>D) Mert csak formai követelmény</w:t>
      </w:r>
    </w:p>
    <w:p>
      <w:r>
        <w:rPr>
          <w:b/>
        </w:rPr>
        <w:t>9. Mire való a Kali Linux ebben a tananyagban?</w:t>
      </w:r>
    </w:p>
    <w:p>
      <w:pPr>
        <w:pStyle w:val="ListBullet"/>
      </w:pPr>
      <w:r>
        <w:t>A) Engedélyezett, zárt laborban használt biztonsági eszköztár</w:t>
      </w:r>
    </w:p>
    <w:p>
      <w:pPr>
        <w:pStyle w:val="ListBullet"/>
      </w:pPr>
      <w:r>
        <w:t>B) Más rendszerek kipróbálására engedély nélkül</w:t>
      </w:r>
    </w:p>
    <w:p>
      <w:pPr>
        <w:pStyle w:val="ListBullet"/>
      </w:pPr>
      <w:r>
        <w:t>C) Játékra optimalizált Linux</w:t>
      </w:r>
    </w:p>
    <w:p>
      <w:pPr>
        <w:pStyle w:val="ListBullet"/>
      </w:pPr>
      <w:r>
        <w:t>D) Office-csomag</w:t>
      </w:r>
    </w:p>
    <w:p>
      <w:r>
        <w:rPr>
          <w:b/>
        </w:rPr>
        <w:t>10. Melyik állítás igaz a grey hat tevékenységre?</w:t>
      </w:r>
    </w:p>
    <w:p>
      <w:pPr>
        <w:pStyle w:val="ListBullet"/>
      </w:pPr>
      <w:r>
        <w:t>A) Mindig jogszerű</w:t>
      </w:r>
    </w:p>
    <w:p>
      <w:pPr>
        <w:pStyle w:val="ListBullet"/>
      </w:pPr>
      <w:r>
        <w:t>B) Lehet jó szándékú, de engedély nélkül kockázatos</w:t>
      </w:r>
    </w:p>
    <w:p>
      <w:pPr>
        <w:pStyle w:val="ListBullet"/>
      </w:pPr>
      <w:r>
        <w:t>C) Ugyanaz, mint a white hat</w:t>
      </w:r>
    </w:p>
    <w:p>
      <w:pPr>
        <w:pStyle w:val="ListBullet"/>
      </w:pPr>
      <w:r>
        <w:t>D) Nem kapcsolódik kiberbiztonsághoz</w:t>
      </w:r>
    </w:p>
    <w:p>
      <w:pPr>
        <w:pStyle w:val="Heading2"/>
      </w:pPr>
      <w:r>
        <w:t>Igaz/Hamis</w:t>
      </w:r>
    </w:p>
    <w:p>
      <w:r>
        <w:t>I / H - Publikus weboldalt engedély nélkül is lehet biztonsági szempontból tesztelni.</w:t>
      </w:r>
    </w:p>
    <w:p>
      <w:r>
        <w:t>I / H - A jó riport tartalmaz bizonyítékot, kockázatot és javítási javaslatot.</w:t>
      </w:r>
    </w:p>
    <w:p>
      <w:r>
        <w:t>I / H - A Kali Linux önmagában nem helyettesíti a hálózati és Linux alapokat.</w:t>
      </w:r>
    </w:p>
    <w:p>
      <w:r>
        <w:t>I / H - A rendelkezésre állás azt jelenti, hogy a rendszer szükség esetén működik.</w:t>
      </w:r>
    </w:p>
    <w:p>
      <w:r>
        <w:t>I / H - Az írásos engedély és a scope ugyanaz, mint egy technikai parancslista.</w:t>
      </w:r>
    </w:p>
    <w:p>
      <w:pPr>
        <w:pStyle w:val="Heading2"/>
      </w:pPr>
      <w:r>
        <w:t>Rövid válaszos kérdések</w:t>
      </w:r>
    </w:p>
    <w:p>
      <w:pPr>
        <w:pStyle w:val="ListNumber"/>
      </w:pPr>
      <w:r>
        <w:t>Sorolj fel három dolgot, amit egy etikus hackelési engedélynek tartalmaznia kell!</w:t>
      </w:r>
    </w:p>
    <w:p>
      <w:pPr>
        <w:pStyle w:val="ListNumber"/>
      </w:pPr>
      <w:r>
        <w:t>Írj egy példát arra, amikor a bizalmasság sérül egy iskolai rendszerben!</w:t>
      </w:r>
    </w:p>
    <w:p>
      <w:pPr>
        <w:pStyle w:val="ListNumber"/>
      </w:pPr>
      <w:r>
        <w:t>Mi a különbség a sérülékenység és a kockázat között?</w:t>
      </w:r>
    </w:p>
    <w:p>
      <w:pPr>
        <w:pStyle w:val="Heading2"/>
      </w:pPr>
      <w:r>
        <w:t>Esetfeladat</w:t>
      </w:r>
    </w:p>
    <w:p>
      <w:r>
        <w:t>Egy osztálytársad azt mondja, talált egy érdekes hibát egy külső cég weboldalán, és megkér, hogy nézzétek meg együtt. Mit válaszolsz szakmailag helyesen?</w:t>
      </w:r>
    </w:p>
    <w:p>
      <w:r>
        <w:t>Válasz: __________________________________________________________________</w:t>
      </w:r>
    </w:p>
    <w:p>
      <w:r>
        <w:br w:type="page"/>
      </w:r>
    </w:p>
    <w:p>
      <w:pPr>
        <w:pStyle w:val="Heading1"/>
      </w:pPr>
      <w:r>
        <w:t>Megoldókulcs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Kérdés</w:t>
            </w:r>
          </w:p>
        </w:tc>
        <w:tc>
          <w:tcPr>
            <w:tcW w:type="dxa" w:w="7776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Megoldás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C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</w:tbl>
    <w:p/>
    <w:p>
      <w:r>
        <w:t>Igaz/Hamis: 1-H, 2-I, 3-I, 4-I, 5-H</w:t>
      </w:r>
    </w:p>
    <w:p>
      <w:r>
        <w:t>Rövid válaszoknál elfogadható elemek: engedélyező személy, célrendszer, IP/domain, időablak, tiltott műveletek, kapcsolattartó, riport leadásának módja, adatkezelési szabályok.</w:t>
      </w:r>
    </w:p>
    <w:p>
      <w:r>
        <w:t>Esetfeladat minta: Nem vizsgálunk külső rendszert engedély nélkül. Legfeljebb felelős bejelentési csatornát keresünk, bizonyítékgyűjtés és további tesztelés nélkül, vagy tanári/rendszergazdai segítséget kérünk.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3"/>
        <w:sz w:val="16"/>
      </w:rPr>
      <w:t>Készült oktatási célra - csak engedélyezett, zárt laborban használható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6573"/>
        <w:sz w:val="16"/>
      </w:rPr>
      <w:t>Etikus hackelés tananyag | 13. évfolyam | 01.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3D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