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Feladatlap</w:t>
      </w:r>
    </w:p>
    <w:p>
      <w:pPr>
        <w:jc w:val="left"/>
      </w:pPr>
      <w:r>
        <w:rPr>
          <w:b/>
          <w:color w:val="506478"/>
          <w:sz w:val="24"/>
        </w:rPr>
        <w:t>DFIR – órai és otthoni gyakorló kérdések</w:t>
      </w:r>
    </w:p>
    <w:p>
      <w:r>
        <w:t>1. Definiáld: esemény, riasztás, incidens.</w:t>
      </w:r>
    </w:p>
    <w:p>
      <w:r>
        <w:t>________________________________________________________________________________</w:t>
      </w:r>
    </w:p>
    <w:p>
      <w:r>
        <w:t>2. Mi a SHA-256 szerepe a bizonyítékkezelésben?</w:t>
      </w:r>
    </w:p>
    <w:p>
      <w:r>
        <w:t>________________________________________________________________________________</w:t>
      </w:r>
    </w:p>
    <w:p>
      <w:r>
        <w:t>3. Milyen adatokat írnál a chain-of-custody lapra?</w:t>
      </w:r>
    </w:p>
    <w:p>
      <w:r>
        <w:t>________________________________________________________________________________</w:t>
      </w:r>
    </w:p>
    <w:p>
      <w:r>
        <w:t>4. Sorolj fel 3 volatile és 3 non-volatile bizonyítékot.</w:t>
      </w:r>
    </w:p>
    <w:p>
      <w:r>
        <w:t>________________________________________________________________________________</w:t>
      </w:r>
    </w:p>
    <w:p>
      <w:r>
        <w:t>5. Írj 4 Windows és 4 Linux bizonyítékforrást.</w:t>
      </w:r>
    </w:p>
    <w:p>
      <w:r>
        <w:t>________________________________________________________________________________</w:t>
      </w:r>
    </w:p>
    <w:p>
      <w:r>
        <w:t>6. Miért lehet veszélyes két eltérő időzónájú log összevetése?</w:t>
      </w:r>
    </w:p>
    <w:p>
      <w:r>
        <w:t>________________________________________________________________________________</w:t>
      </w:r>
    </w:p>
    <w:p>
      <w:r>
        <w:t>7. Mit bizonyít egy PCAP és mit nem?</w:t>
      </w:r>
    </w:p>
    <w:p>
      <w:r>
        <w:t>________________________________________________________________________________</w:t>
      </w:r>
    </w:p>
    <w:p>
      <w:r>
        <w:t>8. Mikor használható SPAN forensics célra?</w:t>
      </w:r>
    </w:p>
    <w:p>
      <w:r>
        <w:t>________________________________________________________________________________</w:t>
      </w:r>
    </w:p>
    <w:p>
      <w:r>
        <w:t>9. Autopsyban mi a Logical Files adatforrás előnye oktatási laborban?</w:t>
      </w:r>
    </w:p>
    <w:p>
      <w:r>
        <w:t>________________________________________________________________________________</w:t>
      </w:r>
    </w:p>
    <w:p>
      <w:r>
        <w:t>10. Írj 5 soros incident report vázlatot a következőre: 09:14-kor HTTP letöltés, 09:15-kor új folyamat, 09:20-kor containment.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13. modul – Feladatlap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