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Teszt megoldókulcs</w:t>
      </w:r>
    </w:p>
    <w:p>
      <w:pPr>
        <w:jc w:val="left"/>
      </w:pPr>
      <w:r>
        <w:rPr>
          <w:b/>
          <w:color w:val="506478"/>
          <w:sz w:val="24"/>
        </w:rPr>
        <w:t>Tanári példány</w:t>
      </w:r>
    </w:p>
    <w:p>
      <w:r>
        <w:t>1. Mit jelent a DFIR? (2p)</w:t>
      </w:r>
    </w:p>
    <w:p>
      <w:r>
        <w:rPr>
          <w:b/>
        </w:rPr>
        <w:t>Megoldás: Digital Forensics and Incident Response.</w:t>
      </w:r>
    </w:p>
    <w:p>
      <w:r>
        <w:t>2. Miért számítunk hash-t? (2p)</w:t>
      </w:r>
    </w:p>
    <w:p>
      <w:r>
        <w:rPr>
          <w:b/>
        </w:rPr>
        <w:t>Megoldás: A bizonyíték integritásának és azonosságának ellenőrzésére.</w:t>
      </w:r>
    </w:p>
    <w:p>
      <w:r>
        <w:t>3. Nevezz meg két volatile adatot! (2p)</w:t>
      </w:r>
    </w:p>
    <w:p>
      <w:r>
        <w:rPr>
          <w:b/>
        </w:rPr>
        <w:t>Megoldás: Pl. futó folyamatok, hálózati kapcsolatok, memória.</w:t>
      </w:r>
    </w:p>
    <w:p>
      <w:r>
        <w:t>4. Mit jelent a containment? (2p)</w:t>
      </w:r>
    </w:p>
    <w:p>
      <w:r>
        <w:rPr>
          <w:b/>
        </w:rPr>
        <w:t>Megoldás: Az incidens terjedésének/hatásának korlátozása kontrollált módon.</w:t>
      </w:r>
    </w:p>
    <w:p>
      <w:r>
        <w:t>5. Melyik Windows Event ID kapcsolható folyamatlétrehozáshoz? (2p)</w:t>
      </w:r>
    </w:p>
    <w:p>
      <w:r>
        <w:rPr>
          <w:b/>
        </w:rPr>
        <w:t>Megoldás: 4688, ha a megfelelő auditálás engedélyezett.</w:t>
      </w:r>
    </w:p>
    <w:p>
      <w:r>
        <w:t>6. Mire használható a journalctl? (2p)</w:t>
      </w:r>
    </w:p>
    <w:p>
      <w:r>
        <w:rPr>
          <w:b/>
        </w:rPr>
        <w:t>Megoldás: systemd journal események lekérdezésére.</w:t>
      </w:r>
    </w:p>
    <w:p>
      <w:r>
        <w:t>7. Mi a SPAN célja ebben a modulban? (2p)</w:t>
      </w:r>
    </w:p>
    <w:p>
      <w:r>
        <w:rPr>
          <w:b/>
        </w:rPr>
        <w:t>Megoldás: Forgalom másolása egy monitorportra passzív capture-höz.</w:t>
      </w:r>
    </w:p>
    <w:p>
      <w:r>
        <w:t>8. Mit jelent a timeline correlation? (2p)</w:t>
      </w:r>
    </w:p>
    <w:p>
      <w:r>
        <w:rPr>
          <w:b/>
        </w:rPr>
        <w:t>Megoldás: Több bizonyítékforrás időbélyegeinek összekapcsolását.</w:t>
      </w:r>
    </w:p>
    <w:p>
      <w:r>
        <w:t>9. Mi az Autopsy Logical Files? (2p)</w:t>
      </w:r>
    </w:p>
    <w:p>
      <w:r>
        <w:rPr>
          <w:b/>
        </w:rPr>
        <w:t>Megoldás: Fájlok/mappák elemzési adatforrása case-ben.</w:t>
      </w:r>
    </w:p>
    <w:p>
      <w:r>
        <w:t>10. Miért kell retest? (2p)</w:t>
      </w:r>
    </w:p>
    <w:p>
      <w:r>
        <w:rPr>
          <w:b/>
        </w:rPr>
        <w:t>Megoldás: Annak igazolására, hogy a javítás/containment valóban csökkentette vagy megszüntette a problémát.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Teszt megoldókulcs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