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Gyakorlati laborok – OSINT</w:t>
      </w:r>
    </w:p>
    <w:p>
      <w:r>
        <w:rPr>
          <w:b/>
          <w:color w:val="287FA6"/>
        </w:rPr>
        <w:t>9 labor • minden feladatnál külön tanári előkészítés</w:t>
      </w:r>
    </w:p>
    <w:p>
      <w:pPr>
        <w:pStyle w:val="Heading1"/>
      </w:pPr>
      <w:r>
        <w:t>Laborstruktúra</w:t>
      </w:r>
    </w:p>
    <w:p>
      <w:r>
        <w:t>Minden labor két részből áll: Tanári előkészítés és Diákfeladat. A laborok alapértelmezés szerint a szintetikus bluepeak.lab környezetben futnak; internetes adatforrás csak külön jelzett, tanár által engedélyezett esetben használható.</w:t>
      </w:r>
    </w:p>
    <w:p>
      <w:pPr>
        <w:pStyle w:val="Heading1"/>
      </w:pPr>
      <w:r>
        <w:t>LAB 1 – Scope és forrásnapló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Oszd ki a Jelentés_sablont és a feladatlapot.</w:t>
      </w:r>
    </w:p>
    <w:p>
      <w:pPr>
        <w:pStyle w:val="ListBullet"/>
      </w:pPr>
      <w:r>
        <w:t>☐ Írd a táblára: scope = bluepeak.lab + Demo_fajlok; valós személyek kizárva.</w:t>
      </w:r>
    </w:p>
    <w:p>
      <w:pPr>
        <w:pStyle w:val="ListBullet"/>
      </w:pPr>
      <w:r>
        <w:t>☐ Minden csoport kapjon egy podszámot.</w:t>
      </w:r>
    </w:p>
    <w:p>
      <w:pPr>
        <w:pStyle w:val="Heading2"/>
      </w:pPr>
      <w:r>
        <w:t>Diákfeladat</w:t>
      </w:r>
    </w:p>
    <w:p>
      <w:pPr>
        <w:pStyle w:val="ListNumber"/>
      </w:pPr>
      <w:r>
        <w:t>Fogalmazz meg 3 OSINT-kérdést a fiktív BluePeak szervezetről.</w:t>
      </w:r>
    </w:p>
    <w:p>
      <w:pPr>
        <w:pStyle w:val="ListNumber"/>
      </w:pPr>
      <w:r>
        <w:t>Hozz létre forrásnaplót: forrás, idő, adat, megbízhatóság, megjegyzés.</w:t>
      </w:r>
    </w:p>
    <w:p>
      <w:pPr>
        <w:pStyle w:val="ListNumber"/>
      </w:pPr>
      <w:r>
        <w:t>Minden megállapításnál jelöld: tény / következtetés / bizonytalan.</w:t>
      </w:r>
    </w:p>
    <w:p>
      <w:pPr>
        <w:pStyle w:val="Heading1"/>
      </w:pPr>
      <w:r>
        <w:t>LAB 2 – Webes lábnyom: robots, sitemap, source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A Debian targeten fusson a setup_osint_village.sh.</w:t>
      </w:r>
    </w:p>
    <w:p>
      <w:pPr>
        <w:pStyle w:val="ListBullet"/>
      </w:pPr>
      <w:r>
        <w:t>☐ Ellenőrizd a bluepeak.lab névfeloldást és Apache elérhetőséget.</w:t>
      </w:r>
    </w:p>
    <w:p>
      <w:pPr>
        <w:pStyle w:val="ListBullet"/>
      </w:pPr>
      <w:r>
        <w:t>☐ Ne mondd meg előre, hol vannak az érdekes nyomok.</w:t>
      </w:r>
    </w:p>
    <w:p>
      <w:pPr>
        <w:pStyle w:val="Heading2"/>
      </w:pPr>
      <w:r>
        <w:t>Diákfeladat</w:t>
      </w:r>
    </w:p>
    <w:p>
      <w:pPr>
        <w:pStyle w:val="ListNumber"/>
      </w:pPr>
      <w:r>
        <w:t>Nyisd meg a főoldalt és rögzítsd a látható szolgáltatás- és névkonvenciókat.</w:t>
      </w:r>
    </w:p>
    <w:p>
      <w:pPr>
        <w:pStyle w:val="ListNumber"/>
      </w:pPr>
      <w:r>
        <w:t>Vizsgáld meg a robots.txt, sitemap.xml és /.well-known/security.txt fájlokat.</w:t>
      </w:r>
    </w:p>
    <w:p>
      <w:pPr>
        <w:pStyle w:val="ListNumber"/>
      </w:pPr>
      <w:r>
        <w:t>Nézd meg a HTML forrást és azonosíts legalább 2 technikai nyomot.</w:t>
      </w:r>
    </w:p>
    <w:p>
      <w:pPr>
        <w:pStyle w:val="ListNumber"/>
      </w:pPr>
      <w:r>
        <w:t>Készíts egy rövid „publikus lábnyom” térképet.</w:t>
      </w:r>
    </w:p>
    <w:p>
      <w:pPr>
        <w:pStyle w:val="Heading1"/>
      </w:pPr>
      <w:r>
        <w:t>LAB 3 – DNS nyomozás dig-gel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dnsmasq fut, és a TXT/MX/A rekordok betöltődtek.</w:t>
      </w:r>
    </w:p>
    <w:p>
      <w:pPr>
        <w:pStyle w:val="ListBullet"/>
      </w:pPr>
      <w:r>
        <w:t>☐ Kali resolver a Debian IP-re mutat.</w:t>
      </w:r>
    </w:p>
    <w:p>
      <w:pPr>
        <w:pStyle w:val="ListBullet"/>
      </w:pPr>
      <w:r>
        <w:t>☐ Készíts tanári referencialistát a várt rekordokról.</w:t>
      </w:r>
    </w:p>
    <w:p>
      <w:pPr>
        <w:pStyle w:val="Heading2"/>
      </w:pPr>
      <w:r>
        <w:t>Diákfeladat</w:t>
      </w:r>
    </w:p>
    <w:p>
      <w:pPr>
        <w:pStyle w:val="ListNumber"/>
      </w:pPr>
      <w:r>
        <w:t>Kérdezd le az A, MX és TXT rekordokat.</w:t>
      </w:r>
    </w:p>
    <w:p>
      <w:pPr>
        <w:pStyle w:val="ListNumber"/>
      </w:pPr>
      <w:r>
        <w:t>Derítsd fel a www, status, docs, archive és mail hostneveket kizárólag a megadott nyomok alapján.</w:t>
      </w:r>
    </w:p>
    <w:p>
      <w:pPr>
        <w:pStyle w:val="ListNumber"/>
      </w:pPr>
      <w:r>
        <w:t>Minden rekordhoz írd le: mit állít, és mennyire megbízható.</w:t>
      </w:r>
    </w:p>
    <w:p>
      <w:pPr>
        <w:pStyle w:val="Heading1"/>
      </w:pPr>
      <w:r>
        <w:t>LAB 4 – Metaadat-elemzés ExifTool-lal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A három demo fájl elérhető: JPG, PDF, DOCX.</w:t>
      </w:r>
    </w:p>
    <w:p>
      <w:pPr>
        <w:pStyle w:val="ListBullet"/>
      </w:pPr>
      <w:r>
        <w:t>☐ ExifTool telepítve a Kali gépeken.</w:t>
      </w:r>
    </w:p>
    <w:p>
      <w:pPr>
        <w:pStyle w:val="ListBullet"/>
      </w:pPr>
      <w:r>
        <w:t>☐ A fájlok hash-eit előre mentsd el a tanári ellenőrzéshez.</w:t>
      </w:r>
    </w:p>
    <w:p>
      <w:pPr>
        <w:pStyle w:val="Heading2"/>
      </w:pPr>
      <w:r>
        <w:t>Diákfeladat</w:t>
      </w:r>
    </w:p>
    <w:p>
      <w:pPr>
        <w:pStyle w:val="ListNumber"/>
      </w:pPr>
      <w:r>
        <w:t>Futtasd az ExifToolt mindhárom fájlon.</w:t>
      </w:r>
    </w:p>
    <w:p>
      <w:pPr>
        <w:pStyle w:val="ListNumber"/>
      </w:pPr>
      <w:r>
        <w:t>Gyűjts ki 5 releváns metaadatot, de ne másolj be minden mezőt a riportba.</w:t>
      </w:r>
    </w:p>
    <w:p>
      <w:pPr>
        <w:pStyle w:val="ListNumber"/>
      </w:pPr>
      <w:r>
        <w:t>Hasonlítsd össze, melyik adat található meg több független fájlban.</w:t>
      </w:r>
    </w:p>
    <w:p>
      <w:pPr>
        <w:pStyle w:val="ListNumber"/>
      </w:pPr>
      <w:r>
        <w:t>Írd le, mely adat lehet szerkesztett/elavult.</w:t>
      </w:r>
    </w:p>
    <w:p>
      <w:pPr>
        <w:pStyle w:val="Heading1"/>
      </w:pPr>
      <w:r>
        <w:t>LAB 5 – theHarvester: automatizált domain-footprint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Válassz tanár által jóváhagyott publikus domaint, VAGY használd az offline mintakimenetet.</w:t>
      </w:r>
    </w:p>
    <w:p>
      <w:pPr>
        <w:pStyle w:val="ListBullet"/>
      </w:pPr>
      <w:r>
        <w:t>☐ Ha internetet adsz: ellenőrizd az iskolai szabályzatot és a kiválasztott forrás használhatóságát.</w:t>
      </w:r>
    </w:p>
    <w:p>
      <w:pPr>
        <w:pStyle w:val="ListBullet"/>
      </w:pPr>
      <w:r>
        <w:t>☐ A diákok ne használjanak személynevet vagy e-mailt célként.</w:t>
      </w:r>
    </w:p>
    <w:p>
      <w:pPr>
        <w:pStyle w:val="Heading2"/>
      </w:pPr>
      <w:r>
        <w:t>Diákfeladat</w:t>
      </w:r>
    </w:p>
    <w:p>
      <w:pPr>
        <w:pStyle w:val="ListNumber"/>
      </w:pPr>
      <w:r>
        <w:t>Offline módban elemezd a theharvester_sample_output.txt fájlt; online módban futtasd a tanár által megadott domainre.</w:t>
      </w:r>
    </w:p>
    <w:p>
      <w:pPr>
        <w:pStyle w:val="ListNumber"/>
      </w:pPr>
      <w:r>
        <w:t>Válaszd szét a hostnév, e-mail alias és más találatokat.</w:t>
      </w:r>
    </w:p>
    <w:p>
      <w:pPr>
        <w:pStyle w:val="ListNumber"/>
      </w:pPr>
      <w:r>
        <w:t>Legalább 2 találatot validálj másik forrással.</w:t>
      </w:r>
    </w:p>
    <w:p>
      <w:pPr>
        <w:pStyle w:val="ListNumber"/>
      </w:pPr>
      <w:r>
        <w:t>Jelöld a false positive vagy nem releváns találatokat.</w:t>
      </w:r>
    </w:p>
    <w:p>
      <w:pPr>
        <w:pStyle w:val="Heading1"/>
      </w:pPr>
      <w:r>
        <w:t>LAB 6 – SpiderFoot vizuális OSINT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SpiderFoot telepítve: sudo apt install spiderfoot.</w:t>
      </w:r>
    </w:p>
    <w:p>
      <w:pPr>
        <w:pStyle w:val="ListBullet"/>
      </w:pPr>
      <w:r>
        <w:t>☐ Csak tanár által jóváhagyott domain használható; javasolt dokumentációs/saját domain.</w:t>
      </w:r>
    </w:p>
    <w:p>
      <w:pPr>
        <w:pStyle w:val="ListBullet"/>
      </w:pPr>
      <w:r>
        <w:t>☐ Ha nincs internet, ezt demonstrációként végezd és a diákok a mellékelt forrásgráfot elemezzék.</w:t>
      </w:r>
    </w:p>
    <w:p>
      <w:pPr>
        <w:pStyle w:val="Heading2"/>
      </w:pPr>
      <w:r>
        <w:t>Diákfeladat</w:t>
      </w:r>
    </w:p>
    <w:p>
      <w:pPr>
        <w:pStyle w:val="ListNumber"/>
      </w:pPr>
      <w:r>
        <w:t>Indítsd a SpiderFoot webfelületét helyben.</w:t>
      </w:r>
    </w:p>
    <w:p>
      <w:pPr>
        <w:pStyle w:val="ListNumber"/>
      </w:pPr>
      <w:r>
        <w:t>Hozz létre új vizsgálatot a megadott domainnel és visszafogott/passzív use case-szel.</w:t>
      </w:r>
    </w:p>
    <w:p>
      <w:pPr>
        <w:pStyle w:val="ListNumber"/>
      </w:pPr>
      <w:r>
        <w:t>A találatokból válassz ki 5 eseményt, és írd le az esemény forrását.</w:t>
      </w:r>
    </w:p>
    <w:p>
      <w:pPr>
        <w:pStyle w:val="ListNumber"/>
      </w:pPr>
      <w:r>
        <w:t>Rajzolj kapcsolatgráfot 4–6 adatpont között.</w:t>
      </w:r>
    </w:p>
    <w:p>
      <w:pPr>
        <w:pStyle w:val="Heading1"/>
      </w:pPr>
      <w:r>
        <w:t>LAB 7 – Forráskritika: elavult archívum csapdája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Az /archive/ oldal és az aktuális about/careers oldalak elérhetők.</w:t>
      </w:r>
    </w:p>
    <w:p>
      <w:pPr>
        <w:pStyle w:val="ListBullet"/>
      </w:pPr>
      <w:r>
        <w:t>☐ Ne hívd fel a figyelmet az ellentmondásra.</w:t>
      </w:r>
    </w:p>
    <w:p>
      <w:pPr>
        <w:pStyle w:val="Heading2"/>
      </w:pPr>
      <w:r>
        <w:t>Diákfeladat</w:t>
      </w:r>
    </w:p>
    <w:p>
      <w:pPr>
        <w:pStyle w:val="ListNumber"/>
      </w:pPr>
      <w:r>
        <w:t>Hasonlítsd össze az archive és az aktuális oldal állításait.</w:t>
      </w:r>
    </w:p>
    <w:p>
      <w:pPr>
        <w:pStyle w:val="ListNumber"/>
      </w:pPr>
      <w:r>
        <w:t>Keress legalább egy ellentmondást.</w:t>
      </w:r>
    </w:p>
    <w:p>
      <w:pPr>
        <w:pStyle w:val="ListNumber"/>
      </w:pPr>
      <w:r>
        <w:t>Döntsd el, melyik forrást tekinted frissebbnek és miért.</w:t>
      </w:r>
    </w:p>
    <w:p>
      <w:pPr>
        <w:pStyle w:val="ListNumber"/>
      </w:pPr>
      <w:r>
        <w:t>Írd le, hogyan jelölnéd a bizonytalanságot a jelentésben.</w:t>
      </w:r>
    </w:p>
    <w:p>
      <w:pPr>
        <w:pStyle w:val="Heading1"/>
      </w:pPr>
      <w:r>
        <w:t>LAB 8 – 6 podos OSINT Village csapatnyomozás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Mind a 6 pod működik, vagy legalább annyi, ahány csoport van.</w:t>
      </w:r>
    </w:p>
    <w:p>
      <w:pPr>
        <w:pStyle w:val="ListBullet"/>
      </w:pPr>
      <w:r>
        <w:t>☐ Minden pod ugyanazt a struktúrát kapja, de a csoportok külön forrásnaplót vezetnek.</w:t>
      </w:r>
    </w:p>
    <w:p>
      <w:pPr>
        <w:pStyle w:val="ListBullet"/>
      </w:pPr>
      <w:r>
        <w:t>☐ 35–45 perces időkeretet adj.</w:t>
      </w:r>
    </w:p>
    <w:p>
      <w:pPr>
        <w:pStyle w:val="Heading2"/>
      </w:pPr>
      <w:r>
        <w:t>Diákfeladat</w:t>
      </w:r>
    </w:p>
    <w:p>
      <w:pPr>
        <w:pStyle w:val="ListNumber"/>
      </w:pPr>
      <w:r>
        <w:t>Készíts teljes footprint térképet: domain/hostok, dokumentumok, technológiai jelek, kapcsolattartó aliasok.</w:t>
      </w:r>
    </w:p>
    <w:p>
      <w:pPr>
        <w:pStyle w:val="ListNumber"/>
      </w:pPr>
      <w:r>
        <w:t>Minden adatponthoz legyen bizonyíték és forrás.</w:t>
      </w:r>
    </w:p>
    <w:p>
      <w:pPr>
        <w:pStyle w:val="ListNumber"/>
      </w:pPr>
      <w:r>
        <w:t>Ne gyűjts felesleges személyes adatot.</w:t>
      </w:r>
    </w:p>
    <w:p>
      <w:pPr>
        <w:pStyle w:val="ListNumber"/>
      </w:pPr>
      <w:r>
        <w:t>A végén 3 perces briefingben mondd el a 3 legfontosabb megállapítást és 2 hardening javaslatot.</w:t>
      </w:r>
    </w:p>
    <w:p>
      <w:pPr>
        <w:pStyle w:val="Heading1"/>
      </w:pPr>
      <w:r>
        <w:t>LAB 9 – OSINT hardening és retest</w:t>
      </w:r>
    </w:p>
    <w:p>
      <w:pPr>
        <w:pStyle w:val="Heading2"/>
      </w:pPr>
      <w:r>
        <w:t>Tanári előkészítés</w:t>
      </w:r>
    </w:p>
    <w:p>
      <w:pPr>
        <w:pStyle w:val="ListBullet"/>
      </w:pPr>
      <w:r>
        <w:t>☐ Készíts másolatot az eredeti webrootról.</w:t>
      </w:r>
    </w:p>
    <w:p>
      <w:pPr>
        <w:pStyle w:val="ListBullet"/>
      </w:pPr>
      <w:r>
        <w:t>☐ Engedd a csoportoknak, hogy tanári jóváhagyással eltávolítsanak 2–3 felesleges publikus nyomot.</w:t>
      </w:r>
    </w:p>
    <w:p>
      <w:pPr>
        <w:pStyle w:val="ListBullet"/>
      </w:pPr>
      <w:r>
        <w:t>☐ A DNS TXT/HTML comment/metaadatok módosíthatók a laborban.</w:t>
      </w:r>
    </w:p>
    <w:p>
      <w:pPr>
        <w:pStyle w:val="Heading2"/>
      </w:pPr>
      <w:r>
        <w:t>Diákfeladat</w:t>
      </w:r>
    </w:p>
    <w:p>
      <w:pPr>
        <w:pStyle w:val="ListNumber"/>
      </w:pPr>
      <w:r>
        <w:t>Válassz 3 felesleges vagy túl részletes publikus adatpontot.</w:t>
      </w:r>
    </w:p>
    <w:p>
      <w:pPr>
        <w:pStyle w:val="ListNumber"/>
      </w:pPr>
      <w:r>
        <w:t>Javasolj javítást, és tanári engedéllyel hajtsd végre a szintetikus laborban.</w:t>
      </w:r>
    </w:p>
    <w:p>
      <w:pPr>
        <w:pStyle w:val="ListNumber"/>
      </w:pPr>
      <w:r>
        <w:t>Ismételd meg a releváns OSINT-lépéseket.</w:t>
      </w:r>
    </w:p>
    <w:p>
      <w:pPr>
        <w:pStyle w:val="ListNumber"/>
      </w:pPr>
      <w:r>
        <w:t>A reportban „előtte / utána” bizonyítsd a változást.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