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Wireshark és hálózati forgalomelemzés</w:t>
      </w:r>
    </w:p>
    <w:p>
      <w:r>
        <w:rPr>
          <w:color w:val="3D5667"/>
          <w:sz w:val="24"/>
        </w:rPr>
        <w:t>Csomagszintű megfigyelés, Cisco SPAN, TShark és bizonyítékalapú elemzés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A modul célja</w:t>
      </w:r>
    </w:p>
    <w:p>
      <w:r>
        <w:t>Ebben a modulban a hálózati kommunikációt nem konfigurációként, hanem bizonyítékként vizsgáljuk. A cél, hogy a tanuló egy csomagrögzítésből meg tudja állapítani, mely végpontok kommunikáltak, milyen protokollt használtak, hogyan épült fel a kapcsolat, és mi utal hibára vagy biztonsági problémára.</w:t>
      </w:r>
    </w:p>
    <w:p>
      <w:pPr>
        <w:pStyle w:val="ListBullet"/>
      </w:pPr>
      <w:r>
        <w:t>Élő forgalom rögzítése és PCAP/PCAPNG fájlok kezelése.</w:t>
      </w:r>
    </w:p>
    <w:p>
      <w:pPr>
        <w:pStyle w:val="ListBullet"/>
      </w:pPr>
      <w:r>
        <w:t>Capture filter és display filter közti különbség gyakorlati használata.</w:t>
      </w:r>
    </w:p>
    <w:p>
      <w:pPr>
        <w:pStyle w:val="ListBullet"/>
      </w:pPr>
      <w:r>
        <w:t>Ethernet, IPv4, ARP, ICMP, TCP, UDP, DNS és HTTP csomagok értelmezése.</w:t>
      </w:r>
    </w:p>
    <w:p>
      <w:pPr>
        <w:pStyle w:val="ListBullet"/>
      </w:pPr>
      <w:r>
        <w:t>TCP háromutas kézfogás, lezárás, reset és alapvető retransmission-jelzések felismerése.</w:t>
      </w:r>
    </w:p>
    <w:p>
      <w:pPr>
        <w:pStyle w:val="ListBullet"/>
      </w:pPr>
      <w:r>
        <w:t>Cisco SPAN segítségével másik switchport forgalmának megfigyelése.</w:t>
      </w:r>
    </w:p>
    <w:p>
      <w:pPr>
        <w:pStyle w:val="ListBullet"/>
      </w:pPr>
      <w:r>
        <w:t>Statistics, Endpoints, Conversations, Protocol Hierarchy, I/O Graphs és Follow Stream használata.</w:t>
      </w:r>
    </w:p>
    <w:p>
      <w:pPr>
        <w:pStyle w:val="ListBullet"/>
      </w:pPr>
      <w:r>
        <w:t>TShark parancssori elemzés és mezők exportálása.</w:t>
      </w:r>
    </w:p>
    <w:p>
      <w:pPr>
        <w:pStyle w:val="ListBullet"/>
      </w:pPr>
      <w:r>
        <w:t>PCAP alapú incidens mini-CTF megoldása és rövid bizonyítékjelentés készítése.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et_anatom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Mit csinál a Wireshark?</w:t>
      </w:r>
    </w:p>
    <w:p>
      <w:r>
        <w:t>A Wireshark hálózati protokollelemző. Képes élő interfészről csomagokat rögzíteni vagy korábban elmentett capture fájlokat megnyitni, majd a protokollmezőket rétegenként dekódolni. Fontos: a program azt látja, ami az adott megfigyelési ponton ténylegesen áthalad.</w:t>
      </w:r>
    </w:p>
    <w:p>
      <w:pPr>
        <w:pStyle w:val="Heading1"/>
      </w:pPr>
      <w:r>
        <w:t>3. Capture filter és display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02A3A"/>
          </w:tcPr>
          <w:p>
            <w:r/>
            <w:r>
              <w:rPr>
                <w:b/>
                <w:color w:val="F6F8FA"/>
                <w:sz w:val="18"/>
              </w:rPr>
              <w:t>Típus</w:t>
            </w:r>
          </w:p>
        </w:tc>
        <w:tc>
          <w:tcPr>
            <w:tcW w:type="dxa" w:w="2520"/>
            <w:shd w:fill="102A3A"/>
          </w:tcPr>
          <w:p>
            <w:r/>
            <w:r>
              <w:rPr>
                <w:b/>
                <w:color w:val="F6F8FA"/>
                <w:sz w:val="18"/>
              </w:rPr>
              <w:t>Mikor működik?</w:t>
            </w:r>
          </w:p>
        </w:tc>
        <w:tc>
          <w:tcPr>
            <w:tcW w:type="dxa" w:w="2520"/>
            <w:shd w:fill="102A3A"/>
          </w:tcPr>
          <w:p>
            <w:r/>
            <w:r>
              <w:rPr>
                <w:b/>
                <w:color w:val="F6F8FA"/>
                <w:sz w:val="18"/>
              </w:rPr>
              <w:t>Hatás</w:t>
            </w:r>
          </w:p>
        </w:tc>
        <w:tc>
          <w:tcPr>
            <w:tcW w:type="dxa" w:w="2520"/>
            <w:shd w:fill="102A3A"/>
          </w:tcPr>
          <w:p>
            <w:r/>
            <w:r>
              <w:rPr>
                <w:b/>
                <w:color w:val="F6F8FA"/>
                <w:sz w:val="18"/>
              </w:rPr>
              <w:t>Példa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Capture filter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Rögzítés előtt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Kevesebb csomag kerül a fájlba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host 10.9.30.10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Display filter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Rögzítés után / megjelenítéskor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capture megmarad, csak a nézet szűkül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ip.addr == 10.9.30.10</w:t>
            </w:r>
          </w:p>
        </w:tc>
      </w:tr>
    </w:tbl>
    <w:p>
      <w:r>
        <w:t>A két szűrőnyelv nem azonos. A capture filter libpcap/BPF szintaxist használ, a display filter pedig Wireshark saját mezőalapú nyelvét.</w:t>
      </w:r>
    </w:p>
    <w:p>
      <w:pPr>
        <w:pStyle w:val="Heading1"/>
      </w:pPr>
      <w:r>
        <w:t>4. Rétegek és fontos mezők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Réteg/protokoll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Hasznos mezők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Mit keresünk?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Ethernet II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eth.src, eth.dst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MAC-címek, EtherType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IPv4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ip.src, ip.dst, ip.ttl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forrás/cél IP, TTL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tcp.srcport, tcp.dstport, tcp.flags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portok, állapot, seq/ack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UDP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udp.srcport, udp.dstport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portok, datagram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dns.qry.name, dns.a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névfeloldás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http.request.method, http.request.uri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kérés és erőforrás</w:t>
            </w:r>
          </w:p>
        </w:tc>
      </w:tr>
    </w:tbl>
    <w:p>
      <w:pPr>
        <w:pStyle w:val="Heading1"/>
      </w:pPr>
      <w:r>
        <w:t>5. TCP – a kapcsolat története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_handshak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TCP elemzésnél nem egyetlen csomagot nézünk, hanem időrendi történetet: SYN → SYN/ACK → ACK, alkalmazási adat, majd FIN/ACK vagy RST. A Wireshark TCP elemzője további jelzéseket is adhat például retransmission vagy out-of-order helyzetekre.</w:t>
      </w:r>
    </w:p>
    <w:p>
      <w:pPr>
        <w:pStyle w:val="Heading1"/>
      </w:pPr>
      <w:r>
        <w:t>6. Gyakori display filterek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arp</w:t>
        <w:br/>
        <w:t>icmp</w:t>
        <w:br/>
        <w:t>dns</w:t>
        <w:br/>
        <w:t>http</w:t>
        <w:br/>
        <w:t>tcp.port == 80</w:t>
        <w:br/>
        <w:t>ip.addr == 10.9.30.10</w:t>
        <w:br/>
        <w:t>tcp.flags.syn == 1 &amp;&amp; tcp.flags.ack == 0</w:t>
        <w:br/>
        <w:t>http.request.method == "GET"</w:t>
        <w:br/>
        <w:t>dns.qry.name contains "lab9"</w:t>
        <w:br/>
        <w:t>tcp.analysis.retransmission</w:t>
      </w:r>
    </w:p>
    <w:p>
      <w:pPr>
        <w:pStyle w:val="Heading1"/>
      </w:pPr>
      <w:r>
        <w:t>7. Follow Stream</w:t>
      </w:r>
    </w:p>
    <w:p>
      <w:r>
        <w:t>A Follow TCP Stream funkció egy kiválasztott TCP kapcsolat alkalmazási adatfolyamát állítja össze. Oktatási laborban ez különösen látványos HTTP esetén, mert a kérés és a válasz egyetlen nézetben követhető. Titkosított protokollnál a tartalom nem válik automatikusan olvashatóvá.</w:t>
      </w:r>
    </w:p>
    <w:p>
      <w:pPr>
        <w:pStyle w:val="Heading1"/>
      </w:pPr>
      <w:r>
        <w:t>8. Statistics – a capture összképe</w:t>
      </w:r>
    </w:p>
    <w:p>
      <w:pPr>
        <w:pStyle w:val="ListBullet"/>
      </w:pPr>
      <w:r>
        <w:t>Protocol Hierarchy: milyen protokollok és milyen arányban szerepelnek.</w:t>
      </w:r>
    </w:p>
    <w:p>
      <w:pPr>
        <w:pStyle w:val="ListBullet"/>
      </w:pPr>
      <w:r>
        <w:t>Endpoints: mely végpontok látszanak.</w:t>
      </w:r>
    </w:p>
    <w:p>
      <w:pPr>
        <w:pStyle w:val="ListBullet"/>
      </w:pPr>
      <w:r>
        <w:t>Conversations: mely párok kommunikáltak egymással.</w:t>
      </w:r>
    </w:p>
    <w:p>
      <w:pPr>
        <w:pStyle w:val="ListBullet"/>
      </w:pPr>
      <w:r>
        <w:t>I/O Graphs: forgalom időbeli változása.</w:t>
      </w:r>
    </w:p>
    <w:p>
      <w:pPr>
        <w:pStyle w:val="ListBullet"/>
      </w:pPr>
      <w:r>
        <w:t>Capture File Properties: fájl, időtartam, csomagszám, interfészmetaadatok.</w:t>
      </w:r>
    </w:p>
    <w:p>
      <w:pPr>
        <w:pStyle w:val="Heading1"/>
      </w:pPr>
      <w:r>
        <w:t>9. Cisco SPAN – miért fontos?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n_topolog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Switch-hálózatban az elemző PC normál esetben nem lát minden másik porton folyó unicast forgalmat. SPAN esetén a switch a kijelölt forrásport vagy VLAN forgalmának másolatát egy monitorportra küldi, amelyhez az elemző gép csatlakozik. A pontos parancsok platformonként eltérhetnek, ezért a tanár előzetesen ellenőrizze az adott Cisco típus dokumentációját.</w:t>
      </w:r>
    </w:p>
    <w:p>
      <w:pPr>
        <w:pStyle w:val="Heading1"/>
      </w:pPr>
      <w:r>
        <w:t>10. TShark – ugyanaz az elemzés parancssorból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-r 09_alapforgalom.pcap</w:t>
        <w:br/>
        <w:t>tshark -r 09_alapforgalom.pcap -Y "dns || http"</w:t>
        <w:br/>
        <w:t>tshark -r 09_alapforgalom.pcap -Y "http.request" -T fields -e ip.src -e http.host -e http.request.uri</w:t>
        <w:br/>
        <w:t>tshark -r 09_alapforgalom.pcap -q -z io,phs</w:t>
      </w:r>
    </w:p>
    <w:p>
      <w:pPr>
        <w:pStyle w:val="Heading1"/>
      </w:pPr>
      <w:r>
        <w:t>11. Etika és adatvédelem</w:t>
      </w:r>
    </w:p>
    <w:p>
      <w:pPr>
        <w:pStyle w:val="ListBullet"/>
      </w:pPr>
      <w:r>
        <w:t>Csak az oktatási labor vagy kifejezetten engedélyezett rendszer forgalmát rögzítsük.</w:t>
      </w:r>
    </w:p>
    <w:p>
      <w:pPr>
        <w:pStyle w:val="ListBullet"/>
      </w:pPr>
      <w:r>
        <w:t>Capture fájl tartalmazhat felhasználóneveket, cookie-kat, belső címeket és más személyes vagy érzékeny adatot.</w:t>
      </w:r>
    </w:p>
    <w:p>
      <w:pPr>
        <w:pStyle w:val="ListBullet"/>
      </w:pPr>
      <w:r>
        <w:t>A leadandóba csak a feladathoz szükséges bizonyíték kerüljön.</w:t>
      </w:r>
    </w:p>
    <w:p>
      <w:pPr>
        <w:pStyle w:val="ListBullet"/>
      </w:pPr>
      <w:r>
        <w:t>A laborfájlokat a modul után törölni vagy kontrollált helyen archiválni kell.</w:t>
      </w:r>
    </w:p>
    <w:p>
      <w:pPr>
        <w:pStyle w:val="Heading1"/>
      </w:pPr>
      <w:r>
        <w:t>12. Összefoglalás</w:t>
      </w:r>
    </w:p>
    <w:p>
      <w:pPr>
        <w:pStyle w:val="ListBullet"/>
      </w:pPr>
      <w:r>
        <w:t>A capture mindig egy megfigyelési pont nézőpontját mutatja.</w:t>
      </w:r>
    </w:p>
    <w:p>
      <w:pPr>
        <w:pStyle w:val="ListBullet"/>
      </w:pPr>
      <w:r>
        <w:t>A capture filter és a display filter más célt és más szintaxist használ.</w:t>
      </w:r>
    </w:p>
    <w:p>
      <w:pPr>
        <w:pStyle w:val="ListBullet"/>
      </w:pPr>
      <w:r>
        <w:t>A TCP kapcsolatot időrendi folyamatként kell elemezni.</w:t>
      </w:r>
    </w:p>
    <w:p>
      <w:pPr>
        <w:pStyle w:val="ListBullet"/>
      </w:pPr>
      <w:r>
        <w:t>SPAN segítségével a switch más forgalmát biztonságosan tükrözhetjük egy elemzőportra.</w:t>
      </w:r>
    </w:p>
    <w:p>
      <w:pPr>
        <w:pStyle w:val="ListBullet"/>
      </w:pPr>
      <w:r>
        <w:t>A Wireshark grafikus, a TShark parancssori és automatizálható megközelítést ad.</w:t>
      </w:r>
    </w:p>
    <w:p>
      <w:pPr>
        <w:pStyle w:val="ListBullet"/>
      </w:pPr>
      <w:r>
        <w:t>A jó elemzés végén megfigyelés, bizonyíték, értelmezés és következtetés szerepel.</w:t>
      </w:r>
    </w:p>
    <w:p>
      <w:pPr>
        <w:pStyle w:val="Heading1"/>
      </w:pPr>
      <w:r>
        <w:t>13. Ellenőrző kérdések</w:t>
      </w:r>
    </w:p>
    <w:p>
      <w:pPr>
        <w:pStyle w:val="ListNumber"/>
      </w:pPr>
      <w:r>
        <w:t>Mi a különbség capture filter és display filter között?</w:t>
      </w:r>
    </w:p>
    <w:p>
      <w:pPr>
        <w:pStyle w:val="ListNumber"/>
      </w:pPr>
      <w:r>
        <w:t>Melyik három TCP csomag építi fel a háromutas kézfogást?</w:t>
      </w:r>
    </w:p>
    <w:p>
      <w:pPr>
        <w:pStyle w:val="ListNumber"/>
      </w:pPr>
      <w:r>
        <w:t>Mire szolgál a Follow TCP Stream?</w:t>
      </w:r>
    </w:p>
    <w:p>
      <w:pPr>
        <w:pStyle w:val="ListNumber"/>
      </w:pPr>
      <w:r>
        <w:t>Miért nem látja egy PC automatikusan a switch összes unicast forgalmát?</w:t>
      </w:r>
    </w:p>
    <w:p>
      <w:pPr>
        <w:pStyle w:val="ListNumber"/>
      </w:pPr>
      <w:r>
        <w:t>Mi a SPAN forrásport és monitorport szerepe?</w:t>
      </w:r>
    </w:p>
    <w:p>
      <w:pPr>
        <w:pStyle w:val="ListNumber"/>
      </w:pPr>
      <w:r>
        <w:t>Milyen statisztikával keresnéd meg a legaktívabb végpontpárt?</w:t>
      </w:r>
    </w:p>
    <w:p>
      <w:pPr>
        <w:pStyle w:val="ListNumber"/>
      </w:pPr>
      <w:r>
        <w:t>Mikor választanád TSharkot a grafikus Wireshark helyett?</w:t>
      </w:r>
    </w:p>
    <w:p>
      <w:pPr>
        <w:pStyle w:val="Heading1"/>
      </w:pPr>
      <w:r>
        <w:t>14. Források és továbbolvasás</w:t>
      </w:r>
    </w:p>
    <w:p>
      <w:pPr>
        <w:pStyle w:val="ListBullet"/>
      </w:pPr>
      <w:r>
        <w:t>Wireshark User’s Guide: https://www.wireshark.org/docs/wsug_html_chunked/</w:t>
      </w:r>
    </w:p>
    <w:p>
      <w:pPr>
        <w:pStyle w:val="ListBullet"/>
      </w:pPr>
      <w:r>
        <w:t>Wireshark Display Filters: https://www.wireshark.org/docs/man-pages/wireshark-filter.html</w:t>
      </w:r>
    </w:p>
    <w:p>
      <w:pPr>
        <w:pStyle w:val="ListBullet"/>
      </w:pPr>
      <w:r>
        <w:t>TShark manual: https://www.wireshark.org/docs/man-pages/tshark.html</w:t>
      </w:r>
    </w:p>
    <w:p>
      <w:pPr>
        <w:pStyle w:val="ListBullet"/>
      </w:pPr>
      <w:r>
        <w:t>Cisco SPAN configuration guide: https://www.cisco.com/c/en/us/td/docs/switches/lan/c9000/mgmt/management-configuration-guide/span.html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