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12D"/>
          <w:sz w:val="44"/>
        </w:rPr>
        <w:t>04. modul – Labor gyakorlatok</w:t>
      </w:r>
    </w:p>
    <w:p>
      <w:pPr>
        <w:jc w:val="center"/>
      </w:pPr>
      <w:r>
        <w:rPr>
          <w:color w:val="505F6E"/>
          <w:sz w:val="24"/>
        </w:rPr>
        <w:t>Engedélyezett felderítés, forgalomelemzés, bizonyítékcsomag</w:t>
      </w:r>
    </w:p>
    <w:p/>
    <w:p>
      <w:pPr>
        <w:pStyle w:val="Heading1"/>
      </w:pPr>
      <w:r>
        <w:t>Labor 04.1 – Engedélyezett laborszegmens feltérképezése</w:t>
      </w:r>
    </w:p>
    <w:p>
      <w:r>
        <w:t>Cél: a csoport készítsen szolgáltatásleltárt a tanár által kijelölt IP-tartományról, majd értelmezze, mely szolgáltatások indokoltak és melyek igényelnek ellenőrzést.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6FB"/>
          </w:tcPr>
          <w:p>
            <w:r>
              <w:rPr>
                <w:b/>
                <w:color w:val="0099CC"/>
              </w:rPr>
              <w:t xml:space="preserve">Scope példa: </w:t>
            </w:r>
            <w:r>
              <w:t>192.168.40.0/24 vagy a tanár által kijelölt VLAN. Más tartomány vizsgálata tilos.</w:t>
            </w:r>
          </w:p>
        </w:tc>
      </w:tr>
    </w:tbl>
    <w:p/>
    <w:p>
      <w:pPr>
        <w:pStyle w:val="Heading2"/>
      </w:pPr>
      <w:r>
        <w:t>Feladatlépések</w:t>
      </w:r>
    </w:p>
    <w:p>
      <w:pPr>
        <w:pStyle w:val="ListNumber"/>
      </w:pPr>
      <w:r>
        <w:t>Ellenőrizd a saját IP-címed és gateway-ed.</w:t>
      </w:r>
    </w:p>
    <w:p>
      <w:pPr>
        <w:pStyle w:val="ListNumber"/>
      </w:pPr>
      <w:r>
        <w:t>Készíts ARP/szomszéd listát.</w:t>
      </w:r>
    </w:p>
    <w:p>
      <w:pPr>
        <w:pStyle w:val="ListNumber"/>
      </w:pPr>
      <w:r>
        <w:t>Futtass kíméletes host discovery parancsot a kijelölt tartományra.</w:t>
      </w:r>
    </w:p>
    <w:p>
      <w:pPr>
        <w:pStyle w:val="ListNumber"/>
      </w:pPr>
      <w:r>
        <w:t>Válassz ki 3-5 aktív hostot, és készíts alap portlistát.</w:t>
      </w:r>
    </w:p>
    <w:p>
      <w:pPr>
        <w:pStyle w:val="ListNumber"/>
      </w:pPr>
      <w:r>
        <w:t>Mentsd el az eredményeket szövegfájlba.</w:t>
      </w:r>
    </w:p>
    <w:p>
      <w:pPr>
        <w:pStyle w:val="ListNumber"/>
      </w:pPr>
      <w:r>
        <w:t>Töltsd ki a szolgáltatásleltár táblázatot.</w:t>
      </w:r>
    </w:p>
    <w:p>
      <w:pPr>
        <w:pStyle w:val="ListNumber"/>
      </w:pPr>
      <w:r>
        <w:t>Írj 3 rendszergazdai javaslatot.</w:t>
      </w:r>
    </w:p>
    <w:p>
      <w:r>
        <w:rPr>
          <w:rFonts w:ascii="Consolas" w:hAnsi="Consolas" w:eastAsia="Consolas"/>
          <w:sz w:val="18"/>
        </w:rPr>
        <w:t>mkdir -p evidence/commands evidence/screenshots report</w:t>
      </w:r>
    </w:p>
    <w:p>
      <w:r>
        <w:rPr>
          <w:rFonts w:ascii="Consolas" w:hAnsi="Consolas" w:eastAsia="Consolas"/>
          <w:sz w:val="18"/>
        </w:rPr>
        <w:t>ip a | tee evidence/commands/01_ip_a.txt</w:t>
      </w:r>
    </w:p>
    <w:p>
      <w:r>
        <w:rPr>
          <w:rFonts w:ascii="Consolas" w:hAnsi="Consolas" w:eastAsia="Consolas"/>
          <w:sz w:val="18"/>
        </w:rPr>
        <w:t>ip route | tee evidence/commands/02_ip_route.txt</w:t>
      </w:r>
    </w:p>
    <w:p>
      <w:r>
        <w:rPr>
          <w:rFonts w:ascii="Consolas" w:hAnsi="Consolas" w:eastAsia="Consolas"/>
          <w:sz w:val="18"/>
        </w:rPr>
        <w:t>ip neigh | tee evidence/commands/03_ip_neigh.txt</w:t>
      </w:r>
    </w:p>
    <w:p>
      <w:r>
        <w:rPr>
          <w:rFonts w:ascii="Consolas" w:hAnsi="Consolas" w:eastAsia="Consolas"/>
          <w:sz w:val="18"/>
        </w:rPr>
        <w:t>nmap -sn 192.168.40.0/24 -oN evidence/commands/04_hosts.txt</w:t>
      </w:r>
    </w:p>
    <w:p>
      <w:r>
        <w:rPr>
          <w:rFonts w:ascii="Consolas" w:hAnsi="Consolas" w:eastAsia="Consolas"/>
          <w:sz w:val="18"/>
        </w:rPr>
        <w:t>nmap -sV --top-ports 30 192.168.40.10 -oN evidence/commands/05_nmap_40_10.txt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IP</w:t>
            </w:r>
          </w:p>
        </w:tc>
        <w:tc>
          <w:tcPr>
            <w:tcW w:type="dxa" w:w="2016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Hostname</w:t>
            </w:r>
          </w:p>
        </w:tc>
        <w:tc>
          <w:tcPr>
            <w:tcW w:type="dxa" w:w="2016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Nyitott port</w:t>
            </w:r>
          </w:p>
        </w:tc>
        <w:tc>
          <w:tcPr>
            <w:tcW w:type="dxa" w:w="2016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Szolgáltatás</w:t>
            </w:r>
          </w:p>
        </w:tc>
        <w:tc>
          <w:tcPr>
            <w:tcW w:type="dxa" w:w="2016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Értelmezés / javaslat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Labor 04.2 – Wireshark: ARP, DNS, TCP és HTTP felismerése</w:t>
      </w:r>
    </w:p>
    <w:p>
      <w:r>
        <w:t>Cél: a tanuló ne csak rögzítsen csomagokat, hanem kérdések alapján keressen bizonyítékot a forgalomban.</w:t>
      </w:r>
    </w:p>
    <w:p>
      <w:pPr>
        <w:pStyle w:val="ListNumber"/>
      </w:pPr>
      <w:r>
        <w:t>Indíts Wireshark capture-t a megfelelő interfészen.</w:t>
      </w:r>
    </w:p>
    <w:p>
      <w:pPr>
        <w:pStyle w:val="ListNumber"/>
      </w:pPr>
      <w:r>
        <w:t>Nyisd meg a tanár által megadott HTTP címet vagy helyi webszolgáltatást.</w:t>
      </w:r>
    </w:p>
    <w:p>
      <w:pPr>
        <w:pStyle w:val="ListNumber"/>
      </w:pPr>
      <w:r>
        <w:t>Végezz DNS-lekérdezést egy belső névre vagy teszt domainre.</w:t>
      </w:r>
    </w:p>
    <w:p>
      <w:pPr>
        <w:pStyle w:val="ListNumber"/>
      </w:pPr>
      <w:r>
        <w:t>Pingeld meg a gateway-t.</w:t>
      </w:r>
    </w:p>
    <w:p>
      <w:pPr>
        <w:pStyle w:val="ListNumber"/>
      </w:pPr>
      <w:r>
        <w:t>Állítsd le a capture-t 2-3 perc után.</w:t>
      </w:r>
    </w:p>
    <w:p>
      <w:pPr>
        <w:pStyle w:val="ListNumber"/>
      </w:pPr>
      <w:r>
        <w:t>Alkalmazd a szűrőket: arp, dns, tcp, http.</w:t>
      </w:r>
    </w:p>
    <w:p>
      <w:pPr>
        <w:pStyle w:val="ListNumber"/>
      </w:pPr>
      <w:r>
        <w:t>Készíts screenshotot egy ARP csomagról, egy DNS kérésről és egy TCP handshake részletről.</w:t>
      </w:r>
    </w:p>
    <w:p>
      <w:r>
        <w:rPr>
          <w:rFonts w:ascii="Consolas" w:hAnsi="Consolas" w:eastAsia="Consolas"/>
          <w:sz w:val="18"/>
        </w:rPr>
        <w:t>Display filter példák:</w:t>
      </w:r>
    </w:p>
    <w:p>
      <w:r>
        <w:rPr>
          <w:rFonts w:ascii="Consolas" w:hAnsi="Consolas" w:eastAsia="Consolas"/>
          <w:sz w:val="18"/>
        </w:rPr>
        <w:t>arp</w:t>
      </w:r>
    </w:p>
    <w:p>
      <w:r>
        <w:rPr>
          <w:rFonts w:ascii="Consolas" w:hAnsi="Consolas" w:eastAsia="Consolas"/>
          <w:sz w:val="18"/>
        </w:rPr>
        <w:t>dns</w:t>
      </w:r>
    </w:p>
    <w:p>
      <w:r>
        <w:rPr>
          <w:rFonts w:ascii="Consolas" w:hAnsi="Consolas" w:eastAsia="Consolas"/>
          <w:sz w:val="18"/>
        </w:rPr>
        <w:t>tcp.flags.syn == 1 &amp;&amp; tcp.flags.ack == 0</w:t>
      </w:r>
    </w:p>
    <w:p>
      <w:r>
        <w:rPr>
          <w:rFonts w:ascii="Consolas" w:hAnsi="Consolas" w:eastAsia="Consolas"/>
          <w:sz w:val="18"/>
        </w:rPr>
        <w:t>http</w:t>
      </w:r>
    </w:p>
    <w:p>
      <w:r>
        <w:rPr>
          <w:rFonts w:ascii="Consolas" w:hAnsi="Consolas" w:eastAsia="Consolas"/>
          <w:sz w:val="18"/>
        </w:rPr>
        <w:t>ip.addr == 192.168.40.1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Kérdés</w:t>
            </w:r>
          </w:p>
        </w:tc>
        <w:tc>
          <w:tcPr>
            <w:tcW w:type="dxa" w:w="504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Válasz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Melyik IP a gateway?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Milyen DNS-kérés látszik?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Látható-e TCP háromutas kézfogás?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Milyen HTTP host/path látható?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Labor 04.3 – Bizonyítékcsomag és mini riport</w:t>
      </w:r>
    </w:p>
    <w:p>
      <w:r>
        <w:t>Cél: a csoport a technikai megfigyeléseket rendezett bizonyítékká és rövid szakmai jelentéssé alakítja.</w:t>
      </w:r>
    </w:p>
    <w:p>
      <w:pPr>
        <w:pStyle w:val="ListNumber"/>
      </w:pPr>
      <w:r>
        <w:t>Hozd létre az evidence mappát.</w:t>
      </w:r>
    </w:p>
    <w:p>
      <w:pPr>
        <w:pStyle w:val="ListNumber"/>
      </w:pPr>
      <w:r>
        <w:t>Másold bele a parancskimeneteket, screenshotokat és pcap fájlt.</w:t>
      </w:r>
    </w:p>
    <w:p>
      <w:pPr>
        <w:pStyle w:val="ListNumber"/>
      </w:pPr>
      <w:r>
        <w:t>Készíts SHA-256 hash-t a pcap fájlról.</w:t>
      </w:r>
    </w:p>
    <w:p>
      <w:pPr>
        <w:pStyle w:val="ListNumber"/>
      </w:pPr>
      <w:r>
        <w:t>Írj rövid idővonalat.</w:t>
      </w:r>
    </w:p>
    <w:p>
      <w:pPr>
        <w:pStyle w:val="ListNumber"/>
      </w:pPr>
      <w:r>
        <w:t>Készíts 1 oldalas mini riportot: megfigyelés, bizonyíték, kockázat, javaslat.</w:t>
      </w:r>
    </w:p>
    <w:p>
      <w:r>
        <w:rPr>
          <w:rFonts w:ascii="Consolas" w:hAnsi="Consolas" w:eastAsia="Consolas"/>
          <w:sz w:val="18"/>
        </w:rPr>
        <w:t>sha256sum evidence/pcap/labor04.pcapng | tee evidence/pcap/labor04.sha256</w:t>
      </w:r>
    </w:p>
    <w:p>
      <w:r>
        <w:rPr>
          <w:rFonts w:ascii="Consolas" w:hAnsi="Consolas" w:eastAsia="Consolas"/>
          <w:sz w:val="18"/>
        </w:rPr>
        <w:t>date -Is | tee -a evidence/timeline.txt</w:t>
      </w:r>
    </w:p>
    <w:p>
      <w:pPr>
        <w:pStyle w:val="Heading1"/>
      </w:pPr>
      <w:r>
        <w:t>Mini CTF – FLAG keresés bizonyítékokban</w:t>
      </w:r>
    </w:p>
    <w:p>
      <w:r>
        <w:t>A tanár előre elhelyezhet egyszerű FLAG-eket a laborkörnyezetben. Ezek nem támadást igényelnek, hanem figyelmes elemzést és dokumentációt.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Flag helye</w:t>
            </w:r>
          </w:p>
        </w:tc>
        <w:tc>
          <w:tcPr>
            <w:tcW w:type="dxa" w:w="336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Példa</w:t>
            </w:r>
          </w:p>
        </w:tc>
        <w:tc>
          <w:tcPr>
            <w:tcW w:type="dxa" w:w="336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Tanulói módszer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Weboldal HTML komment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FLAG{HTML_MEGTALALVA}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View source / curl kimenet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HTTP header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X-Training-Flag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Wireshark http filter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DNS válasz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flag.lab.local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Wireshark dns filter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Linux log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FLAG{LOG_IDOVONAL}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journalctl vagy /var/log fájl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PCAP megjegyzés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HTTP path vagy query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Follow TCP Stream</w:t>
            </w:r>
          </w:p>
        </w:tc>
      </w:tr>
    </w:tbl>
    <w:p/>
    <w:p>
      <w:pPr>
        <w:pStyle w:val="Heading1"/>
      </w:pPr>
      <w:r>
        <w:t>Leadandó</w:t>
      </w:r>
    </w:p>
    <w:p>
      <w:pPr>
        <w:pStyle w:val="ListBullet"/>
      </w:pPr>
      <w:r>
        <w:t>Szolgáltatásleltár táblázat.</w:t>
      </w:r>
    </w:p>
    <w:p>
      <w:pPr>
        <w:pStyle w:val="ListBullet"/>
      </w:pPr>
      <w:r>
        <w:t>Legalább 3 screenshot.</w:t>
      </w:r>
    </w:p>
    <w:p>
      <w:pPr>
        <w:pStyle w:val="ListBullet"/>
      </w:pPr>
      <w:r>
        <w:t>PCAP + SHA256 hash.</w:t>
      </w:r>
    </w:p>
    <w:p>
      <w:pPr>
        <w:pStyle w:val="ListBullet"/>
      </w:pPr>
      <w:r>
        <w:t>Idővonal.</w:t>
      </w:r>
    </w:p>
    <w:p>
      <w:pPr>
        <w:pStyle w:val="ListBullet"/>
      </w:pPr>
      <w:r>
        <w:t>1 oldalas mini riport.</w:t>
      </w:r>
    </w:p>
    <w:p>
      <w:pPr>
        <w:pStyle w:val="ListBullet"/>
      </w:pPr>
      <w:r>
        <w:t>CTF flag-ek és megtalálási módszerük.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F6E"/>
        <w:sz w:val="16"/>
      </w:rPr>
      <w:t>Hálózatbiztonsági felderítés és forgalomelemzés – oktatási, engedélyezett laborkörnyezetben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05F6E"/>
        <w:sz w:val="16"/>
      </w:rPr>
      <w:t>Etikus hackelés tananyag | 04.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2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