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D70D" w14:textId="77777777" w:rsidR="005B777B" w:rsidRPr="005B777B" w:rsidRDefault="005B777B" w:rsidP="005B777B">
      <w:pPr>
        <w:rPr>
          <w:b/>
          <w:bCs/>
        </w:rPr>
      </w:pPr>
      <w:proofErr w:type="spellStart"/>
      <w:r w:rsidRPr="005B777B">
        <w:rPr>
          <w:b/>
          <w:bCs/>
        </w:rPr>
        <w:t>JobShield</w:t>
      </w:r>
      <w:proofErr w:type="spellEnd"/>
      <w:r w:rsidRPr="005B777B">
        <w:rPr>
          <w:b/>
          <w:bCs/>
        </w:rPr>
        <w:t xml:space="preserve"> AI — Build Plan</w:t>
      </w:r>
    </w:p>
    <w:p w14:paraId="6430D79A" w14:textId="77777777" w:rsidR="005B777B" w:rsidRPr="005B777B" w:rsidRDefault="005B777B" w:rsidP="005B777B">
      <w:r w:rsidRPr="005B777B">
        <w:rPr>
          <w:b/>
          <w:bCs/>
        </w:rPr>
        <w:t>Companion to:</w:t>
      </w:r>
      <w:r w:rsidRPr="005B777B">
        <w:t> </w:t>
      </w:r>
      <w:proofErr w:type="spellStart"/>
      <w:r w:rsidRPr="005B777B">
        <w:t>JobShield</w:t>
      </w:r>
      <w:proofErr w:type="spellEnd"/>
      <w:r w:rsidRPr="005B777B">
        <w:t xml:space="preserve"> AI — Requirements, Architecture &amp; Database Design </w:t>
      </w:r>
      <w:r w:rsidRPr="005B777B">
        <w:rPr>
          <w:b/>
          <w:bCs/>
        </w:rPr>
        <w:t>Approach:</w:t>
      </w:r>
      <w:r w:rsidRPr="005B777B">
        <w:t xml:space="preserve"> Build in vertical slices, not layer-by-layer. Each phase ends with something </w:t>
      </w:r>
      <w:proofErr w:type="spellStart"/>
      <w:r w:rsidRPr="005B777B">
        <w:t>demoable</w:t>
      </w:r>
      <w:proofErr w:type="spellEnd"/>
      <w:r w:rsidRPr="005B777B">
        <w:t>, not just code that compiles.</w:t>
      </w:r>
    </w:p>
    <w:p w14:paraId="40CC0C88" w14:textId="77777777" w:rsidR="005B777B" w:rsidRPr="005B777B" w:rsidRDefault="005B777B" w:rsidP="005B777B">
      <w:r w:rsidRPr="005B777B">
        <w:pict w14:anchorId="5146F075">
          <v:rect id="_x0000_i1097" style="width:0;height:1.5pt" o:hralign="center" o:hrstd="t" o:hr="t" fillcolor="#a0a0a0" stroked="f"/>
        </w:pict>
      </w:r>
    </w:p>
    <w:p w14:paraId="6F099239" w14:textId="77777777" w:rsidR="005B777B" w:rsidRPr="005B777B" w:rsidRDefault="005B777B" w:rsidP="005B777B">
      <w:pPr>
        <w:rPr>
          <w:b/>
          <w:bCs/>
        </w:rPr>
      </w:pPr>
      <w:r w:rsidRPr="005B777B">
        <w:rPr>
          <w:b/>
          <w:bCs/>
        </w:rPr>
        <w:t>Before Phase 1: Groundwork (do this first, not later)</w:t>
      </w:r>
    </w:p>
    <w:p w14:paraId="5D3B8639" w14:textId="77777777" w:rsidR="005B777B" w:rsidRPr="005B777B" w:rsidRDefault="005B777B" w:rsidP="005B777B">
      <w:r w:rsidRPr="005B777B">
        <w:t>These are cheap now and expensive later.</w:t>
      </w:r>
    </w:p>
    <w:p w14:paraId="4F9919BD" w14:textId="77777777" w:rsidR="005B777B" w:rsidRPr="005B777B" w:rsidRDefault="005B777B" w:rsidP="005B777B">
      <w:pPr>
        <w:numPr>
          <w:ilvl w:val="0"/>
          <w:numId w:val="1"/>
        </w:numPr>
      </w:pPr>
      <w:proofErr w:type="spellStart"/>
      <w:r w:rsidRPr="005B777B">
        <w:rPr>
          <w:b/>
          <w:bCs/>
        </w:rPr>
        <w:t>ToS</w:t>
      </w:r>
      <w:proofErr w:type="spellEnd"/>
      <w:r w:rsidRPr="005B777B">
        <w:rPr>
          <w:b/>
          <w:bCs/>
        </w:rPr>
        <w:t xml:space="preserve"> review</w:t>
      </w:r>
      <w:r w:rsidRPr="005B777B">
        <w:t> — Read Greenhouse, Lever, and Ashby's API/automation terms. Note what's allowed read-only vs. what would require permission for submission. Write a one-page summary; this determines which sources ever get an auto-submit adapter.</w:t>
      </w:r>
    </w:p>
    <w:p w14:paraId="3F7D4A1E" w14:textId="77777777" w:rsidR="005B777B" w:rsidRPr="005B777B" w:rsidRDefault="005B777B" w:rsidP="005B777B">
      <w:pPr>
        <w:numPr>
          <w:ilvl w:val="0"/>
          <w:numId w:val="1"/>
        </w:numPr>
      </w:pPr>
      <w:r w:rsidRPr="005B777B">
        <w:rPr>
          <w:b/>
          <w:bCs/>
        </w:rPr>
        <w:t>Pick your stack versions</w:t>
      </w:r>
      <w:r w:rsidRPr="005B777B">
        <w:t xml:space="preserve"> — Java version, Spring Boot version, Postgres + </w:t>
      </w:r>
      <w:proofErr w:type="spellStart"/>
      <w:r w:rsidRPr="005B777B">
        <w:t>pgvector</w:t>
      </w:r>
      <w:proofErr w:type="spellEnd"/>
      <w:r w:rsidRPr="005B777B">
        <w:t>, Python version for the ML service, React + build tool. Pin them now so Phase 1 isn't a dependency-hunting exercise.</w:t>
      </w:r>
    </w:p>
    <w:p w14:paraId="44912E4D" w14:textId="77777777" w:rsidR="005B777B" w:rsidRPr="005B777B" w:rsidRDefault="005B777B" w:rsidP="005B777B">
      <w:pPr>
        <w:numPr>
          <w:ilvl w:val="0"/>
          <w:numId w:val="1"/>
        </w:numPr>
      </w:pPr>
      <w:r w:rsidRPr="005B777B">
        <w:rPr>
          <w:b/>
          <w:bCs/>
        </w:rPr>
        <w:t>Repo structure</w:t>
      </w:r>
      <w:r w:rsidRPr="005B777B">
        <w:t xml:space="preserve"> — Decide </w:t>
      </w:r>
      <w:proofErr w:type="spellStart"/>
      <w:r w:rsidRPr="005B777B">
        <w:t>monorepo</w:t>
      </w:r>
      <w:proofErr w:type="spellEnd"/>
      <w:r w:rsidRPr="005B777B">
        <w:t xml:space="preserve"> vs. multi-repo (</w:t>
      </w:r>
      <w:proofErr w:type="spellStart"/>
      <w:r w:rsidRPr="005B777B">
        <w:t>jobshield-api</w:t>
      </w:r>
      <w:proofErr w:type="spellEnd"/>
      <w:r w:rsidRPr="005B777B">
        <w:t>, </w:t>
      </w:r>
      <w:proofErr w:type="spellStart"/>
      <w:r w:rsidRPr="005B777B">
        <w:t>jobshield</w:t>
      </w:r>
      <w:proofErr w:type="spellEnd"/>
      <w:r w:rsidRPr="005B777B">
        <w:t>-ml, </w:t>
      </w:r>
      <w:proofErr w:type="spellStart"/>
      <w:r w:rsidRPr="005B777B">
        <w:t>jobshield</w:t>
      </w:r>
      <w:proofErr w:type="spellEnd"/>
      <w:r w:rsidRPr="005B777B">
        <w:t xml:space="preserve">-web). </w:t>
      </w:r>
      <w:proofErr w:type="spellStart"/>
      <w:r w:rsidRPr="005B777B">
        <w:t>Monorepo</w:t>
      </w:r>
      <w:proofErr w:type="spellEnd"/>
      <w:r w:rsidRPr="005B777B">
        <w:t xml:space="preserve"> is simpler for a solo/small-team build.</w:t>
      </w:r>
    </w:p>
    <w:p w14:paraId="10AA0BCE" w14:textId="77777777" w:rsidR="005B777B" w:rsidRPr="005B777B" w:rsidRDefault="005B777B" w:rsidP="005B777B">
      <w:pPr>
        <w:numPr>
          <w:ilvl w:val="0"/>
          <w:numId w:val="1"/>
        </w:numPr>
      </w:pPr>
      <w:r w:rsidRPr="005B777B">
        <w:rPr>
          <w:b/>
          <w:bCs/>
        </w:rPr>
        <w:t>Set up empty CI</w:t>
      </w:r>
      <w:r w:rsidRPr="005B777B">
        <w:t> — Even a no-op GitHub Actions pipeline (build + test) from day one means you never have to retrofit it.</w:t>
      </w:r>
    </w:p>
    <w:p w14:paraId="66938A6B" w14:textId="77777777" w:rsidR="005B777B" w:rsidRPr="005B777B" w:rsidRDefault="005B777B" w:rsidP="005B777B">
      <w:r w:rsidRPr="005B777B">
        <w:pict w14:anchorId="2983A6A6">
          <v:rect id="_x0000_i1098" style="width:0;height:1.5pt" o:hralign="center" o:hrstd="t" o:hr="t" fillcolor="#a0a0a0" stroked="f"/>
        </w:pict>
      </w:r>
    </w:p>
    <w:p w14:paraId="453207A2" w14:textId="77777777" w:rsidR="005B777B" w:rsidRPr="005B777B" w:rsidRDefault="005B777B" w:rsidP="005B777B">
      <w:pPr>
        <w:rPr>
          <w:b/>
          <w:bCs/>
        </w:rPr>
      </w:pPr>
      <w:r w:rsidRPr="005B777B">
        <w:rPr>
          <w:b/>
          <w:bCs/>
        </w:rPr>
        <w:t>Phase 1 — Backend Foundation (Weeks 1–2)</w:t>
      </w:r>
    </w:p>
    <w:p w14:paraId="2B5BA6BF" w14:textId="77777777" w:rsidR="005B777B" w:rsidRPr="005B777B" w:rsidRDefault="005B777B" w:rsidP="005B777B">
      <w:r w:rsidRPr="005B777B">
        <w:rPr>
          <w:b/>
          <w:bCs/>
        </w:rPr>
        <w:t>Goal:</w:t>
      </w:r>
      <w:r w:rsidRPr="005B777B">
        <w:t> A user can register, log in, and create a candidate profile. Nothing AI-related yet.</w:t>
      </w:r>
    </w:p>
    <w:p w14:paraId="7618BF81" w14:textId="77777777" w:rsidR="005B777B" w:rsidRPr="005B777B" w:rsidRDefault="005B777B" w:rsidP="005B777B">
      <w:r w:rsidRPr="005B777B">
        <w:rPr>
          <w:b/>
          <w:bCs/>
        </w:rPr>
        <w:t>Steps:</w:t>
      </w:r>
    </w:p>
    <w:p w14:paraId="2E77BB10" w14:textId="77777777" w:rsidR="005B777B" w:rsidRPr="005B777B" w:rsidRDefault="005B777B" w:rsidP="005B777B">
      <w:pPr>
        <w:numPr>
          <w:ilvl w:val="0"/>
          <w:numId w:val="2"/>
        </w:numPr>
      </w:pPr>
      <w:r w:rsidRPr="005B777B">
        <w:t>Scaffold Spring Boot project (Web, Security, Data JPA, Validation).</w:t>
      </w:r>
    </w:p>
    <w:p w14:paraId="425030C0" w14:textId="77777777" w:rsidR="005B777B" w:rsidRPr="005B777B" w:rsidRDefault="005B777B" w:rsidP="005B777B">
      <w:pPr>
        <w:numPr>
          <w:ilvl w:val="0"/>
          <w:numId w:val="2"/>
        </w:numPr>
      </w:pPr>
      <w:r w:rsidRPr="005B777B">
        <w:t>Set up PostgreSQL locally (Docker Compose) + Flyway/Liquibase for migrations.</w:t>
      </w:r>
    </w:p>
    <w:p w14:paraId="196B0AB9" w14:textId="77777777" w:rsidR="005B777B" w:rsidRPr="005B777B" w:rsidRDefault="005B777B" w:rsidP="005B777B">
      <w:pPr>
        <w:numPr>
          <w:ilvl w:val="0"/>
          <w:numId w:val="2"/>
        </w:numPr>
      </w:pPr>
      <w:r w:rsidRPr="005B777B">
        <w:t>Implement User entity + registration/login + JWT issuing and validation.</w:t>
      </w:r>
    </w:p>
    <w:p w14:paraId="3A870DEF" w14:textId="77777777" w:rsidR="005B777B" w:rsidRPr="005B777B" w:rsidRDefault="005B777B" w:rsidP="005B777B">
      <w:pPr>
        <w:numPr>
          <w:ilvl w:val="0"/>
          <w:numId w:val="2"/>
        </w:numPr>
      </w:pPr>
      <w:r w:rsidRPr="005B777B">
        <w:t>Implement </w:t>
      </w:r>
      <w:proofErr w:type="spellStart"/>
      <w:r w:rsidRPr="005B777B">
        <w:t>CandidateProfile</w:t>
      </w:r>
      <w:proofErr w:type="spellEnd"/>
      <w:r w:rsidRPr="005B777B">
        <w:t> entity + CRUD endpoints.</w:t>
      </w:r>
    </w:p>
    <w:p w14:paraId="6A2E6289" w14:textId="77777777" w:rsidR="005B777B" w:rsidRPr="005B777B" w:rsidRDefault="005B777B" w:rsidP="005B777B">
      <w:pPr>
        <w:numPr>
          <w:ilvl w:val="0"/>
          <w:numId w:val="2"/>
        </w:numPr>
      </w:pPr>
      <w:r w:rsidRPr="005B777B">
        <w:t>Implement Resume upload endpoint (store file, no parsing yet — just persist + link to profile).</w:t>
      </w:r>
    </w:p>
    <w:p w14:paraId="1087245F" w14:textId="77777777" w:rsidR="005B777B" w:rsidRPr="005B777B" w:rsidRDefault="005B777B" w:rsidP="005B777B">
      <w:pPr>
        <w:numPr>
          <w:ilvl w:val="0"/>
          <w:numId w:val="2"/>
        </w:numPr>
      </w:pPr>
      <w:r w:rsidRPr="005B777B">
        <w:t>Write integration tests for auth flow (register → login → access protected endpoint).</w:t>
      </w:r>
    </w:p>
    <w:p w14:paraId="2B8B1AFE" w14:textId="77777777" w:rsidR="005B777B" w:rsidRPr="005B777B" w:rsidRDefault="005B777B" w:rsidP="005B777B">
      <w:pPr>
        <w:numPr>
          <w:ilvl w:val="0"/>
          <w:numId w:val="2"/>
        </w:numPr>
      </w:pPr>
      <w:r w:rsidRPr="005B777B">
        <w:t>Stand up a bare React app with login/register screens and a profile form, wired to the real API (no mock data).</w:t>
      </w:r>
    </w:p>
    <w:p w14:paraId="12974AE2" w14:textId="77777777" w:rsidR="005B777B" w:rsidRPr="005B777B" w:rsidRDefault="005B777B" w:rsidP="005B777B">
      <w:r w:rsidRPr="005B777B">
        <w:rPr>
          <w:b/>
          <w:bCs/>
        </w:rPr>
        <w:t>Exit criteria:</w:t>
      </w:r>
      <w:r w:rsidRPr="005B777B">
        <w:t> You can register a user, log in, fill out a candidate profile, and upload a resume file, end to end, through the UI.</w:t>
      </w:r>
    </w:p>
    <w:p w14:paraId="512073F4" w14:textId="77777777" w:rsidR="005B777B" w:rsidRPr="005B777B" w:rsidRDefault="005B777B" w:rsidP="005B777B">
      <w:r w:rsidRPr="005B777B">
        <w:pict w14:anchorId="3A9D0898">
          <v:rect id="_x0000_i1099" style="width:0;height:1.5pt" o:hralign="center" o:hrstd="t" o:hr="t" fillcolor="#a0a0a0" stroked="f"/>
        </w:pict>
      </w:r>
    </w:p>
    <w:p w14:paraId="650D25CA" w14:textId="77777777" w:rsidR="005B777B" w:rsidRPr="005B777B" w:rsidRDefault="005B777B" w:rsidP="005B777B">
      <w:pPr>
        <w:rPr>
          <w:b/>
          <w:bCs/>
        </w:rPr>
      </w:pPr>
      <w:r w:rsidRPr="005B777B">
        <w:rPr>
          <w:b/>
          <w:bCs/>
        </w:rPr>
        <w:t>Phase 2 — Job Discovery (Weeks 3–4)</w:t>
      </w:r>
    </w:p>
    <w:p w14:paraId="446FA188" w14:textId="77777777" w:rsidR="005B777B" w:rsidRPr="005B777B" w:rsidRDefault="005B777B" w:rsidP="005B777B">
      <w:r w:rsidRPr="005B777B">
        <w:rPr>
          <w:b/>
          <w:bCs/>
        </w:rPr>
        <w:t>Goal:</w:t>
      </w:r>
      <w:r w:rsidRPr="005B777B">
        <w:t> Jobs from at least one real source land in your database in the common Job schema.</w:t>
      </w:r>
    </w:p>
    <w:p w14:paraId="0994AE82" w14:textId="77777777" w:rsidR="005B777B" w:rsidRPr="005B777B" w:rsidRDefault="005B777B" w:rsidP="005B777B">
      <w:r w:rsidRPr="005B777B">
        <w:rPr>
          <w:b/>
          <w:bCs/>
        </w:rPr>
        <w:lastRenderedPageBreak/>
        <w:t>Steps:</w:t>
      </w:r>
    </w:p>
    <w:p w14:paraId="27F76B5F" w14:textId="77777777" w:rsidR="005B777B" w:rsidRPr="005B777B" w:rsidRDefault="005B777B" w:rsidP="005B777B">
      <w:pPr>
        <w:numPr>
          <w:ilvl w:val="0"/>
          <w:numId w:val="3"/>
        </w:numPr>
      </w:pPr>
      <w:r w:rsidRPr="005B777B">
        <w:t>Define the </w:t>
      </w:r>
      <w:proofErr w:type="spellStart"/>
      <w:r w:rsidRPr="005B777B">
        <w:t>JobSourceConnector</w:t>
      </w:r>
      <w:proofErr w:type="spellEnd"/>
      <w:r w:rsidRPr="005B777B">
        <w:t> interface and the common Job entity/table (from the DB design doc).</w:t>
      </w:r>
    </w:p>
    <w:p w14:paraId="59DEF38D" w14:textId="77777777" w:rsidR="005B777B" w:rsidRPr="005B777B" w:rsidRDefault="005B777B" w:rsidP="005B777B">
      <w:pPr>
        <w:numPr>
          <w:ilvl w:val="0"/>
          <w:numId w:val="3"/>
        </w:numPr>
      </w:pPr>
      <w:r w:rsidRPr="005B777B">
        <w:t>Implement </w:t>
      </w:r>
      <w:proofErr w:type="spellStart"/>
      <w:r w:rsidRPr="005B777B">
        <w:t>GreenhouseConnector</w:t>
      </w:r>
      <w:proofErr w:type="spellEnd"/>
      <w:r w:rsidRPr="005B777B">
        <w:t> first — pick 5–10 real companies that use Greenhouse's public job board API, fetch and normalize their postings.</w:t>
      </w:r>
    </w:p>
    <w:p w14:paraId="59325278" w14:textId="77777777" w:rsidR="005B777B" w:rsidRPr="005B777B" w:rsidRDefault="005B777B" w:rsidP="005B777B">
      <w:pPr>
        <w:numPr>
          <w:ilvl w:val="0"/>
          <w:numId w:val="3"/>
        </w:numPr>
      </w:pPr>
      <w:r w:rsidRPr="005B777B">
        <w:t>Implement </w:t>
      </w:r>
      <w:proofErr w:type="spellStart"/>
      <w:r w:rsidRPr="005B777B">
        <w:t>UserURLConnector</w:t>
      </w:r>
      <w:proofErr w:type="spellEnd"/>
      <w:r w:rsidRPr="005B777B">
        <w:t> — given an arbitrary job URL, fetch the page and extract title/company/description via basic HTML parsing (don't reach for an LLM yet; keep this deterministic where possible).</w:t>
      </w:r>
    </w:p>
    <w:p w14:paraId="7A92B529" w14:textId="77777777" w:rsidR="005B777B" w:rsidRPr="005B777B" w:rsidRDefault="005B777B" w:rsidP="005B777B">
      <w:pPr>
        <w:numPr>
          <w:ilvl w:val="0"/>
          <w:numId w:val="3"/>
        </w:numPr>
      </w:pPr>
      <w:r w:rsidRPr="005B777B">
        <w:t xml:space="preserve">Build a scheduled job (Spring @Scheduled or a simple </w:t>
      </w:r>
      <w:proofErr w:type="spellStart"/>
      <w:r w:rsidRPr="005B777B">
        <w:t>cron</w:t>
      </w:r>
      <w:proofErr w:type="spellEnd"/>
      <w:r w:rsidRPr="005B777B">
        <w:t xml:space="preserve">) that runs connectors periodically and </w:t>
      </w:r>
      <w:proofErr w:type="spellStart"/>
      <w:r w:rsidRPr="005B777B">
        <w:t>upserts</w:t>
      </w:r>
      <w:proofErr w:type="spellEnd"/>
      <w:r w:rsidRPr="005B777B">
        <w:t xml:space="preserve"> into JOB.</w:t>
      </w:r>
    </w:p>
    <w:p w14:paraId="693CD17D" w14:textId="77777777" w:rsidR="005B777B" w:rsidRPr="005B777B" w:rsidRDefault="005B777B" w:rsidP="005B777B">
      <w:pPr>
        <w:numPr>
          <w:ilvl w:val="0"/>
          <w:numId w:val="3"/>
        </w:numPr>
      </w:pPr>
      <w:r w:rsidRPr="005B777B">
        <w:t>Add Company entity and resolve/create company records during ingestion.</w:t>
      </w:r>
    </w:p>
    <w:p w14:paraId="5D3DA251" w14:textId="77777777" w:rsidR="005B777B" w:rsidRPr="005B777B" w:rsidRDefault="005B777B" w:rsidP="005B777B">
      <w:pPr>
        <w:numPr>
          <w:ilvl w:val="0"/>
          <w:numId w:val="3"/>
        </w:numPr>
      </w:pPr>
      <w:r w:rsidRPr="005B777B">
        <w:t>Build a minimal "Jobs" list screen in the frontend — just render what's in the DB, no matching or scoring yet.</w:t>
      </w:r>
    </w:p>
    <w:p w14:paraId="2088EB93" w14:textId="77777777" w:rsidR="005B777B" w:rsidRPr="005B777B" w:rsidRDefault="005B777B" w:rsidP="005B777B">
      <w:r w:rsidRPr="005B777B">
        <w:rPr>
          <w:b/>
          <w:bCs/>
        </w:rPr>
        <w:t>Exit criteria:</w:t>
      </w:r>
      <w:r w:rsidRPr="005B777B">
        <w:t> Running the app pulls real jobs from Greenhouse and displays them in the UI, plus a user can paste an arbitrary job URL and see it appear as a normalized Job record.</w:t>
      </w:r>
    </w:p>
    <w:p w14:paraId="3FC21A54" w14:textId="77777777" w:rsidR="005B777B" w:rsidRPr="005B777B" w:rsidRDefault="005B777B" w:rsidP="005B777B">
      <w:r w:rsidRPr="005B777B">
        <w:pict w14:anchorId="355F8457">
          <v:rect id="_x0000_i1100" style="width:0;height:1.5pt" o:hralign="center" o:hrstd="t" o:hr="t" fillcolor="#a0a0a0" stroked="f"/>
        </w:pict>
      </w:r>
    </w:p>
    <w:p w14:paraId="1478DDA3" w14:textId="77777777" w:rsidR="005B777B" w:rsidRPr="005B777B" w:rsidRDefault="005B777B" w:rsidP="005B777B">
      <w:pPr>
        <w:rPr>
          <w:b/>
          <w:bCs/>
        </w:rPr>
      </w:pPr>
      <w:r w:rsidRPr="005B777B">
        <w:rPr>
          <w:b/>
          <w:bCs/>
        </w:rPr>
        <w:t xml:space="preserve">Phase 3 — Job Intelligence: Normalization, </w:t>
      </w:r>
      <w:proofErr w:type="spellStart"/>
      <w:r w:rsidRPr="005B777B">
        <w:rPr>
          <w:b/>
          <w:bCs/>
        </w:rPr>
        <w:t>Dedup</w:t>
      </w:r>
      <w:proofErr w:type="spellEnd"/>
      <w:r w:rsidRPr="005B777B">
        <w:rPr>
          <w:b/>
          <w:bCs/>
        </w:rPr>
        <w:t>, Company ID (Weeks 5–6)</w:t>
      </w:r>
    </w:p>
    <w:p w14:paraId="7BDB76E0" w14:textId="77777777" w:rsidR="005B777B" w:rsidRPr="005B777B" w:rsidRDefault="005B777B" w:rsidP="005B777B">
      <w:r w:rsidRPr="005B777B">
        <w:rPr>
          <w:b/>
          <w:bCs/>
        </w:rPr>
        <w:t>Goal:</w:t>
      </w:r>
      <w:r w:rsidRPr="005B777B">
        <w:t> Jobs are clean, deduplicated, and linked to a verified company identity.</w:t>
      </w:r>
    </w:p>
    <w:p w14:paraId="2D6C6636" w14:textId="77777777" w:rsidR="005B777B" w:rsidRPr="005B777B" w:rsidRDefault="005B777B" w:rsidP="005B777B">
      <w:r w:rsidRPr="005B777B">
        <w:rPr>
          <w:b/>
          <w:bCs/>
        </w:rPr>
        <w:t>Steps:</w:t>
      </w:r>
    </w:p>
    <w:p w14:paraId="329A02C1" w14:textId="77777777" w:rsidR="005B777B" w:rsidRPr="005B777B" w:rsidRDefault="005B777B" w:rsidP="005B777B">
      <w:pPr>
        <w:numPr>
          <w:ilvl w:val="0"/>
          <w:numId w:val="4"/>
        </w:numPr>
      </w:pPr>
      <w:r w:rsidRPr="005B777B">
        <w:t>Improve JD extraction/normalization — consistent parsing of location, employment type, salary strings into structured fields.</w:t>
      </w:r>
    </w:p>
    <w:p w14:paraId="5968777C" w14:textId="77777777" w:rsidR="005B777B" w:rsidRPr="005B777B" w:rsidRDefault="005B777B" w:rsidP="005B777B">
      <w:pPr>
        <w:numPr>
          <w:ilvl w:val="0"/>
          <w:numId w:val="4"/>
        </w:numPr>
      </w:pPr>
      <w:r w:rsidRPr="005B777B">
        <w:t>Generate JD embeddings (start with a hosted embedding API or a local sentence-transformers model via the Python service) and store in </w:t>
      </w:r>
      <w:proofErr w:type="spellStart"/>
      <w:r w:rsidRPr="005B777B">
        <w:t>JOB.jd_embedding</w:t>
      </w:r>
      <w:proofErr w:type="spellEnd"/>
      <w:r w:rsidRPr="005B777B">
        <w:t>.</w:t>
      </w:r>
    </w:p>
    <w:p w14:paraId="17BCB3EE" w14:textId="77777777" w:rsidR="005B777B" w:rsidRPr="005B777B" w:rsidRDefault="005B777B" w:rsidP="005B777B">
      <w:pPr>
        <w:numPr>
          <w:ilvl w:val="0"/>
          <w:numId w:val="4"/>
        </w:numPr>
      </w:pPr>
      <w:r w:rsidRPr="005B777B">
        <w:t>Implement duplicate detection: compare embedding similarity + company/title/location match; cluster into JOB_CLUSTER / JOB_CLUSTER_MEMBER.</w:t>
      </w:r>
    </w:p>
    <w:p w14:paraId="3D4F69CF" w14:textId="77777777" w:rsidR="005B777B" w:rsidRPr="005B777B" w:rsidRDefault="005B777B" w:rsidP="005B777B">
      <w:pPr>
        <w:numPr>
          <w:ilvl w:val="0"/>
          <w:numId w:val="4"/>
        </w:numPr>
      </w:pPr>
      <w:r w:rsidRPr="005B777B">
        <w:t>Implement basic company verification: does </w:t>
      </w:r>
      <w:proofErr w:type="spellStart"/>
      <w:r w:rsidRPr="005B777B">
        <w:t>Company.official_domain</w:t>
      </w:r>
      <w:proofErr w:type="spellEnd"/>
      <w:r w:rsidRPr="005B777B">
        <w:t> match the domain in </w:t>
      </w:r>
      <w:proofErr w:type="spellStart"/>
      <w:r w:rsidRPr="005B777B">
        <w:t>application_url</w:t>
      </w:r>
      <w:proofErr w:type="spellEnd"/>
      <w:r w:rsidRPr="005B777B">
        <w:t>? Store as a fact, not yet a verdict.</w:t>
      </w:r>
    </w:p>
    <w:p w14:paraId="2A9AF474" w14:textId="77777777" w:rsidR="005B777B" w:rsidRPr="005B777B" w:rsidRDefault="005B777B" w:rsidP="005B777B">
      <w:pPr>
        <w:numPr>
          <w:ilvl w:val="0"/>
          <w:numId w:val="4"/>
        </w:numPr>
      </w:pPr>
      <w:r w:rsidRPr="005B777B">
        <w:t>Add Lever and Ashby connectors now that the normalization pipeline is proven on Greenhouse.</w:t>
      </w:r>
    </w:p>
    <w:p w14:paraId="15A0E035" w14:textId="77777777" w:rsidR="005B777B" w:rsidRPr="005B777B" w:rsidRDefault="005B777B" w:rsidP="005B777B">
      <w:r w:rsidRPr="005B777B">
        <w:rPr>
          <w:b/>
          <w:bCs/>
        </w:rPr>
        <w:t>Exit criteria:</w:t>
      </w:r>
      <w:r w:rsidRPr="005B777B">
        <w:t> The same job posted on two sources shows up once in the UI, correctly clustered, with a company record attached.</w:t>
      </w:r>
    </w:p>
    <w:p w14:paraId="57C61177" w14:textId="77777777" w:rsidR="005B777B" w:rsidRPr="005B777B" w:rsidRDefault="005B777B" w:rsidP="005B777B">
      <w:r w:rsidRPr="005B777B">
        <w:pict w14:anchorId="2C64BE45">
          <v:rect id="_x0000_i1101" style="width:0;height:1.5pt" o:hralign="center" o:hrstd="t" o:hr="t" fillcolor="#a0a0a0" stroked="f"/>
        </w:pict>
      </w:r>
    </w:p>
    <w:p w14:paraId="6498F59E" w14:textId="77777777" w:rsidR="005B777B" w:rsidRPr="005B777B" w:rsidRDefault="005B777B" w:rsidP="005B777B">
      <w:pPr>
        <w:rPr>
          <w:b/>
          <w:bCs/>
        </w:rPr>
      </w:pPr>
      <w:r w:rsidRPr="005B777B">
        <w:rPr>
          <w:b/>
          <w:bCs/>
        </w:rPr>
        <w:t>Phase 4 — Fraud Detection: Rules Engine First (Weeks 7–9)</w:t>
      </w:r>
    </w:p>
    <w:p w14:paraId="5B13A41C" w14:textId="77777777" w:rsidR="005B777B" w:rsidRPr="005B777B" w:rsidRDefault="005B777B" w:rsidP="005B777B">
      <w:r w:rsidRPr="005B777B">
        <w:rPr>
          <w:b/>
          <w:bCs/>
        </w:rPr>
        <w:t>Goal:</w:t>
      </w:r>
      <w:r w:rsidRPr="005B777B">
        <w:t xml:space="preserve"> Every job gets a </w:t>
      </w:r>
      <w:r w:rsidRPr="005B777B">
        <w:rPr>
          <w:rFonts w:ascii="Segoe UI Emoji" w:hAnsi="Segoe UI Emoji" w:cs="Segoe UI Emoji"/>
        </w:rPr>
        <w:t>🟢</w:t>
      </w:r>
      <w:r w:rsidRPr="005B777B">
        <w:t>/</w:t>
      </w:r>
      <w:r w:rsidRPr="005B777B">
        <w:rPr>
          <w:rFonts w:ascii="Segoe UI Emoji" w:hAnsi="Segoe UI Emoji" w:cs="Segoe UI Emoji"/>
        </w:rPr>
        <w:t>🟡</w:t>
      </w:r>
      <w:r w:rsidRPr="005B777B">
        <w:t>/</w:t>
      </w:r>
      <w:r w:rsidRPr="005B777B">
        <w:rPr>
          <w:rFonts w:ascii="Segoe UI Emoji" w:hAnsi="Segoe UI Emoji" w:cs="Segoe UI Emoji"/>
        </w:rPr>
        <w:t>🔴</w:t>
      </w:r>
      <w:r w:rsidRPr="005B777B">
        <w:t xml:space="preserve"> verdict from explainable rules — no ML yet.</w:t>
      </w:r>
    </w:p>
    <w:p w14:paraId="1B8BADBA" w14:textId="77777777" w:rsidR="005B777B" w:rsidRPr="005B777B" w:rsidRDefault="005B777B" w:rsidP="005B777B">
      <w:r w:rsidRPr="005B777B">
        <w:rPr>
          <w:b/>
          <w:bCs/>
        </w:rPr>
        <w:t>Steps:</w:t>
      </w:r>
    </w:p>
    <w:p w14:paraId="58946D18" w14:textId="77777777" w:rsidR="005B777B" w:rsidRPr="005B777B" w:rsidRDefault="005B777B" w:rsidP="005B777B">
      <w:pPr>
        <w:numPr>
          <w:ilvl w:val="0"/>
          <w:numId w:val="5"/>
        </w:numPr>
      </w:pPr>
      <w:r w:rsidRPr="005B777B">
        <w:lastRenderedPageBreak/>
        <w:t>Implement each rule signal as an independent, testable function: domain mismatch, missing official posting, payment-request language, urgency language, salary-outlier check (compare against role/location norms), recruiter free-mail domain.</w:t>
      </w:r>
    </w:p>
    <w:p w14:paraId="512A1838" w14:textId="77777777" w:rsidR="005B777B" w:rsidRPr="005B777B" w:rsidRDefault="005B777B" w:rsidP="005B777B">
      <w:pPr>
        <w:numPr>
          <w:ilvl w:val="0"/>
          <w:numId w:val="5"/>
        </w:numPr>
      </w:pPr>
      <w:r w:rsidRPr="005B777B">
        <w:t>Store each signal's result in </w:t>
      </w:r>
      <w:proofErr w:type="spellStart"/>
      <w:r w:rsidRPr="005B777B">
        <w:t>RISK_ASSESSMENT.rule_signals</w:t>
      </w:r>
      <w:proofErr w:type="spellEnd"/>
      <w:r w:rsidRPr="005B777B">
        <w:t> (</w:t>
      </w:r>
      <w:proofErr w:type="spellStart"/>
      <w:r w:rsidRPr="005B777B">
        <w:t>jsonb</w:t>
      </w:r>
      <w:proofErr w:type="spellEnd"/>
      <w:r w:rsidRPr="005B777B">
        <w:t>) — don't collapse to a single number yet.</w:t>
      </w:r>
    </w:p>
    <w:p w14:paraId="56F008C4" w14:textId="77777777" w:rsidR="005B777B" w:rsidRPr="005B777B" w:rsidRDefault="005B777B" w:rsidP="005B777B">
      <w:pPr>
        <w:numPr>
          <w:ilvl w:val="0"/>
          <w:numId w:val="5"/>
        </w:numPr>
      </w:pPr>
      <w:r w:rsidRPr="005B777B">
        <w:t xml:space="preserve">Write the verdict-combination logic explicitly: define which combinations of weak signals escalate to </w:t>
      </w:r>
      <w:r w:rsidRPr="005B777B">
        <w:rPr>
          <w:rFonts w:ascii="Segoe UI Emoji" w:hAnsi="Segoe UI Emoji" w:cs="Segoe UI Emoji"/>
        </w:rPr>
        <w:t>🟡</w:t>
      </w:r>
      <w:r w:rsidRPr="005B777B">
        <w:t xml:space="preserve"> or </w:t>
      </w:r>
      <w:r w:rsidRPr="005B777B">
        <w:rPr>
          <w:rFonts w:ascii="Segoe UI Emoji" w:hAnsi="Segoe UI Emoji" w:cs="Segoe UI Emoji"/>
        </w:rPr>
        <w:t>🔴</w:t>
      </w:r>
      <w:r w:rsidRPr="005B777B">
        <w:t xml:space="preserve">, and hard-code the rule "one weak signal alone never produces </w:t>
      </w:r>
      <w:r w:rsidRPr="005B777B">
        <w:rPr>
          <w:rFonts w:ascii="Segoe UI Emoji" w:hAnsi="Segoe UI Emoji" w:cs="Segoe UI Emoji"/>
        </w:rPr>
        <w:t>🔴</w:t>
      </w:r>
      <w:r w:rsidRPr="005B777B">
        <w:t>" (FR-3.5) as an actual guard in code, not a hope.</w:t>
      </w:r>
    </w:p>
    <w:p w14:paraId="518D1AAC" w14:textId="77777777" w:rsidR="005B777B" w:rsidRPr="005B777B" w:rsidRDefault="005B777B" w:rsidP="005B777B">
      <w:pPr>
        <w:numPr>
          <w:ilvl w:val="0"/>
          <w:numId w:val="5"/>
        </w:numPr>
      </w:pPr>
      <w:r w:rsidRPr="005B777B">
        <w:t>Build a "Risk" tab in the UI that shows the verdict plus each individual signal that fired.</w:t>
      </w:r>
    </w:p>
    <w:p w14:paraId="2D451FA9" w14:textId="77777777" w:rsidR="005B777B" w:rsidRPr="005B777B" w:rsidRDefault="005B777B" w:rsidP="005B777B">
      <w:pPr>
        <w:numPr>
          <w:ilvl w:val="0"/>
          <w:numId w:val="5"/>
        </w:numPr>
      </w:pPr>
      <w:r w:rsidRPr="005B777B">
        <w:t xml:space="preserve">Start collecting a </w:t>
      </w:r>
      <w:proofErr w:type="spellStart"/>
      <w:r w:rsidRPr="005B777B">
        <w:t>labeled</w:t>
      </w:r>
      <w:proofErr w:type="spellEnd"/>
      <w:r w:rsidRPr="005B777B">
        <w:t xml:space="preserve"> dataset: pull EMSCAD + any newer public fake-job datasets, map their fields to your feature set — this is prep for Phase 9, do the data wrangling now while it's fresh context.</w:t>
      </w:r>
    </w:p>
    <w:p w14:paraId="4FDC74CE" w14:textId="77777777" w:rsidR="005B777B" w:rsidRPr="005B777B" w:rsidRDefault="005B777B" w:rsidP="005B777B">
      <w:r w:rsidRPr="005B777B">
        <w:rPr>
          <w:b/>
          <w:bCs/>
        </w:rPr>
        <w:t>Exit criteria:</w:t>
      </w:r>
      <w:r w:rsidRPr="005B777B">
        <w:t> Every ingested job has a visible, explainable risk verdict driven entirely by transparent rules.</w:t>
      </w:r>
    </w:p>
    <w:p w14:paraId="5779D794" w14:textId="77777777" w:rsidR="005B777B" w:rsidRPr="005B777B" w:rsidRDefault="005B777B" w:rsidP="005B777B">
      <w:r w:rsidRPr="005B777B">
        <w:pict w14:anchorId="2FE42D8A">
          <v:rect id="_x0000_i1102" style="width:0;height:1.5pt" o:hralign="center" o:hrstd="t" o:hr="t" fillcolor="#a0a0a0" stroked="f"/>
        </w:pict>
      </w:r>
    </w:p>
    <w:p w14:paraId="7850334F" w14:textId="77777777" w:rsidR="005B777B" w:rsidRPr="005B777B" w:rsidRDefault="005B777B" w:rsidP="005B777B">
      <w:pPr>
        <w:rPr>
          <w:b/>
          <w:bCs/>
        </w:rPr>
      </w:pPr>
      <w:r w:rsidRPr="005B777B">
        <w:rPr>
          <w:b/>
          <w:bCs/>
        </w:rPr>
        <w:t>Phase 5 — Spring AI + RAG (Weeks 10–12)</w:t>
      </w:r>
    </w:p>
    <w:p w14:paraId="37CD6924" w14:textId="77777777" w:rsidR="005B777B" w:rsidRPr="005B777B" w:rsidRDefault="005B777B" w:rsidP="005B777B">
      <w:r w:rsidRPr="005B777B">
        <w:rPr>
          <w:b/>
          <w:bCs/>
        </w:rPr>
        <w:t>Goal:</w:t>
      </w:r>
      <w:r w:rsidRPr="005B777B">
        <w:t> Risk verdicts come with a cited, evidence-backed explanation instead of just rule names.</w:t>
      </w:r>
    </w:p>
    <w:p w14:paraId="5E476544" w14:textId="77777777" w:rsidR="005B777B" w:rsidRPr="005B777B" w:rsidRDefault="005B777B" w:rsidP="005B777B">
      <w:r w:rsidRPr="005B777B">
        <w:rPr>
          <w:b/>
          <w:bCs/>
        </w:rPr>
        <w:t>Steps:</w:t>
      </w:r>
    </w:p>
    <w:p w14:paraId="7404BDB6" w14:textId="77777777" w:rsidR="005B777B" w:rsidRPr="005B777B" w:rsidRDefault="005B777B" w:rsidP="005B777B">
      <w:pPr>
        <w:numPr>
          <w:ilvl w:val="0"/>
          <w:numId w:val="6"/>
        </w:numPr>
      </w:pPr>
      <w:r w:rsidRPr="005B777B">
        <w:t xml:space="preserve">Set up </w:t>
      </w:r>
      <w:proofErr w:type="spellStart"/>
      <w:r w:rsidRPr="005B777B">
        <w:t>pgvector</w:t>
      </w:r>
      <w:proofErr w:type="spellEnd"/>
      <w:r w:rsidRPr="005B777B">
        <w:t xml:space="preserve"> and a document ingestion pipeline for evidence sources: company career pages, published recruiting contact info, scam-advisory text you've collected.</w:t>
      </w:r>
    </w:p>
    <w:p w14:paraId="74EEF16A" w14:textId="77777777" w:rsidR="005B777B" w:rsidRPr="005B777B" w:rsidRDefault="005B777B" w:rsidP="005B777B">
      <w:pPr>
        <w:numPr>
          <w:ilvl w:val="0"/>
          <w:numId w:val="6"/>
        </w:numPr>
      </w:pPr>
      <w:r w:rsidRPr="005B777B">
        <w:t>Implement embedding + retrieval: given a job, retrieve the top-k relevant evidence chunks.</w:t>
      </w:r>
    </w:p>
    <w:p w14:paraId="0DB06AEB" w14:textId="77777777" w:rsidR="005B777B" w:rsidRPr="005B777B" w:rsidRDefault="005B777B" w:rsidP="005B777B">
      <w:pPr>
        <w:numPr>
          <w:ilvl w:val="0"/>
          <w:numId w:val="6"/>
        </w:numPr>
      </w:pPr>
      <w:r w:rsidRPr="005B777B">
        <w:t>Wire up Spring AI's chat client to generate the explanation, with a strict prompt: only reference retrieved evidence, cite the source, never assert fraud beyond what the rules/evidence support.</w:t>
      </w:r>
    </w:p>
    <w:p w14:paraId="44027324" w14:textId="77777777" w:rsidR="005B777B" w:rsidRPr="005B777B" w:rsidRDefault="005B777B" w:rsidP="005B777B">
      <w:pPr>
        <w:numPr>
          <w:ilvl w:val="0"/>
          <w:numId w:val="6"/>
        </w:numPr>
      </w:pPr>
      <w:r w:rsidRPr="005B777B">
        <w:t>Persist generated explanations + their source evidence into EVIDENCE, linked to the RISK_ASSESSMENT.</w:t>
      </w:r>
    </w:p>
    <w:p w14:paraId="2D0807A4" w14:textId="77777777" w:rsidR="005B777B" w:rsidRPr="005B777B" w:rsidRDefault="005B777B" w:rsidP="005B777B">
      <w:pPr>
        <w:numPr>
          <w:ilvl w:val="0"/>
          <w:numId w:val="6"/>
        </w:numPr>
      </w:pPr>
      <w:r w:rsidRPr="005B777B">
        <w:t>Add a "View Evidence" expandable panel in the UI per risk factor.</w:t>
      </w:r>
    </w:p>
    <w:p w14:paraId="2819F712" w14:textId="77777777" w:rsidR="005B777B" w:rsidRPr="005B777B" w:rsidRDefault="005B777B" w:rsidP="005B777B">
      <w:pPr>
        <w:numPr>
          <w:ilvl w:val="0"/>
          <w:numId w:val="6"/>
        </w:numPr>
      </w:pPr>
      <w:r w:rsidRPr="005B777B">
        <w:t>Write a few adversarial test cases (a legit job with an unusual but explainable signal) to confirm the system says "needs verification," not "fraudulent."</w:t>
      </w:r>
    </w:p>
    <w:p w14:paraId="072834E0" w14:textId="77777777" w:rsidR="005B777B" w:rsidRPr="005B777B" w:rsidRDefault="005B777B" w:rsidP="005B777B">
      <w:r w:rsidRPr="005B777B">
        <w:rPr>
          <w:b/>
          <w:bCs/>
        </w:rPr>
        <w:t>Exit criteria:</w:t>
      </w:r>
      <w:r w:rsidRPr="005B777B">
        <w:t> Clicking into any risk verdict shows a plain-English explanation with linked, sourced evidence — this is your core demo moment.</w:t>
      </w:r>
    </w:p>
    <w:p w14:paraId="2C8125DB" w14:textId="77777777" w:rsidR="005B777B" w:rsidRPr="005B777B" w:rsidRDefault="005B777B" w:rsidP="005B777B">
      <w:r w:rsidRPr="005B777B">
        <w:pict w14:anchorId="5FB3E41E">
          <v:rect id="_x0000_i1103" style="width:0;height:1.5pt" o:hralign="center" o:hrstd="t" o:hr="t" fillcolor="#a0a0a0" stroked="f"/>
        </w:pict>
      </w:r>
    </w:p>
    <w:p w14:paraId="71960A0A" w14:textId="77777777" w:rsidR="005B777B" w:rsidRPr="005B777B" w:rsidRDefault="005B777B" w:rsidP="005B777B">
      <w:pPr>
        <w:rPr>
          <w:b/>
          <w:bCs/>
        </w:rPr>
      </w:pPr>
      <w:r w:rsidRPr="005B777B">
        <w:rPr>
          <w:b/>
          <w:bCs/>
        </w:rPr>
        <w:t>Phase 6 — Candidate Matching (Weeks 13–14)</w:t>
      </w:r>
    </w:p>
    <w:p w14:paraId="240C066A" w14:textId="77777777" w:rsidR="005B777B" w:rsidRPr="005B777B" w:rsidRDefault="005B777B" w:rsidP="005B777B">
      <w:r w:rsidRPr="005B777B">
        <w:rPr>
          <w:b/>
          <w:bCs/>
        </w:rPr>
        <w:t>Goal:</w:t>
      </w:r>
      <w:r w:rsidRPr="005B777B">
        <w:t> Each job is scored against the user's Application Profiles, and the best one is auto-selected.</w:t>
      </w:r>
    </w:p>
    <w:p w14:paraId="7C5ECFD2" w14:textId="77777777" w:rsidR="005B777B" w:rsidRPr="005B777B" w:rsidRDefault="005B777B" w:rsidP="005B777B">
      <w:r w:rsidRPr="005B777B">
        <w:rPr>
          <w:b/>
          <w:bCs/>
        </w:rPr>
        <w:t>Steps:</w:t>
      </w:r>
    </w:p>
    <w:p w14:paraId="5C5797C9" w14:textId="77777777" w:rsidR="005B777B" w:rsidRPr="005B777B" w:rsidRDefault="005B777B" w:rsidP="005B777B">
      <w:pPr>
        <w:numPr>
          <w:ilvl w:val="0"/>
          <w:numId w:val="7"/>
        </w:numPr>
      </w:pPr>
      <w:r w:rsidRPr="005B777B">
        <w:lastRenderedPageBreak/>
        <w:t>Implement </w:t>
      </w:r>
      <w:proofErr w:type="spellStart"/>
      <w:r w:rsidRPr="005B777B">
        <w:t>ApplicationProfile</w:t>
      </w:r>
      <w:proofErr w:type="spellEnd"/>
      <w:r w:rsidRPr="005B777B">
        <w:t> CRUD (resume + domains + preferred locations + min match threshold).</w:t>
      </w:r>
    </w:p>
    <w:p w14:paraId="2766D476" w14:textId="77777777" w:rsidR="005B777B" w:rsidRPr="005B777B" w:rsidRDefault="005B777B" w:rsidP="005B777B">
      <w:pPr>
        <w:numPr>
          <w:ilvl w:val="0"/>
          <w:numId w:val="7"/>
        </w:numPr>
      </w:pPr>
      <w:r w:rsidRPr="005B777B">
        <w:t>Generate resume embeddings (reuse the embedding pipeline from Phase 5).</w:t>
      </w:r>
    </w:p>
    <w:p w14:paraId="2EF16F8F" w14:textId="77777777" w:rsidR="005B777B" w:rsidRPr="005B777B" w:rsidRDefault="005B777B" w:rsidP="005B777B">
      <w:pPr>
        <w:numPr>
          <w:ilvl w:val="0"/>
          <w:numId w:val="7"/>
        </w:numPr>
      </w:pPr>
      <w:r w:rsidRPr="005B777B">
        <w:t>Implement match scoring: semantic similarity (embeddings) + explicit skill overlap + location match + experience level match, combined into </w:t>
      </w:r>
      <w:proofErr w:type="spellStart"/>
      <w:r w:rsidRPr="005B777B">
        <w:t>MATCH_RESULT.overall_score</w:t>
      </w:r>
      <w:proofErr w:type="spellEnd"/>
      <w:r w:rsidRPr="005B777B">
        <w:t>.</w:t>
      </w:r>
    </w:p>
    <w:p w14:paraId="7F519FBB" w14:textId="77777777" w:rsidR="005B777B" w:rsidRPr="005B777B" w:rsidRDefault="005B777B" w:rsidP="005B777B">
      <w:pPr>
        <w:numPr>
          <w:ilvl w:val="0"/>
          <w:numId w:val="7"/>
        </w:numPr>
      </w:pPr>
      <w:r w:rsidRPr="005B777B">
        <w:t>Implement auto-selection logic: pick the highest-scoring profile above its threshold; mark "not eligible" if none qualifies.</w:t>
      </w:r>
    </w:p>
    <w:p w14:paraId="7969C084" w14:textId="77777777" w:rsidR="005B777B" w:rsidRPr="005B777B" w:rsidRDefault="005B777B" w:rsidP="005B777B">
      <w:pPr>
        <w:numPr>
          <w:ilvl w:val="0"/>
          <w:numId w:val="7"/>
        </w:numPr>
      </w:pPr>
      <w:r w:rsidRPr="005B777B">
        <w:t>Add a "Best match" indicator on each job card in the UI, with a score breakdown.</w:t>
      </w:r>
    </w:p>
    <w:p w14:paraId="690B8442" w14:textId="77777777" w:rsidR="005B777B" w:rsidRPr="005B777B" w:rsidRDefault="005B777B" w:rsidP="005B777B">
      <w:r w:rsidRPr="005B777B">
        <w:rPr>
          <w:b/>
          <w:bCs/>
        </w:rPr>
        <w:t>Exit criteria:</w:t>
      </w:r>
      <w:r w:rsidRPr="005B777B">
        <w:t> For a given job, the system correctly picks the right Application Profile (verify against a few real test cases you construct by hand).</w:t>
      </w:r>
    </w:p>
    <w:p w14:paraId="79DDBF00" w14:textId="77777777" w:rsidR="005B777B" w:rsidRPr="005B777B" w:rsidRDefault="005B777B" w:rsidP="005B777B">
      <w:r w:rsidRPr="005B777B">
        <w:pict w14:anchorId="13433CB3">
          <v:rect id="_x0000_i1104" style="width:0;height:1.5pt" o:hralign="center" o:hrstd="t" o:hr="t" fillcolor="#a0a0a0" stroked="f"/>
        </w:pict>
      </w:r>
    </w:p>
    <w:p w14:paraId="4AF559D6" w14:textId="77777777" w:rsidR="005B777B" w:rsidRPr="005B777B" w:rsidRDefault="005B777B" w:rsidP="005B777B">
      <w:pPr>
        <w:rPr>
          <w:b/>
          <w:bCs/>
        </w:rPr>
      </w:pPr>
      <w:r w:rsidRPr="005B777B">
        <w:rPr>
          <w:b/>
          <w:bCs/>
        </w:rPr>
        <w:t>Phase 7 — Application Preparation (Weeks 15–16)</w:t>
      </w:r>
    </w:p>
    <w:p w14:paraId="418443E1" w14:textId="77777777" w:rsidR="005B777B" w:rsidRPr="005B777B" w:rsidRDefault="005B777B" w:rsidP="005B777B">
      <w:r w:rsidRPr="005B777B">
        <w:rPr>
          <w:b/>
          <w:bCs/>
        </w:rPr>
        <w:t>Goal:</w:t>
      </w:r>
      <w:r w:rsidRPr="005B777B">
        <w:t> A complete, human-reviewable Application Package is generated — resume tailoring, cover letter, all backed by Verified Candidate Facts.</w:t>
      </w:r>
    </w:p>
    <w:p w14:paraId="0A2CE01D" w14:textId="77777777" w:rsidR="005B777B" w:rsidRPr="005B777B" w:rsidRDefault="005B777B" w:rsidP="005B777B">
      <w:r w:rsidRPr="005B777B">
        <w:rPr>
          <w:b/>
          <w:bCs/>
        </w:rPr>
        <w:t>Steps:</w:t>
      </w:r>
    </w:p>
    <w:p w14:paraId="769E760C" w14:textId="77777777" w:rsidR="005B777B" w:rsidRPr="005B777B" w:rsidRDefault="005B777B" w:rsidP="005B777B">
      <w:pPr>
        <w:numPr>
          <w:ilvl w:val="0"/>
          <w:numId w:val="8"/>
        </w:numPr>
      </w:pPr>
      <w:r w:rsidRPr="005B777B">
        <w:t>Build the VERIFIED_FACT table and a UI/import flow to populate it from the candidate's profile/resume (this becomes the only allowed source for AI-generated content).</w:t>
      </w:r>
    </w:p>
    <w:p w14:paraId="3823AF6F" w14:textId="77777777" w:rsidR="005B777B" w:rsidRPr="005B777B" w:rsidRDefault="005B777B" w:rsidP="005B777B">
      <w:pPr>
        <w:numPr>
          <w:ilvl w:val="0"/>
          <w:numId w:val="8"/>
        </w:numPr>
      </w:pPr>
      <w:r w:rsidRPr="005B777B">
        <w:t>Implement resume tailoring as re-ordering/emphasis of existing facts (prompt the LLM with strict instructions + the fact list; never let it free-generate content not in the list).</w:t>
      </w:r>
    </w:p>
    <w:p w14:paraId="4C0DFF94" w14:textId="77777777" w:rsidR="005B777B" w:rsidRPr="005B777B" w:rsidRDefault="005B777B" w:rsidP="005B777B">
      <w:pPr>
        <w:numPr>
          <w:ilvl w:val="0"/>
          <w:numId w:val="8"/>
        </w:numPr>
      </w:pPr>
      <w:r w:rsidRPr="005B777B">
        <w:t>Implement the validation step (FR-4.6): diff generated content against VERIFIED_FACT rows; block and flag anything unsupported.</w:t>
      </w:r>
    </w:p>
    <w:p w14:paraId="5012AAD4" w14:textId="77777777" w:rsidR="005B777B" w:rsidRPr="005B777B" w:rsidRDefault="005B777B" w:rsidP="005B777B">
      <w:pPr>
        <w:numPr>
          <w:ilvl w:val="0"/>
          <w:numId w:val="8"/>
        </w:numPr>
      </w:pPr>
      <w:r w:rsidRPr="005B777B">
        <w:t>Implement cover letter generation using the same constrained-input pattern.</w:t>
      </w:r>
    </w:p>
    <w:p w14:paraId="77306D97" w14:textId="77777777" w:rsidR="005B777B" w:rsidRPr="005B777B" w:rsidRDefault="005B777B" w:rsidP="005B777B">
      <w:pPr>
        <w:numPr>
          <w:ilvl w:val="0"/>
          <w:numId w:val="8"/>
        </w:numPr>
      </w:pPr>
      <w:r w:rsidRPr="005B777B">
        <w:t>Assemble the </w:t>
      </w:r>
      <w:proofErr w:type="spellStart"/>
      <w:r w:rsidRPr="005B777B">
        <w:t>ApplicationPackage</w:t>
      </w:r>
      <w:proofErr w:type="spellEnd"/>
      <w:r w:rsidRPr="005B777B">
        <w:t>: resume + cover letter + risk verdict + match score, shown together in a "Review &amp; Apply" screen.</w:t>
      </w:r>
    </w:p>
    <w:p w14:paraId="17E92D3F" w14:textId="77777777" w:rsidR="005B777B" w:rsidRPr="005B777B" w:rsidRDefault="005B777B" w:rsidP="005B777B">
      <w:r w:rsidRPr="005B777B">
        <w:rPr>
          <w:b/>
          <w:bCs/>
        </w:rPr>
        <w:t>Exit criteria:</w:t>
      </w:r>
      <w:r w:rsidRPr="005B777B">
        <w:t> This is your </w:t>
      </w:r>
      <w:r w:rsidRPr="005B777B">
        <w:rPr>
          <w:b/>
          <w:bCs/>
        </w:rPr>
        <w:t>first fully working end-to-end demo</w:t>
      </w:r>
      <w:r w:rsidRPr="005B777B">
        <w:t> (matches section 30 of the original spec): paste a job URL → see risk verdict with evidence → see best-matched profile → see prepared resume + cover letter → review screen. Stop and get this rock-solid before touching automation.</w:t>
      </w:r>
    </w:p>
    <w:p w14:paraId="6779993C" w14:textId="77777777" w:rsidR="005B777B" w:rsidRPr="005B777B" w:rsidRDefault="005B777B" w:rsidP="005B777B">
      <w:r w:rsidRPr="005B777B">
        <w:pict w14:anchorId="157C64CA">
          <v:rect id="_x0000_i1105" style="width:0;height:1.5pt" o:hralign="center" o:hrstd="t" o:hr="t" fillcolor="#a0a0a0" stroked="f"/>
        </w:pict>
      </w:r>
    </w:p>
    <w:p w14:paraId="3EF87A59" w14:textId="77777777" w:rsidR="005B777B" w:rsidRPr="005B777B" w:rsidRDefault="005B777B" w:rsidP="005B777B">
      <w:pPr>
        <w:rPr>
          <w:b/>
          <w:bCs/>
        </w:rPr>
      </w:pPr>
      <w:r w:rsidRPr="005B777B">
        <w:rPr>
          <w:b/>
          <w:bCs/>
        </w:rPr>
        <w:t>Phase 8 — Automation (Weeks 17–20, only after Phase 7 is solid)</w:t>
      </w:r>
    </w:p>
    <w:p w14:paraId="5D7A8338" w14:textId="77777777" w:rsidR="005B777B" w:rsidRPr="005B777B" w:rsidRDefault="005B777B" w:rsidP="005B777B">
      <w:r w:rsidRPr="005B777B">
        <w:rPr>
          <w:b/>
          <w:bCs/>
        </w:rPr>
        <w:t>Goal:</w:t>
      </w:r>
      <w:r w:rsidRPr="005B777B">
        <w:t> Supported/permitted sources can be auto-submitted to, under explicit user policy control.</w:t>
      </w:r>
    </w:p>
    <w:p w14:paraId="4008E1D9" w14:textId="77777777" w:rsidR="005B777B" w:rsidRPr="005B777B" w:rsidRDefault="005B777B" w:rsidP="005B777B">
      <w:r w:rsidRPr="005B777B">
        <w:rPr>
          <w:b/>
          <w:bCs/>
        </w:rPr>
        <w:t>Steps:</w:t>
      </w:r>
    </w:p>
    <w:p w14:paraId="2FCD07E4" w14:textId="77777777" w:rsidR="005B777B" w:rsidRPr="005B777B" w:rsidRDefault="005B777B" w:rsidP="005B777B">
      <w:pPr>
        <w:numPr>
          <w:ilvl w:val="0"/>
          <w:numId w:val="9"/>
        </w:numPr>
      </w:pPr>
      <w:r w:rsidRPr="005B777B">
        <w:t xml:space="preserve">Finalize the </w:t>
      </w:r>
      <w:proofErr w:type="spellStart"/>
      <w:r w:rsidRPr="005B777B">
        <w:t>ToS</w:t>
      </w:r>
      <w:proofErr w:type="spellEnd"/>
      <w:r w:rsidRPr="005B777B">
        <w:t xml:space="preserve"> review from "Before Phase 1" — decide which sources (if any) get a real adapter at launch.</w:t>
      </w:r>
    </w:p>
    <w:p w14:paraId="67B4894C" w14:textId="77777777" w:rsidR="005B777B" w:rsidRPr="005B777B" w:rsidRDefault="005B777B" w:rsidP="005B777B">
      <w:pPr>
        <w:numPr>
          <w:ilvl w:val="0"/>
          <w:numId w:val="9"/>
        </w:numPr>
      </w:pPr>
      <w:r w:rsidRPr="005B777B">
        <w:t>Implement </w:t>
      </w:r>
      <w:proofErr w:type="spellStart"/>
      <w:r w:rsidRPr="005B777B">
        <w:t>ApplicationPolicy</w:t>
      </w:r>
      <w:proofErr w:type="spellEnd"/>
      <w:r w:rsidRPr="005B777B">
        <w:t> CRUD (allowed profiles, min match %, max applications/day, low-risk-only toggle).</w:t>
      </w:r>
    </w:p>
    <w:p w14:paraId="14040FCA" w14:textId="77777777" w:rsidR="005B777B" w:rsidRPr="005B777B" w:rsidRDefault="005B777B" w:rsidP="005B777B">
      <w:pPr>
        <w:numPr>
          <w:ilvl w:val="0"/>
          <w:numId w:val="9"/>
        </w:numPr>
      </w:pPr>
      <w:r w:rsidRPr="005B777B">
        <w:lastRenderedPageBreak/>
        <w:t>Implement </w:t>
      </w:r>
      <w:proofErr w:type="spellStart"/>
      <w:r w:rsidRPr="005B777B">
        <w:t>ManualReviewAdapter</w:t>
      </w:r>
      <w:proofErr w:type="spellEnd"/>
      <w:r w:rsidRPr="005B777B">
        <w:t> first (this is just "mark as ready for the user to submit manually") — it's your safe default and should already work from Phase 7.</w:t>
      </w:r>
    </w:p>
    <w:p w14:paraId="7ADE706D" w14:textId="77777777" w:rsidR="005B777B" w:rsidRPr="005B777B" w:rsidRDefault="005B777B" w:rsidP="005B777B">
      <w:pPr>
        <w:numPr>
          <w:ilvl w:val="0"/>
          <w:numId w:val="9"/>
        </w:numPr>
      </w:pPr>
      <w:r w:rsidRPr="005B777B">
        <w:t>Implement one real adapter for a permitted source, gated entirely behind policy checks.</w:t>
      </w:r>
    </w:p>
    <w:p w14:paraId="428C00B4" w14:textId="77777777" w:rsidR="005B777B" w:rsidRPr="005B777B" w:rsidRDefault="005B777B" w:rsidP="005B777B">
      <w:pPr>
        <w:numPr>
          <w:ilvl w:val="0"/>
          <w:numId w:val="9"/>
        </w:numPr>
      </w:pPr>
      <w:r w:rsidRPr="005B777B">
        <w:t>Add an application queue + retry mechanism + audit logging (AUDIT_LOG_ENTRY) for every automated action.</w:t>
      </w:r>
    </w:p>
    <w:p w14:paraId="1003E404" w14:textId="77777777" w:rsidR="005B777B" w:rsidRPr="005B777B" w:rsidRDefault="005B777B" w:rsidP="005B777B">
      <w:pPr>
        <w:numPr>
          <w:ilvl w:val="0"/>
          <w:numId w:val="9"/>
        </w:numPr>
      </w:pPr>
      <w:r w:rsidRPr="005B777B">
        <w:t>Add rate limiting respecting both your policy's </w:t>
      </w:r>
      <w:proofErr w:type="spellStart"/>
      <w:r w:rsidRPr="005B777B">
        <w:t>max_applications_per_day</w:t>
      </w:r>
      <w:proofErr w:type="spellEnd"/>
      <w:r w:rsidRPr="005B777B">
        <w:t> and the source platform's own limits.</w:t>
      </w:r>
    </w:p>
    <w:p w14:paraId="004F3324" w14:textId="77777777" w:rsidR="005B777B" w:rsidRPr="005B777B" w:rsidRDefault="005B777B" w:rsidP="005B777B">
      <w:r w:rsidRPr="005B777B">
        <w:rPr>
          <w:b/>
          <w:bCs/>
        </w:rPr>
        <w:t>Exit criteria:</w:t>
      </w:r>
      <w:r w:rsidRPr="005B777B">
        <w:t> With policy configured conservatively (e.g., low-risk-only, 2/day), the system submits real applications only where explicitly permitted, and everything else still falls back to manual review.</w:t>
      </w:r>
    </w:p>
    <w:p w14:paraId="79699CB4" w14:textId="77777777" w:rsidR="005B777B" w:rsidRPr="005B777B" w:rsidRDefault="005B777B" w:rsidP="005B777B">
      <w:r w:rsidRPr="005B777B">
        <w:pict w14:anchorId="603350FA">
          <v:rect id="_x0000_i1106" style="width:0;height:1.5pt" o:hralign="center" o:hrstd="t" o:hr="t" fillcolor="#a0a0a0" stroked="f"/>
        </w:pict>
      </w:r>
    </w:p>
    <w:p w14:paraId="63ADA12C" w14:textId="77777777" w:rsidR="005B777B" w:rsidRPr="005B777B" w:rsidRDefault="005B777B" w:rsidP="005B777B">
      <w:pPr>
        <w:rPr>
          <w:b/>
          <w:bCs/>
        </w:rPr>
      </w:pPr>
      <w:r w:rsidRPr="005B777B">
        <w:rPr>
          <w:b/>
          <w:bCs/>
        </w:rPr>
        <w:t>Phase 9 — Advanced ML (after real usage data exists)</w:t>
      </w:r>
    </w:p>
    <w:p w14:paraId="170CFFE9" w14:textId="77777777" w:rsidR="005B777B" w:rsidRPr="005B777B" w:rsidRDefault="005B777B" w:rsidP="005B777B">
      <w:r w:rsidRPr="005B777B">
        <w:rPr>
          <w:b/>
          <w:bCs/>
        </w:rPr>
        <w:t>Goal:</w:t>
      </w:r>
      <w:r w:rsidRPr="005B777B">
        <w:t> Replace/augment the rules engine with learned models, using your own outcome data plus public datasets.</w:t>
      </w:r>
    </w:p>
    <w:p w14:paraId="68C248D6" w14:textId="77777777" w:rsidR="005B777B" w:rsidRPr="005B777B" w:rsidRDefault="005B777B" w:rsidP="005B777B">
      <w:r w:rsidRPr="005B777B">
        <w:rPr>
          <w:b/>
          <w:bCs/>
        </w:rPr>
        <w:t>Steps (don't do these simultaneously — pick one, ship it, then the next):</w:t>
      </w:r>
    </w:p>
    <w:p w14:paraId="0071269E" w14:textId="77777777" w:rsidR="005B777B" w:rsidRPr="005B777B" w:rsidRDefault="005B777B" w:rsidP="005B777B">
      <w:pPr>
        <w:numPr>
          <w:ilvl w:val="0"/>
          <w:numId w:val="10"/>
        </w:numPr>
      </w:pPr>
      <w:r w:rsidRPr="005B777B">
        <w:t>Train a fraud classifier (start with EMSCAD + gathered data, evaluate on a time-separated test set — never a random split, since fraud patterns drift over time).</w:t>
      </w:r>
    </w:p>
    <w:p w14:paraId="0FE32BF5" w14:textId="77777777" w:rsidR="005B777B" w:rsidRPr="005B777B" w:rsidRDefault="005B777B" w:rsidP="005B777B">
      <w:pPr>
        <w:numPr>
          <w:ilvl w:val="0"/>
          <w:numId w:val="10"/>
        </w:numPr>
      </w:pPr>
      <w:r w:rsidRPr="005B777B">
        <w:t>Combine ML probability with the existing rules engine (weighted or as a secondary signal) — don't let ML fully replace the explainable rules.</w:t>
      </w:r>
    </w:p>
    <w:p w14:paraId="1919FE18" w14:textId="77777777" w:rsidR="005B777B" w:rsidRPr="005B777B" w:rsidRDefault="005B777B" w:rsidP="005B777B">
      <w:pPr>
        <w:numPr>
          <w:ilvl w:val="0"/>
          <w:numId w:val="10"/>
        </w:numPr>
      </w:pPr>
      <w:r w:rsidRPr="005B777B">
        <w:t>Add anomaly detection for duplicate-JD clusters that also share recruiter infrastructure.</w:t>
      </w:r>
    </w:p>
    <w:p w14:paraId="1535A484" w14:textId="77777777" w:rsidR="005B777B" w:rsidRPr="005B777B" w:rsidRDefault="005B777B" w:rsidP="005B777B">
      <w:pPr>
        <w:numPr>
          <w:ilvl w:val="0"/>
          <w:numId w:val="10"/>
        </w:numPr>
      </w:pPr>
      <w:r w:rsidRPr="005B777B">
        <w:t>Add outcome prediction (which job/profile/resume combos are producing interviews) once you have enough tracked applications.</w:t>
      </w:r>
    </w:p>
    <w:p w14:paraId="45F52A37" w14:textId="77777777" w:rsidR="005B777B" w:rsidRPr="005B777B" w:rsidRDefault="005B777B" w:rsidP="005B777B">
      <w:pPr>
        <w:numPr>
          <w:ilvl w:val="0"/>
          <w:numId w:val="10"/>
        </w:numPr>
      </w:pPr>
      <w:r w:rsidRPr="005B777B">
        <w:t>Only then attempt the fraud network graph (section 21) — it needs volume to be meaningful.</w:t>
      </w:r>
    </w:p>
    <w:p w14:paraId="69616266" w14:textId="77777777" w:rsidR="005B777B" w:rsidRPr="005B777B" w:rsidRDefault="005B777B" w:rsidP="005B777B">
      <w:r w:rsidRPr="005B777B">
        <w:rPr>
          <w:b/>
          <w:bCs/>
        </w:rPr>
        <w:t>Exit criteria:</w:t>
      </w:r>
      <w:r w:rsidRPr="005B777B">
        <w:t> ML-assisted verdicts measurably outperform rules-only on your held-out test set, and you can explain </w:t>
      </w:r>
      <w:r w:rsidRPr="005B777B">
        <w:rPr>
          <w:i/>
          <w:iCs/>
        </w:rPr>
        <w:t>why</w:t>
      </w:r>
      <w:r w:rsidRPr="005B777B">
        <w:t> in plain terms (which features moved the needle).</w:t>
      </w:r>
    </w:p>
    <w:p w14:paraId="5808C01D" w14:textId="77777777" w:rsidR="005B777B" w:rsidRPr="005B777B" w:rsidRDefault="005B777B" w:rsidP="005B777B">
      <w:r w:rsidRPr="005B777B">
        <w:pict w14:anchorId="2BB67E7B">
          <v:rect id="_x0000_i1107" style="width:0;height:1.5pt" o:hralign="center" o:hrstd="t" o:hr="t" fillcolor="#a0a0a0" stroked="f"/>
        </w:pict>
      </w:r>
    </w:p>
    <w:p w14:paraId="62BF094D" w14:textId="77777777" w:rsidR="005B777B" w:rsidRPr="005B777B" w:rsidRDefault="005B777B" w:rsidP="005B777B">
      <w:pPr>
        <w:rPr>
          <w:b/>
          <w:bCs/>
        </w:rPr>
      </w:pPr>
      <w:r w:rsidRPr="005B777B">
        <w:rPr>
          <w:b/>
          <w:bCs/>
        </w:rPr>
        <w:t>Cross-cutting: what to do continuously, not as a phase</w:t>
      </w:r>
    </w:p>
    <w:p w14:paraId="55D4B6F9" w14:textId="77777777" w:rsidR="005B777B" w:rsidRPr="005B777B" w:rsidRDefault="005B777B" w:rsidP="005B777B">
      <w:pPr>
        <w:numPr>
          <w:ilvl w:val="0"/>
          <w:numId w:val="11"/>
        </w:numPr>
      </w:pPr>
      <w:r w:rsidRPr="005B777B">
        <w:rPr>
          <w:b/>
          <w:bCs/>
        </w:rPr>
        <w:t>Testing</w:t>
      </w:r>
      <w:r w:rsidRPr="005B777B">
        <w:t>: unit tests for every rule signal and matching function from Phase 4 onward — these are your most business-critical, easiest-to-regress logic.</w:t>
      </w:r>
    </w:p>
    <w:p w14:paraId="5C7C4CCA" w14:textId="77777777" w:rsidR="005B777B" w:rsidRPr="005B777B" w:rsidRDefault="005B777B" w:rsidP="005B777B">
      <w:pPr>
        <w:numPr>
          <w:ilvl w:val="0"/>
          <w:numId w:val="11"/>
        </w:numPr>
      </w:pPr>
      <w:r w:rsidRPr="005B777B">
        <w:rPr>
          <w:b/>
          <w:bCs/>
        </w:rPr>
        <w:t>Audit logging</w:t>
      </w:r>
      <w:r w:rsidRPr="005B777B">
        <w:t>: wire it in from Phase 1, not retrofitted in Phase 8.</w:t>
      </w:r>
    </w:p>
    <w:p w14:paraId="279AD586" w14:textId="77777777" w:rsidR="005B777B" w:rsidRPr="005B777B" w:rsidRDefault="005B777B" w:rsidP="005B777B">
      <w:pPr>
        <w:numPr>
          <w:ilvl w:val="0"/>
          <w:numId w:val="11"/>
        </w:numPr>
      </w:pPr>
      <w:r w:rsidRPr="005B777B">
        <w:rPr>
          <w:b/>
          <w:bCs/>
        </w:rPr>
        <w:t>Demo discipline</w:t>
      </w:r>
      <w:r w:rsidRPr="005B777B">
        <w:t>: after every phase, record a 2-minute walkthrough. This keeps you honest about what's actually working vs. half-built, and gives you portfolio material as you go.</w:t>
      </w:r>
    </w:p>
    <w:p w14:paraId="79FE3DFB" w14:textId="77777777" w:rsidR="005B777B" w:rsidRPr="005B777B" w:rsidRDefault="005B777B" w:rsidP="005B777B">
      <w:pPr>
        <w:numPr>
          <w:ilvl w:val="0"/>
          <w:numId w:val="11"/>
        </w:numPr>
      </w:pPr>
      <w:r w:rsidRPr="005B777B">
        <w:rPr>
          <w:b/>
          <w:bCs/>
        </w:rPr>
        <w:t>Data collection</w:t>
      </w:r>
      <w:r w:rsidRPr="005B777B">
        <w:t>: log every job, verdict, match, and outcome from day one — even before you have an ML model — so Phase 9 has real data instead of starting cold.</w:t>
      </w:r>
    </w:p>
    <w:p w14:paraId="299CD141" w14:textId="77777777" w:rsidR="005B777B" w:rsidRPr="005B777B" w:rsidRDefault="005B777B" w:rsidP="005B777B">
      <w:r w:rsidRPr="005B777B">
        <w:pict w14:anchorId="131F1199">
          <v:rect id="_x0000_i1108" style="width:0;height:1.5pt" o:hralign="center" o:hrstd="t" o:hr="t" fillcolor="#a0a0a0" stroked="f"/>
        </w:pict>
      </w:r>
    </w:p>
    <w:p w14:paraId="001462E3" w14:textId="77777777" w:rsidR="005B777B" w:rsidRPr="005B777B" w:rsidRDefault="005B777B" w:rsidP="005B777B">
      <w:pPr>
        <w:rPr>
          <w:b/>
          <w:bCs/>
        </w:rPr>
      </w:pPr>
      <w:r w:rsidRPr="005B777B">
        <w:rPr>
          <w:b/>
          <w:bCs/>
        </w:rPr>
        <w:t>Suggested build order at a glance</w:t>
      </w:r>
    </w:p>
    <w:p w14:paraId="292261C1" w14:textId="77777777" w:rsidR="005B777B" w:rsidRPr="005B777B" w:rsidRDefault="005B777B" w:rsidP="005B777B">
      <w:r w:rsidRPr="005B777B">
        <w:lastRenderedPageBreak/>
        <w:t xml:space="preserve">Phase </w:t>
      </w:r>
      <w:proofErr w:type="gramStart"/>
      <w:r w:rsidRPr="005B777B">
        <w:t>1  →</w:t>
      </w:r>
      <w:proofErr w:type="gramEnd"/>
      <w:r w:rsidRPr="005B777B">
        <w:t xml:space="preserve"> Auth + Profile           </w:t>
      </w:r>
      <w:proofErr w:type="gramStart"/>
      <w:r w:rsidRPr="005B777B">
        <w:t xml:space="preserve">   (</w:t>
      </w:r>
      <w:proofErr w:type="gramEnd"/>
      <w:r w:rsidRPr="005B777B">
        <w:t>foundation)</w:t>
      </w:r>
    </w:p>
    <w:p w14:paraId="270CE0F0" w14:textId="77777777" w:rsidR="005B777B" w:rsidRPr="005B777B" w:rsidRDefault="005B777B" w:rsidP="005B777B">
      <w:r w:rsidRPr="005B777B">
        <w:t xml:space="preserve">Phase </w:t>
      </w:r>
      <w:proofErr w:type="gramStart"/>
      <w:r w:rsidRPr="005B777B">
        <w:t>2  →</w:t>
      </w:r>
      <w:proofErr w:type="gramEnd"/>
      <w:r w:rsidRPr="005B777B">
        <w:t xml:space="preserve"> Job Discovery            </w:t>
      </w:r>
      <w:proofErr w:type="gramStart"/>
      <w:r w:rsidRPr="005B777B">
        <w:t xml:space="preserve">   (</w:t>
      </w:r>
      <w:proofErr w:type="gramEnd"/>
      <w:r w:rsidRPr="005B777B">
        <w:t>one real source working)</w:t>
      </w:r>
    </w:p>
    <w:p w14:paraId="341E24AA" w14:textId="77777777" w:rsidR="005B777B" w:rsidRPr="005B777B" w:rsidRDefault="005B777B" w:rsidP="005B777B">
      <w:r w:rsidRPr="005B777B">
        <w:t xml:space="preserve">Phase </w:t>
      </w:r>
      <w:proofErr w:type="gramStart"/>
      <w:r w:rsidRPr="005B777B">
        <w:t>3  →</w:t>
      </w:r>
      <w:proofErr w:type="gramEnd"/>
      <w:r w:rsidRPr="005B777B">
        <w:t xml:space="preserve"> Normalization + </w:t>
      </w:r>
      <w:proofErr w:type="spellStart"/>
      <w:r w:rsidRPr="005B777B">
        <w:t>Dedup</w:t>
      </w:r>
      <w:proofErr w:type="spellEnd"/>
      <w:r w:rsidRPr="005B777B">
        <w:t xml:space="preserve">    </w:t>
      </w:r>
      <w:proofErr w:type="gramStart"/>
      <w:r w:rsidRPr="005B777B">
        <w:t xml:space="preserve">   (</w:t>
      </w:r>
      <w:proofErr w:type="gramEnd"/>
      <w:r w:rsidRPr="005B777B">
        <w:t>clean data)</w:t>
      </w:r>
    </w:p>
    <w:p w14:paraId="0371608F" w14:textId="77777777" w:rsidR="005B777B" w:rsidRPr="005B777B" w:rsidRDefault="005B777B" w:rsidP="005B777B">
      <w:r w:rsidRPr="005B777B">
        <w:t xml:space="preserve">Phase </w:t>
      </w:r>
      <w:proofErr w:type="gramStart"/>
      <w:r w:rsidRPr="005B777B">
        <w:t>4  →</w:t>
      </w:r>
      <w:proofErr w:type="gramEnd"/>
      <w:r w:rsidRPr="005B777B">
        <w:t xml:space="preserve"> Fraud Rules Engine       </w:t>
      </w:r>
      <w:proofErr w:type="gramStart"/>
      <w:r w:rsidRPr="005B777B">
        <w:t xml:space="preserve">   (</w:t>
      </w:r>
      <w:proofErr w:type="gramEnd"/>
      <w:r w:rsidRPr="005B777B">
        <w:t>explainable verdicts)</w:t>
      </w:r>
    </w:p>
    <w:p w14:paraId="2F91F669" w14:textId="77777777" w:rsidR="005B777B" w:rsidRPr="005B777B" w:rsidRDefault="005B777B" w:rsidP="005B777B">
      <w:r w:rsidRPr="005B777B">
        <w:t xml:space="preserve">Phase </w:t>
      </w:r>
      <w:proofErr w:type="gramStart"/>
      <w:r w:rsidRPr="005B777B">
        <w:t>5  →</w:t>
      </w:r>
      <w:proofErr w:type="gramEnd"/>
      <w:r w:rsidRPr="005B777B">
        <w:t xml:space="preserve"> Spring AI + RAG          </w:t>
      </w:r>
      <w:proofErr w:type="gramStart"/>
      <w:r w:rsidRPr="005B777B">
        <w:t xml:space="preserve">   (</w:t>
      </w:r>
      <w:proofErr w:type="gramEnd"/>
      <w:r w:rsidRPr="005B777B">
        <w:t>evidence-backed explanations)</w:t>
      </w:r>
    </w:p>
    <w:p w14:paraId="0DA6F749" w14:textId="77777777" w:rsidR="005B777B" w:rsidRPr="005B777B" w:rsidRDefault="005B777B" w:rsidP="005B777B">
      <w:r w:rsidRPr="005B777B">
        <w:t xml:space="preserve">Phase </w:t>
      </w:r>
      <w:proofErr w:type="gramStart"/>
      <w:r w:rsidRPr="005B777B">
        <w:t>6  →</w:t>
      </w:r>
      <w:proofErr w:type="gramEnd"/>
      <w:r w:rsidRPr="005B777B">
        <w:t xml:space="preserve"> Candidate Matching       </w:t>
      </w:r>
      <w:proofErr w:type="gramStart"/>
      <w:r w:rsidRPr="005B777B">
        <w:t xml:space="preserve">   (</w:t>
      </w:r>
      <w:proofErr w:type="gramEnd"/>
      <w:r w:rsidRPr="005B777B">
        <w:t>auto profile selection)</w:t>
      </w:r>
    </w:p>
    <w:p w14:paraId="59695687" w14:textId="77777777" w:rsidR="005B777B" w:rsidRPr="005B777B" w:rsidRDefault="005B777B" w:rsidP="005B777B">
      <w:r w:rsidRPr="005B777B">
        <w:t xml:space="preserve">Phase </w:t>
      </w:r>
      <w:proofErr w:type="gramStart"/>
      <w:r w:rsidRPr="005B777B">
        <w:t>7  →</w:t>
      </w:r>
      <w:proofErr w:type="gramEnd"/>
      <w:r w:rsidRPr="005B777B">
        <w:t xml:space="preserve"> Application Preparation     </w:t>
      </w:r>
      <w:r w:rsidRPr="005B777B">
        <w:rPr>
          <w:rFonts w:ascii="Segoe UI Symbol" w:hAnsi="Segoe UI Symbol" w:cs="Segoe UI Symbol"/>
        </w:rPr>
        <w:t>★</w:t>
      </w:r>
      <w:r w:rsidRPr="005B777B">
        <w:t xml:space="preserve"> first full demo, stop and harden here</w:t>
      </w:r>
    </w:p>
    <w:p w14:paraId="39295CEC" w14:textId="77777777" w:rsidR="005B777B" w:rsidRPr="005B777B" w:rsidRDefault="005B777B" w:rsidP="005B777B">
      <w:r w:rsidRPr="005B777B">
        <w:t xml:space="preserve">Phase </w:t>
      </w:r>
      <w:proofErr w:type="gramStart"/>
      <w:r w:rsidRPr="005B777B">
        <w:t>8  →</w:t>
      </w:r>
      <w:proofErr w:type="gramEnd"/>
      <w:r w:rsidRPr="005B777B">
        <w:t xml:space="preserve"> Automation               </w:t>
      </w:r>
      <w:proofErr w:type="gramStart"/>
      <w:r w:rsidRPr="005B777B">
        <w:t xml:space="preserve">   (</w:t>
      </w:r>
      <w:proofErr w:type="gramEnd"/>
      <w:r w:rsidRPr="005B777B">
        <w:t xml:space="preserve">only after </w:t>
      </w:r>
      <w:proofErr w:type="spellStart"/>
      <w:r w:rsidRPr="005B777B">
        <w:t>ToS</w:t>
      </w:r>
      <w:proofErr w:type="spellEnd"/>
      <w:r w:rsidRPr="005B777B">
        <w:t xml:space="preserve"> review + Phase 7 solid)</w:t>
      </w:r>
    </w:p>
    <w:p w14:paraId="02DEA873" w14:textId="77777777" w:rsidR="005B777B" w:rsidRPr="005B777B" w:rsidRDefault="005B777B" w:rsidP="005B777B">
      <w:r w:rsidRPr="005B777B">
        <w:t xml:space="preserve">Phase </w:t>
      </w:r>
      <w:proofErr w:type="gramStart"/>
      <w:r w:rsidRPr="005B777B">
        <w:t>9  →</w:t>
      </w:r>
      <w:proofErr w:type="gramEnd"/>
      <w:r w:rsidRPr="005B777B">
        <w:t xml:space="preserve"> Advanced ML              </w:t>
      </w:r>
      <w:proofErr w:type="gramStart"/>
      <w:r w:rsidRPr="005B777B">
        <w:t xml:space="preserve">   (</w:t>
      </w:r>
      <w:proofErr w:type="gramEnd"/>
      <w:r w:rsidRPr="005B777B">
        <w:t>only after real outcome data exists)</w:t>
      </w:r>
    </w:p>
    <w:p w14:paraId="401F6448" w14:textId="77777777" w:rsidR="006856D4" w:rsidRDefault="006856D4"/>
    <w:sectPr w:rsidR="00685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1432"/>
    <w:multiLevelType w:val="multilevel"/>
    <w:tmpl w:val="D44AB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35D1D"/>
    <w:multiLevelType w:val="multilevel"/>
    <w:tmpl w:val="F656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82636"/>
    <w:multiLevelType w:val="multilevel"/>
    <w:tmpl w:val="4DBEF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9E2633"/>
    <w:multiLevelType w:val="multilevel"/>
    <w:tmpl w:val="62CA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B15421"/>
    <w:multiLevelType w:val="multilevel"/>
    <w:tmpl w:val="99E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E80815"/>
    <w:multiLevelType w:val="multilevel"/>
    <w:tmpl w:val="63E0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332384"/>
    <w:multiLevelType w:val="multilevel"/>
    <w:tmpl w:val="77F4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DE009E"/>
    <w:multiLevelType w:val="multilevel"/>
    <w:tmpl w:val="AAE0C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657640"/>
    <w:multiLevelType w:val="multilevel"/>
    <w:tmpl w:val="907A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326064"/>
    <w:multiLevelType w:val="multilevel"/>
    <w:tmpl w:val="2FDC8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4155CB"/>
    <w:multiLevelType w:val="multilevel"/>
    <w:tmpl w:val="36663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874870">
    <w:abstractNumId w:val="1"/>
  </w:num>
  <w:num w:numId="2" w16cid:durableId="224486274">
    <w:abstractNumId w:val="6"/>
  </w:num>
  <w:num w:numId="3" w16cid:durableId="863443011">
    <w:abstractNumId w:val="3"/>
  </w:num>
  <w:num w:numId="4" w16cid:durableId="1599950654">
    <w:abstractNumId w:val="8"/>
  </w:num>
  <w:num w:numId="5" w16cid:durableId="2099130535">
    <w:abstractNumId w:val="5"/>
  </w:num>
  <w:num w:numId="6" w16cid:durableId="87123057">
    <w:abstractNumId w:val="2"/>
  </w:num>
  <w:num w:numId="7" w16cid:durableId="2076511995">
    <w:abstractNumId w:val="10"/>
  </w:num>
  <w:num w:numId="8" w16cid:durableId="956981710">
    <w:abstractNumId w:val="9"/>
  </w:num>
  <w:num w:numId="9" w16cid:durableId="963926882">
    <w:abstractNumId w:val="7"/>
  </w:num>
  <w:num w:numId="10" w16cid:durableId="1748918657">
    <w:abstractNumId w:val="0"/>
  </w:num>
  <w:num w:numId="11" w16cid:durableId="302808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77B"/>
    <w:rsid w:val="00226D70"/>
    <w:rsid w:val="00227A08"/>
    <w:rsid w:val="00335A2F"/>
    <w:rsid w:val="005B777B"/>
    <w:rsid w:val="006856D4"/>
    <w:rsid w:val="007E07FB"/>
    <w:rsid w:val="0087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71B89"/>
  <w15:chartTrackingRefBased/>
  <w15:docId w15:val="{7B922DF6-6D63-4655-9EBD-771C08940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77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77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77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7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7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777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777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7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7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7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7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1701</Words>
  <Characters>9696</Characters>
  <Application>Microsoft Office Word</Application>
  <DocSecurity>0</DocSecurity>
  <Lines>80</Lines>
  <Paragraphs>22</Paragraphs>
  <ScaleCrop>false</ScaleCrop>
  <Company/>
  <LinksUpToDate>false</LinksUpToDate>
  <CharactersWithSpaces>11375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Pagare</dc:creator>
  <cp:keywords/>
  <dc:description/>
  <cp:lastModifiedBy>Raj Pagare</cp:lastModifiedBy>
  <cp:revision>1</cp:revision>
  <dcterms:created xsi:type="dcterms:W3CDTF">2026-09-17T15:30:00Z</dcterms:created>
  <dcterms:modified xsi:type="dcterms:W3CDTF">2026-09-17T15:33:00Z</dcterms:modified>
</cp:coreProperties>
</file>