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Pr="00AD6126" w:rsidRDefault="001A12A2" w:rsidP="00AD6126">
      <w:pPr>
        <w:jc w:val="center"/>
        <w:rPr>
          <w:rFonts w:hint="eastAsia"/>
          <w:sz w:val="48"/>
          <w:szCs w:val="48"/>
        </w:rPr>
      </w:pPr>
      <w:r w:rsidRPr="00AD6126">
        <w:rPr>
          <w:rFonts w:hint="eastAsia"/>
          <w:sz w:val="48"/>
          <w:szCs w:val="48"/>
        </w:rPr>
        <w:t>Capture Html</w:t>
      </w:r>
      <w:r w:rsidR="00076D5C" w:rsidRPr="00AD6126">
        <w:rPr>
          <w:rFonts w:hint="eastAsia"/>
          <w:sz w:val="48"/>
          <w:szCs w:val="48"/>
        </w:rPr>
        <w:t xml:space="preserve"> </w:t>
      </w:r>
      <w:r w:rsidRPr="00AD6126">
        <w:rPr>
          <w:rFonts w:hint="eastAsia"/>
          <w:sz w:val="48"/>
          <w:szCs w:val="48"/>
        </w:rPr>
        <w:t>Input</w:t>
      </w: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Default="001A12A2" w:rsidP="001A12A2">
      <w:pPr>
        <w:pStyle w:val="1"/>
        <w:rPr>
          <w:rFonts w:hint="eastAsia"/>
        </w:rPr>
      </w:pPr>
      <w:r>
        <w:rPr>
          <w:rFonts w:hint="eastAsia"/>
        </w:rPr>
        <w:t>Summary</w:t>
      </w:r>
    </w:p>
    <w:p w:rsidR="001A12A2" w:rsidRDefault="001A12A2" w:rsidP="001A12A2">
      <w:pPr>
        <w:rPr>
          <w:rFonts w:hint="eastAsia"/>
        </w:rPr>
      </w:pPr>
      <w:r>
        <w:t>W</w:t>
      </w:r>
      <w:r>
        <w:rPr>
          <w:rFonts w:hint="eastAsia"/>
        </w:rPr>
        <w:t xml:space="preserve">e have a </w:t>
      </w:r>
      <w:r w:rsidR="00076D5C">
        <w:rPr>
          <w:rFonts w:hint="eastAsia"/>
        </w:rPr>
        <w:t>HTML</w:t>
      </w:r>
      <w:r>
        <w:rPr>
          <w:rFonts w:hint="eastAsia"/>
        </w:rPr>
        <w:t xml:space="preserve"> page as below:</w:t>
      </w:r>
    </w:p>
    <w:p w:rsidR="009542A3" w:rsidRPr="009542A3" w:rsidRDefault="009542A3" w:rsidP="001A12A2">
      <w:pPr>
        <w:rPr>
          <w:rFonts w:hint="eastAsia"/>
        </w:rPr>
      </w:pPr>
      <w:bookmarkStart w:id="0" w:name="OLE_LINK1"/>
      <w:bookmarkStart w:id="1" w:name="OLE_LINK2"/>
      <w:r>
        <w:rPr>
          <w:rFonts w:hint="eastAsia"/>
        </w:rPr>
        <w:t>&lt;html&gt;&lt;body&gt;</w:t>
      </w:r>
    </w:p>
    <w:bookmarkEnd w:id="0"/>
    <w:bookmarkEnd w:id="1"/>
    <w:p w:rsidR="001A12A2" w:rsidRDefault="001A12A2" w:rsidP="001A12A2">
      <w:r>
        <w:t>&lt;form&gt;</w:t>
      </w:r>
    </w:p>
    <w:p w:rsidR="001A12A2" w:rsidRDefault="001A12A2" w:rsidP="001A12A2">
      <w:r>
        <w:t xml:space="preserve">    First name: &lt;input type="text" name="fname" value=" "/&gt;&lt;br/&gt;</w:t>
      </w:r>
    </w:p>
    <w:p w:rsidR="001A12A2" w:rsidRDefault="001A12A2" w:rsidP="001A12A2">
      <w:pPr>
        <w:rPr>
          <w:rFonts w:hint="eastAsia"/>
        </w:rPr>
      </w:pPr>
      <w:r>
        <w:rPr>
          <w:rFonts w:hint="eastAsia"/>
        </w:rPr>
        <w:t xml:space="preserve">    Last name: &lt;input type="text" name="lname" value=" "/&gt;&lt;br/&gt; </w:t>
      </w:r>
    </w:p>
    <w:p w:rsidR="001A12A2" w:rsidRDefault="001A12A2" w:rsidP="001A12A2">
      <w:r>
        <w:t xml:space="preserve">    Password: &lt;input type="password" name="lname" value=""/&gt;&lt;br/&gt; </w:t>
      </w:r>
    </w:p>
    <w:p w:rsidR="001A12A2" w:rsidRDefault="001A12A2" w:rsidP="001A12A2">
      <w:r>
        <w:t xml:space="preserve">    &lt;br/&gt;&lt;input </w:t>
      </w:r>
      <w:r w:rsidRPr="009542A3">
        <w:rPr>
          <w:highlight w:val="yellow"/>
        </w:rPr>
        <w:t>type="submit"</w:t>
      </w:r>
      <w:r>
        <w:t xml:space="preserve"> value="Submit" /&gt;</w:t>
      </w:r>
    </w:p>
    <w:p w:rsidR="001A12A2" w:rsidRDefault="001A12A2" w:rsidP="001A12A2">
      <w:pPr>
        <w:rPr>
          <w:rFonts w:hint="eastAsia"/>
        </w:rPr>
      </w:pPr>
      <w:r>
        <w:t>&lt;/form&gt;</w:t>
      </w:r>
    </w:p>
    <w:p w:rsidR="009542A3" w:rsidRPr="009542A3" w:rsidRDefault="009542A3" w:rsidP="009542A3">
      <w:pPr>
        <w:rPr>
          <w:rFonts w:hint="eastAsia"/>
        </w:rPr>
      </w:pPr>
      <w:r>
        <w:rPr>
          <w:rFonts w:hint="eastAsia"/>
        </w:rPr>
        <w:t>&lt;/body&gt;&lt;/html&gt;</w:t>
      </w:r>
    </w:p>
    <w:p w:rsidR="001A12A2" w:rsidRDefault="001A12A2">
      <w:pPr>
        <w:rPr>
          <w:rFonts w:hint="eastAsia"/>
        </w:rPr>
      </w:pPr>
    </w:p>
    <w:p w:rsidR="001A12A2" w:rsidRPr="001A12A2" w:rsidRDefault="009542A3">
      <w:pPr>
        <w:rPr>
          <w:rStyle w:val="a6"/>
          <w:rFonts w:hint="eastAsia"/>
        </w:rPr>
      </w:pPr>
      <w:r>
        <w:rPr>
          <w:rStyle w:val="a6"/>
          <w:rFonts w:hint="eastAsia"/>
        </w:rPr>
        <w:t xml:space="preserve">Submit form standard work flow </w:t>
      </w:r>
    </w:p>
    <w:p w:rsidR="001A12A2" w:rsidRPr="001A12A2" w:rsidRDefault="00076D5C">
      <w:pPr>
        <w:rPr>
          <w:rFonts w:hint="eastAsia"/>
        </w:rPr>
      </w:pPr>
      <w:r>
        <w:rPr>
          <w:rFonts w:hint="eastAsia"/>
        </w:rPr>
        <w:t>W</w:t>
      </w:r>
      <w:r w:rsidR="001A12A2">
        <w:rPr>
          <w:rFonts w:hint="eastAsia"/>
        </w:rPr>
        <w:t xml:space="preserve">hen user click </w:t>
      </w:r>
      <w:r w:rsidR="001A12A2">
        <w:t>‘</w:t>
      </w:r>
      <w:r w:rsidR="001A12A2">
        <w:rPr>
          <w:rFonts w:hint="eastAsia"/>
        </w:rPr>
        <w:t>submit</w:t>
      </w:r>
      <w:r w:rsidR="001A12A2">
        <w:t>’</w:t>
      </w:r>
      <w:r w:rsidR="001A12A2">
        <w:rPr>
          <w:rFonts w:hint="eastAsia"/>
        </w:rPr>
        <w:t>, input data will be organized</w:t>
      </w:r>
      <w:r w:rsidR="009542A3">
        <w:rPr>
          <w:rFonts w:hint="eastAsia"/>
        </w:rPr>
        <w:t xml:space="preserve"> into the url string, and browser will </w:t>
      </w:r>
      <w:r>
        <w:rPr>
          <w:rFonts w:hint="eastAsia"/>
        </w:rPr>
        <w:t>redirects</w:t>
      </w:r>
      <w:r w:rsidR="009542A3">
        <w:rPr>
          <w:rFonts w:hint="eastAsia"/>
        </w:rPr>
        <w:t xml:space="preserve"> the url to send request via get method.</w:t>
      </w:r>
    </w:p>
    <w:p w:rsidR="001A12A2" w:rsidRPr="00076D5C" w:rsidRDefault="001A12A2">
      <w:pPr>
        <w:rPr>
          <w:rFonts w:hint="eastAsia"/>
        </w:rPr>
      </w:pPr>
    </w:p>
    <w:p w:rsidR="001A12A2" w:rsidRDefault="001A12A2">
      <w:pPr>
        <w:rPr>
          <w:rFonts w:hint="eastAsia"/>
        </w:rPr>
      </w:pPr>
    </w:p>
    <w:p w:rsidR="001A12A2" w:rsidRPr="009542A3" w:rsidRDefault="009542A3">
      <w:pPr>
        <w:rPr>
          <w:rStyle w:val="a6"/>
          <w:rFonts w:hint="eastAsia"/>
        </w:rPr>
      </w:pPr>
      <w:r w:rsidRPr="009542A3">
        <w:rPr>
          <w:rStyle w:val="a6"/>
          <w:rFonts w:hint="eastAsia"/>
        </w:rPr>
        <w:t>How to capture user input</w:t>
      </w:r>
    </w:p>
    <w:p w:rsidR="001A12A2" w:rsidRDefault="009542A3">
      <w:pPr>
        <w:rPr>
          <w:rFonts w:hint="eastAsia"/>
        </w:rPr>
      </w:pPr>
      <w:r>
        <w:t>I</w:t>
      </w:r>
      <w:r>
        <w:rPr>
          <w:rFonts w:hint="eastAsia"/>
        </w:rPr>
        <w:t xml:space="preserve">f we can </w:t>
      </w:r>
      <w:r w:rsidR="00076D5C">
        <w:rPr>
          <w:rFonts w:hint="eastAsia"/>
        </w:rPr>
        <w:t>get</w:t>
      </w:r>
      <w:r>
        <w:rPr>
          <w:rFonts w:hint="eastAsia"/>
        </w:rPr>
        <w:t xml:space="preserve"> the redirects url</w:t>
      </w:r>
      <w:r w:rsidR="00076D5C">
        <w:rPr>
          <w:rFonts w:hint="eastAsia"/>
        </w:rPr>
        <w:t>, we can get the user data. On PC browser, you can get the url so easy.</w:t>
      </w:r>
    </w:p>
    <w:p w:rsidR="001A12A2" w:rsidRDefault="001A12A2">
      <w:pPr>
        <w:rPr>
          <w:rFonts w:hint="eastAsia"/>
        </w:rPr>
      </w:pPr>
    </w:p>
    <w:p w:rsidR="00AD6126" w:rsidRPr="00076D5C" w:rsidRDefault="00AD6126">
      <w:pPr>
        <w:rPr>
          <w:rFonts w:hint="eastAsia"/>
        </w:rPr>
      </w:pPr>
    </w:p>
    <w:p w:rsidR="00076D5C" w:rsidRPr="00076D5C" w:rsidRDefault="00076D5C">
      <w:pPr>
        <w:rPr>
          <w:rStyle w:val="a6"/>
          <w:rFonts w:hint="eastAsia"/>
        </w:rPr>
      </w:pPr>
      <w:r w:rsidRPr="00076D5C">
        <w:rPr>
          <w:rStyle w:val="a6"/>
          <w:rFonts w:hint="eastAsia"/>
        </w:rPr>
        <w:t xml:space="preserve">How to do </w:t>
      </w:r>
      <w:r>
        <w:rPr>
          <w:rStyle w:val="a6"/>
          <w:rFonts w:hint="eastAsia"/>
        </w:rPr>
        <w:t xml:space="preserve">this </w:t>
      </w:r>
      <w:r w:rsidRPr="00076D5C">
        <w:rPr>
          <w:rStyle w:val="a6"/>
          <w:rFonts w:hint="eastAsia"/>
        </w:rPr>
        <w:t>on Android</w:t>
      </w:r>
    </w:p>
    <w:p w:rsidR="00076D5C" w:rsidRDefault="00076D5C">
      <w:pPr>
        <w:rPr>
          <w:rFonts w:hint="eastAsia"/>
        </w:rPr>
      </w:pPr>
      <w:r>
        <w:rPr>
          <w:rFonts w:hint="eastAsia"/>
        </w:rPr>
        <w:t xml:space="preserve">We can use WebView to load the HTML page. When click 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 xml:space="preserve">, WebView will redirects the url. Can we capture the redirects action? Yes, Android provider WebViewClient can do it. Lets set WebViewClient into WebView, and </w:t>
      </w:r>
      <w:r>
        <w:t>override</w:t>
      </w:r>
      <w:r>
        <w:rPr>
          <w:rFonts w:hint="eastAsia"/>
        </w:rPr>
        <w:t xml:space="preserve"> </w:t>
      </w:r>
      <w:r w:rsidRPr="00076D5C">
        <w:t>shouldOverrideUrlLoading</w:t>
      </w:r>
      <w:r>
        <w:rPr>
          <w:rFonts w:hint="eastAsia"/>
        </w:rPr>
        <w:t xml:space="preserve"> method which can </w:t>
      </w:r>
      <w:r w:rsidR="00AD6126">
        <w:rPr>
          <w:rFonts w:hint="eastAsia"/>
        </w:rPr>
        <w:t>capture the redirects action.</w:t>
      </w:r>
    </w:p>
    <w:p w:rsidR="00AD6126" w:rsidRDefault="00AD6126">
      <w:pPr>
        <w:rPr>
          <w:rFonts w:hint="eastAsia"/>
        </w:rPr>
      </w:pPr>
    </w:p>
    <w:p w:rsidR="00AD6126" w:rsidRDefault="00AD6126">
      <w:pPr>
        <w:rPr>
          <w:rFonts w:hint="eastAsia"/>
        </w:rPr>
      </w:pPr>
    </w:p>
    <w:p w:rsidR="00AD6126" w:rsidRDefault="00AD6126">
      <w:pPr>
        <w:rPr>
          <w:rStyle w:val="a7"/>
          <w:rFonts w:hint="eastAsia"/>
        </w:rPr>
      </w:pPr>
      <w:r w:rsidRPr="00AD6126">
        <w:rPr>
          <w:rStyle w:val="a7"/>
          <w:rFonts w:hint="eastAsia"/>
        </w:rPr>
        <w:t>Please try our demo program.</w:t>
      </w:r>
    </w:p>
    <w:p w:rsidR="00AD6126" w:rsidRDefault="00AD6126">
      <w:pPr>
        <w:rPr>
          <w:rStyle w:val="a7"/>
          <w:rFonts w:hint="eastAsia"/>
        </w:rPr>
      </w:pPr>
    </w:p>
    <w:p w:rsidR="00AD6126" w:rsidRDefault="00AD6126" w:rsidP="00AD6126">
      <w:pPr>
        <w:rPr>
          <w:rFonts w:hint="eastAsia"/>
        </w:rPr>
      </w:pPr>
      <w:r>
        <w:rPr>
          <w:iCs/>
          <w:noProof/>
          <w:color w:val="808080" w:themeColor="text1" w:themeTint="7F"/>
        </w:rPr>
        <w:lastRenderedPageBreak/>
        <w:drawing>
          <wp:inline distT="0" distB="0" distL="0" distR="0">
            <wp:extent cx="5270500" cy="402590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2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126" w:rsidRDefault="00AD6126">
      <w:pPr>
        <w:rPr>
          <w:rFonts w:hint="eastAsia"/>
        </w:rPr>
      </w:pPr>
    </w:p>
    <w:p w:rsidR="00AD6126" w:rsidRPr="00AD6126" w:rsidRDefault="00AD6126">
      <w:pPr>
        <w:rPr>
          <w:rStyle w:val="a7"/>
          <w:i w:val="0"/>
          <w:iCs w:val="0"/>
          <w:color w:val="auto"/>
        </w:rPr>
      </w:pPr>
    </w:p>
    <w:sectPr w:rsidR="00AD6126" w:rsidRPr="00AD6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61B0" w:rsidRDefault="000D61B0" w:rsidP="001A12A2">
      <w:r>
        <w:separator/>
      </w:r>
    </w:p>
  </w:endnote>
  <w:endnote w:type="continuationSeparator" w:id="1">
    <w:p w:rsidR="000D61B0" w:rsidRDefault="000D61B0" w:rsidP="001A12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61B0" w:rsidRDefault="000D61B0" w:rsidP="001A12A2">
      <w:r>
        <w:separator/>
      </w:r>
    </w:p>
  </w:footnote>
  <w:footnote w:type="continuationSeparator" w:id="1">
    <w:p w:rsidR="000D61B0" w:rsidRDefault="000D61B0" w:rsidP="001A12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12A2"/>
    <w:rsid w:val="00076D5C"/>
    <w:rsid w:val="000D61B0"/>
    <w:rsid w:val="001A12A2"/>
    <w:rsid w:val="009542A3"/>
    <w:rsid w:val="00AD6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A12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A12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A12A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A12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A12A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A12A2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1A12A2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1A12A2"/>
    <w:rPr>
      <w:rFonts w:ascii="宋体" w:eastAsia="宋体"/>
      <w:sz w:val="18"/>
      <w:szCs w:val="18"/>
    </w:rPr>
  </w:style>
  <w:style w:type="character" w:styleId="a6">
    <w:name w:val="Intense Emphasis"/>
    <w:basedOn w:val="a0"/>
    <w:uiPriority w:val="21"/>
    <w:qFormat/>
    <w:rsid w:val="001A12A2"/>
    <w:rPr>
      <w:b/>
      <w:bCs/>
      <w:i/>
      <w:iCs/>
      <w:color w:val="4F81BD" w:themeColor="accent1"/>
    </w:rPr>
  </w:style>
  <w:style w:type="character" w:styleId="a7">
    <w:name w:val="Subtle Emphasis"/>
    <w:basedOn w:val="a0"/>
    <w:uiPriority w:val="19"/>
    <w:qFormat/>
    <w:rsid w:val="00AD6126"/>
    <w:rPr>
      <w:i/>
      <w:iCs/>
      <w:color w:val="808080" w:themeColor="text1" w:themeTint="7F"/>
    </w:rPr>
  </w:style>
  <w:style w:type="paragraph" w:styleId="a8">
    <w:name w:val="Balloon Text"/>
    <w:basedOn w:val="a"/>
    <w:link w:val="Char2"/>
    <w:uiPriority w:val="99"/>
    <w:semiHidden/>
    <w:unhideWhenUsed/>
    <w:rsid w:val="00AD6126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D612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qli</dc:creator>
  <cp:keywords/>
  <dc:description/>
  <cp:lastModifiedBy>qli</cp:lastModifiedBy>
  <cp:revision>3</cp:revision>
  <dcterms:created xsi:type="dcterms:W3CDTF">2011-12-30T05:02:00Z</dcterms:created>
  <dcterms:modified xsi:type="dcterms:W3CDTF">2011-12-30T05:38:00Z</dcterms:modified>
</cp:coreProperties>
</file>