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C8E" w:rsidRDefault="00D1715C" w:rsidP="00D1715C">
      <w:pPr>
        <w:pStyle w:val="Title"/>
        <w:jc w:val="center"/>
        <w:rPr>
          <w:rFonts w:asciiTheme="minorHAnsi" w:hAnsiTheme="minorHAnsi" w:cstheme="minorHAnsi"/>
        </w:rPr>
      </w:pPr>
      <w:r w:rsidRPr="00D1715C">
        <w:rPr>
          <w:rFonts w:asciiTheme="minorHAnsi" w:hAnsiTheme="minorHAnsi" w:cstheme="minorHAnsi"/>
        </w:rPr>
        <w:t>Project 1 – Naive Bayes Language Classification</w:t>
      </w:r>
    </w:p>
    <w:p w:rsidR="00D1715C" w:rsidRDefault="00D1715C" w:rsidP="00D1715C"/>
    <w:p w:rsidR="008E4268" w:rsidRDefault="008E4268" w:rsidP="008E4268">
      <w:pPr>
        <w:pStyle w:val="Heading1"/>
        <w:rPr>
          <w:shd w:val="clear" w:color="auto" w:fill="FFFFFF"/>
        </w:rPr>
      </w:pPr>
      <w:r>
        <w:rPr>
          <w:shd w:val="clear" w:color="auto" w:fill="FFFFFF"/>
        </w:rPr>
        <w:t>INTRODUCTION</w:t>
      </w:r>
    </w:p>
    <w:p w:rsidR="00D05484" w:rsidRDefault="00C41A0F" w:rsidP="005E025C">
      <w:pPr>
        <w:jc w:val="both"/>
        <w:rPr>
          <w:shd w:val="clear" w:color="auto" w:fill="FFFFFF"/>
        </w:rPr>
      </w:pPr>
      <w:r w:rsidRPr="005E025C">
        <w:rPr>
          <w:shd w:val="clear" w:color="auto" w:fill="FFFFFF"/>
        </w:rPr>
        <w:t>In</w:t>
      </w:r>
      <w:r w:rsidRPr="005E025C">
        <w:rPr>
          <w:rStyle w:val="apple-converted-space"/>
          <w:rFonts w:cstheme="minorHAnsi"/>
          <w:shd w:val="clear" w:color="auto" w:fill="FFFFFF"/>
        </w:rPr>
        <w:t> </w:t>
      </w:r>
      <w:hyperlink r:id="rId7" w:tooltip="Natural language processing" w:history="1">
        <w:r w:rsidRPr="005E025C">
          <w:rPr>
            <w:rStyle w:val="Hyperlink"/>
            <w:rFonts w:cstheme="minorHAnsi"/>
            <w:color w:val="auto"/>
            <w:u w:val="none"/>
            <w:shd w:val="clear" w:color="auto" w:fill="FFFFFF"/>
          </w:rPr>
          <w:t>natural language processing</w:t>
        </w:r>
      </w:hyperlink>
      <w:r w:rsidRPr="005E025C">
        <w:rPr>
          <w:shd w:val="clear" w:color="auto" w:fill="FFFFFF"/>
        </w:rPr>
        <w:t>,</w:t>
      </w:r>
      <w:r w:rsidRPr="005E025C">
        <w:rPr>
          <w:rStyle w:val="apple-converted-space"/>
          <w:rFonts w:cstheme="minorHAnsi"/>
          <w:shd w:val="clear" w:color="auto" w:fill="FFFFFF"/>
        </w:rPr>
        <w:t> </w:t>
      </w:r>
      <w:r w:rsidRPr="005E025C">
        <w:rPr>
          <w:b/>
          <w:bCs/>
          <w:shd w:val="clear" w:color="auto" w:fill="FFFFFF"/>
        </w:rPr>
        <w:t>language identification</w:t>
      </w:r>
      <w:r w:rsidR="005D7950">
        <w:rPr>
          <w:b/>
          <w:bCs/>
          <w:shd w:val="clear" w:color="auto" w:fill="FFFFFF"/>
        </w:rPr>
        <w:t xml:space="preserve"> </w:t>
      </w:r>
      <w:r w:rsidR="005D7950">
        <w:rPr>
          <w:bCs/>
          <w:shd w:val="clear" w:color="auto" w:fill="FFFFFF"/>
        </w:rPr>
        <w:t>is</w:t>
      </w:r>
      <w:r w:rsidRPr="005E025C">
        <w:rPr>
          <w:rStyle w:val="apple-converted-space"/>
          <w:rFonts w:cstheme="minorHAnsi"/>
          <w:shd w:val="clear" w:color="auto" w:fill="FFFFFF"/>
        </w:rPr>
        <w:t> </w:t>
      </w:r>
      <w:r w:rsidRPr="005E025C">
        <w:rPr>
          <w:shd w:val="clear" w:color="auto" w:fill="FFFFFF"/>
        </w:rPr>
        <w:t>the problem of determining which</w:t>
      </w:r>
      <w:r w:rsidRPr="005E025C">
        <w:rPr>
          <w:rStyle w:val="apple-converted-space"/>
          <w:rFonts w:cstheme="minorHAnsi"/>
          <w:shd w:val="clear" w:color="auto" w:fill="FFFFFF"/>
        </w:rPr>
        <w:t> </w:t>
      </w:r>
      <w:hyperlink r:id="rId8" w:tooltip="Natural language" w:history="1">
        <w:r w:rsidRPr="005E025C">
          <w:rPr>
            <w:rStyle w:val="Hyperlink"/>
            <w:rFonts w:cstheme="minorHAnsi"/>
            <w:color w:val="auto"/>
            <w:u w:val="none"/>
            <w:shd w:val="clear" w:color="auto" w:fill="FFFFFF"/>
          </w:rPr>
          <w:t>natural language</w:t>
        </w:r>
      </w:hyperlink>
      <w:r w:rsidRPr="005E025C">
        <w:rPr>
          <w:rStyle w:val="apple-converted-space"/>
          <w:rFonts w:cstheme="minorHAnsi"/>
          <w:shd w:val="clear" w:color="auto" w:fill="FFFFFF"/>
        </w:rPr>
        <w:t> </w:t>
      </w:r>
      <w:r w:rsidRPr="005E025C">
        <w:rPr>
          <w:shd w:val="clear" w:color="auto" w:fill="FFFFFF"/>
        </w:rPr>
        <w:t>given content is in. Computational approaches to this problem view it as a special case of</w:t>
      </w:r>
      <w:r w:rsidRPr="005E025C">
        <w:rPr>
          <w:rStyle w:val="apple-converted-space"/>
          <w:rFonts w:cstheme="minorHAnsi"/>
          <w:shd w:val="clear" w:color="auto" w:fill="FFFFFF"/>
        </w:rPr>
        <w:t> </w:t>
      </w:r>
      <w:hyperlink r:id="rId9" w:tooltip="Text categorization" w:history="1">
        <w:r w:rsidRPr="005E025C">
          <w:rPr>
            <w:rStyle w:val="Hyperlink"/>
            <w:rFonts w:cstheme="minorHAnsi"/>
            <w:color w:val="auto"/>
            <w:u w:val="none"/>
            <w:shd w:val="clear" w:color="auto" w:fill="FFFFFF"/>
          </w:rPr>
          <w:t>text categorization</w:t>
        </w:r>
      </w:hyperlink>
      <w:r w:rsidRPr="005E025C">
        <w:rPr>
          <w:shd w:val="clear" w:color="auto" w:fill="FFFFFF"/>
        </w:rPr>
        <w:t>, solved with various</w:t>
      </w:r>
      <w:r w:rsidRPr="005E025C">
        <w:rPr>
          <w:rStyle w:val="apple-converted-space"/>
          <w:rFonts w:cstheme="minorHAnsi"/>
          <w:shd w:val="clear" w:color="auto" w:fill="FFFFFF"/>
        </w:rPr>
        <w:t> </w:t>
      </w:r>
      <w:hyperlink r:id="rId10" w:tooltip="Statistical" w:history="1">
        <w:r w:rsidRPr="005E025C">
          <w:rPr>
            <w:rStyle w:val="Hyperlink"/>
            <w:rFonts w:cstheme="minorHAnsi"/>
            <w:color w:val="auto"/>
            <w:u w:val="none"/>
            <w:shd w:val="clear" w:color="auto" w:fill="FFFFFF"/>
          </w:rPr>
          <w:t>statistical</w:t>
        </w:r>
      </w:hyperlink>
      <w:r w:rsidRPr="005E025C">
        <w:rPr>
          <w:rStyle w:val="apple-converted-space"/>
          <w:rFonts w:cstheme="minorHAnsi"/>
          <w:shd w:val="clear" w:color="auto" w:fill="FFFFFF"/>
        </w:rPr>
        <w:t> </w:t>
      </w:r>
      <w:r w:rsidRPr="005E025C">
        <w:rPr>
          <w:shd w:val="clear" w:color="auto" w:fill="FFFFFF"/>
        </w:rPr>
        <w:t>methods.</w:t>
      </w:r>
      <w:r w:rsidR="008227D5">
        <w:rPr>
          <w:shd w:val="clear" w:color="auto" w:fill="FFFFFF"/>
        </w:rPr>
        <w:t xml:space="preserve"> The data set is lines of movie subtitles from 21 different languages. </w:t>
      </w:r>
      <w:r w:rsidR="0004503A">
        <w:rPr>
          <w:shd w:val="clear" w:color="auto" w:fill="FFFFFF"/>
        </w:rPr>
        <w:t xml:space="preserve">The task here is to train a model based on </w:t>
      </w:r>
      <w:r w:rsidR="006277B8">
        <w:rPr>
          <w:shd w:val="clear" w:color="auto" w:fill="FFFFFF"/>
        </w:rPr>
        <w:t xml:space="preserve">training </w:t>
      </w:r>
      <w:r w:rsidR="0004503A">
        <w:rPr>
          <w:shd w:val="clear" w:color="auto" w:fill="FFFFFF"/>
        </w:rPr>
        <w:t xml:space="preserve">data set, </w:t>
      </w:r>
      <w:r w:rsidR="006277B8">
        <w:rPr>
          <w:shd w:val="clear" w:color="auto" w:fill="FFFFFF"/>
        </w:rPr>
        <w:t xml:space="preserve">learn the hyper parameters on validation set </w:t>
      </w:r>
      <w:r w:rsidR="0004503A">
        <w:rPr>
          <w:shd w:val="clear" w:color="auto" w:fill="FFFFFF"/>
        </w:rPr>
        <w:t>and identify the language of subtitles in unknown languages.</w:t>
      </w:r>
      <w:r w:rsidR="002F132F">
        <w:rPr>
          <w:shd w:val="clear" w:color="auto" w:fill="FFFFFF"/>
        </w:rPr>
        <w:t xml:space="preserve"> The model implemented for this task is Naïve Bayes model.</w:t>
      </w:r>
      <w:r w:rsidR="006277B8">
        <w:rPr>
          <w:shd w:val="clear" w:color="auto" w:fill="FFFFFF"/>
        </w:rPr>
        <w:t xml:space="preserve"> Each line in training data set is considered as a single document. </w:t>
      </w:r>
      <w:r w:rsidR="000A4EDD">
        <w:rPr>
          <w:shd w:val="clear" w:color="auto" w:fill="FFFFFF"/>
        </w:rPr>
        <w:t>All documents are</w:t>
      </w:r>
      <w:r w:rsidR="006277B8">
        <w:rPr>
          <w:shd w:val="clear" w:color="auto" w:fill="FFFFFF"/>
        </w:rPr>
        <w:t xml:space="preserve"> represented as Bag of n-grams.</w:t>
      </w:r>
    </w:p>
    <w:p w:rsidR="002E1C68" w:rsidRDefault="002E1C68" w:rsidP="005E025C">
      <w:pPr>
        <w:jc w:val="both"/>
        <w:rPr>
          <w:shd w:val="clear" w:color="auto" w:fill="FFFFFF"/>
        </w:rPr>
      </w:pPr>
    </w:p>
    <w:p w:rsidR="00D05484" w:rsidRDefault="009E6E9B" w:rsidP="009E6E9B">
      <w:pPr>
        <w:pStyle w:val="Heading1"/>
      </w:pPr>
      <w:r>
        <w:t>NAÏVE BAYES MODEL</w:t>
      </w:r>
    </w:p>
    <w:p w:rsidR="009E6E9B" w:rsidRDefault="004465C0" w:rsidP="00C543A9">
      <w:pPr>
        <w:jc w:val="both"/>
        <w:rPr>
          <w:rFonts w:cstheme="minorHAnsi"/>
        </w:rPr>
      </w:pPr>
      <w:r w:rsidRPr="004465C0">
        <w:rPr>
          <w:rFonts w:cstheme="minorHAnsi"/>
          <w:shd w:val="clear" w:color="auto" w:fill="FFFFFF"/>
        </w:rPr>
        <w:t>In</w:t>
      </w:r>
      <w:r w:rsidRPr="004465C0">
        <w:rPr>
          <w:rStyle w:val="apple-converted-space"/>
          <w:rFonts w:cstheme="minorHAnsi"/>
          <w:shd w:val="clear" w:color="auto" w:fill="FFFFFF"/>
        </w:rPr>
        <w:t> </w:t>
      </w:r>
      <w:hyperlink r:id="rId11" w:tooltip="Machine learning" w:history="1">
        <w:r w:rsidRPr="004465C0">
          <w:rPr>
            <w:rStyle w:val="Hyperlink"/>
            <w:rFonts w:cstheme="minorHAnsi"/>
            <w:color w:val="auto"/>
            <w:u w:val="none"/>
            <w:shd w:val="clear" w:color="auto" w:fill="FFFFFF"/>
          </w:rPr>
          <w:t>machine learning</w:t>
        </w:r>
      </w:hyperlink>
      <w:r w:rsidRPr="004465C0">
        <w:rPr>
          <w:rFonts w:cstheme="minorHAnsi"/>
          <w:shd w:val="clear" w:color="auto" w:fill="FFFFFF"/>
        </w:rPr>
        <w:t>,</w:t>
      </w:r>
      <w:r w:rsidRPr="004465C0">
        <w:rPr>
          <w:rStyle w:val="apple-converted-space"/>
          <w:rFonts w:cstheme="minorHAnsi"/>
          <w:shd w:val="clear" w:color="auto" w:fill="FFFFFF"/>
        </w:rPr>
        <w:t> </w:t>
      </w:r>
      <w:r>
        <w:rPr>
          <w:rFonts w:cstheme="minorHAnsi"/>
          <w:b/>
          <w:bCs/>
          <w:shd w:val="clear" w:color="auto" w:fill="FFFFFF"/>
        </w:rPr>
        <w:t xml:space="preserve">Naïve </w:t>
      </w:r>
      <w:r w:rsidRPr="004465C0">
        <w:rPr>
          <w:rFonts w:cstheme="minorHAnsi"/>
          <w:b/>
          <w:bCs/>
          <w:shd w:val="clear" w:color="auto" w:fill="FFFFFF"/>
        </w:rPr>
        <w:t>Bayes classifier</w:t>
      </w:r>
      <w:r w:rsidRPr="004465C0">
        <w:rPr>
          <w:rStyle w:val="apple-converted-space"/>
          <w:rFonts w:cstheme="minorHAnsi"/>
          <w:shd w:val="clear" w:color="auto" w:fill="FFFFFF"/>
        </w:rPr>
        <w:t> </w:t>
      </w:r>
      <w:r w:rsidR="00854443">
        <w:rPr>
          <w:rFonts w:cstheme="minorHAnsi"/>
          <w:shd w:val="clear" w:color="auto" w:fill="FFFFFF"/>
        </w:rPr>
        <w:t>is a</w:t>
      </w:r>
      <w:r w:rsidRPr="004465C0">
        <w:rPr>
          <w:rFonts w:cstheme="minorHAnsi"/>
          <w:shd w:val="clear" w:color="auto" w:fill="FFFFFF"/>
        </w:rPr>
        <w:t xml:space="preserve"> simple</w:t>
      </w:r>
      <w:r w:rsidRPr="004465C0">
        <w:rPr>
          <w:rStyle w:val="apple-converted-space"/>
          <w:rFonts w:cstheme="minorHAnsi"/>
          <w:shd w:val="clear" w:color="auto" w:fill="FFFFFF"/>
        </w:rPr>
        <w:t> </w:t>
      </w:r>
      <w:hyperlink r:id="rId12" w:tooltip="Probabilistic classifier" w:history="1">
        <w:r w:rsidR="00854443">
          <w:rPr>
            <w:rStyle w:val="Hyperlink"/>
            <w:rFonts w:cstheme="minorHAnsi"/>
            <w:color w:val="auto"/>
            <w:u w:val="none"/>
            <w:shd w:val="clear" w:color="auto" w:fill="FFFFFF"/>
          </w:rPr>
          <w:t>probabilistic</w:t>
        </w:r>
      </w:hyperlink>
      <w:r w:rsidR="005C6A8B">
        <w:rPr>
          <w:rFonts w:cstheme="minorHAnsi"/>
        </w:rPr>
        <w:t xml:space="preserve"> </w:t>
      </w:r>
      <w:r w:rsidR="00854443">
        <w:rPr>
          <w:rFonts w:cstheme="minorHAnsi"/>
        </w:rPr>
        <w:t>model</w:t>
      </w:r>
      <w:r w:rsidR="005C6A8B">
        <w:rPr>
          <w:rStyle w:val="apple-converted-space"/>
          <w:rFonts w:cstheme="minorHAnsi"/>
          <w:shd w:val="clear" w:color="auto" w:fill="FFFFFF"/>
        </w:rPr>
        <w:t xml:space="preserve"> </w:t>
      </w:r>
      <w:r w:rsidR="005C6A8B">
        <w:rPr>
          <w:rFonts w:cstheme="minorHAnsi"/>
          <w:shd w:val="clear" w:color="auto" w:fill="FFFFFF"/>
        </w:rPr>
        <w:t xml:space="preserve">based on </w:t>
      </w:r>
      <w:r w:rsidRPr="004465C0">
        <w:rPr>
          <w:rFonts w:cstheme="minorHAnsi"/>
          <w:shd w:val="clear" w:color="auto" w:fill="FFFFFF"/>
        </w:rPr>
        <w:t>applying</w:t>
      </w:r>
      <w:r w:rsidR="005C6A8B">
        <w:rPr>
          <w:rStyle w:val="apple-converted-space"/>
          <w:rFonts w:cstheme="minorHAnsi"/>
          <w:shd w:val="clear" w:color="auto" w:fill="FFFFFF"/>
        </w:rPr>
        <w:t xml:space="preserve"> </w:t>
      </w:r>
      <w:hyperlink r:id="rId13" w:tooltip="Bayes' theorem" w:history="1">
        <w:r w:rsidRPr="004465C0">
          <w:rPr>
            <w:rStyle w:val="Hyperlink"/>
            <w:rFonts w:cstheme="minorHAnsi"/>
            <w:color w:val="auto"/>
            <w:u w:val="none"/>
            <w:shd w:val="clear" w:color="auto" w:fill="FFFFFF"/>
          </w:rPr>
          <w:t>Bayes' theorem</w:t>
        </w:r>
      </w:hyperlink>
      <w:r w:rsidRPr="004465C0">
        <w:rPr>
          <w:rStyle w:val="apple-converted-space"/>
          <w:rFonts w:cstheme="minorHAnsi"/>
          <w:shd w:val="clear" w:color="auto" w:fill="FFFFFF"/>
        </w:rPr>
        <w:t> </w:t>
      </w:r>
      <w:r w:rsidRPr="004465C0">
        <w:rPr>
          <w:rFonts w:cstheme="minorHAnsi"/>
          <w:shd w:val="clear" w:color="auto" w:fill="FFFFFF"/>
        </w:rPr>
        <w:t>with strong (naive)</w:t>
      </w:r>
      <w:r w:rsidRPr="004465C0">
        <w:rPr>
          <w:rStyle w:val="apple-converted-space"/>
          <w:rFonts w:cstheme="minorHAnsi"/>
          <w:shd w:val="clear" w:color="auto" w:fill="FFFFFF"/>
        </w:rPr>
        <w:t> </w:t>
      </w:r>
      <w:hyperlink r:id="rId14" w:tooltip="Statistical independence" w:history="1">
        <w:r w:rsidRPr="004465C0">
          <w:rPr>
            <w:rStyle w:val="Hyperlink"/>
            <w:rFonts w:cstheme="minorHAnsi"/>
            <w:color w:val="auto"/>
            <w:u w:val="none"/>
            <w:shd w:val="clear" w:color="auto" w:fill="FFFFFF"/>
          </w:rPr>
          <w:t>independence</w:t>
        </w:r>
      </w:hyperlink>
      <w:r w:rsidRPr="004465C0">
        <w:rPr>
          <w:rStyle w:val="apple-converted-space"/>
          <w:rFonts w:cstheme="minorHAnsi"/>
          <w:shd w:val="clear" w:color="auto" w:fill="FFFFFF"/>
        </w:rPr>
        <w:t> </w:t>
      </w:r>
      <w:r w:rsidRPr="004465C0">
        <w:rPr>
          <w:rFonts w:cstheme="minorHAnsi"/>
          <w:shd w:val="clear" w:color="auto" w:fill="FFFFFF"/>
        </w:rPr>
        <w:t>assumptions between the features.</w:t>
      </w:r>
      <w:r w:rsidR="00854443">
        <w:rPr>
          <w:rFonts w:cstheme="minorHAnsi"/>
          <w:shd w:val="clear" w:color="auto" w:fill="FFFFFF"/>
        </w:rPr>
        <w:t xml:space="preserve"> </w:t>
      </w:r>
      <w:r w:rsidR="00257230" w:rsidRPr="004465C0">
        <w:rPr>
          <w:rFonts w:cstheme="minorHAnsi"/>
        </w:rPr>
        <w:t>Input to the model is the set of doc</w:t>
      </w:r>
      <w:r w:rsidR="002323E6" w:rsidRPr="004465C0">
        <w:rPr>
          <w:rFonts w:cstheme="minorHAnsi"/>
        </w:rPr>
        <w:t>uments and fixed set of classes.</w:t>
      </w:r>
      <w:r w:rsidR="00C0337A">
        <w:rPr>
          <w:rFonts w:cstheme="minorHAnsi"/>
        </w:rPr>
        <w:t xml:space="preserve"> The bag of n-grams representation is used for considering </w:t>
      </w:r>
      <w:r w:rsidR="008A7E42">
        <w:rPr>
          <w:rFonts w:cstheme="minorHAnsi"/>
        </w:rPr>
        <w:t>features for this model.</w:t>
      </w:r>
      <w:r w:rsidR="00056D50">
        <w:rPr>
          <w:rFonts w:cstheme="minorHAnsi"/>
        </w:rPr>
        <w:t xml:space="preserve"> Each document is given a</w:t>
      </w:r>
      <w:r w:rsidR="00A108A2">
        <w:rPr>
          <w:rFonts w:cstheme="minorHAnsi"/>
        </w:rPr>
        <w:t>s</w:t>
      </w:r>
      <w:r w:rsidR="00056D50">
        <w:rPr>
          <w:rFonts w:cstheme="minorHAnsi"/>
        </w:rPr>
        <w:t xml:space="preserve"> </w:t>
      </w:r>
      <w:r w:rsidR="00A75D79">
        <w:rPr>
          <w:rFonts w:cstheme="minorHAnsi"/>
        </w:rPr>
        <w:t>docid, sentence and its language</w:t>
      </w:r>
      <w:r w:rsidR="002012B0">
        <w:rPr>
          <w:rFonts w:cstheme="minorHAnsi"/>
        </w:rPr>
        <w:t xml:space="preserve"> separated by pipe symbol</w:t>
      </w:r>
      <w:r w:rsidR="00A75D79">
        <w:rPr>
          <w:rFonts w:cstheme="minorHAnsi"/>
        </w:rPr>
        <w:t>.</w:t>
      </w:r>
      <w:r w:rsidR="00CB69D2">
        <w:rPr>
          <w:rFonts w:cstheme="minorHAnsi"/>
        </w:rPr>
        <w:t xml:space="preserve"> Below is a sample from training data set.</w:t>
      </w:r>
    </w:p>
    <w:p w:rsidR="00CB69D2" w:rsidRDefault="00CB69D2" w:rsidP="00C543A9">
      <w:pPr>
        <w:jc w:val="both"/>
        <w:rPr>
          <w:rFonts w:ascii="Consolas" w:hAnsi="Consolas" w:cs="Consolas"/>
          <w:color w:val="000000"/>
          <w:sz w:val="20"/>
          <w:szCs w:val="20"/>
        </w:rPr>
      </w:pPr>
      <w:r>
        <w:rPr>
          <w:rFonts w:ascii="Consolas" w:hAnsi="Consolas" w:cs="Consolas"/>
          <w:color w:val="000000"/>
          <w:sz w:val="20"/>
          <w:szCs w:val="20"/>
        </w:rPr>
        <w:t>train.s1|kaÅ¾dopÃ¡dnÄ› kdybych nekÃ½vl tomu bezdomovci , tak nikdy nepotkÃ¡m allison .|cze</w:t>
      </w:r>
    </w:p>
    <w:p w:rsidR="008F6E10" w:rsidRPr="00EC006E" w:rsidRDefault="002012B0" w:rsidP="00C543A9">
      <w:pPr>
        <w:jc w:val="both"/>
        <w:rPr>
          <w:rFonts w:cstheme="minorHAnsi"/>
        </w:rPr>
      </w:pPr>
      <w:r>
        <w:rPr>
          <w:rFonts w:cstheme="minorHAnsi"/>
          <w:color w:val="000000"/>
        </w:rPr>
        <w:t xml:space="preserve">Here, train.s1 is the document-id, </w:t>
      </w:r>
      <w:r w:rsidR="00AC12E2">
        <w:rPr>
          <w:rFonts w:cstheme="minorHAnsi"/>
          <w:color w:val="000000"/>
        </w:rPr>
        <w:t>The sentence next to it is subtitle and “cze” is the language (class) of the document.</w:t>
      </w:r>
    </w:p>
    <w:p w:rsidR="00680A68" w:rsidRDefault="00680A68" w:rsidP="00474EA6">
      <w:pPr>
        <w:pStyle w:val="Heading2"/>
      </w:pPr>
      <w:r>
        <w:t>Bag of n-gram representation</w:t>
      </w:r>
    </w:p>
    <w:p w:rsidR="00BD7891" w:rsidRDefault="003D7F34" w:rsidP="00C543A9">
      <w:pPr>
        <w:jc w:val="both"/>
        <w:rPr>
          <w:rFonts w:cstheme="minorHAnsi"/>
          <w:shd w:val="clear" w:color="auto" w:fill="FFFFFF"/>
        </w:rPr>
      </w:pPr>
      <w:r w:rsidRPr="003D7F34">
        <w:rPr>
          <w:rFonts w:cstheme="minorHAnsi"/>
          <w:shd w:val="clear" w:color="auto" w:fill="FFFFFF"/>
        </w:rPr>
        <w:t>In the fields of</w:t>
      </w:r>
      <w:r w:rsidRPr="003D7F34">
        <w:rPr>
          <w:rStyle w:val="apple-converted-space"/>
          <w:rFonts w:cstheme="minorHAnsi"/>
          <w:shd w:val="clear" w:color="auto" w:fill="FFFFFF"/>
        </w:rPr>
        <w:t> </w:t>
      </w:r>
      <w:hyperlink r:id="rId15" w:tooltip="Computational linguistics" w:history="1">
        <w:r w:rsidRPr="003D7F34">
          <w:rPr>
            <w:rStyle w:val="Hyperlink"/>
            <w:rFonts w:cstheme="minorHAnsi"/>
            <w:color w:val="auto"/>
            <w:u w:val="none"/>
            <w:shd w:val="clear" w:color="auto" w:fill="FFFFFF"/>
          </w:rPr>
          <w:t>computational linguistics</w:t>
        </w:r>
      </w:hyperlink>
      <w:r w:rsidRPr="003D7F34">
        <w:rPr>
          <w:rStyle w:val="apple-converted-space"/>
          <w:rFonts w:cstheme="minorHAnsi"/>
          <w:shd w:val="clear" w:color="auto" w:fill="FFFFFF"/>
        </w:rPr>
        <w:t> </w:t>
      </w:r>
      <w:r w:rsidRPr="003D7F34">
        <w:rPr>
          <w:rFonts w:cstheme="minorHAnsi"/>
          <w:shd w:val="clear" w:color="auto" w:fill="FFFFFF"/>
        </w:rPr>
        <w:t>and</w:t>
      </w:r>
      <w:r w:rsidRPr="003D7F34">
        <w:rPr>
          <w:rStyle w:val="apple-converted-space"/>
          <w:rFonts w:cstheme="minorHAnsi"/>
          <w:shd w:val="clear" w:color="auto" w:fill="FFFFFF"/>
        </w:rPr>
        <w:t> </w:t>
      </w:r>
      <w:hyperlink r:id="rId16" w:tooltip="Probability" w:history="1">
        <w:r w:rsidRPr="003D7F34">
          <w:rPr>
            <w:rStyle w:val="Hyperlink"/>
            <w:rFonts w:cstheme="minorHAnsi"/>
            <w:color w:val="auto"/>
            <w:u w:val="none"/>
            <w:shd w:val="clear" w:color="auto" w:fill="FFFFFF"/>
          </w:rPr>
          <w:t>probability</w:t>
        </w:r>
      </w:hyperlink>
      <w:r w:rsidRPr="003D7F34">
        <w:rPr>
          <w:rFonts w:cstheme="minorHAnsi"/>
          <w:shd w:val="clear" w:color="auto" w:fill="FFFFFF"/>
        </w:rPr>
        <w:t>, an</w:t>
      </w:r>
      <w:r w:rsidRPr="003D7F34">
        <w:rPr>
          <w:rStyle w:val="apple-converted-space"/>
          <w:rFonts w:cstheme="minorHAnsi"/>
          <w:shd w:val="clear" w:color="auto" w:fill="FFFFFF"/>
        </w:rPr>
        <w:t> </w:t>
      </w:r>
      <w:r w:rsidRPr="003D7F34">
        <w:rPr>
          <w:rFonts w:cstheme="minorHAnsi"/>
          <w:b/>
          <w:bCs/>
          <w:iCs/>
          <w:shd w:val="clear" w:color="auto" w:fill="FFFFFF"/>
        </w:rPr>
        <w:t>n</w:t>
      </w:r>
      <w:r w:rsidRPr="003D7F34">
        <w:rPr>
          <w:rFonts w:cstheme="minorHAnsi"/>
          <w:b/>
          <w:bCs/>
          <w:shd w:val="clear" w:color="auto" w:fill="FFFFFF"/>
        </w:rPr>
        <w:t>-gram</w:t>
      </w:r>
      <w:r w:rsidRPr="003D7F34">
        <w:rPr>
          <w:rStyle w:val="apple-converted-space"/>
          <w:rFonts w:cstheme="minorHAnsi"/>
          <w:shd w:val="clear" w:color="auto" w:fill="FFFFFF"/>
        </w:rPr>
        <w:t> </w:t>
      </w:r>
      <w:r w:rsidRPr="003D7F34">
        <w:rPr>
          <w:rFonts w:cstheme="minorHAnsi"/>
          <w:shd w:val="clear" w:color="auto" w:fill="FFFFFF"/>
        </w:rPr>
        <w:t>is a contiguous sequence of</w:t>
      </w:r>
      <w:r w:rsidRPr="003D7F34">
        <w:rPr>
          <w:rStyle w:val="apple-converted-space"/>
          <w:rFonts w:cstheme="minorHAnsi"/>
          <w:shd w:val="clear" w:color="auto" w:fill="FFFFFF"/>
        </w:rPr>
        <w:t> </w:t>
      </w:r>
      <w:r w:rsidRPr="003D7F34">
        <w:rPr>
          <w:rFonts w:cstheme="minorHAnsi"/>
          <w:iCs/>
          <w:shd w:val="clear" w:color="auto" w:fill="FFFFFF"/>
        </w:rPr>
        <w:t>n</w:t>
      </w:r>
      <w:r w:rsidRPr="003D7F34">
        <w:rPr>
          <w:rStyle w:val="apple-converted-space"/>
          <w:rFonts w:cstheme="minorHAnsi"/>
          <w:shd w:val="clear" w:color="auto" w:fill="FFFFFF"/>
        </w:rPr>
        <w:t> </w:t>
      </w:r>
      <w:r w:rsidRPr="003D7F34">
        <w:rPr>
          <w:rFonts w:cstheme="minorHAnsi"/>
          <w:shd w:val="clear" w:color="auto" w:fill="FFFFFF"/>
        </w:rPr>
        <w:t>items from a given</w:t>
      </w:r>
      <w:r w:rsidRPr="003D7F34">
        <w:rPr>
          <w:rStyle w:val="apple-converted-space"/>
          <w:rFonts w:cstheme="minorHAnsi"/>
          <w:shd w:val="clear" w:color="auto" w:fill="FFFFFF"/>
        </w:rPr>
        <w:t> </w:t>
      </w:r>
      <w:hyperlink r:id="rId17" w:tooltip="Sequence" w:history="1">
        <w:r w:rsidRPr="003D7F34">
          <w:rPr>
            <w:rStyle w:val="Hyperlink"/>
            <w:rFonts w:cstheme="minorHAnsi"/>
            <w:color w:val="auto"/>
            <w:u w:val="none"/>
            <w:shd w:val="clear" w:color="auto" w:fill="FFFFFF"/>
          </w:rPr>
          <w:t>sequence</w:t>
        </w:r>
      </w:hyperlink>
      <w:r w:rsidRPr="003D7F34">
        <w:rPr>
          <w:rStyle w:val="apple-converted-space"/>
          <w:rFonts w:cstheme="minorHAnsi"/>
          <w:shd w:val="clear" w:color="auto" w:fill="FFFFFF"/>
        </w:rPr>
        <w:t> </w:t>
      </w:r>
      <w:r w:rsidRPr="003D7F34">
        <w:rPr>
          <w:rFonts w:cstheme="minorHAnsi"/>
          <w:shd w:val="clear" w:color="auto" w:fill="FFFFFF"/>
        </w:rPr>
        <w:t>of text or speech. The items can be</w:t>
      </w:r>
      <w:r w:rsidRPr="003D7F34">
        <w:rPr>
          <w:rStyle w:val="apple-converted-space"/>
          <w:rFonts w:cstheme="minorHAnsi"/>
          <w:shd w:val="clear" w:color="auto" w:fill="FFFFFF"/>
        </w:rPr>
        <w:t> </w:t>
      </w:r>
      <w:hyperlink r:id="rId18" w:tooltip="Phoneme" w:history="1">
        <w:r w:rsidRPr="003D7F34">
          <w:rPr>
            <w:rStyle w:val="Hyperlink"/>
            <w:rFonts w:cstheme="minorHAnsi"/>
            <w:color w:val="auto"/>
            <w:u w:val="none"/>
            <w:shd w:val="clear" w:color="auto" w:fill="FFFFFF"/>
          </w:rPr>
          <w:t>phonemes</w:t>
        </w:r>
      </w:hyperlink>
      <w:r w:rsidRPr="003D7F34">
        <w:rPr>
          <w:rFonts w:cstheme="minorHAnsi"/>
          <w:shd w:val="clear" w:color="auto" w:fill="FFFFFF"/>
        </w:rPr>
        <w:t>,</w:t>
      </w:r>
      <w:r w:rsidRPr="003D7F34">
        <w:rPr>
          <w:rStyle w:val="apple-converted-space"/>
          <w:rFonts w:cstheme="minorHAnsi"/>
          <w:shd w:val="clear" w:color="auto" w:fill="FFFFFF"/>
        </w:rPr>
        <w:t> </w:t>
      </w:r>
      <w:hyperlink r:id="rId19" w:tooltip="Syllable" w:history="1">
        <w:r w:rsidRPr="003D7F34">
          <w:rPr>
            <w:rStyle w:val="Hyperlink"/>
            <w:rFonts w:cstheme="minorHAnsi"/>
            <w:color w:val="auto"/>
            <w:u w:val="none"/>
            <w:shd w:val="clear" w:color="auto" w:fill="FFFFFF"/>
          </w:rPr>
          <w:t>syllables</w:t>
        </w:r>
      </w:hyperlink>
      <w:r w:rsidRPr="003D7F34">
        <w:rPr>
          <w:rFonts w:cstheme="minorHAnsi"/>
          <w:shd w:val="clear" w:color="auto" w:fill="FFFFFF"/>
        </w:rPr>
        <w:t>,</w:t>
      </w:r>
      <w:r w:rsidRPr="003D7F34">
        <w:rPr>
          <w:rStyle w:val="apple-converted-space"/>
          <w:rFonts w:cstheme="minorHAnsi"/>
          <w:shd w:val="clear" w:color="auto" w:fill="FFFFFF"/>
        </w:rPr>
        <w:t> </w:t>
      </w:r>
      <w:hyperlink r:id="rId20" w:tooltip="Letter (alphabet)" w:history="1">
        <w:r w:rsidRPr="003D7F34">
          <w:rPr>
            <w:rStyle w:val="Hyperlink"/>
            <w:rFonts w:cstheme="minorHAnsi"/>
            <w:color w:val="auto"/>
            <w:u w:val="none"/>
            <w:shd w:val="clear" w:color="auto" w:fill="FFFFFF"/>
          </w:rPr>
          <w:t>letters</w:t>
        </w:r>
      </w:hyperlink>
      <w:r w:rsidRPr="003D7F34">
        <w:rPr>
          <w:rFonts w:cstheme="minorHAnsi"/>
          <w:shd w:val="clear" w:color="auto" w:fill="FFFFFF"/>
        </w:rPr>
        <w:t>,</w:t>
      </w:r>
      <w:r w:rsidRPr="003D7F34">
        <w:rPr>
          <w:rStyle w:val="apple-converted-space"/>
          <w:rFonts w:cstheme="minorHAnsi"/>
          <w:shd w:val="clear" w:color="auto" w:fill="FFFFFF"/>
        </w:rPr>
        <w:t> </w:t>
      </w:r>
      <w:hyperlink r:id="rId21" w:tooltip="Word" w:history="1">
        <w:r w:rsidRPr="003D7F34">
          <w:rPr>
            <w:rStyle w:val="Hyperlink"/>
            <w:rFonts w:cstheme="minorHAnsi"/>
            <w:color w:val="auto"/>
            <w:u w:val="none"/>
            <w:shd w:val="clear" w:color="auto" w:fill="FFFFFF"/>
          </w:rPr>
          <w:t>words</w:t>
        </w:r>
      </w:hyperlink>
      <w:r w:rsidRPr="003D7F34">
        <w:rPr>
          <w:rStyle w:val="apple-converted-space"/>
          <w:rFonts w:cstheme="minorHAnsi"/>
          <w:shd w:val="clear" w:color="auto" w:fill="FFFFFF"/>
        </w:rPr>
        <w:t> </w:t>
      </w:r>
      <w:r w:rsidRPr="003D7F34">
        <w:rPr>
          <w:rFonts w:cstheme="minorHAnsi"/>
          <w:shd w:val="clear" w:color="auto" w:fill="FFFFFF"/>
        </w:rPr>
        <w:t>or</w:t>
      </w:r>
      <w:r w:rsidRPr="003D7F34">
        <w:rPr>
          <w:rStyle w:val="apple-converted-space"/>
          <w:rFonts w:cstheme="minorHAnsi"/>
          <w:shd w:val="clear" w:color="auto" w:fill="FFFFFF"/>
        </w:rPr>
        <w:t> </w:t>
      </w:r>
      <w:hyperlink r:id="rId22" w:tooltip="Base pairs" w:history="1">
        <w:r w:rsidRPr="003D7F34">
          <w:rPr>
            <w:rStyle w:val="Hyperlink"/>
            <w:rFonts w:cstheme="minorHAnsi"/>
            <w:color w:val="auto"/>
            <w:u w:val="none"/>
            <w:shd w:val="clear" w:color="auto" w:fill="FFFFFF"/>
          </w:rPr>
          <w:t>base pairs</w:t>
        </w:r>
      </w:hyperlink>
      <w:r w:rsidRPr="003D7F34">
        <w:rPr>
          <w:rStyle w:val="apple-converted-space"/>
          <w:rFonts w:cstheme="minorHAnsi"/>
          <w:shd w:val="clear" w:color="auto" w:fill="FFFFFF"/>
        </w:rPr>
        <w:t> </w:t>
      </w:r>
      <w:r w:rsidRPr="003D7F34">
        <w:rPr>
          <w:rFonts w:cstheme="minorHAnsi"/>
          <w:shd w:val="clear" w:color="auto" w:fill="FFFFFF"/>
        </w:rPr>
        <w:t>according to the application.</w:t>
      </w:r>
      <w:r w:rsidR="00BD7891">
        <w:rPr>
          <w:rFonts w:cstheme="minorHAnsi"/>
          <w:shd w:val="clear" w:color="auto" w:fill="FFFFFF"/>
        </w:rPr>
        <w:t xml:space="preserve"> For this model the sentence is converted to n-grams. Before converting sentence to n-grams (n-1) times ‘#’ is appended at the beginning </w:t>
      </w:r>
      <w:r w:rsidR="00C543A9">
        <w:rPr>
          <w:rFonts w:cstheme="minorHAnsi"/>
          <w:shd w:val="clear" w:color="auto" w:fill="FFFFFF"/>
        </w:rPr>
        <w:t xml:space="preserve">and at the end of </w:t>
      </w:r>
      <w:r w:rsidR="00BD7891">
        <w:rPr>
          <w:rFonts w:cstheme="minorHAnsi"/>
          <w:shd w:val="clear" w:color="auto" w:fill="FFFFFF"/>
        </w:rPr>
        <w:t>each sentence.</w:t>
      </w:r>
      <w:r w:rsidR="00EE24A6">
        <w:rPr>
          <w:rFonts w:cstheme="minorHAnsi"/>
          <w:shd w:val="clear" w:color="auto" w:fill="FFFFFF"/>
        </w:rPr>
        <w:t xml:space="preserve"> </w:t>
      </w:r>
      <w:r w:rsidR="00BA126E">
        <w:rPr>
          <w:rFonts w:cstheme="minorHAnsi"/>
          <w:shd w:val="clear" w:color="auto" w:fill="FFFFFF"/>
        </w:rPr>
        <w:t>Process of converting a sentence to n-grams is explained below with an example</w:t>
      </w:r>
      <w:r w:rsidR="00EE4C16">
        <w:rPr>
          <w:rFonts w:cstheme="minorHAnsi"/>
          <w:shd w:val="clear" w:color="auto" w:fill="FFFFFF"/>
        </w:rPr>
        <w:t xml:space="preserve"> from training data set</w:t>
      </w:r>
      <w:r w:rsidR="00BA126E">
        <w:rPr>
          <w:rFonts w:cstheme="minorHAnsi"/>
          <w:shd w:val="clear" w:color="auto" w:fill="FFFFFF"/>
        </w:rPr>
        <w:t>.</w:t>
      </w:r>
    </w:p>
    <w:p w:rsidR="00A22C9C" w:rsidRDefault="00E9542B" w:rsidP="00C543A9">
      <w:pPr>
        <w:jc w:val="both"/>
        <w:rPr>
          <w:rFonts w:cstheme="minorHAnsi"/>
          <w:shd w:val="clear" w:color="auto" w:fill="FFFFFF"/>
        </w:rPr>
      </w:pPr>
      <w:r>
        <w:rPr>
          <w:rFonts w:cstheme="minorHAnsi"/>
          <w:shd w:val="clear" w:color="auto" w:fill="FFFFFF"/>
        </w:rPr>
        <w:t>Below</w:t>
      </w:r>
      <w:r w:rsidR="00A22C9C">
        <w:rPr>
          <w:rFonts w:cstheme="minorHAnsi"/>
          <w:shd w:val="clear" w:color="auto" w:fill="FFFFFF"/>
        </w:rPr>
        <w:t xml:space="preserve"> is </w:t>
      </w:r>
      <w:r w:rsidR="00747847">
        <w:rPr>
          <w:rFonts w:cstheme="minorHAnsi"/>
          <w:shd w:val="clear" w:color="auto" w:fill="FFFFFF"/>
        </w:rPr>
        <w:t xml:space="preserve">a sample </w:t>
      </w:r>
      <w:r w:rsidR="00A22C9C">
        <w:rPr>
          <w:rFonts w:cstheme="minorHAnsi"/>
          <w:shd w:val="clear" w:color="auto" w:fill="FFFFFF"/>
        </w:rPr>
        <w:t>line from training document</w:t>
      </w:r>
    </w:p>
    <w:p w:rsidR="00A22C9C" w:rsidRDefault="00A22C9C" w:rsidP="00C543A9">
      <w:pPr>
        <w:jc w:val="both"/>
        <w:rPr>
          <w:rFonts w:ascii="Consolas" w:hAnsi="Consolas" w:cs="Consolas"/>
          <w:color w:val="000000"/>
          <w:sz w:val="20"/>
          <w:szCs w:val="20"/>
        </w:rPr>
      </w:pPr>
      <w:r>
        <w:rPr>
          <w:rFonts w:ascii="Consolas" w:hAnsi="Consolas" w:cs="Consolas"/>
          <w:color w:val="000000"/>
          <w:sz w:val="20"/>
          <w:szCs w:val="20"/>
        </w:rPr>
        <w:t>###kaÅ¾dopÃ¡dnÄ› kdybych nekÃ½vl tomu bezdomovci  tak nikdy nepotkÃ¡m allison ###</w:t>
      </w:r>
    </w:p>
    <w:p w:rsidR="00E323FA" w:rsidRDefault="00082F21" w:rsidP="00D8581D">
      <w:pPr>
        <w:jc w:val="both"/>
        <w:rPr>
          <w:rFonts w:cstheme="minorHAnsi"/>
          <w:color w:val="000000"/>
        </w:rPr>
      </w:pPr>
      <w:r>
        <w:rPr>
          <w:rFonts w:cstheme="minorHAnsi"/>
          <w:color w:val="000000"/>
        </w:rPr>
        <w:t>Considering n = 4, the n-grams for abov</w:t>
      </w:r>
      <w:r w:rsidR="00E323FA">
        <w:rPr>
          <w:rFonts w:cstheme="minorHAnsi"/>
          <w:color w:val="000000"/>
        </w:rPr>
        <w:t>e sentence will be generated as:</w:t>
      </w:r>
    </w:p>
    <w:p w:rsidR="003B6567" w:rsidRDefault="00082F21" w:rsidP="00D8581D">
      <w:pPr>
        <w:jc w:val="both"/>
        <w:rPr>
          <w:rFonts w:cstheme="minorHAnsi"/>
          <w:color w:val="000000"/>
        </w:rPr>
      </w:pPr>
      <w:r>
        <w:rPr>
          <w:rFonts w:cstheme="minorHAnsi"/>
          <w:color w:val="000000"/>
        </w:rPr>
        <w:t>“</w:t>
      </w:r>
      <w:r w:rsidR="003B6567">
        <w:rPr>
          <w:rFonts w:ascii="Consolas" w:hAnsi="Consolas" w:cs="Consolas"/>
          <w:color w:val="000000"/>
          <w:sz w:val="20"/>
          <w:szCs w:val="20"/>
        </w:rPr>
        <w:t>###k</w:t>
      </w:r>
      <w:r w:rsidR="00C34B27">
        <w:rPr>
          <w:rFonts w:cstheme="minorHAnsi"/>
          <w:color w:val="000000"/>
        </w:rPr>
        <w:t>”</w:t>
      </w:r>
      <w:r w:rsidR="003C6D51">
        <w:rPr>
          <w:rFonts w:ascii="Consolas" w:hAnsi="Consolas" w:cs="Consolas"/>
          <w:color w:val="000000"/>
          <w:sz w:val="20"/>
          <w:szCs w:val="20"/>
        </w:rPr>
        <w:t>,</w:t>
      </w:r>
      <w:r w:rsidR="003C6D51" w:rsidRPr="003C6D51">
        <w:rPr>
          <w:rFonts w:cstheme="minorHAnsi"/>
          <w:color w:val="000000"/>
        </w:rPr>
        <w:t xml:space="preserve"> </w:t>
      </w:r>
      <w:r w:rsidR="003C6D51">
        <w:rPr>
          <w:rFonts w:cstheme="minorHAnsi"/>
          <w:color w:val="000000"/>
        </w:rPr>
        <w:t>”</w:t>
      </w:r>
      <w:r w:rsidR="003C6D51">
        <w:rPr>
          <w:rFonts w:ascii="Consolas" w:hAnsi="Consolas" w:cs="Consolas"/>
          <w:color w:val="000000"/>
          <w:sz w:val="20"/>
          <w:szCs w:val="20"/>
        </w:rPr>
        <w:t>#</w:t>
      </w:r>
      <w:r w:rsidR="003B6567">
        <w:rPr>
          <w:rFonts w:ascii="Consolas" w:hAnsi="Consolas" w:cs="Consolas"/>
          <w:color w:val="000000"/>
          <w:sz w:val="20"/>
          <w:szCs w:val="20"/>
        </w:rPr>
        <w:t>#ka</w:t>
      </w:r>
      <w:r w:rsidR="00C34B27">
        <w:rPr>
          <w:rFonts w:cstheme="minorHAnsi"/>
          <w:color w:val="000000"/>
        </w:rPr>
        <w:t>”</w:t>
      </w:r>
      <w:r>
        <w:rPr>
          <w:rFonts w:ascii="Consolas" w:hAnsi="Consolas" w:cs="Consolas"/>
          <w:color w:val="000000"/>
          <w:sz w:val="20"/>
          <w:szCs w:val="20"/>
        </w:rPr>
        <w:t>,</w:t>
      </w:r>
      <w:r>
        <w:rPr>
          <w:rFonts w:cstheme="minorHAnsi"/>
          <w:color w:val="000000"/>
        </w:rPr>
        <w:t>”</w:t>
      </w:r>
      <w:r w:rsidR="003B6567">
        <w:rPr>
          <w:rFonts w:ascii="Consolas" w:hAnsi="Consolas" w:cs="Consolas"/>
          <w:color w:val="000000"/>
          <w:sz w:val="20"/>
          <w:szCs w:val="20"/>
        </w:rPr>
        <w:t>#kaÅ</w:t>
      </w:r>
      <w:r w:rsidR="00C34B27">
        <w:rPr>
          <w:rFonts w:cstheme="minorHAnsi"/>
          <w:color w:val="000000"/>
        </w:rPr>
        <w:t>”</w:t>
      </w:r>
      <w:r>
        <w:rPr>
          <w:rFonts w:ascii="Consolas" w:hAnsi="Consolas" w:cs="Consolas"/>
          <w:color w:val="000000"/>
          <w:sz w:val="20"/>
          <w:szCs w:val="20"/>
        </w:rPr>
        <w:t>,</w:t>
      </w:r>
      <w:r w:rsidR="002F5464" w:rsidRPr="002F5464">
        <w:rPr>
          <w:rFonts w:cstheme="minorHAnsi"/>
          <w:color w:val="000000"/>
        </w:rPr>
        <w:t xml:space="preserve"> </w:t>
      </w:r>
      <w:r w:rsidR="002F5464">
        <w:rPr>
          <w:rFonts w:cstheme="minorHAnsi"/>
          <w:color w:val="000000"/>
        </w:rPr>
        <w:t>”</w:t>
      </w:r>
      <w:r w:rsidR="003B6567">
        <w:rPr>
          <w:rFonts w:ascii="Consolas" w:hAnsi="Consolas" w:cs="Consolas"/>
          <w:color w:val="000000"/>
          <w:sz w:val="20"/>
          <w:szCs w:val="20"/>
        </w:rPr>
        <w:t>kaÅ¾</w:t>
      </w:r>
      <w:r w:rsidR="00C34B27">
        <w:rPr>
          <w:rFonts w:cstheme="minorHAnsi"/>
          <w:color w:val="000000"/>
        </w:rPr>
        <w:t>”</w:t>
      </w:r>
      <w:r w:rsidR="00E013F1">
        <w:rPr>
          <w:rFonts w:cstheme="minorHAnsi"/>
          <w:color w:val="000000"/>
        </w:rPr>
        <w:t>,</w:t>
      </w:r>
      <w:r w:rsidR="005D4FE2">
        <w:rPr>
          <w:rFonts w:cstheme="minorHAnsi"/>
          <w:color w:val="000000"/>
        </w:rPr>
        <w:t>……., “</w:t>
      </w:r>
      <w:r w:rsidR="003B6567">
        <w:rPr>
          <w:rFonts w:ascii="Consolas" w:hAnsi="Consolas" w:cs="Consolas"/>
          <w:color w:val="000000"/>
          <w:sz w:val="20"/>
          <w:szCs w:val="20"/>
        </w:rPr>
        <w:t xml:space="preserve">son </w:t>
      </w:r>
      <w:r w:rsidR="00C34B27">
        <w:rPr>
          <w:rFonts w:cstheme="minorHAnsi"/>
          <w:color w:val="000000"/>
        </w:rPr>
        <w:t>”</w:t>
      </w:r>
      <w:r w:rsidR="00944FAB">
        <w:rPr>
          <w:rFonts w:ascii="Consolas" w:hAnsi="Consolas" w:cs="Consolas"/>
          <w:color w:val="000000"/>
          <w:sz w:val="20"/>
          <w:szCs w:val="20"/>
        </w:rPr>
        <w:t>,</w:t>
      </w:r>
      <w:r w:rsidR="00944FAB">
        <w:rPr>
          <w:rFonts w:cstheme="minorHAnsi"/>
          <w:color w:val="000000"/>
        </w:rPr>
        <w:t>”</w:t>
      </w:r>
      <w:r w:rsidR="003B6567">
        <w:rPr>
          <w:rFonts w:ascii="Consolas" w:hAnsi="Consolas" w:cs="Consolas"/>
          <w:color w:val="000000"/>
          <w:sz w:val="20"/>
          <w:szCs w:val="20"/>
        </w:rPr>
        <w:t>on #</w:t>
      </w:r>
      <w:r w:rsidR="00C34B27">
        <w:rPr>
          <w:rFonts w:cstheme="minorHAnsi"/>
          <w:color w:val="000000"/>
        </w:rPr>
        <w:t>”,”</w:t>
      </w:r>
      <w:r w:rsidR="003B6567">
        <w:rPr>
          <w:rFonts w:ascii="Consolas" w:hAnsi="Consolas" w:cs="Consolas"/>
          <w:color w:val="000000"/>
          <w:sz w:val="20"/>
          <w:szCs w:val="20"/>
        </w:rPr>
        <w:t>n ##</w:t>
      </w:r>
      <w:r w:rsidR="00C34B27">
        <w:rPr>
          <w:rFonts w:cstheme="minorHAnsi"/>
          <w:color w:val="000000"/>
        </w:rPr>
        <w:t>”</w:t>
      </w:r>
      <w:r w:rsidR="00F6770C">
        <w:rPr>
          <w:rFonts w:cstheme="minorHAnsi"/>
          <w:color w:val="000000"/>
        </w:rPr>
        <w:t>.</w:t>
      </w:r>
    </w:p>
    <w:p w:rsidR="005725AA" w:rsidRDefault="00941AAE" w:rsidP="00D8581D">
      <w:pPr>
        <w:jc w:val="both"/>
        <w:rPr>
          <w:rFonts w:cstheme="minorHAnsi"/>
          <w:color w:val="000000"/>
        </w:rPr>
      </w:pPr>
      <w:r>
        <w:rPr>
          <w:rFonts w:cstheme="minorHAnsi"/>
          <w:color w:val="000000"/>
        </w:rPr>
        <w:t>The document is represented as count of each n-gram</w:t>
      </w:r>
      <w:r w:rsidR="003748F3">
        <w:rPr>
          <w:rFonts w:cstheme="minorHAnsi"/>
          <w:color w:val="000000"/>
        </w:rPr>
        <w:t xml:space="preserve"> as follows</w:t>
      </w:r>
      <w:r w:rsidR="00584D9A">
        <w:rPr>
          <w:rFonts w:cstheme="minorHAnsi"/>
          <w:color w:val="000000"/>
        </w:rPr>
        <w:t>.</w:t>
      </w:r>
    </w:p>
    <w:tbl>
      <w:tblPr>
        <w:tblStyle w:val="TableGrid"/>
        <w:tblW w:w="0" w:type="auto"/>
        <w:tblLook w:val="04A0" w:firstRow="1" w:lastRow="0" w:firstColumn="1" w:lastColumn="0" w:noHBand="0" w:noVBand="1"/>
      </w:tblPr>
      <w:tblGrid>
        <w:gridCol w:w="4675"/>
        <w:gridCol w:w="4675"/>
      </w:tblGrid>
      <w:tr w:rsidR="002F5464" w:rsidTr="002F5464">
        <w:tc>
          <w:tcPr>
            <w:tcW w:w="4675" w:type="dxa"/>
          </w:tcPr>
          <w:p w:rsidR="002F5464" w:rsidRDefault="002F5464" w:rsidP="00D8581D">
            <w:pPr>
              <w:jc w:val="both"/>
              <w:rPr>
                <w:rFonts w:cstheme="minorHAnsi"/>
                <w:color w:val="000000"/>
              </w:rPr>
            </w:pPr>
            <w:r>
              <w:rPr>
                <w:rFonts w:ascii="Consolas" w:hAnsi="Consolas" w:cs="Consolas"/>
                <w:color w:val="000000"/>
                <w:sz w:val="20"/>
                <w:szCs w:val="20"/>
              </w:rPr>
              <w:t>###k</w:t>
            </w:r>
          </w:p>
        </w:tc>
        <w:tc>
          <w:tcPr>
            <w:tcW w:w="4675" w:type="dxa"/>
          </w:tcPr>
          <w:p w:rsidR="002F5464" w:rsidRDefault="002F5464" w:rsidP="00D8581D">
            <w:pPr>
              <w:jc w:val="both"/>
              <w:rPr>
                <w:rFonts w:cstheme="minorHAnsi"/>
                <w:color w:val="000000"/>
              </w:rPr>
            </w:pPr>
            <w:r>
              <w:rPr>
                <w:rFonts w:cstheme="minorHAnsi"/>
                <w:color w:val="000000"/>
              </w:rPr>
              <w:t>1</w:t>
            </w:r>
          </w:p>
        </w:tc>
      </w:tr>
      <w:tr w:rsidR="002F5464" w:rsidTr="002F5464">
        <w:tc>
          <w:tcPr>
            <w:tcW w:w="4675" w:type="dxa"/>
          </w:tcPr>
          <w:p w:rsidR="002F5464" w:rsidRDefault="002F5464" w:rsidP="00D8581D">
            <w:pPr>
              <w:jc w:val="both"/>
              <w:rPr>
                <w:rFonts w:cstheme="minorHAnsi"/>
                <w:color w:val="000000"/>
              </w:rPr>
            </w:pPr>
            <w:r>
              <w:rPr>
                <w:rFonts w:ascii="Consolas" w:hAnsi="Consolas" w:cs="Consolas"/>
                <w:color w:val="000000"/>
                <w:sz w:val="20"/>
                <w:szCs w:val="20"/>
              </w:rPr>
              <w:lastRenderedPageBreak/>
              <w:t>##ka</w:t>
            </w:r>
          </w:p>
        </w:tc>
        <w:tc>
          <w:tcPr>
            <w:tcW w:w="4675" w:type="dxa"/>
          </w:tcPr>
          <w:p w:rsidR="002F5464" w:rsidRDefault="002F5464" w:rsidP="00D8581D">
            <w:pPr>
              <w:jc w:val="both"/>
              <w:rPr>
                <w:rFonts w:cstheme="minorHAnsi"/>
                <w:color w:val="000000"/>
              </w:rPr>
            </w:pPr>
            <w:r>
              <w:rPr>
                <w:rFonts w:cstheme="minorHAnsi"/>
                <w:color w:val="000000"/>
              </w:rPr>
              <w:t>1</w:t>
            </w:r>
          </w:p>
        </w:tc>
      </w:tr>
      <w:tr w:rsidR="002F5464" w:rsidTr="002F5464">
        <w:tc>
          <w:tcPr>
            <w:tcW w:w="4675" w:type="dxa"/>
          </w:tcPr>
          <w:p w:rsidR="002F5464" w:rsidRDefault="002F5464" w:rsidP="00D8581D">
            <w:pPr>
              <w:jc w:val="both"/>
              <w:rPr>
                <w:rFonts w:cstheme="minorHAnsi"/>
                <w:color w:val="000000"/>
              </w:rPr>
            </w:pPr>
            <w:r>
              <w:rPr>
                <w:rFonts w:ascii="Consolas" w:hAnsi="Consolas" w:cs="Consolas"/>
                <w:color w:val="000000"/>
                <w:sz w:val="20"/>
                <w:szCs w:val="20"/>
              </w:rPr>
              <w:t>#kaÅ</w:t>
            </w:r>
          </w:p>
        </w:tc>
        <w:tc>
          <w:tcPr>
            <w:tcW w:w="4675" w:type="dxa"/>
          </w:tcPr>
          <w:p w:rsidR="002F5464" w:rsidRDefault="002F5464" w:rsidP="00D8581D">
            <w:pPr>
              <w:jc w:val="both"/>
              <w:rPr>
                <w:rFonts w:cstheme="minorHAnsi"/>
                <w:color w:val="000000"/>
              </w:rPr>
            </w:pPr>
            <w:r>
              <w:rPr>
                <w:rFonts w:cstheme="minorHAnsi"/>
                <w:color w:val="000000"/>
              </w:rPr>
              <w:t>1</w:t>
            </w:r>
          </w:p>
        </w:tc>
      </w:tr>
      <w:tr w:rsidR="002F5464" w:rsidTr="002F5464">
        <w:tc>
          <w:tcPr>
            <w:tcW w:w="4675" w:type="dxa"/>
          </w:tcPr>
          <w:p w:rsidR="002F5464" w:rsidRPr="00DE17C0" w:rsidRDefault="001C4008" w:rsidP="00D8581D">
            <w:pPr>
              <w:jc w:val="both"/>
              <w:rPr>
                <w:rFonts w:cstheme="minorHAnsi"/>
                <w:color w:val="000000"/>
              </w:rPr>
            </w:pPr>
            <w:r w:rsidRPr="00DE17C0">
              <w:rPr>
                <w:rFonts w:cstheme="minorHAnsi"/>
                <w:color w:val="000000"/>
              </w:rPr>
              <w:t>. . .</w:t>
            </w:r>
          </w:p>
        </w:tc>
        <w:tc>
          <w:tcPr>
            <w:tcW w:w="4675" w:type="dxa"/>
          </w:tcPr>
          <w:p w:rsidR="002F5464" w:rsidRDefault="00335979" w:rsidP="00D8581D">
            <w:pPr>
              <w:jc w:val="both"/>
              <w:rPr>
                <w:rFonts w:cstheme="minorHAnsi"/>
                <w:color w:val="000000"/>
              </w:rPr>
            </w:pPr>
            <w:r>
              <w:rPr>
                <w:rFonts w:cstheme="minorHAnsi"/>
                <w:color w:val="000000"/>
              </w:rPr>
              <w:t>. . .</w:t>
            </w:r>
          </w:p>
        </w:tc>
      </w:tr>
    </w:tbl>
    <w:p w:rsidR="00F01CF8" w:rsidRPr="00D8581D" w:rsidRDefault="003748F3" w:rsidP="00D8581D">
      <w:pPr>
        <w:jc w:val="both"/>
        <w:rPr>
          <w:rFonts w:cstheme="minorHAnsi"/>
          <w:color w:val="000000"/>
        </w:rPr>
      </w:pPr>
      <w:r>
        <w:rPr>
          <w:rFonts w:cstheme="minorHAnsi"/>
          <w:color w:val="000000"/>
        </w:rPr>
        <w:t xml:space="preserve"> </w:t>
      </w:r>
    </w:p>
    <w:p w:rsidR="003B6567" w:rsidRDefault="007D09C2" w:rsidP="007D09C2">
      <w:pPr>
        <w:jc w:val="both"/>
        <w:rPr>
          <w:rFonts w:cstheme="minorHAnsi"/>
          <w:shd w:val="clear" w:color="auto" w:fill="FFFFFF"/>
        </w:rPr>
      </w:pPr>
      <w:r>
        <w:rPr>
          <w:rFonts w:cstheme="minorHAnsi"/>
          <w:shd w:val="clear" w:color="auto" w:fill="FFFFFF"/>
        </w:rPr>
        <w:t>The Bayes’ rule applied to documents</w:t>
      </w:r>
      <w:r w:rsidR="00823D43">
        <w:rPr>
          <w:rFonts w:cstheme="minorHAnsi"/>
          <w:shd w:val="clear" w:color="auto" w:fill="FFFFFF"/>
        </w:rPr>
        <w:t xml:space="preserve"> d</w:t>
      </w:r>
      <w:r>
        <w:rPr>
          <w:rFonts w:cstheme="minorHAnsi"/>
          <w:shd w:val="clear" w:color="auto" w:fill="FFFFFF"/>
        </w:rPr>
        <w:t xml:space="preserve"> and class </w:t>
      </w:r>
      <w:r w:rsidR="00823D43">
        <w:rPr>
          <w:rFonts w:cstheme="minorHAnsi"/>
          <w:shd w:val="clear" w:color="auto" w:fill="FFFFFF"/>
        </w:rPr>
        <w:t xml:space="preserve">c </w:t>
      </w:r>
      <w:r>
        <w:rPr>
          <w:rFonts w:cstheme="minorHAnsi"/>
          <w:shd w:val="clear" w:color="auto" w:fill="FFFFFF"/>
        </w:rPr>
        <w:t>is as follows</w:t>
      </w:r>
      <w:r w:rsidR="003C3A6F">
        <w:rPr>
          <w:rFonts w:cstheme="minorHAnsi"/>
          <w:shd w:val="clear" w:color="auto" w:fill="FFFFFF"/>
        </w:rPr>
        <w:t>:</w:t>
      </w:r>
    </w:p>
    <w:p w:rsidR="003C3A6F" w:rsidRPr="00C97EF3" w:rsidRDefault="00B9549D" w:rsidP="007D09C2">
      <w:pPr>
        <w:jc w:val="both"/>
        <w:rPr>
          <w:rFonts w:eastAsiaTheme="minorEastAsia" w:cstheme="minorHAnsi"/>
          <w:sz w:val="28"/>
          <w:szCs w:val="28"/>
          <w:shd w:val="clear" w:color="auto" w:fill="FFFFFF"/>
        </w:rPr>
      </w:pPr>
      <m:oMathPara>
        <m:oMath>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d</m:t>
              </m:r>
            </m:e>
          </m:d>
          <m:r>
            <w:rPr>
              <w:rFonts w:ascii="Cambria Math" w:hAnsi="Cambria Math" w:cstheme="minorHAnsi"/>
              <w:sz w:val="28"/>
              <w:szCs w:val="28"/>
              <w:shd w:val="clear" w:color="auto" w:fill="FFFFFF"/>
            </w:rPr>
            <m:t>=</m:t>
          </m:r>
          <m:f>
            <m:fPr>
              <m:ctrlPr>
                <w:rPr>
                  <w:rFonts w:ascii="Cambria Math" w:hAnsi="Cambria Math" w:cstheme="minorHAnsi"/>
                  <w:i/>
                  <w:sz w:val="28"/>
                  <w:szCs w:val="28"/>
                  <w:shd w:val="clear" w:color="auto" w:fill="FFFFFF"/>
                </w:rPr>
              </m:ctrlPr>
            </m:fPr>
            <m:num>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c</m:t>
                  </m:r>
                </m:e>
              </m:d>
            </m:num>
            <m:den>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d</m:t>
                  </m:r>
                </m:e>
              </m:d>
            </m:den>
          </m:f>
        </m:oMath>
      </m:oMathPara>
    </w:p>
    <w:p w:rsidR="00304ED8" w:rsidRDefault="009936CE" w:rsidP="007D09C2">
      <w:pPr>
        <w:jc w:val="both"/>
        <w:rPr>
          <w:rFonts w:eastAsiaTheme="minorEastAsia" w:cstheme="minorHAnsi"/>
          <w:shd w:val="clear" w:color="auto" w:fill="FFFFFF"/>
        </w:rPr>
      </w:pPr>
      <w:r>
        <w:rPr>
          <w:rFonts w:eastAsiaTheme="minorEastAsia" w:cstheme="minorHAnsi"/>
          <w:shd w:val="clear" w:color="auto" w:fill="FFFFFF"/>
        </w:rPr>
        <w:t>Where, d is the document and c is the class</w:t>
      </w:r>
      <w:r w:rsidR="003C6295">
        <w:rPr>
          <w:rFonts w:eastAsiaTheme="minorEastAsia" w:cstheme="minorHAnsi"/>
          <w:shd w:val="clear" w:color="auto" w:fill="FFFFFF"/>
        </w:rPr>
        <w:t xml:space="preserve"> </w:t>
      </w:r>
      <w:r>
        <w:rPr>
          <w:rFonts w:eastAsiaTheme="minorEastAsia" w:cstheme="minorHAnsi"/>
          <w:shd w:val="clear" w:color="auto" w:fill="FFFFFF"/>
        </w:rPr>
        <w:t xml:space="preserve">(language in our case). </w:t>
      </w:r>
      <w:r w:rsidR="000C2DEC">
        <w:rPr>
          <w:rFonts w:eastAsiaTheme="minorEastAsia" w:cstheme="minorHAnsi"/>
          <w:shd w:val="clear" w:color="auto" w:fill="FFFFFF"/>
        </w:rPr>
        <w:t>The Naïve Bayes classifier is as follows:</w:t>
      </w:r>
    </w:p>
    <w:p w:rsidR="0027511E" w:rsidRPr="00C97EF3" w:rsidRDefault="001364CA" w:rsidP="007D09C2">
      <w:pPr>
        <w:jc w:val="both"/>
        <w:rPr>
          <w:rFonts w:eastAsiaTheme="minorEastAsia" w:cstheme="minorHAnsi"/>
          <w:sz w:val="28"/>
          <w:szCs w:val="28"/>
          <w:shd w:val="clear" w:color="auto" w:fill="FFFFFF"/>
        </w:rPr>
      </w:pPr>
      <m:oMathPara>
        <m:oMath>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C</m:t>
              </m:r>
            </m:e>
            <m:sub>
              <m:r>
                <w:rPr>
                  <w:rFonts w:ascii="Cambria Math" w:eastAsiaTheme="minorEastAsia" w:hAnsi="Cambria Math" w:cstheme="minorHAnsi"/>
                  <w:sz w:val="28"/>
                  <w:szCs w:val="28"/>
                  <w:shd w:val="clear" w:color="auto" w:fill="FFFFFF"/>
                </w:rPr>
                <m:t>MAP</m:t>
              </m:r>
            </m:sub>
          </m:sSub>
          <m:r>
            <w:rPr>
              <w:rFonts w:ascii="Cambria Math" w:eastAsiaTheme="minorEastAsia" w:hAnsi="Cambria Math" w:cstheme="minorHAnsi"/>
              <w:sz w:val="28"/>
              <w:szCs w:val="28"/>
              <w:shd w:val="clear" w:color="auto" w:fill="FFFFFF"/>
            </w:rPr>
            <m:t xml:space="preserve">= </m:t>
          </m:r>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argmax</m:t>
              </m:r>
            </m:e>
            <m:sub>
              <m:r>
                <w:rPr>
                  <w:rFonts w:ascii="Cambria Math" w:eastAsiaTheme="minorEastAsia" w:hAnsi="Cambria Math" w:cstheme="minorHAnsi"/>
                  <w:sz w:val="28"/>
                  <w:szCs w:val="28"/>
                  <w:shd w:val="clear" w:color="auto" w:fill="FFFFFF"/>
                </w:rPr>
                <m:t>c ∈C</m:t>
              </m:r>
            </m:sub>
          </m:sSub>
          <m:r>
            <w:rPr>
              <w:rFonts w:ascii="Cambria Math" w:eastAsiaTheme="minorEastAsia" w:hAnsi="Cambria Math" w:cstheme="minorHAnsi"/>
              <w:sz w:val="28"/>
              <w:szCs w:val="28"/>
              <w:shd w:val="clear" w:color="auto" w:fill="FFFFFF"/>
            </w:rPr>
            <m:t>P</m:t>
          </m:r>
          <m:d>
            <m:dPr>
              <m:ctrlPr>
                <w:rPr>
                  <w:rFonts w:ascii="Cambria Math" w:eastAsiaTheme="minorEastAsia" w:hAnsi="Cambria Math" w:cstheme="minorHAnsi"/>
                  <w:i/>
                  <w:sz w:val="28"/>
                  <w:szCs w:val="28"/>
                  <w:shd w:val="clear" w:color="auto" w:fill="FFFFFF"/>
                </w:rPr>
              </m:ctrlPr>
            </m:dPr>
            <m:e>
              <m:r>
                <w:rPr>
                  <w:rFonts w:ascii="Cambria Math" w:eastAsiaTheme="minorEastAsia" w:hAnsi="Cambria Math" w:cstheme="minorHAnsi"/>
                  <w:sz w:val="28"/>
                  <w:szCs w:val="28"/>
                  <w:shd w:val="clear" w:color="auto" w:fill="FFFFFF"/>
                </w:rPr>
                <m:t>c</m:t>
              </m:r>
            </m:e>
            <m:e>
              <m:r>
                <w:rPr>
                  <w:rFonts w:ascii="Cambria Math" w:eastAsiaTheme="minorEastAsia" w:hAnsi="Cambria Math" w:cstheme="minorHAnsi"/>
                  <w:sz w:val="28"/>
                  <w:szCs w:val="28"/>
                  <w:shd w:val="clear" w:color="auto" w:fill="FFFFFF"/>
                </w:rPr>
                <m:t>d</m:t>
              </m:r>
            </m:e>
          </m:d>
        </m:oMath>
      </m:oMathPara>
    </w:p>
    <w:p w:rsidR="005D782E" w:rsidRPr="00C97EF3" w:rsidRDefault="005D782E" w:rsidP="005D782E">
      <w:pPr>
        <w:jc w:val="both"/>
        <w:rPr>
          <w:rFonts w:eastAsiaTheme="minorEastAsia" w:cstheme="minorHAnsi"/>
          <w:sz w:val="28"/>
          <w:szCs w:val="28"/>
          <w:shd w:val="clear" w:color="auto" w:fill="FFFFFF"/>
        </w:rPr>
      </w:pPr>
      <m:oMathPara>
        <m:oMath>
          <m:r>
            <w:rPr>
              <w:rFonts w:ascii="Cambria Math" w:eastAsiaTheme="minorEastAsia" w:hAnsi="Cambria Math" w:cstheme="minorHAnsi"/>
              <w:sz w:val="28"/>
              <w:szCs w:val="28"/>
              <w:shd w:val="clear" w:color="auto" w:fill="FFFFFF"/>
            </w:rPr>
            <m:t xml:space="preserve">                     = </m:t>
          </m:r>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argmax</m:t>
              </m:r>
            </m:e>
            <m:sub>
              <m:r>
                <w:rPr>
                  <w:rFonts w:ascii="Cambria Math" w:eastAsiaTheme="minorEastAsia" w:hAnsi="Cambria Math" w:cstheme="minorHAnsi"/>
                  <w:sz w:val="28"/>
                  <w:szCs w:val="28"/>
                  <w:shd w:val="clear" w:color="auto" w:fill="FFFFFF"/>
                </w:rPr>
                <m:t>c ∈C</m:t>
              </m:r>
            </m:sub>
          </m:sSub>
          <m:f>
            <m:fPr>
              <m:ctrlPr>
                <w:rPr>
                  <w:rFonts w:ascii="Cambria Math" w:hAnsi="Cambria Math" w:cstheme="minorHAnsi"/>
                  <w:i/>
                  <w:sz w:val="28"/>
                  <w:szCs w:val="28"/>
                  <w:shd w:val="clear" w:color="auto" w:fill="FFFFFF"/>
                </w:rPr>
              </m:ctrlPr>
            </m:fPr>
            <m:num>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c</m:t>
                  </m:r>
                </m:e>
              </m:d>
            </m:num>
            <m:den>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d</m:t>
                  </m:r>
                </m:e>
              </m:d>
            </m:den>
          </m:f>
        </m:oMath>
      </m:oMathPara>
    </w:p>
    <w:p w:rsidR="00716ED0" w:rsidRPr="00C97EF3" w:rsidRDefault="00716ED0" w:rsidP="00716ED0">
      <w:pPr>
        <w:jc w:val="center"/>
        <w:rPr>
          <w:rFonts w:eastAsiaTheme="minorEastAsia" w:cstheme="minorHAnsi"/>
          <w:sz w:val="28"/>
          <w:szCs w:val="28"/>
          <w:shd w:val="clear" w:color="auto" w:fill="FFFFFF"/>
        </w:rPr>
      </w:pPr>
      <m:oMathPara>
        <m:oMath>
          <m:r>
            <w:rPr>
              <w:rFonts w:ascii="Cambria Math" w:eastAsiaTheme="minorEastAsia" w:hAnsi="Cambria Math" w:cstheme="minorHAnsi"/>
              <w:sz w:val="28"/>
              <w:szCs w:val="28"/>
              <w:shd w:val="clear" w:color="auto" w:fill="FFFFFF"/>
            </w:rPr>
            <m:t xml:space="preserve">                     = </m:t>
          </m:r>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argmax</m:t>
              </m:r>
            </m:e>
            <m:sub>
              <m:r>
                <w:rPr>
                  <w:rFonts w:ascii="Cambria Math" w:eastAsiaTheme="minorEastAsia" w:hAnsi="Cambria Math" w:cstheme="minorHAnsi"/>
                  <w:sz w:val="28"/>
                  <w:szCs w:val="28"/>
                  <w:shd w:val="clear" w:color="auto" w:fill="FFFFFF"/>
                </w:rPr>
                <m:t>c ∈C</m:t>
              </m:r>
            </m:sub>
          </m:sSub>
          <m:r>
            <w:rPr>
              <w:rFonts w:ascii="Cambria Math" w:eastAsiaTheme="minorEastAsia" w:hAnsi="Cambria Math" w:cstheme="minorHAnsi"/>
              <w:sz w:val="28"/>
              <w:szCs w:val="28"/>
              <w:shd w:val="clear" w:color="auto" w:fill="FFFFFF"/>
            </w:rPr>
            <m:t xml:space="preserve"> </m:t>
          </m:r>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c</m:t>
              </m:r>
            </m:e>
          </m:d>
        </m:oMath>
      </m:oMathPara>
    </w:p>
    <w:p w:rsidR="005C25E2" w:rsidRDefault="001364CA" w:rsidP="007C4A35">
      <w:pPr>
        <w:jc w:val="both"/>
        <w:rPr>
          <w:rFonts w:eastAsiaTheme="minorEastAsia" w:cstheme="minorHAnsi"/>
          <w:shd w:val="clear" w:color="auto" w:fill="FFFFFF"/>
        </w:rPr>
      </w:pP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C</m:t>
            </m:r>
          </m:e>
          <m:sub>
            <m:r>
              <w:rPr>
                <w:rFonts w:ascii="Cambria Math" w:eastAsiaTheme="minorEastAsia" w:hAnsi="Cambria Math" w:cstheme="minorHAnsi"/>
                <w:shd w:val="clear" w:color="auto" w:fill="FFFFFF"/>
              </w:rPr>
              <m:t>MAP</m:t>
            </m:r>
          </m:sub>
        </m:sSub>
      </m:oMath>
      <w:r w:rsidR="00D04253">
        <w:rPr>
          <w:rFonts w:eastAsiaTheme="minorEastAsia" w:cstheme="minorHAnsi"/>
          <w:shd w:val="clear" w:color="auto" w:fill="FFFFFF"/>
        </w:rPr>
        <w:t xml:space="preserve"> gives the most likely class c for the document d.</w:t>
      </w:r>
      <w:r w:rsidR="00D173BF">
        <w:rPr>
          <w:rFonts w:eastAsiaTheme="minorEastAsia" w:cstheme="minorHAnsi"/>
          <w:shd w:val="clear" w:color="auto" w:fill="FFFFFF"/>
        </w:rPr>
        <w:t xml:space="preserve"> Here, class is one of the 21 languages.</w:t>
      </w:r>
    </w:p>
    <w:p w:rsidR="00EA4F53" w:rsidRPr="00EA4F53" w:rsidRDefault="00EA4F53" w:rsidP="007C4A35">
      <w:pPr>
        <w:jc w:val="both"/>
        <w:rPr>
          <w:rFonts w:eastAsiaTheme="minorEastAsia" w:cstheme="minorHAnsi"/>
          <w:shd w:val="clear" w:color="auto" w:fill="FFFFFF"/>
        </w:rPr>
      </w:pPr>
      <m:oMath>
        <m:r>
          <w:rPr>
            <w:rFonts w:ascii="Cambria Math" w:hAnsi="Cambria Math" w:cstheme="minorHAnsi"/>
            <w:shd w:val="clear" w:color="auto" w:fill="FFFFFF"/>
          </w:rPr>
          <m:t>p</m:t>
        </m:r>
        <m:d>
          <m:dPr>
            <m:ctrlPr>
              <w:rPr>
                <w:rFonts w:ascii="Cambria Math" w:hAnsi="Cambria Math" w:cstheme="minorHAnsi"/>
                <w:i/>
                <w:shd w:val="clear" w:color="auto" w:fill="FFFFFF"/>
              </w:rPr>
            </m:ctrlPr>
          </m:dPr>
          <m:e>
            <m:d>
              <m:dPr>
                <m:begChr m:val=""/>
                <m:endChr m:val="|"/>
                <m:ctrlPr>
                  <w:rPr>
                    <w:rFonts w:ascii="Cambria Math" w:hAnsi="Cambria Math" w:cstheme="minorHAnsi"/>
                    <w:i/>
                    <w:shd w:val="clear" w:color="auto" w:fill="FFFFFF"/>
                  </w:rPr>
                </m:ctrlPr>
              </m:dPr>
              <m:e>
                <m:r>
                  <w:rPr>
                    <w:rFonts w:ascii="Cambria Math" w:hAnsi="Cambria Math" w:cstheme="minorHAnsi"/>
                    <w:shd w:val="clear" w:color="auto" w:fill="FFFFFF"/>
                  </w:rPr>
                  <m:t>ⅆ</m:t>
                </m:r>
              </m:e>
            </m:d>
            <m:r>
              <w:rPr>
                <w:rFonts w:ascii="Cambria Math" w:hAnsi="Cambria Math" w:cstheme="minorHAnsi"/>
                <w:shd w:val="clear" w:color="auto" w:fill="FFFFFF"/>
              </w:rPr>
              <m:t>c</m:t>
            </m:r>
          </m:e>
        </m:d>
      </m:oMath>
      <w:r>
        <w:rPr>
          <w:rFonts w:eastAsiaTheme="minorEastAsia" w:cstheme="minorHAnsi"/>
          <w:sz w:val="44"/>
          <w:szCs w:val="44"/>
          <w:shd w:val="clear" w:color="auto" w:fill="FFFFFF"/>
        </w:rPr>
        <w:t xml:space="preserve"> </w:t>
      </w:r>
      <w:r>
        <w:rPr>
          <w:rFonts w:eastAsiaTheme="minorEastAsia" w:cstheme="minorHAnsi"/>
          <w:shd w:val="clear" w:color="auto" w:fill="FFFFFF"/>
        </w:rPr>
        <w:t xml:space="preserve">is the probability of the document given the </w:t>
      </w:r>
      <w:r w:rsidR="001871A0">
        <w:rPr>
          <w:rFonts w:eastAsiaTheme="minorEastAsia" w:cstheme="minorHAnsi"/>
          <w:shd w:val="clear" w:color="auto" w:fill="FFFFFF"/>
        </w:rPr>
        <w:t xml:space="preserve">language. And </w:t>
      </w:r>
      <w:r w:rsidR="00DA2F9F">
        <w:rPr>
          <w:rFonts w:eastAsiaTheme="minorEastAsia" w:cstheme="minorHAnsi"/>
          <w:shd w:val="clear" w:color="auto" w:fill="FFFFFF"/>
        </w:rPr>
        <w:t>the document</w:t>
      </w:r>
      <w:r w:rsidR="00115A6B">
        <w:rPr>
          <w:rFonts w:eastAsiaTheme="minorEastAsia" w:cstheme="minorHAnsi"/>
          <w:shd w:val="clear" w:color="auto" w:fill="FFFFFF"/>
        </w:rPr>
        <w:t xml:space="preserve"> is considered as a bag of n-grams</w:t>
      </w:r>
      <w:r w:rsidR="00DA2F9F">
        <w:rPr>
          <w:rFonts w:eastAsiaTheme="minorEastAsia" w:cstheme="minorHAnsi"/>
          <w:shd w:val="clear" w:color="auto" w:fill="FFFFFF"/>
        </w:rPr>
        <w:t>.</w:t>
      </w:r>
      <w:r w:rsidR="00621824">
        <w:rPr>
          <w:rFonts w:eastAsiaTheme="minorEastAsia" w:cstheme="minorHAnsi"/>
          <w:shd w:val="clear" w:color="auto" w:fill="FFFFFF"/>
        </w:rPr>
        <w:t xml:space="preserve"> And each n-gram is considered as a feature of the document d.</w:t>
      </w:r>
      <w:r w:rsidR="00203195">
        <w:rPr>
          <w:rFonts w:eastAsiaTheme="minorEastAsia" w:cstheme="minorHAnsi"/>
          <w:shd w:val="clear" w:color="auto" w:fill="FFFFFF"/>
        </w:rPr>
        <w:t xml:space="preserve"> So it can be represented as follows:</w:t>
      </w:r>
      <w:r w:rsidR="00DA2F9F">
        <w:rPr>
          <w:rFonts w:eastAsiaTheme="minorEastAsia" w:cstheme="minorHAnsi"/>
          <w:shd w:val="clear" w:color="auto" w:fill="FFFFFF"/>
        </w:rPr>
        <w:t xml:space="preserve"> </w:t>
      </w:r>
    </w:p>
    <w:p w:rsidR="005D782E" w:rsidRPr="007226CF" w:rsidRDefault="001D740D" w:rsidP="007D09C2">
      <w:pPr>
        <w:jc w:val="both"/>
        <w:rPr>
          <w:rFonts w:eastAsiaTheme="minorEastAsia" w:cstheme="minorHAnsi"/>
          <w:sz w:val="28"/>
          <w:szCs w:val="28"/>
          <w:shd w:val="clear" w:color="auto" w:fill="FFFFFF"/>
        </w:rPr>
      </w:pPr>
      <m:oMathPara>
        <m:oMath>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1</m:t>
                  </m:r>
                </m:sub>
              </m:sSub>
              <m:r>
                <w:rPr>
                  <w:rFonts w:ascii="Cambria Math" w:hAnsi="Cambria Math" w:cstheme="minorHAnsi"/>
                  <w:sz w:val="28"/>
                  <w:szCs w:val="28"/>
                  <w:shd w:val="clear" w:color="auto" w:fill="FFFFFF"/>
                </w:rPr>
                <m:t>,</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2</m:t>
                  </m:r>
                </m:sub>
              </m:sSub>
              <m:r>
                <w:rPr>
                  <w:rFonts w:ascii="Cambria Math" w:hAnsi="Cambria Math" w:cstheme="minorHAnsi"/>
                  <w:sz w:val="28"/>
                  <w:szCs w:val="28"/>
                  <w:shd w:val="clear" w:color="auto" w:fill="FFFFFF"/>
                </w:rPr>
                <m:t xml:space="preserve">,… </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n</m:t>
                  </m:r>
                </m:sub>
              </m:sSub>
            </m:e>
            <m:e>
              <m:r>
                <w:rPr>
                  <w:rFonts w:ascii="Cambria Math" w:hAnsi="Cambria Math" w:cstheme="minorHAnsi"/>
                  <w:sz w:val="28"/>
                  <w:szCs w:val="28"/>
                  <w:shd w:val="clear" w:color="auto" w:fill="FFFFFF"/>
                </w:rPr>
                <m:t>c</m:t>
              </m:r>
            </m:e>
          </m:d>
        </m:oMath>
      </m:oMathPara>
    </w:p>
    <w:p w:rsidR="001C6F52" w:rsidRDefault="001C6F52" w:rsidP="007D09C2">
      <w:pPr>
        <w:jc w:val="both"/>
        <w:rPr>
          <w:rFonts w:eastAsiaTheme="minorEastAsia" w:cstheme="minorHAnsi"/>
          <w:shd w:val="clear" w:color="auto" w:fill="FFFFFF"/>
        </w:rPr>
      </w:pPr>
      <w:r>
        <w:rPr>
          <w:rFonts w:eastAsiaTheme="minorEastAsia" w:cstheme="minorHAnsi"/>
          <w:shd w:val="clear" w:color="auto" w:fill="FFFFFF"/>
        </w:rPr>
        <w:t xml:space="preserve">Where, the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n</m:t>
            </m:r>
          </m:sub>
        </m:sSub>
      </m:oMath>
      <w:r>
        <w:rPr>
          <w:rFonts w:eastAsiaTheme="minorEastAsia" w:cstheme="minorHAnsi"/>
          <w:shd w:val="clear" w:color="auto" w:fill="FFFFFF"/>
        </w:rPr>
        <w:t xml:space="preserve"> </w:t>
      </w:r>
      <w:r w:rsidR="00B41012">
        <w:rPr>
          <w:rFonts w:eastAsiaTheme="minorEastAsia" w:cstheme="minorHAnsi"/>
          <w:shd w:val="clear" w:color="auto" w:fill="FFFFFF"/>
        </w:rPr>
        <w:t>are the n-grams in document d.</w:t>
      </w:r>
    </w:p>
    <w:p w:rsidR="00FE7141" w:rsidRPr="007226CF" w:rsidRDefault="00FE7141" w:rsidP="005375BA">
      <w:pPr>
        <w:rPr>
          <w:rFonts w:eastAsiaTheme="minorEastAsia" w:cstheme="minorHAnsi"/>
          <w:sz w:val="28"/>
          <w:szCs w:val="28"/>
          <w:shd w:val="clear" w:color="auto" w:fill="FFFFFF"/>
        </w:rPr>
      </w:pPr>
      <w:r>
        <w:rPr>
          <w:rFonts w:eastAsiaTheme="minorEastAsia" w:cstheme="minorHAnsi"/>
          <w:shd w:val="clear" w:color="auto" w:fill="FFFFFF"/>
        </w:rPr>
        <w:t xml:space="preserve">So </w:t>
      </w:r>
      <m:oMath>
        <m:r>
          <w:rPr>
            <w:rFonts w:ascii="Cambria Math" w:hAnsi="Cambria Math" w:cstheme="minorHAnsi"/>
            <w:shd w:val="clear" w:color="auto" w:fill="FFFFFF"/>
          </w:rPr>
          <m:t>p</m:t>
        </m:r>
        <m:d>
          <m:dPr>
            <m:ctrlPr>
              <w:rPr>
                <w:rFonts w:ascii="Cambria Math" w:hAnsi="Cambria Math" w:cstheme="minorHAnsi"/>
                <w:i/>
                <w:shd w:val="clear" w:color="auto" w:fill="FFFFFF"/>
              </w:rPr>
            </m:ctrlPr>
          </m:dPr>
          <m:e>
            <m:d>
              <m:dPr>
                <m:begChr m:val=""/>
                <m:endChr m:val="|"/>
                <m:ctrlPr>
                  <w:rPr>
                    <w:rFonts w:ascii="Cambria Math" w:hAnsi="Cambria Math" w:cstheme="minorHAnsi"/>
                    <w:i/>
                    <w:shd w:val="clear" w:color="auto" w:fill="FFFFFF"/>
                  </w:rPr>
                </m:ctrlPr>
              </m:dPr>
              <m:e>
                <m:r>
                  <w:rPr>
                    <w:rFonts w:ascii="Cambria Math" w:hAnsi="Cambria Math" w:cstheme="minorHAnsi"/>
                    <w:shd w:val="clear" w:color="auto" w:fill="FFFFFF"/>
                  </w:rPr>
                  <m:t>ⅆ</m:t>
                </m:r>
              </m:e>
            </m:d>
            <m:r>
              <w:rPr>
                <w:rFonts w:ascii="Cambria Math" w:hAnsi="Cambria Math" w:cstheme="minorHAnsi"/>
                <w:shd w:val="clear" w:color="auto" w:fill="FFFFFF"/>
              </w:rPr>
              <m:t>c</m:t>
            </m:r>
          </m:e>
        </m:d>
      </m:oMath>
      <w:r>
        <w:rPr>
          <w:rFonts w:eastAsiaTheme="minorEastAsia" w:cstheme="minorHAnsi"/>
          <w:shd w:val="clear" w:color="auto" w:fill="FFFFFF"/>
        </w:rPr>
        <w:t xml:space="preserve"> can be calculated as follows:</w:t>
      </w:r>
      <m:oMath>
        <m:r>
          <m:rPr>
            <m:sty m:val="p"/>
          </m:rPr>
          <w:rPr>
            <w:rFonts w:ascii="Cambria Math" w:hAnsi="Cambria Math" w:cstheme="minorHAnsi"/>
            <w:sz w:val="44"/>
            <w:szCs w:val="44"/>
            <w:shd w:val="clear" w:color="auto" w:fill="FFFFFF"/>
          </w:rPr>
          <w:br/>
        </m:r>
      </m:oMath>
      <m:oMathPara>
        <m:oMath>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1</m:t>
                  </m:r>
                </m:sub>
              </m:sSub>
              <m:r>
                <w:rPr>
                  <w:rFonts w:ascii="Cambria Math" w:hAnsi="Cambria Math" w:cstheme="minorHAnsi"/>
                  <w:sz w:val="28"/>
                  <w:szCs w:val="28"/>
                  <w:shd w:val="clear" w:color="auto" w:fill="FFFFFF"/>
                </w:rPr>
                <m:t>,</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2</m:t>
                  </m:r>
                </m:sub>
              </m:sSub>
              <m:r>
                <w:rPr>
                  <w:rFonts w:ascii="Cambria Math" w:hAnsi="Cambria Math" w:cstheme="minorHAnsi"/>
                  <w:sz w:val="28"/>
                  <w:szCs w:val="28"/>
                  <w:shd w:val="clear" w:color="auto" w:fill="FFFFFF"/>
                </w:rPr>
                <m:t xml:space="preserve">,… </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n</m:t>
                  </m:r>
                </m:sub>
              </m:sSub>
            </m:e>
            <m:e>
              <m:r>
                <w:rPr>
                  <w:rFonts w:ascii="Cambria Math" w:hAnsi="Cambria Math" w:cstheme="minorHAnsi"/>
                  <w:sz w:val="28"/>
                  <w:szCs w:val="28"/>
                  <w:shd w:val="clear" w:color="auto" w:fill="FFFFFF"/>
                </w:rPr>
                <m:t>c</m:t>
              </m:r>
            </m:e>
          </m:d>
        </m:oMath>
      </m:oMathPara>
    </w:p>
    <w:p w:rsidR="00493795" w:rsidRPr="007226CF" w:rsidRDefault="00D411D9" w:rsidP="00493795">
      <w:pPr>
        <w:jc w:val="both"/>
        <w:rPr>
          <w:rFonts w:eastAsiaTheme="minorEastAsia" w:cstheme="minorHAnsi"/>
          <w:sz w:val="28"/>
          <w:szCs w:val="28"/>
          <w:shd w:val="clear" w:color="auto" w:fill="FFFFFF"/>
        </w:rPr>
      </w:pPr>
      <m:oMathPara>
        <m:oMathParaPr>
          <m:jc m:val="center"/>
        </m:oMathParaPr>
        <m:oMath>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m:t>
          </m:r>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π</m:t>
              </m:r>
            </m:e>
            <m:sub>
              <m:r>
                <w:rPr>
                  <w:rFonts w:ascii="Cambria Math" w:eastAsiaTheme="minorEastAsia" w:hAnsi="Cambria Math" w:cstheme="minorHAnsi"/>
                  <w:sz w:val="28"/>
                  <w:szCs w:val="28"/>
                  <w:shd w:val="clear" w:color="auto" w:fill="FFFFFF"/>
                </w:rPr>
                <m:t>x∈X</m:t>
              </m:r>
            </m:sub>
          </m:sSub>
          <m:r>
            <w:rPr>
              <w:rFonts w:ascii="Cambria Math" w:eastAsiaTheme="minorEastAsia"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x</m:t>
              </m:r>
            </m:e>
            <m:e>
              <m:r>
                <w:rPr>
                  <w:rFonts w:ascii="Cambria Math" w:hAnsi="Cambria Math" w:cstheme="minorHAnsi"/>
                  <w:sz w:val="28"/>
                  <w:szCs w:val="28"/>
                  <w:shd w:val="clear" w:color="auto" w:fill="FFFFFF"/>
                </w:rPr>
                <m:t>c</m:t>
              </m:r>
            </m:e>
          </m:d>
        </m:oMath>
      </m:oMathPara>
    </w:p>
    <w:p w:rsidR="0067410F" w:rsidRDefault="00655C4D" w:rsidP="007D09C2">
      <w:pPr>
        <w:jc w:val="both"/>
        <w:rPr>
          <w:rFonts w:eastAsiaTheme="minorEastAsia" w:cstheme="minorHAnsi"/>
          <w:shd w:val="clear" w:color="auto" w:fill="FFFFFF"/>
        </w:rPr>
      </w:pPr>
      <w:r>
        <w:rPr>
          <w:rFonts w:eastAsiaTheme="minorEastAsia" w:cstheme="minorHAnsi"/>
          <w:shd w:val="clear" w:color="auto" w:fill="FFFFFF"/>
        </w:rPr>
        <w:t>Probability of each n-gram given the la</w:t>
      </w:r>
      <w:r w:rsidR="0067410F">
        <w:rPr>
          <w:rFonts w:eastAsiaTheme="minorEastAsia" w:cstheme="minorHAnsi"/>
          <w:shd w:val="clear" w:color="auto" w:fill="FFFFFF"/>
        </w:rPr>
        <w:t>nguage is calculated as follows:</w:t>
      </w:r>
    </w:p>
    <w:p w:rsidR="000F4AB3" w:rsidRPr="007226CF" w:rsidRDefault="00AA4822" w:rsidP="007D09C2">
      <w:pPr>
        <w:jc w:val="both"/>
        <w:rPr>
          <w:rFonts w:eastAsiaTheme="minorEastAsia" w:cstheme="minorHAnsi"/>
          <w:sz w:val="28"/>
          <w:szCs w:val="28"/>
          <w:shd w:val="clear" w:color="auto" w:fill="FFFFFF"/>
        </w:rPr>
      </w:pPr>
      <m:oMathPara>
        <m:oMath>
          <m:r>
            <w:rPr>
              <w:rFonts w:ascii="Cambria Math" w:eastAsiaTheme="minorEastAsia"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i</m:t>
                  </m:r>
                </m:sub>
              </m:sSub>
            </m:e>
            <m:e>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 xml:space="preserve">= </m:t>
          </m:r>
          <m:f>
            <m:fPr>
              <m:ctrlPr>
                <w:rPr>
                  <w:rFonts w:ascii="Cambria Math" w:hAnsi="Cambria Math" w:cstheme="minorHAnsi"/>
                  <w:i/>
                  <w:sz w:val="28"/>
                  <w:szCs w:val="28"/>
                  <w:shd w:val="clear" w:color="auto" w:fill="FFFFFF"/>
                </w:rPr>
              </m:ctrlPr>
            </m:fPr>
            <m:num>
              <m:r>
                <w:rPr>
                  <w:rFonts w:ascii="Cambria Math" w:hAnsi="Cambria Math" w:cstheme="minorHAnsi"/>
                  <w:sz w:val="28"/>
                  <w:szCs w:val="28"/>
                  <w:shd w:val="clear" w:color="auto" w:fill="FFFFFF"/>
                </w:rPr>
                <m:t>count</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i</m:t>
                      </m:r>
                    </m:sub>
                  </m:sSub>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 λ</m:t>
              </m:r>
            </m:num>
            <m:den>
              <m:d>
                <m:dPr>
                  <m:ctrlPr>
                    <w:rPr>
                      <w:rFonts w:ascii="Cambria Math" w:hAnsi="Cambria Math" w:cstheme="minorHAnsi"/>
                      <w:i/>
                      <w:sz w:val="28"/>
                      <w:szCs w:val="28"/>
                      <w:shd w:val="clear" w:color="auto" w:fill="FFFFFF"/>
                    </w:rPr>
                  </m:ctrlPr>
                </m:dPr>
                <m:e>
                  <m:nary>
                    <m:naryPr>
                      <m:chr m:val="∑"/>
                      <m:limLoc m:val="undOvr"/>
                      <m:supHide m:val="1"/>
                      <m:ctrlPr>
                        <w:rPr>
                          <w:rFonts w:ascii="Cambria Math" w:hAnsi="Cambria Math" w:cstheme="minorHAnsi"/>
                          <w:i/>
                          <w:sz w:val="28"/>
                          <w:szCs w:val="28"/>
                          <w:shd w:val="clear" w:color="auto" w:fill="FFFFFF"/>
                        </w:rPr>
                      </m:ctrlPr>
                    </m:naryPr>
                    <m:sub>
                      <m:r>
                        <w:rPr>
                          <w:rFonts w:ascii="Cambria Math" w:hAnsi="Cambria Math" w:cstheme="minorHAnsi"/>
                          <w:sz w:val="28"/>
                          <w:szCs w:val="28"/>
                          <w:shd w:val="clear" w:color="auto" w:fill="FFFFFF"/>
                        </w:rPr>
                        <m:t>xϵVC</m:t>
                      </m:r>
                    </m:sub>
                    <m:sup/>
                    <m:e>
                      <m:r>
                        <w:rPr>
                          <w:rFonts w:ascii="Cambria Math" w:hAnsi="Cambria Math" w:cstheme="minorHAnsi"/>
                          <w:sz w:val="28"/>
                          <w:szCs w:val="28"/>
                          <w:shd w:val="clear" w:color="auto" w:fill="FFFFFF"/>
                        </w:rPr>
                        <m:t>count(</m:t>
                      </m:r>
                    </m:e>
                  </m:nary>
                  <m:r>
                    <w:rPr>
                      <w:rFonts w:ascii="Cambria Math" w:hAnsi="Cambria Math" w:cstheme="minorHAnsi"/>
                      <w:sz w:val="28"/>
                      <w:szCs w:val="28"/>
                      <w:shd w:val="clear" w:color="auto" w:fill="FFFFFF"/>
                    </w:rPr>
                    <m:t>x,c</m:t>
                  </m:r>
                </m:e>
              </m:d>
              <m:r>
                <w:rPr>
                  <w:rFonts w:ascii="Cambria Math" w:hAnsi="Cambria Math" w:cstheme="minorHAnsi"/>
                  <w:sz w:val="28"/>
                  <w:szCs w:val="28"/>
                  <w:shd w:val="clear" w:color="auto" w:fill="FFFFFF"/>
                </w:rPr>
                <m:t>+ λ|V|</m:t>
              </m:r>
            </m:den>
          </m:f>
        </m:oMath>
      </m:oMathPara>
    </w:p>
    <w:p w:rsidR="00597E5C" w:rsidRDefault="00066FAF" w:rsidP="007D09C2">
      <w:pPr>
        <w:jc w:val="both"/>
        <w:rPr>
          <w:rFonts w:eastAsiaTheme="minorEastAsia" w:cstheme="minorHAnsi"/>
          <w:shd w:val="clear" w:color="auto" w:fill="FFFFFF"/>
        </w:rPr>
      </w:pPr>
      <w:r w:rsidRPr="001E163A">
        <w:rPr>
          <w:rFonts w:eastAsiaTheme="minorEastAsia" w:cstheme="minorHAnsi"/>
          <w:shd w:val="clear" w:color="auto" w:fill="FFFFFF"/>
        </w:rPr>
        <w:t xml:space="preserve">Where, </w:t>
      </w:r>
      <m:oMath>
        <m:r>
          <w:rPr>
            <w:rFonts w:ascii="Cambria Math" w:hAnsi="Cambria Math" w:cstheme="minorHAnsi"/>
            <w:shd w:val="clear" w:color="auto" w:fill="FFFFFF"/>
          </w:rPr>
          <m:t>count</m:t>
        </m:r>
        <m:d>
          <m:dPr>
            <m:ctrlPr>
              <w:rPr>
                <w:rFonts w:ascii="Cambria Math" w:hAnsi="Cambria Math" w:cstheme="minorHAnsi"/>
                <w:i/>
                <w:shd w:val="clear" w:color="auto" w:fill="FFFFFF"/>
              </w:rPr>
            </m:ctrlPr>
          </m:dPr>
          <m:e>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i</m:t>
                </m:r>
              </m:sub>
            </m:sSub>
            <m:r>
              <w:rPr>
                <w:rFonts w:ascii="Cambria Math" w:hAnsi="Cambria Math" w:cstheme="minorHAnsi"/>
                <w:shd w:val="clear" w:color="auto" w:fill="FFFFFF"/>
              </w:rPr>
              <m:t>,c</m:t>
            </m:r>
          </m:e>
        </m:d>
      </m:oMath>
      <w:r w:rsidRPr="001E163A">
        <w:rPr>
          <w:rFonts w:eastAsiaTheme="minorEastAsia" w:cstheme="minorHAnsi"/>
          <w:shd w:val="clear" w:color="auto" w:fill="FFFFFF"/>
        </w:rPr>
        <w:t xml:space="preserve"> </w:t>
      </w:r>
      <w:r w:rsidR="00B77C62" w:rsidRPr="001E163A">
        <w:rPr>
          <w:rFonts w:eastAsiaTheme="minorEastAsia" w:cstheme="minorHAnsi"/>
          <w:shd w:val="clear" w:color="auto" w:fill="FFFFFF"/>
        </w:rPr>
        <w:t>is the</w:t>
      </w:r>
      <w:r w:rsidR="00AC6BEB">
        <w:rPr>
          <w:rFonts w:eastAsiaTheme="minorEastAsia" w:cstheme="minorHAnsi"/>
          <w:shd w:val="clear" w:color="auto" w:fill="FFFFFF"/>
        </w:rPr>
        <w:t xml:space="preserve"> count of the n-grams</w:t>
      </w:r>
      <w:r w:rsidR="008F1B1F" w:rsidRPr="001E163A">
        <w:rPr>
          <w:rFonts w:eastAsiaTheme="minorEastAsia" w:cstheme="minorHAnsi"/>
          <w:shd w:val="clear" w:color="auto" w:fill="FFFFFF"/>
        </w:rPr>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i</m:t>
            </m:r>
          </m:sub>
        </m:sSub>
      </m:oMath>
      <w:r w:rsidR="008F1B1F" w:rsidRPr="001E163A">
        <w:rPr>
          <w:rFonts w:eastAsiaTheme="minorEastAsia" w:cstheme="minorHAnsi"/>
          <w:shd w:val="clear" w:color="auto" w:fill="FFFFFF"/>
        </w:rPr>
        <w:t xml:space="preserve"> in the language c.</w:t>
      </w:r>
      <w:r w:rsidR="001E163A" w:rsidRPr="001E163A">
        <w:rPr>
          <w:rFonts w:eastAsiaTheme="minorEastAsia" w:cstheme="minorHAnsi"/>
          <w:shd w:val="clear" w:color="auto" w:fill="FFFFFF"/>
        </w:rPr>
        <w:t xml:space="preserve"> so the term </w:t>
      </w:r>
      <m:oMath>
        <m:nary>
          <m:naryPr>
            <m:chr m:val="∑"/>
            <m:limLoc m:val="undOvr"/>
            <m:supHide m:val="1"/>
            <m:ctrlPr>
              <w:rPr>
                <w:rFonts w:ascii="Cambria Math" w:hAnsi="Cambria Math" w:cstheme="minorHAnsi"/>
                <w:i/>
                <w:shd w:val="clear" w:color="auto" w:fill="FFFFFF"/>
              </w:rPr>
            </m:ctrlPr>
          </m:naryPr>
          <m:sub>
            <m:r>
              <w:rPr>
                <w:rFonts w:ascii="Cambria Math" w:hAnsi="Cambria Math" w:cstheme="minorHAnsi"/>
                <w:shd w:val="clear" w:color="auto" w:fill="FFFFFF"/>
              </w:rPr>
              <m:t>xϵVC</m:t>
            </m:r>
          </m:sub>
          <m:sup/>
          <m:e>
            <m:r>
              <w:rPr>
                <w:rFonts w:ascii="Cambria Math" w:hAnsi="Cambria Math" w:cstheme="minorHAnsi"/>
                <w:shd w:val="clear" w:color="auto" w:fill="FFFFFF"/>
              </w:rPr>
              <m:t>count(</m:t>
            </m:r>
          </m:e>
        </m:nary>
        <m:r>
          <w:rPr>
            <w:rFonts w:ascii="Cambria Math" w:hAnsi="Cambria Math" w:cstheme="minorHAnsi"/>
            <w:shd w:val="clear" w:color="auto" w:fill="FFFFFF"/>
          </w:rPr>
          <m:t>x,c)</m:t>
        </m:r>
      </m:oMath>
      <w:r w:rsidR="001E163A">
        <w:rPr>
          <w:rFonts w:eastAsiaTheme="minorEastAsia" w:cstheme="minorHAnsi"/>
          <w:shd w:val="clear" w:color="auto" w:fill="FFFFFF"/>
        </w:rPr>
        <w:t xml:space="preserve"> is the sum of count of all the n-grams in the language c.</w:t>
      </w:r>
      <w:r w:rsidR="00716834">
        <w:rPr>
          <w:rFonts w:eastAsiaTheme="minorEastAsia" w:cstheme="minorHAnsi"/>
          <w:shd w:val="clear" w:color="auto" w:fill="FFFFFF"/>
        </w:rPr>
        <w:t xml:space="preserve"> </w:t>
      </w:r>
      <w:r w:rsidR="00C7639F">
        <w:rPr>
          <w:rFonts w:eastAsiaTheme="minorEastAsia" w:cstheme="minorHAnsi"/>
          <w:shd w:val="clear" w:color="auto" w:fill="FFFFFF"/>
        </w:rPr>
        <w:t xml:space="preserve">The term |V| is the size of whole vocabulary that is the number of unique of n-grams in all the languages. </w:t>
      </w:r>
      <w:r w:rsidR="007C432E">
        <w:rPr>
          <w:rFonts w:eastAsiaTheme="minorEastAsia" w:cstheme="minorHAnsi"/>
          <w:shd w:val="clear" w:color="auto" w:fill="FFFFFF"/>
        </w:rPr>
        <w:t xml:space="preserve">And the term </w:t>
      </w:r>
      <m:oMath>
        <m:r>
          <w:rPr>
            <w:rFonts w:ascii="Cambria Math" w:hAnsi="Cambria Math" w:cstheme="minorHAnsi"/>
            <w:shd w:val="clear" w:color="auto" w:fill="FFFFFF"/>
          </w:rPr>
          <m:t>λ</m:t>
        </m:r>
      </m:oMath>
      <w:r w:rsidR="007E4AE6">
        <w:rPr>
          <w:rFonts w:eastAsiaTheme="minorEastAsia" w:cstheme="minorHAnsi"/>
          <w:shd w:val="clear" w:color="auto" w:fill="FFFFFF"/>
        </w:rPr>
        <w:t xml:space="preserve"> </w:t>
      </w:r>
      <w:r w:rsidR="006F7CF6">
        <w:rPr>
          <w:rFonts w:eastAsiaTheme="minorEastAsia" w:cstheme="minorHAnsi"/>
          <w:shd w:val="clear" w:color="auto" w:fill="FFFFFF"/>
        </w:rPr>
        <w:t>is for smoothing purpose.</w:t>
      </w:r>
      <w:r w:rsidR="007C4E22">
        <w:rPr>
          <w:rFonts w:eastAsiaTheme="minorEastAsia" w:cstheme="minorHAnsi"/>
          <w:shd w:val="clear" w:color="auto" w:fill="FFFFFF"/>
        </w:rPr>
        <w:t xml:space="preserve"> </w:t>
      </w:r>
    </w:p>
    <w:p w:rsidR="00E35973" w:rsidRDefault="00E35973" w:rsidP="007D09C2">
      <w:pPr>
        <w:jc w:val="both"/>
        <w:rPr>
          <w:rFonts w:eastAsiaTheme="minorEastAsia" w:cstheme="minorHAnsi"/>
          <w:shd w:val="clear" w:color="auto" w:fill="FFFFFF"/>
        </w:rPr>
      </w:pPr>
      <w:r>
        <w:rPr>
          <w:rFonts w:eastAsiaTheme="minorEastAsia" w:cstheme="minorHAnsi"/>
          <w:shd w:val="clear" w:color="auto" w:fill="FFFFFF"/>
        </w:rPr>
        <w:t xml:space="preserve">The term p(c) </w:t>
      </w:r>
      <w:r w:rsidR="006F1AA8">
        <w:rPr>
          <w:rFonts w:eastAsiaTheme="minorEastAsia" w:cstheme="minorHAnsi"/>
          <w:shd w:val="clear" w:color="auto" w:fill="FFFFFF"/>
        </w:rPr>
        <w:t xml:space="preserve">in the main equation, </w:t>
      </w:r>
      <w:r w:rsidR="00B748C4">
        <w:rPr>
          <w:rFonts w:eastAsiaTheme="minorEastAsia" w:cstheme="minorHAnsi"/>
          <w:shd w:val="clear" w:color="auto" w:fill="FFFFFF"/>
        </w:rPr>
        <w:t>is the marginal probability of the class (language) c</w:t>
      </w:r>
      <w:r w:rsidR="003D7D03">
        <w:rPr>
          <w:rFonts w:eastAsiaTheme="minorEastAsia" w:cstheme="minorHAnsi"/>
          <w:shd w:val="clear" w:color="auto" w:fill="FFFFFF"/>
        </w:rPr>
        <w:t>,</w:t>
      </w:r>
      <w:r w:rsidR="00D964FB">
        <w:rPr>
          <w:rFonts w:eastAsiaTheme="minorEastAsia" w:cstheme="minorHAnsi"/>
          <w:shd w:val="clear" w:color="auto" w:fill="FFFFFF"/>
        </w:rPr>
        <w:t xml:space="preserve"> and</w:t>
      </w:r>
      <w:r w:rsidR="006F1AA8">
        <w:rPr>
          <w:rFonts w:eastAsiaTheme="minorEastAsia" w:cstheme="minorHAnsi"/>
          <w:shd w:val="clear" w:color="auto" w:fill="FFFFFF"/>
        </w:rPr>
        <w:t xml:space="preserve"> </w:t>
      </w:r>
      <w:r>
        <w:rPr>
          <w:rFonts w:eastAsiaTheme="minorEastAsia" w:cstheme="minorHAnsi"/>
          <w:shd w:val="clear" w:color="auto" w:fill="FFFFFF"/>
        </w:rPr>
        <w:t>is calculated as follows</w:t>
      </w:r>
      <w:r w:rsidR="000A067F">
        <w:rPr>
          <w:rFonts w:eastAsiaTheme="minorEastAsia" w:cstheme="minorHAnsi"/>
          <w:shd w:val="clear" w:color="auto" w:fill="FFFFFF"/>
        </w:rPr>
        <w:t>:</w:t>
      </w:r>
    </w:p>
    <w:p w:rsidR="00804511" w:rsidRPr="001E163A" w:rsidRDefault="006A72E6" w:rsidP="007D09C2">
      <w:pPr>
        <w:jc w:val="both"/>
        <w:rPr>
          <w:rFonts w:eastAsiaTheme="minorEastAsia" w:cstheme="minorHAnsi"/>
          <w:shd w:val="clear" w:color="auto" w:fill="FFFFFF"/>
        </w:rPr>
      </w:pPr>
      <m:oMathPara>
        <m:oMath>
          <m:r>
            <w:rPr>
              <w:rFonts w:ascii="Cambria Math" w:eastAsiaTheme="minorEastAsia"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c</m:t>
                  </m:r>
                </m:e>
                <m:sub>
                  <m:r>
                    <w:rPr>
                      <w:rFonts w:ascii="Cambria Math" w:hAnsi="Cambria Math" w:cstheme="minorHAnsi"/>
                      <w:sz w:val="28"/>
                      <w:szCs w:val="28"/>
                      <w:shd w:val="clear" w:color="auto" w:fill="FFFFFF"/>
                    </w:rPr>
                    <m:t>i</m:t>
                  </m:r>
                </m:sub>
              </m:sSub>
            </m:e>
          </m:d>
          <m:r>
            <w:rPr>
              <w:rFonts w:ascii="Cambria Math" w:eastAsiaTheme="minorEastAsia" w:hAnsi="Cambria Math" w:cstheme="minorHAnsi"/>
              <w:sz w:val="28"/>
              <w:szCs w:val="28"/>
              <w:shd w:val="clear" w:color="auto" w:fill="FFFFFF"/>
            </w:rPr>
            <m:t xml:space="preserve">= </m:t>
          </m:r>
          <m:f>
            <m:fPr>
              <m:ctrlPr>
                <w:rPr>
                  <w:rFonts w:ascii="Cambria Math" w:eastAsiaTheme="minorEastAsia" w:hAnsi="Cambria Math" w:cstheme="minorHAnsi"/>
                  <w:i/>
                  <w:sz w:val="28"/>
                  <w:szCs w:val="28"/>
                  <w:shd w:val="clear" w:color="auto" w:fill="FFFFFF"/>
                </w:rPr>
              </m:ctrlPr>
            </m:fPr>
            <m:num>
              <m:r>
                <w:rPr>
                  <w:rFonts w:ascii="Cambria Math" w:eastAsiaTheme="minorEastAsia" w:hAnsi="Cambria Math" w:cstheme="minorHAnsi"/>
                  <w:sz w:val="28"/>
                  <w:szCs w:val="28"/>
                  <w:shd w:val="clear" w:color="auto" w:fill="FFFFFF"/>
                </w:rPr>
                <m:t xml:space="preserve">doccount(C= </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c</m:t>
                  </m:r>
                </m:e>
                <m:sub>
                  <m:r>
                    <w:rPr>
                      <w:rFonts w:ascii="Cambria Math" w:hAnsi="Cambria Math" w:cstheme="minorHAnsi"/>
                      <w:sz w:val="28"/>
                      <w:szCs w:val="28"/>
                      <w:shd w:val="clear" w:color="auto" w:fill="FFFFFF"/>
                    </w:rPr>
                    <m:t>i</m:t>
                  </m:r>
                </m:sub>
              </m:sSub>
              <m:r>
                <w:rPr>
                  <w:rFonts w:ascii="Cambria Math" w:hAnsi="Cambria Math" w:cstheme="minorHAnsi"/>
                  <w:sz w:val="28"/>
                  <w:szCs w:val="28"/>
                  <w:shd w:val="clear" w:color="auto" w:fill="FFFFFF"/>
                </w:rPr>
                <m:t>)</m:t>
              </m:r>
            </m:num>
            <m:den>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N</m:t>
                  </m:r>
                </m:e>
                <m:sub>
                  <m:r>
                    <w:rPr>
                      <w:rFonts w:ascii="Cambria Math" w:hAnsi="Cambria Math" w:cstheme="minorHAnsi"/>
                      <w:sz w:val="28"/>
                      <w:szCs w:val="28"/>
                      <w:shd w:val="clear" w:color="auto" w:fill="FFFFFF"/>
                    </w:rPr>
                    <m:t>doc</m:t>
                  </m:r>
                </m:sub>
              </m:sSub>
            </m:den>
          </m:f>
        </m:oMath>
      </m:oMathPara>
    </w:p>
    <w:p w:rsidR="007C432E" w:rsidRDefault="00342693" w:rsidP="00474BBE">
      <w:pPr>
        <w:jc w:val="both"/>
        <w:rPr>
          <w:rFonts w:eastAsiaTheme="minorEastAsia" w:cstheme="minorHAnsi"/>
          <w:shd w:val="clear" w:color="auto" w:fill="FFFFFF"/>
        </w:rPr>
      </w:pPr>
      <w:r>
        <w:rPr>
          <w:rFonts w:eastAsiaTheme="minorEastAsia" w:cstheme="minorHAnsi"/>
          <w:shd w:val="clear" w:color="auto" w:fill="FFFFFF"/>
        </w:rPr>
        <w:lastRenderedPageBreak/>
        <w:t>Where, doccount</w:t>
      </w:r>
      <m:oMath>
        <m:r>
          <w:rPr>
            <w:rFonts w:ascii="Cambria Math" w:eastAsiaTheme="minorEastAsia" w:hAnsi="Cambria Math" w:cstheme="minorHAnsi"/>
            <w:shd w:val="clear" w:color="auto" w:fill="FFFFFF"/>
          </w:rPr>
          <m:t xml:space="preserve">(C= </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c</m:t>
            </m:r>
          </m:e>
          <m:sub>
            <m:r>
              <w:rPr>
                <w:rFonts w:ascii="Cambria Math" w:hAnsi="Cambria Math" w:cstheme="minorHAnsi"/>
                <w:shd w:val="clear" w:color="auto" w:fill="FFFFFF"/>
              </w:rPr>
              <m:t>i</m:t>
            </m:r>
          </m:sub>
        </m:sSub>
      </m:oMath>
      <w:r w:rsidR="00474BBE">
        <w:rPr>
          <w:rFonts w:eastAsiaTheme="minorEastAsia" w:cstheme="minorHAnsi"/>
          <w:shd w:val="clear" w:color="auto" w:fill="FFFFFF"/>
        </w:rPr>
        <w:t xml:space="preserve">) is the number of documents with language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c</m:t>
            </m:r>
          </m:e>
          <m:sub>
            <m:r>
              <w:rPr>
                <w:rFonts w:ascii="Cambria Math" w:hAnsi="Cambria Math" w:cstheme="minorHAnsi"/>
                <w:shd w:val="clear" w:color="auto" w:fill="FFFFFF"/>
              </w:rPr>
              <m:t>i</m:t>
            </m:r>
          </m:sub>
        </m:sSub>
      </m:oMath>
      <w:r w:rsidR="00474BBE">
        <w:rPr>
          <w:rFonts w:eastAsiaTheme="minorEastAsia" w:cstheme="minorHAnsi"/>
          <w:shd w:val="clear" w:color="auto" w:fill="FFFFFF"/>
        </w:rPr>
        <w:t>.</w:t>
      </w:r>
      <w:r w:rsidR="00145C4A">
        <w:rPr>
          <w:rFonts w:eastAsiaTheme="minorEastAsia" w:cstheme="minorHAnsi"/>
          <w:shd w:val="clear" w:color="auto" w:fill="FFFFFF"/>
        </w:rPr>
        <w:t xml:space="preserve"> And</w:t>
      </w:r>
      <w:r w:rsidR="00145C4A" w:rsidRPr="00145C4A">
        <w:rPr>
          <w:rFonts w:eastAsiaTheme="minorEastAsia" w:cstheme="minorHAnsi"/>
          <w:shd w:val="clear" w:color="auto" w:fill="FFFFFF"/>
        </w:rPr>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N</m:t>
            </m:r>
          </m:e>
          <m:sub>
            <m:r>
              <w:rPr>
                <w:rFonts w:ascii="Cambria Math" w:hAnsi="Cambria Math" w:cstheme="minorHAnsi"/>
                <w:shd w:val="clear" w:color="auto" w:fill="FFFFFF"/>
              </w:rPr>
              <m:t>doc</m:t>
            </m:r>
          </m:sub>
        </m:sSub>
      </m:oMath>
      <w:r w:rsidR="00145C4A">
        <w:rPr>
          <w:rFonts w:eastAsiaTheme="minorEastAsia" w:cstheme="minorHAnsi"/>
          <w:shd w:val="clear" w:color="auto" w:fill="FFFFFF"/>
        </w:rPr>
        <w:t xml:space="preserve"> is total number of</w:t>
      </w:r>
      <w:r w:rsidR="00101AAA">
        <w:rPr>
          <w:rFonts w:eastAsiaTheme="minorEastAsia" w:cstheme="minorHAnsi"/>
          <w:shd w:val="clear" w:color="auto" w:fill="FFFFFF"/>
        </w:rPr>
        <w:t xml:space="preserve"> documents in training data set.</w:t>
      </w:r>
    </w:p>
    <w:p w:rsidR="00B00B40" w:rsidRDefault="00B00B40" w:rsidP="00474BBE">
      <w:pPr>
        <w:jc w:val="both"/>
        <w:rPr>
          <w:rFonts w:eastAsiaTheme="minorEastAsia" w:cstheme="minorHAnsi"/>
          <w:shd w:val="clear" w:color="auto" w:fill="FFFFFF"/>
        </w:rPr>
      </w:pPr>
      <w:r>
        <w:rPr>
          <w:rFonts w:eastAsiaTheme="minorEastAsia" w:cstheme="minorHAnsi"/>
          <w:shd w:val="clear" w:color="auto" w:fill="FFFFFF"/>
        </w:rPr>
        <w:t xml:space="preserve">The training part involves reading training data set, </w:t>
      </w:r>
      <w:r w:rsidR="00CA21D0">
        <w:rPr>
          <w:rFonts w:eastAsiaTheme="minorEastAsia" w:cstheme="minorHAnsi"/>
          <w:shd w:val="clear" w:color="auto" w:fill="FFFFFF"/>
        </w:rPr>
        <w:t>creating n-grams and calculating frequencies of each n-gram as per language</w:t>
      </w:r>
      <w:r w:rsidR="00115752">
        <w:rPr>
          <w:rFonts w:eastAsiaTheme="minorEastAsia" w:cstheme="minorHAnsi"/>
          <w:shd w:val="clear" w:color="auto" w:fill="FFFFFF"/>
        </w:rPr>
        <w:t>.</w:t>
      </w:r>
      <w:r w:rsidR="007C477F">
        <w:rPr>
          <w:rFonts w:eastAsiaTheme="minorEastAsia" w:cstheme="minorHAnsi"/>
          <w:shd w:val="clear" w:color="auto" w:fill="FFFFFF"/>
        </w:rPr>
        <w:t xml:space="preserve"> Validation part involves reading validation data set and training value of n and </w:t>
      </w:r>
      <m:oMath>
        <m:r>
          <w:rPr>
            <w:rFonts w:ascii="Cambria Math" w:hAnsi="Cambria Math" w:cstheme="minorHAnsi"/>
            <w:shd w:val="clear" w:color="auto" w:fill="FFFFFF"/>
          </w:rPr>
          <m:t>λ</m:t>
        </m:r>
      </m:oMath>
      <w:r w:rsidR="006D5883">
        <w:rPr>
          <w:rFonts w:eastAsiaTheme="minorEastAsia" w:cstheme="minorHAnsi"/>
          <w:shd w:val="clear" w:color="auto" w:fill="FFFFFF"/>
        </w:rPr>
        <w:t>.</w:t>
      </w:r>
      <w:r w:rsidR="007B6415">
        <w:rPr>
          <w:rFonts w:eastAsiaTheme="minorEastAsia" w:cstheme="minorHAnsi"/>
          <w:shd w:val="clear" w:color="auto" w:fill="FFFFFF"/>
        </w:rPr>
        <w:t xml:space="preserve"> Accuracy is simply calculated as percentage of number of correct prediction of documents to total number of documents in validation set</w:t>
      </w:r>
      <w:r w:rsidR="00E36DEF">
        <w:rPr>
          <w:rFonts w:eastAsiaTheme="minorEastAsia" w:cstheme="minorHAnsi"/>
          <w:shd w:val="clear" w:color="auto" w:fill="FFFFFF"/>
        </w:rPr>
        <w:t>.</w:t>
      </w:r>
    </w:p>
    <w:p w:rsidR="00412F26" w:rsidRDefault="00412F26" w:rsidP="00E507EC">
      <w:pPr>
        <w:pStyle w:val="Heading1"/>
        <w:rPr>
          <w:rFonts w:eastAsiaTheme="minorEastAsia"/>
          <w:shd w:val="clear" w:color="auto" w:fill="FFFFFF"/>
        </w:rPr>
      </w:pPr>
      <w:r>
        <w:rPr>
          <w:rFonts w:eastAsiaTheme="minorEastAsia"/>
          <w:shd w:val="clear" w:color="auto" w:fill="FFFFFF"/>
        </w:rPr>
        <w:t xml:space="preserve">Effect of n in </w:t>
      </w:r>
      <w:r w:rsidR="00E507EC">
        <w:rPr>
          <w:rFonts w:eastAsiaTheme="minorEastAsia"/>
          <w:shd w:val="clear" w:color="auto" w:fill="FFFFFF"/>
        </w:rPr>
        <w:t>performance</w:t>
      </w:r>
    </w:p>
    <w:p w:rsidR="00F92B43" w:rsidRDefault="009C4CA2" w:rsidP="00F92B43">
      <w:pPr>
        <w:rPr>
          <w:rFonts w:eastAsiaTheme="minorEastAsia"/>
          <w:shd w:val="clear" w:color="auto" w:fill="FFFFFF"/>
        </w:rPr>
      </w:pPr>
      <w:r>
        <w:t xml:space="preserve">The change in accuracy of the model with </w:t>
      </w:r>
      <m:oMath>
        <m:r>
          <w:rPr>
            <w:rFonts w:ascii="Cambria Math" w:hAnsi="Cambria Math" w:cstheme="minorHAnsi"/>
            <w:shd w:val="clear" w:color="auto" w:fill="FFFFFF"/>
          </w:rPr>
          <m:t>λ=0.1</m:t>
        </m:r>
      </m:oMath>
      <w:r>
        <w:rPr>
          <w:rFonts w:eastAsiaTheme="minorEastAsia"/>
          <w:shd w:val="clear" w:color="auto" w:fill="FFFFFF"/>
        </w:rPr>
        <w:t xml:space="preserve"> </w:t>
      </w:r>
      <w:r w:rsidR="00A737CE">
        <w:rPr>
          <w:rFonts w:eastAsiaTheme="minorEastAsia"/>
          <w:shd w:val="clear" w:color="auto" w:fill="FFFFFF"/>
        </w:rPr>
        <w:t>is as follows:</w:t>
      </w:r>
    </w:p>
    <w:p w:rsidR="004A6C5E" w:rsidRDefault="00235877" w:rsidP="002C0989">
      <w:pPr>
        <w:jc w:val="center"/>
      </w:pPr>
      <w:r w:rsidRPr="00235877">
        <w:rPr>
          <w:noProof/>
        </w:rPr>
        <w:drawing>
          <wp:inline distT="0" distB="0" distL="0" distR="0">
            <wp:extent cx="3905250" cy="2913684"/>
            <wp:effectExtent l="0" t="0" r="0" b="1270"/>
            <wp:docPr id="8" name="Picture 8" descr="C:\MyStuff\SEM2\Computational_Linguistics\project1\Fixed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yStuff\SEM2\Computational_Linguistics\project1\FixedLambd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8362" cy="2923467"/>
                    </a:xfrm>
                    <a:prstGeom prst="rect">
                      <a:avLst/>
                    </a:prstGeom>
                    <a:noFill/>
                    <a:ln>
                      <a:noFill/>
                    </a:ln>
                  </pic:spPr>
                </pic:pic>
              </a:graphicData>
            </a:graphic>
          </wp:inline>
        </w:drawing>
      </w:r>
    </w:p>
    <w:p w:rsidR="00A3094C" w:rsidRDefault="00CF5A26" w:rsidP="009D00D9">
      <w:pPr>
        <w:jc w:val="both"/>
      </w:pPr>
      <w:r>
        <w:t xml:space="preserve">We can observe that the accuracy is maximum at n = 4. </w:t>
      </w:r>
      <w:r w:rsidR="00A67983">
        <w:t xml:space="preserve">It can also be observed that </w:t>
      </w:r>
      <w:r w:rsidR="00560D84">
        <w:t>with very small value of n, the accuracy decrease for example at n = 1, accuracy is less than 70%.</w:t>
      </w:r>
      <w:r w:rsidR="005D6ED9">
        <w:t xml:space="preserve"> The reason is that with n = 1, we are considering only single characters which means there is no importance given to combination of characters.</w:t>
      </w:r>
      <w:r w:rsidR="009D00D9">
        <w:t xml:space="preserve"> </w:t>
      </w:r>
      <w:r w:rsidR="00CF29B6">
        <w:t xml:space="preserve">With increase in n after n = 4, the accuracy decreases gradually, it indicates that with increase in n, we are considering combination set of larger number of characters </w:t>
      </w:r>
      <w:r w:rsidR="0060710B">
        <w:t>in the sentence</w:t>
      </w:r>
      <w:r w:rsidR="00F93A8B">
        <w:t>, which makes it less likely to occur.</w:t>
      </w:r>
      <w:r w:rsidR="00866CEF">
        <w:t xml:space="preserve"> So it becomes more random.</w:t>
      </w:r>
      <w:r w:rsidR="00035D0E">
        <w:t xml:space="preserve"> So, these are the main reasons for </w:t>
      </w:r>
      <w:r w:rsidR="009F2BB0">
        <w:t xml:space="preserve">decrease in accuracy of the model with value of n less than 3,4 and </w:t>
      </w:r>
      <w:r w:rsidR="00AC46A8">
        <w:t>for values greater than 4</w:t>
      </w:r>
      <w:r w:rsidR="00697286">
        <w:t>.</w:t>
      </w:r>
    </w:p>
    <w:p w:rsidR="008D38A6" w:rsidRDefault="008D38A6" w:rsidP="008D38A6">
      <w:pPr>
        <w:pStyle w:val="Heading1"/>
        <w:rPr>
          <w:rFonts w:eastAsiaTheme="minorEastAsia"/>
          <w:shd w:val="clear" w:color="auto" w:fill="FFFFFF"/>
        </w:rPr>
      </w:pPr>
      <w:r>
        <w:rPr>
          <w:rFonts w:eastAsiaTheme="minorEastAsia"/>
          <w:shd w:val="clear" w:color="auto" w:fill="FFFFFF"/>
        </w:rPr>
        <w:t xml:space="preserve">Effect of </w:t>
      </w:r>
      <m:oMath>
        <m:r>
          <w:rPr>
            <w:rFonts w:ascii="Cambria Math" w:hAnsi="Cambria Math" w:cstheme="minorHAnsi"/>
            <w:shd w:val="clear" w:color="auto" w:fill="FFFFFF"/>
          </w:rPr>
          <m:t>λ</m:t>
        </m:r>
      </m:oMath>
      <w:r>
        <w:rPr>
          <w:rFonts w:eastAsiaTheme="minorEastAsia"/>
          <w:shd w:val="clear" w:color="auto" w:fill="FFFFFF"/>
        </w:rPr>
        <w:t xml:space="preserve"> in performance</w:t>
      </w:r>
    </w:p>
    <w:p w:rsidR="008136DA" w:rsidRDefault="008136DA" w:rsidP="008136DA">
      <w:pPr>
        <w:rPr>
          <w:rFonts w:eastAsiaTheme="minorEastAsia"/>
          <w:shd w:val="clear" w:color="auto" w:fill="FFFFFF"/>
        </w:rPr>
      </w:pPr>
      <w:r>
        <w:t xml:space="preserve">The change in accuracy of the model with </w:t>
      </w:r>
      <m:oMath>
        <m:r>
          <w:rPr>
            <w:rFonts w:ascii="Cambria Math" w:hAnsi="Cambria Math" w:cstheme="minorHAnsi"/>
            <w:shd w:val="clear" w:color="auto" w:fill="FFFFFF"/>
          </w:rPr>
          <m:t>n=4</m:t>
        </m:r>
      </m:oMath>
      <w:r>
        <w:rPr>
          <w:rFonts w:eastAsiaTheme="minorEastAsia"/>
          <w:shd w:val="clear" w:color="auto" w:fill="FFFFFF"/>
        </w:rPr>
        <w:t xml:space="preserve"> </w:t>
      </w:r>
      <w:r w:rsidR="00A05B92">
        <w:rPr>
          <w:rFonts w:eastAsiaTheme="minorEastAsia"/>
          <w:shd w:val="clear" w:color="auto" w:fill="FFFFFF"/>
        </w:rPr>
        <w:t>is as follows:</w:t>
      </w:r>
    </w:p>
    <w:p w:rsidR="003D0E4D" w:rsidRDefault="00BF45B3" w:rsidP="002C0989">
      <w:pPr>
        <w:jc w:val="center"/>
        <w:rPr>
          <w:rFonts w:eastAsiaTheme="minorEastAsia"/>
          <w:shd w:val="clear" w:color="auto" w:fill="FFFFFF"/>
        </w:rPr>
      </w:pPr>
      <w:r w:rsidRPr="00BF45B3">
        <w:rPr>
          <w:rFonts w:eastAsiaTheme="minorEastAsia"/>
          <w:noProof/>
          <w:shd w:val="clear" w:color="auto" w:fill="FFFFFF"/>
        </w:rPr>
        <w:lastRenderedPageBreak/>
        <w:drawing>
          <wp:inline distT="0" distB="0" distL="0" distR="0">
            <wp:extent cx="3867150" cy="2885257"/>
            <wp:effectExtent l="0" t="0" r="0" b="0"/>
            <wp:docPr id="9" name="Picture 9" descr="C:\MyStuff\SEM2\Computational_Linguistics\project1\fixedN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yStuff\SEM2\Computational_Linguistics\project1\fixedN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1178" cy="2903184"/>
                    </a:xfrm>
                    <a:prstGeom prst="rect">
                      <a:avLst/>
                    </a:prstGeom>
                    <a:noFill/>
                    <a:ln>
                      <a:noFill/>
                    </a:ln>
                  </pic:spPr>
                </pic:pic>
              </a:graphicData>
            </a:graphic>
          </wp:inline>
        </w:drawing>
      </w:r>
    </w:p>
    <w:p w:rsidR="004C206B" w:rsidRDefault="00635F92" w:rsidP="007226CF">
      <w:pPr>
        <w:jc w:val="both"/>
        <w:rPr>
          <w:rFonts w:eastAsiaTheme="minorEastAsia"/>
          <w:shd w:val="clear" w:color="auto" w:fill="FFFFFF"/>
        </w:rPr>
      </w:pPr>
      <w:r>
        <w:rPr>
          <w:rFonts w:eastAsiaTheme="minorEastAsia"/>
          <w:shd w:val="clear" w:color="auto" w:fill="FFFFFF"/>
        </w:rPr>
        <w:t xml:space="preserve">We can see at </w:t>
      </w:r>
      <m:oMath>
        <m:r>
          <w:rPr>
            <w:rFonts w:ascii="Cambria Math" w:hAnsi="Cambria Math" w:cstheme="minorHAnsi"/>
            <w:shd w:val="clear" w:color="auto" w:fill="FFFFFF"/>
          </w:rPr>
          <m:t>λ=0</m:t>
        </m:r>
      </m:oMath>
      <w:r>
        <w:rPr>
          <w:rFonts w:eastAsiaTheme="minorEastAsia"/>
          <w:shd w:val="clear" w:color="auto" w:fill="FFFFFF"/>
        </w:rPr>
        <w:t xml:space="preserve">, </w:t>
      </w:r>
      <w:r w:rsidR="00DA2330">
        <w:rPr>
          <w:rFonts w:eastAsiaTheme="minorEastAsia"/>
          <w:shd w:val="clear" w:color="auto" w:fill="FFFFFF"/>
        </w:rPr>
        <w:t xml:space="preserve">accuracy falls down to around 20%, the reason is that even if a single n-gram is not found in the document, then the whole probability for that language will be zero. And generally, there are few n-grams which are not in any language or in some languages only, even though they actually </w:t>
      </w:r>
      <w:r w:rsidR="00CC2AA7">
        <w:rPr>
          <w:rFonts w:eastAsiaTheme="minorEastAsia"/>
          <w:shd w:val="clear" w:color="auto" w:fill="FFFFFF"/>
        </w:rPr>
        <w:t>belong</w:t>
      </w:r>
      <w:r w:rsidR="00DA2330">
        <w:rPr>
          <w:rFonts w:eastAsiaTheme="minorEastAsia"/>
          <w:shd w:val="clear" w:color="auto" w:fill="FFFFFF"/>
        </w:rPr>
        <w:t xml:space="preserve"> to different language.</w:t>
      </w:r>
      <w:r w:rsidR="00D83A05">
        <w:rPr>
          <w:rFonts w:eastAsiaTheme="minorEastAsia"/>
          <w:shd w:val="clear" w:color="auto" w:fill="FFFFFF"/>
        </w:rPr>
        <w:t xml:space="preserve"> But we can see that accuracy doesn’t change much with increase in </w:t>
      </w:r>
      <m:oMath>
        <m:r>
          <w:rPr>
            <w:rFonts w:ascii="Cambria Math" w:hAnsi="Cambria Math" w:cstheme="minorHAnsi"/>
            <w:shd w:val="clear" w:color="auto" w:fill="FFFFFF"/>
          </w:rPr>
          <m:t>λ</m:t>
        </m:r>
      </m:oMath>
      <w:r w:rsidR="00D83A05">
        <w:rPr>
          <w:rFonts w:eastAsiaTheme="minorEastAsia"/>
          <w:shd w:val="clear" w:color="auto" w:fill="FFFFFF"/>
        </w:rPr>
        <w:t>.</w:t>
      </w:r>
      <w:r w:rsidR="00E1704A">
        <w:rPr>
          <w:rFonts w:eastAsiaTheme="minorEastAsia"/>
          <w:shd w:val="clear" w:color="auto" w:fill="FFFFFF"/>
        </w:rPr>
        <w:t xml:space="preserve"> Below is the plot for change in accuracy for different combinations of n and </w:t>
      </w:r>
      <m:oMath>
        <m:r>
          <w:rPr>
            <w:rFonts w:ascii="Cambria Math" w:hAnsi="Cambria Math" w:cstheme="minorHAnsi"/>
            <w:shd w:val="clear" w:color="auto" w:fill="FFFFFF"/>
          </w:rPr>
          <m:t>λ</m:t>
        </m:r>
      </m:oMath>
      <w:r w:rsidR="00E1704A">
        <w:rPr>
          <w:rFonts w:eastAsiaTheme="minorEastAsia"/>
          <w:shd w:val="clear" w:color="auto" w:fill="FFFFFF"/>
        </w:rPr>
        <w:t>.</w:t>
      </w:r>
      <w:r w:rsidR="00FE1EAA">
        <w:rPr>
          <w:rFonts w:eastAsiaTheme="minorEastAsia"/>
          <w:shd w:val="clear" w:color="auto" w:fill="FFFFFF"/>
        </w:rPr>
        <w:t xml:space="preserve"> We can </w:t>
      </w:r>
      <w:r w:rsidR="00763470">
        <w:rPr>
          <w:rFonts w:eastAsiaTheme="minorEastAsia"/>
          <w:shd w:val="clear" w:color="auto" w:fill="FFFFFF"/>
        </w:rPr>
        <w:t>see that maximum accuracy of 93.604%</w:t>
      </w:r>
      <w:r w:rsidR="00FE1EAA">
        <w:rPr>
          <w:rFonts w:eastAsiaTheme="minorEastAsia"/>
          <w:shd w:val="clear" w:color="auto" w:fill="FFFFFF"/>
        </w:rPr>
        <w:t xml:space="preserve"> is obtained at n = 4 and </w:t>
      </w:r>
      <m:oMath>
        <m:r>
          <w:rPr>
            <w:rFonts w:ascii="Cambria Math" w:hAnsi="Cambria Math" w:cstheme="minorHAnsi"/>
            <w:shd w:val="clear" w:color="auto" w:fill="FFFFFF"/>
          </w:rPr>
          <m:t>λ</m:t>
        </m:r>
      </m:oMath>
      <w:r w:rsidR="00FE1EAA">
        <w:rPr>
          <w:rFonts w:eastAsiaTheme="minorEastAsia"/>
          <w:shd w:val="clear" w:color="auto" w:fill="FFFFFF"/>
        </w:rPr>
        <w:t xml:space="preserve"> = 0.</w:t>
      </w:r>
      <w:r w:rsidR="00C55191">
        <w:rPr>
          <w:rFonts w:eastAsiaTheme="minorEastAsia"/>
          <w:shd w:val="clear" w:color="auto" w:fill="FFFFFF"/>
        </w:rPr>
        <w:t>1</w:t>
      </w:r>
      <w:r w:rsidR="00FE1EAA">
        <w:rPr>
          <w:rFonts w:eastAsiaTheme="minorEastAsia"/>
          <w:shd w:val="clear" w:color="auto" w:fill="FFFFFF"/>
        </w:rPr>
        <w:t>1.</w:t>
      </w:r>
    </w:p>
    <w:p w:rsidR="007226CF" w:rsidRPr="007226CF" w:rsidRDefault="007226CF" w:rsidP="007226CF">
      <w:pPr>
        <w:jc w:val="both"/>
        <w:rPr>
          <w:rFonts w:eastAsiaTheme="minorEastAsia"/>
          <w:shd w:val="clear" w:color="auto" w:fill="FFFFFF"/>
        </w:rPr>
      </w:pPr>
    </w:p>
    <w:p w:rsidR="008D38A6" w:rsidRDefault="00337A66" w:rsidP="00FD3403">
      <w:pPr>
        <w:jc w:val="center"/>
      </w:pPr>
      <w:r w:rsidRPr="00337A66">
        <w:rPr>
          <w:noProof/>
        </w:rPr>
        <w:drawing>
          <wp:inline distT="0" distB="0" distL="0" distR="0">
            <wp:extent cx="3886200" cy="2899469"/>
            <wp:effectExtent l="0" t="0" r="0" b="0"/>
            <wp:docPr id="10" name="Picture 10" descr="C:\MyStuff\SEM2\Computational_Linguistics\project1\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yStuff\SEM2\Computational_Linguistics\project1\accurac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6823" cy="2922316"/>
                    </a:xfrm>
                    <a:prstGeom prst="rect">
                      <a:avLst/>
                    </a:prstGeom>
                    <a:noFill/>
                    <a:ln>
                      <a:noFill/>
                    </a:ln>
                  </pic:spPr>
                </pic:pic>
              </a:graphicData>
            </a:graphic>
          </wp:inline>
        </w:drawing>
      </w:r>
    </w:p>
    <w:p w:rsidR="008C1B6B" w:rsidRDefault="00DA20A1" w:rsidP="00016FAA">
      <w:pPr>
        <w:pStyle w:val="Heading1"/>
      </w:pPr>
      <w:r>
        <w:t>Performance across Languages</w:t>
      </w:r>
    </w:p>
    <w:p w:rsidR="00CB4C4F" w:rsidRPr="00016FAA" w:rsidRDefault="00CB4C4F" w:rsidP="00CB4C4F"/>
    <w:tbl>
      <w:tblPr>
        <w:tblStyle w:val="TableGrid"/>
        <w:tblW w:w="0" w:type="auto"/>
        <w:tblLook w:val="04A0" w:firstRow="1" w:lastRow="0" w:firstColumn="1" w:lastColumn="0" w:noHBand="0" w:noVBand="1"/>
      </w:tblPr>
      <w:tblGrid>
        <w:gridCol w:w="2516"/>
        <w:gridCol w:w="2489"/>
      </w:tblGrid>
      <w:tr w:rsidR="00FE72F5" w:rsidTr="009004A8">
        <w:tc>
          <w:tcPr>
            <w:tcW w:w="2516" w:type="dxa"/>
          </w:tcPr>
          <w:p w:rsidR="00FE72F5" w:rsidRPr="00D12772" w:rsidRDefault="00FE72F5" w:rsidP="00D12772">
            <w:pPr>
              <w:jc w:val="center"/>
              <w:rPr>
                <w:b/>
              </w:rPr>
            </w:pPr>
            <w:r w:rsidRPr="00D12772">
              <w:rPr>
                <w:b/>
              </w:rPr>
              <w:lastRenderedPageBreak/>
              <w:t>Language</w:t>
            </w:r>
          </w:p>
        </w:tc>
        <w:tc>
          <w:tcPr>
            <w:tcW w:w="2489" w:type="dxa"/>
          </w:tcPr>
          <w:p w:rsidR="00FE72F5" w:rsidRPr="00D12772" w:rsidRDefault="00FE72F5" w:rsidP="00D12772">
            <w:pPr>
              <w:jc w:val="center"/>
              <w:rPr>
                <w:b/>
              </w:rPr>
            </w:pPr>
            <w:r w:rsidRPr="00D12772">
              <w:rPr>
                <w:b/>
              </w:rPr>
              <w:t>Accuracy</w:t>
            </w:r>
          </w:p>
        </w:tc>
      </w:tr>
      <w:tr w:rsidR="00FE72F5" w:rsidTr="009004A8">
        <w:tc>
          <w:tcPr>
            <w:tcW w:w="2516" w:type="dxa"/>
          </w:tcPr>
          <w:p w:rsidR="00FE72F5" w:rsidRDefault="00FE72F5" w:rsidP="00D12772">
            <w:pPr>
              <w:jc w:val="center"/>
            </w:pPr>
            <w:r>
              <w:t>Hun</w:t>
            </w:r>
          </w:p>
        </w:tc>
        <w:tc>
          <w:tcPr>
            <w:tcW w:w="2489" w:type="dxa"/>
          </w:tcPr>
          <w:p w:rsidR="00FE72F5" w:rsidRDefault="00FE72F5" w:rsidP="00D12772">
            <w:pPr>
              <w:jc w:val="center"/>
            </w:pPr>
            <w:r>
              <w:t>93.001</w:t>
            </w:r>
          </w:p>
        </w:tc>
      </w:tr>
      <w:tr w:rsidR="00FE72F5" w:rsidRPr="00764CF4" w:rsidTr="009004A8">
        <w:tc>
          <w:tcPr>
            <w:tcW w:w="2516" w:type="dxa"/>
          </w:tcPr>
          <w:p w:rsidR="00FE72F5" w:rsidRPr="00764CF4" w:rsidRDefault="00FE72F5" w:rsidP="00D12772">
            <w:pPr>
              <w:jc w:val="center"/>
              <w:rPr>
                <w:highlight w:val="yellow"/>
              </w:rPr>
            </w:pPr>
            <w:r w:rsidRPr="00764CF4">
              <w:rPr>
                <w:highlight w:val="yellow"/>
              </w:rPr>
              <w:t>Ell</w:t>
            </w:r>
          </w:p>
        </w:tc>
        <w:tc>
          <w:tcPr>
            <w:tcW w:w="2489" w:type="dxa"/>
          </w:tcPr>
          <w:p w:rsidR="00FE72F5" w:rsidRPr="00764CF4" w:rsidRDefault="00FE72F5" w:rsidP="00D12772">
            <w:pPr>
              <w:jc w:val="center"/>
              <w:rPr>
                <w:highlight w:val="yellow"/>
              </w:rPr>
            </w:pPr>
            <w:r w:rsidRPr="00764CF4">
              <w:rPr>
                <w:highlight w:val="yellow"/>
              </w:rPr>
              <w:t>100</w:t>
            </w:r>
          </w:p>
        </w:tc>
      </w:tr>
      <w:tr w:rsidR="00FE72F5" w:rsidTr="009004A8">
        <w:tc>
          <w:tcPr>
            <w:tcW w:w="2516" w:type="dxa"/>
          </w:tcPr>
          <w:p w:rsidR="00FE72F5" w:rsidRDefault="00FE72F5" w:rsidP="00D12772">
            <w:pPr>
              <w:jc w:val="center"/>
            </w:pPr>
            <w:r>
              <w:t>Dan</w:t>
            </w:r>
          </w:p>
        </w:tc>
        <w:tc>
          <w:tcPr>
            <w:tcW w:w="2489" w:type="dxa"/>
          </w:tcPr>
          <w:p w:rsidR="00FE72F5" w:rsidRDefault="00FE72F5" w:rsidP="00D12772">
            <w:pPr>
              <w:jc w:val="center"/>
            </w:pPr>
            <w:r>
              <w:t>87.983</w:t>
            </w:r>
          </w:p>
        </w:tc>
      </w:tr>
      <w:tr w:rsidR="00FE72F5" w:rsidTr="009004A8">
        <w:tc>
          <w:tcPr>
            <w:tcW w:w="2516" w:type="dxa"/>
          </w:tcPr>
          <w:p w:rsidR="00FE72F5" w:rsidRDefault="00FE72F5" w:rsidP="00D12772">
            <w:pPr>
              <w:jc w:val="center"/>
            </w:pPr>
            <w:r>
              <w:t>Swe</w:t>
            </w:r>
          </w:p>
        </w:tc>
        <w:tc>
          <w:tcPr>
            <w:tcW w:w="2489" w:type="dxa"/>
          </w:tcPr>
          <w:p w:rsidR="00FE72F5" w:rsidRDefault="00FE72F5" w:rsidP="00D12772">
            <w:pPr>
              <w:jc w:val="center"/>
            </w:pPr>
            <w:r>
              <w:t>91.805</w:t>
            </w:r>
          </w:p>
        </w:tc>
      </w:tr>
      <w:tr w:rsidR="00FE72F5" w:rsidTr="009004A8">
        <w:tc>
          <w:tcPr>
            <w:tcW w:w="2516" w:type="dxa"/>
          </w:tcPr>
          <w:p w:rsidR="00FE72F5" w:rsidRDefault="00FE72F5" w:rsidP="00D12772">
            <w:pPr>
              <w:jc w:val="center"/>
            </w:pPr>
            <w:r>
              <w:t>Slo</w:t>
            </w:r>
          </w:p>
        </w:tc>
        <w:tc>
          <w:tcPr>
            <w:tcW w:w="2489" w:type="dxa"/>
          </w:tcPr>
          <w:p w:rsidR="00FE72F5" w:rsidRDefault="00FE72F5" w:rsidP="00D12772">
            <w:pPr>
              <w:jc w:val="center"/>
            </w:pPr>
            <w:r>
              <w:t>88.952</w:t>
            </w:r>
          </w:p>
        </w:tc>
      </w:tr>
      <w:tr w:rsidR="00FE72F5" w:rsidTr="009004A8">
        <w:tc>
          <w:tcPr>
            <w:tcW w:w="2516" w:type="dxa"/>
          </w:tcPr>
          <w:p w:rsidR="00FE72F5" w:rsidRDefault="00FE72F5" w:rsidP="00D12772">
            <w:pPr>
              <w:jc w:val="center"/>
            </w:pPr>
            <w:r>
              <w:t>Nor</w:t>
            </w:r>
          </w:p>
        </w:tc>
        <w:tc>
          <w:tcPr>
            <w:tcW w:w="2489" w:type="dxa"/>
          </w:tcPr>
          <w:p w:rsidR="00FE72F5" w:rsidRDefault="00FE72F5" w:rsidP="00D12772">
            <w:pPr>
              <w:jc w:val="center"/>
            </w:pPr>
            <w:r>
              <w:t>83.140</w:t>
            </w:r>
          </w:p>
        </w:tc>
      </w:tr>
      <w:tr w:rsidR="00FE72F5" w:rsidTr="009004A8">
        <w:tc>
          <w:tcPr>
            <w:tcW w:w="2516" w:type="dxa"/>
          </w:tcPr>
          <w:p w:rsidR="00FE72F5" w:rsidRDefault="00FE72F5" w:rsidP="00D12772">
            <w:pPr>
              <w:jc w:val="center"/>
            </w:pPr>
            <w:r>
              <w:t>Ita</w:t>
            </w:r>
          </w:p>
        </w:tc>
        <w:tc>
          <w:tcPr>
            <w:tcW w:w="2489" w:type="dxa"/>
          </w:tcPr>
          <w:p w:rsidR="00FE72F5" w:rsidRDefault="00FE72F5" w:rsidP="00D12772">
            <w:pPr>
              <w:jc w:val="center"/>
            </w:pPr>
            <w:r>
              <w:t>96.946</w:t>
            </w:r>
          </w:p>
        </w:tc>
      </w:tr>
      <w:tr w:rsidR="00FE72F5" w:rsidTr="009004A8">
        <w:tc>
          <w:tcPr>
            <w:tcW w:w="2516" w:type="dxa"/>
          </w:tcPr>
          <w:p w:rsidR="00FE72F5" w:rsidRDefault="00FE72F5" w:rsidP="00D12772">
            <w:pPr>
              <w:jc w:val="center"/>
            </w:pPr>
            <w:r>
              <w:t>Fin</w:t>
            </w:r>
          </w:p>
        </w:tc>
        <w:tc>
          <w:tcPr>
            <w:tcW w:w="2489" w:type="dxa"/>
          </w:tcPr>
          <w:p w:rsidR="00FE72F5" w:rsidRDefault="00FE72F5" w:rsidP="00D12772">
            <w:pPr>
              <w:jc w:val="center"/>
            </w:pPr>
            <w:r>
              <w:t>93.898</w:t>
            </w:r>
          </w:p>
        </w:tc>
      </w:tr>
      <w:tr w:rsidR="00FE72F5" w:rsidTr="009004A8">
        <w:tc>
          <w:tcPr>
            <w:tcW w:w="2516" w:type="dxa"/>
          </w:tcPr>
          <w:p w:rsidR="00FE72F5" w:rsidRDefault="00FE72F5" w:rsidP="00D12772">
            <w:pPr>
              <w:jc w:val="center"/>
            </w:pPr>
            <w:r>
              <w:t>Fre</w:t>
            </w:r>
          </w:p>
        </w:tc>
        <w:tc>
          <w:tcPr>
            <w:tcW w:w="2489" w:type="dxa"/>
          </w:tcPr>
          <w:p w:rsidR="00FE72F5" w:rsidRDefault="00FE72F5" w:rsidP="00D12772">
            <w:pPr>
              <w:jc w:val="center"/>
            </w:pPr>
            <w:r>
              <w:t>94.972</w:t>
            </w:r>
          </w:p>
        </w:tc>
      </w:tr>
      <w:tr w:rsidR="00FE72F5" w:rsidTr="009004A8">
        <w:tc>
          <w:tcPr>
            <w:tcW w:w="2516" w:type="dxa"/>
          </w:tcPr>
          <w:p w:rsidR="00FE72F5" w:rsidRDefault="00FE72F5" w:rsidP="00D12772">
            <w:pPr>
              <w:jc w:val="center"/>
            </w:pPr>
            <w:r>
              <w:t>Pol</w:t>
            </w:r>
          </w:p>
        </w:tc>
        <w:tc>
          <w:tcPr>
            <w:tcW w:w="2489" w:type="dxa"/>
          </w:tcPr>
          <w:p w:rsidR="00FE72F5" w:rsidRDefault="00FE72F5" w:rsidP="00D12772">
            <w:pPr>
              <w:jc w:val="center"/>
            </w:pPr>
            <w:r>
              <w:t>94.917</w:t>
            </w:r>
          </w:p>
        </w:tc>
      </w:tr>
      <w:tr w:rsidR="00FE72F5" w:rsidTr="009004A8">
        <w:tc>
          <w:tcPr>
            <w:tcW w:w="2516" w:type="dxa"/>
          </w:tcPr>
          <w:p w:rsidR="00FE72F5" w:rsidRDefault="00FE72F5" w:rsidP="00D12772">
            <w:pPr>
              <w:jc w:val="center"/>
            </w:pPr>
            <w:r>
              <w:t>Rum</w:t>
            </w:r>
          </w:p>
        </w:tc>
        <w:tc>
          <w:tcPr>
            <w:tcW w:w="2489" w:type="dxa"/>
          </w:tcPr>
          <w:p w:rsidR="00FE72F5" w:rsidRDefault="00FE72F5" w:rsidP="00D12772">
            <w:pPr>
              <w:jc w:val="center"/>
            </w:pPr>
            <w:r>
              <w:t>96.907</w:t>
            </w:r>
          </w:p>
        </w:tc>
      </w:tr>
      <w:tr w:rsidR="00FE72F5" w:rsidTr="009004A8">
        <w:tc>
          <w:tcPr>
            <w:tcW w:w="2516" w:type="dxa"/>
          </w:tcPr>
          <w:p w:rsidR="00FE72F5" w:rsidRDefault="00FE72F5" w:rsidP="00D12772">
            <w:pPr>
              <w:jc w:val="center"/>
            </w:pPr>
            <w:r>
              <w:t>Cze</w:t>
            </w:r>
          </w:p>
        </w:tc>
        <w:tc>
          <w:tcPr>
            <w:tcW w:w="2489" w:type="dxa"/>
          </w:tcPr>
          <w:p w:rsidR="00FE72F5" w:rsidRDefault="00FE72F5" w:rsidP="00D12772">
            <w:pPr>
              <w:jc w:val="center"/>
            </w:pPr>
            <w:r>
              <w:t>89.001</w:t>
            </w:r>
          </w:p>
        </w:tc>
      </w:tr>
      <w:tr w:rsidR="00FE72F5" w:rsidTr="009004A8">
        <w:tc>
          <w:tcPr>
            <w:tcW w:w="2516" w:type="dxa"/>
          </w:tcPr>
          <w:p w:rsidR="00FE72F5" w:rsidRDefault="00FE72F5" w:rsidP="00D12772">
            <w:pPr>
              <w:jc w:val="center"/>
            </w:pPr>
            <w:r>
              <w:t>Ind</w:t>
            </w:r>
          </w:p>
        </w:tc>
        <w:tc>
          <w:tcPr>
            <w:tcW w:w="2489" w:type="dxa"/>
          </w:tcPr>
          <w:p w:rsidR="00FE72F5" w:rsidRDefault="00FE72F5" w:rsidP="00D12772">
            <w:pPr>
              <w:jc w:val="center"/>
            </w:pPr>
            <w:r>
              <w:t>94.019</w:t>
            </w:r>
          </w:p>
        </w:tc>
      </w:tr>
      <w:tr w:rsidR="00FE72F5" w:rsidTr="009004A8">
        <w:tc>
          <w:tcPr>
            <w:tcW w:w="2516" w:type="dxa"/>
          </w:tcPr>
          <w:p w:rsidR="00FE72F5" w:rsidRDefault="00FE72F5" w:rsidP="00D12772">
            <w:pPr>
              <w:jc w:val="center"/>
            </w:pPr>
            <w:r>
              <w:t>Por</w:t>
            </w:r>
          </w:p>
        </w:tc>
        <w:tc>
          <w:tcPr>
            <w:tcW w:w="2489" w:type="dxa"/>
          </w:tcPr>
          <w:p w:rsidR="00FE72F5" w:rsidRDefault="00FE72F5" w:rsidP="00D12772">
            <w:pPr>
              <w:jc w:val="center"/>
            </w:pPr>
            <w:r>
              <w:t>88.863</w:t>
            </w:r>
          </w:p>
        </w:tc>
      </w:tr>
      <w:tr w:rsidR="00FE72F5" w:rsidTr="009004A8">
        <w:tc>
          <w:tcPr>
            <w:tcW w:w="2516" w:type="dxa"/>
          </w:tcPr>
          <w:p w:rsidR="00FE72F5" w:rsidRDefault="00FE72F5" w:rsidP="00D12772">
            <w:pPr>
              <w:jc w:val="center"/>
            </w:pPr>
            <w:r>
              <w:t>Dut</w:t>
            </w:r>
          </w:p>
        </w:tc>
        <w:tc>
          <w:tcPr>
            <w:tcW w:w="2489" w:type="dxa"/>
          </w:tcPr>
          <w:p w:rsidR="00FE72F5" w:rsidRDefault="00FE72F5" w:rsidP="00D12772">
            <w:pPr>
              <w:jc w:val="center"/>
            </w:pPr>
            <w:r>
              <w:t>95.992</w:t>
            </w:r>
          </w:p>
        </w:tc>
      </w:tr>
      <w:tr w:rsidR="00FE72F5" w:rsidTr="009004A8">
        <w:tc>
          <w:tcPr>
            <w:tcW w:w="2516" w:type="dxa"/>
          </w:tcPr>
          <w:p w:rsidR="00FE72F5" w:rsidRDefault="00FE72F5" w:rsidP="00D12772">
            <w:pPr>
              <w:jc w:val="center"/>
            </w:pPr>
            <w:r>
              <w:t>Tur</w:t>
            </w:r>
          </w:p>
        </w:tc>
        <w:tc>
          <w:tcPr>
            <w:tcW w:w="2489" w:type="dxa"/>
          </w:tcPr>
          <w:p w:rsidR="00FE72F5" w:rsidRDefault="00FE72F5" w:rsidP="00D12772">
            <w:pPr>
              <w:jc w:val="center"/>
            </w:pPr>
            <w:r>
              <w:t>93.732</w:t>
            </w:r>
          </w:p>
        </w:tc>
      </w:tr>
      <w:tr w:rsidR="00FE72F5" w:rsidTr="009004A8">
        <w:tc>
          <w:tcPr>
            <w:tcW w:w="2516" w:type="dxa"/>
          </w:tcPr>
          <w:p w:rsidR="00FE72F5" w:rsidRDefault="00FE72F5" w:rsidP="00D12772">
            <w:pPr>
              <w:jc w:val="center"/>
            </w:pPr>
            <w:r>
              <w:t>Spa</w:t>
            </w:r>
          </w:p>
        </w:tc>
        <w:tc>
          <w:tcPr>
            <w:tcW w:w="2489" w:type="dxa"/>
          </w:tcPr>
          <w:p w:rsidR="00FE72F5" w:rsidRDefault="00FE72F5" w:rsidP="00D12772">
            <w:pPr>
              <w:jc w:val="center"/>
            </w:pPr>
            <w:r>
              <w:t>91.895</w:t>
            </w:r>
          </w:p>
        </w:tc>
      </w:tr>
      <w:tr w:rsidR="00FE72F5" w:rsidTr="009004A8">
        <w:tc>
          <w:tcPr>
            <w:tcW w:w="2516" w:type="dxa"/>
          </w:tcPr>
          <w:p w:rsidR="00FE72F5" w:rsidRDefault="00FE72F5" w:rsidP="00D12772">
            <w:pPr>
              <w:jc w:val="center"/>
            </w:pPr>
            <w:r>
              <w:t>Eng</w:t>
            </w:r>
          </w:p>
        </w:tc>
        <w:tc>
          <w:tcPr>
            <w:tcW w:w="2489" w:type="dxa"/>
          </w:tcPr>
          <w:p w:rsidR="00FE72F5" w:rsidRDefault="00FE72F5" w:rsidP="00D12772">
            <w:pPr>
              <w:jc w:val="center"/>
            </w:pPr>
            <w:r>
              <w:t>96.030</w:t>
            </w:r>
          </w:p>
        </w:tc>
      </w:tr>
      <w:tr w:rsidR="00FE72F5" w:rsidTr="009004A8">
        <w:tc>
          <w:tcPr>
            <w:tcW w:w="2516" w:type="dxa"/>
          </w:tcPr>
          <w:p w:rsidR="00FE72F5" w:rsidRPr="00764CF4" w:rsidRDefault="00FE72F5" w:rsidP="00D12772">
            <w:pPr>
              <w:jc w:val="center"/>
              <w:rPr>
                <w:highlight w:val="yellow"/>
              </w:rPr>
            </w:pPr>
            <w:r w:rsidRPr="00764CF4">
              <w:rPr>
                <w:highlight w:val="yellow"/>
              </w:rPr>
              <w:t>Vie</w:t>
            </w:r>
          </w:p>
        </w:tc>
        <w:tc>
          <w:tcPr>
            <w:tcW w:w="2489" w:type="dxa"/>
          </w:tcPr>
          <w:p w:rsidR="00FE72F5" w:rsidRPr="00764CF4" w:rsidRDefault="00FE72F5" w:rsidP="00D12772">
            <w:pPr>
              <w:jc w:val="center"/>
              <w:rPr>
                <w:highlight w:val="yellow"/>
              </w:rPr>
            </w:pPr>
            <w:r w:rsidRPr="00764CF4">
              <w:rPr>
                <w:highlight w:val="yellow"/>
              </w:rPr>
              <w:t>80.752</w:t>
            </w:r>
          </w:p>
        </w:tc>
      </w:tr>
      <w:tr w:rsidR="00FE72F5" w:rsidTr="009004A8">
        <w:tc>
          <w:tcPr>
            <w:tcW w:w="2516" w:type="dxa"/>
          </w:tcPr>
          <w:p w:rsidR="00FE72F5" w:rsidRDefault="00FE72F5" w:rsidP="00D12772">
            <w:pPr>
              <w:jc w:val="center"/>
            </w:pPr>
            <w:r>
              <w:t>Ice</w:t>
            </w:r>
          </w:p>
        </w:tc>
        <w:tc>
          <w:tcPr>
            <w:tcW w:w="2489" w:type="dxa"/>
          </w:tcPr>
          <w:p w:rsidR="00FE72F5" w:rsidRDefault="00FE72F5" w:rsidP="00D12772">
            <w:pPr>
              <w:jc w:val="center"/>
            </w:pPr>
            <w:r>
              <w:t>99.049</w:t>
            </w:r>
          </w:p>
        </w:tc>
      </w:tr>
      <w:tr w:rsidR="00FE72F5" w:rsidTr="009004A8">
        <w:tc>
          <w:tcPr>
            <w:tcW w:w="2516" w:type="dxa"/>
          </w:tcPr>
          <w:p w:rsidR="00FE72F5" w:rsidRDefault="00FE72F5" w:rsidP="00D12772">
            <w:pPr>
              <w:jc w:val="center"/>
            </w:pPr>
            <w:r>
              <w:t>Ger</w:t>
            </w:r>
          </w:p>
        </w:tc>
        <w:tc>
          <w:tcPr>
            <w:tcW w:w="2489" w:type="dxa"/>
          </w:tcPr>
          <w:p w:rsidR="00FE72F5" w:rsidRDefault="00FE72F5" w:rsidP="00D12772">
            <w:pPr>
              <w:jc w:val="center"/>
            </w:pPr>
            <w:r>
              <w:t>95.063</w:t>
            </w:r>
          </w:p>
        </w:tc>
      </w:tr>
      <w:tr w:rsidR="00FE72F5" w:rsidTr="009004A8">
        <w:tc>
          <w:tcPr>
            <w:tcW w:w="2516" w:type="dxa"/>
          </w:tcPr>
          <w:p w:rsidR="00FE72F5" w:rsidRPr="008A1F00" w:rsidRDefault="00FE72F5" w:rsidP="00D12772">
            <w:pPr>
              <w:jc w:val="center"/>
              <w:rPr>
                <w:b/>
              </w:rPr>
            </w:pPr>
            <w:r>
              <w:rPr>
                <w:b/>
              </w:rPr>
              <w:t>OVERALL</w:t>
            </w:r>
          </w:p>
        </w:tc>
        <w:tc>
          <w:tcPr>
            <w:tcW w:w="2489" w:type="dxa"/>
          </w:tcPr>
          <w:p w:rsidR="00FE72F5" w:rsidRDefault="00FE72F5" w:rsidP="00D12772">
            <w:pPr>
              <w:jc w:val="center"/>
            </w:pPr>
            <w:r>
              <w:t>93.604</w:t>
            </w:r>
          </w:p>
        </w:tc>
      </w:tr>
    </w:tbl>
    <w:p w:rsidR="00016FAA" w:rsidRDefault="00016FAA" w:rsidP="00CB4C4F"/>
    <w:p w:rsidR="00DF48CA" w:rsidRDefault="00DF48CA" w:rsidP="00DF48CA">
      <w:pPr>
        <w:jc w:val="both"/>
      </w:pPr>
      <w:r>
        <w:t>There can be many reason for difference in the accuracy of individual language. One reason can be the data itself, Data can available for that particular language can be very ambiguous or may have n-grams common to another language.</w:t>
      </w:r>
      <w:r w:rsidR="005D446C">
        <w:t xml:space="preserve"> This can lead to transfer of prediction from one language to another language decreasing accuracy of first language. Another reason can be number of unique n-grams in each language. </w:t>
      </w:r>
      <w:bookmarkStart w:id="0" w:name="_GoBack"/>
      <w:bookmarkEnd w:id="0"/>
    </w:p>
    <w:p w:rsidR="000A5F24" w:rsidRPr="00016FAA" w:rsidRDefault="00182FD4" w:rsidP="00CB4C4F">
      <w:r>
        <w:t xml:space="preserve"> </w:t>
      </w:r>
    </w:p>
    <w:sectPr w:rsidR="000A5F24" w:rsidRPr="00016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4CA" w:rsidRDefault="001364CA" w:rsidP="00FE72F5">
      <w:pPr>
        <w:spacing w:after="0" w:line="240" w:lineRule="auto"/>
      </w:pPr>
      <w:r>
        <w:separator/>
      </w:r>
    </w:p>
  </w:endnote>
  <w:endnote w:type="continuationSeparator" w:id="0">
    <w:p w:rsidR="001364CA" w:rsidRDefault="001364CA" w:rsidP="00FE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4CA" w:rsidRDefault="001364CA" w:rsidP="00FE72F5">
      <w:pPr>
        <w:spacing w:after="0" w:line="240" w:lineRule="auto"/>
      </w:pPr>
      <w:r>
        <w:separator/>
      </w:r>
    </w:p>
  </w:footnote>
  <w:footnote w:type="continuationSeparator" w:id="0">
    <w:p w:rsidR="001364CA" w:rsidRDefault="001364CA" w:rsidP="00FE7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6E"/>
    <w:rsid w:val="00016FAA"/>
    <w:rsid w:val="00026B05"/>
    <w:rsid w:val="00035D0E"/>
    <w:rsid w:val="0004503A"/>
    <w:rsid w:val="00056D50"/>
    <w:rsid w:val="00066FAF"/>
    <w:rsid w:val="00082F21"/>
    <w:rsid w:val="00085900"/>
    <w:rsid w:val="000A067F"/>
    <w:rsid w:val="000A4EDD"/>
    <w:rsid w:val="000A5F24"/>
    <w:rsid w:val="000C2DEC"/>
    <w:rsid w:val="000D35F5"/>
    <w:rsid w:val="000F4AB3"/>
    <w:rsid w:val="001010B1"/>
    <w:rsid w:val="00101AAA"/>
    <w:rsid w:val="00115752"/>
    <w:rsid w:val="00115A6B"/>
    <w:rsid w:val="001364CA"/>
    <w:rsid w:val="00145C4A"/>
    <w:rsid w:val="00152D6B"/>
    <w:rsid w:val="00176227"/>
    <w:rsid w:val="00182FD4"/>
    <w:rsid w:val="001871A0"/>
    <w:rsid w:val="001A0540"/>
    <w:rsid w:val="001B19B3"/>
    <w:rsid w:val="001B4BCF"/>
    <w:rsid w:val="001C4008"/>
    <w:rsid w:val="001C6F52"/>
    <w:rsid w:val="001C77C4"/>
    <w:rsid w:val="001D740D"/>
    <w:rsid w:val="001E0FD7"/>
    <w:rsid w:val="001E163A"/>
    <w:rsid w:val="002012B0"/>
    <w:rsid w:val="00203195"/>
    <w:rsid w:val="002036E6"/>
    <w:rsid w:val="002116CA"/>
    <w:rsid w:val="002323E6"/>
    <w:rsid w:val="00235877"/>
    <w:rsid w:val="00241449"/>
    <w:rsid w:val="00244D1A"/>
    <w:rsid w:val="002526EF"/>
    <w:rsid w:val="00257230"/>
    <w:rsid w:val="00257CB6"/>
    <w:rsid w:val="0026418B"/>
    <w:rsid w:val="00272FAE"/>
    <w:rsid w:val="0027511E"/>
    <w:rsid w:val="002C0989"/>
    <w:rsid w:val="002C5555"/>
    <w:rsid w:val="002C6552"/>
    <w:rsid w:val="002E1C68"/>
    <w:rsid w:val="002F132F"/>
    <w:rsid w:val="002F4FDA"/>
    <w:rsid w:val="002F5464"/>
    <w:rsid w:val="002F6318"/>
    <w:rsid w:val="00304ED8"/>
    <w:rsid w:val="00330811"/>
    <w:rsid w:val="00335979"/>
    <w:rsid w:val="00337A66"/>
    <w:rsid w:val="00342693"/>
    <w:rsid w:val="00346132"/>
    <w:rsid w:val="0035470F"/>
    <w:rsid w:val="00357D3A"/>
    <w:rsid w:val="003748F3"/>
    <w:rsid w:val="003753FE"/>
    <w:rsid w:val="00376F13"/>
    <w:rsid w:val="003B024B"/>
    <w:rsid w:val="003B6567"/>
    <w:rsid w:val="003C0F17"/>
    <w:rsid w:val="003C3A6F"/>
    <w:rsid w:val="003C6295"/>
    <w:rsid w:val="003C6D51"/>
    <w:rsid w:val="003D0E4D"/>
    <w:rsid w:val="003D7D03"/>
    <w:rsid w:val="003D7F34"/>
    <w:rsid w:val="003F44D1"/>
    <w:rsid w:val="00412F26"/>
    <w:rsid w:val="00413506"/>
    <w:rsid w:val="00415705"/>
    <w:rsid w:val="00436C03"/>
    <w:rsid w:val="004465C0"/>
    <w:rsid w:val="00456698"/>
    <w:rsid w:val="00471663"/>
    <w:rsid w:val="00474BBE"/>
    <w:rsid w:val="00474EA6"/>
    <w:rsid w:val="00493795"/>
    <w:rsid w:val="004A6C5E"/>
    <w:rsid w:val="004C206B"/>
    <w:rsid w:val="004F138D"/>
    <w:rsid w:val="004F52D8"/>
    <w:rsid w:val="005174BC"/>
    <w:rsid w:val="00522D9A"/>
    <w:rsid w:val="00526A49"/>
    <w:rsid w:val="005375BA"/>
    <w:rsid w:val="005442A8"/>
    <w:rsid w:val="005451CF"/>
    <w:rsid w:val="00554C8E"/>
    <w:rsid w:val="00556A5E"/>
    <w:rsid w:val="00560D84"/>
    <w:rsid w:val="005725AA"/>
    <w:rsid w:val="0057262A"/>
    <w:rsid w:val="00584D9A"/>
    <w:rsid w:val="00597E5C"/>
    <w:rsid w:val="005A0D7D"/>
    <w:rsid w:val="005B2944"/>
    <w:rsid w:val="005C25E2"/>
    <w:rsid w:val="005C6A8B"/>
    <w:rsid w:val="005D0E77"/>
    <w:rsid w:val="005D446C"/>
    <w:rsid w:val="005D4FE2"/>
    <w:rsid w:val="005D6175"/>
    <w:rsid w:val="005D6ED9"/>
    <w:rsid w:val="005D782E"/>
    <w:rsid w:val="005D7950"/>
    <w:rsid w:val="005E025C"/>
    <w:rsid w:val="00601D9F"/>
    <w:rsid w:val="0060710B"/>
    <w:rsid w:val="00621824"/>
    <w:rsid w:val="006222DE"/>
    <w:rsid w:val="006277B8"/>
    <w:rsid w:val="00635F92"/>
    <w:rsid w:val="00655C4D"/>
    <w:rsid w:val="0067410F"/>
    <w:rsid w:val="00680A68"/>
    <w:rsid w:val="00697286"/>
    <w:rsid w:val="006A72E6"/>
    <w:rsid w:val="006D5883"/>
    <w:rsid w:val="006F1AA8"/>
    <w:rsid w:val="006F7CF6"/>
    <w:rsid w:val="00716834"/>
    <w:rsid w:val="00716ED0"/>
    <w:rsid w:val="007226CF"/>
    <w:rsid w:val="00733D72"/>
    <w:rsid w:val="00743104"/>
    <w:rsid w:val="00747847"/>
    <w:rsid w:val="007562C4"/>
    <w:rsid w:val="00763470"/>
    <w:rsid w:val="00764CF4"/>
    <w:rsid w:val="00767054"/>
    <w:rsid w:val="00767D1A"/>
    <w:rsid w:val="007B6415"/>
    <w:rsid w:val="007B65F8"/>
    <w:rsid w:val="007B776E"/>
    <w:rsid w:val="007C2A0D"/>
    <w:rsid w:val="007C432E"/>
    <w:rsid w:val="007C477F"/>
    <w:rsid w:val="007C4A35"/>
    <w:rsid w:val="007C4E22"/>
    <w:rsid w:val="007D09C2"/>
    <w:rsid w:val="007E4AE6"/>
    <w:rsid w:val="007F691B"/>
    <w:rsid w:val="00804511"/>
    <w:rsid w:val="008136DA"/>
    <w:rsid w:val="008227D5"/>
    <w:rsid w:val="00823D43"/>
    <w:rsid w:val="00831455"/>
    <w:rsid w:val="008350EB"/>
    <w:rsid w:val="00854443"/>
    <w:rsid w:val="00857A97"/>
    <w:rsid w:val="00866CEF"/>
    <w:rsid w:val="008723F3"/>
    <w:rsid w:val="00875F3D"/>
    <w:rsid w:val="00895A4B"/>
    <w:rsid w:val="008A1F00"/>
    <w:rsid w:val="008A7E42"/>
    <w:rsid w:val="008C1B6B"/>
    <w:rsid w:val="008C317F"/>
    <w:rsid w:val="008D38A6"/>
    <w:rsid w:val="008E0260"/>
    <w:rsid w:val="008E4268"/>
    <w:rsid w:val="008F1B1F"/>
    <w:rsid w:val="008F1FD0"/>
    <w:rsid w:val="008F6E10"/>
    <w:rsid w:val="009004A8"/>
    <w:rsid w:val="00941AAE"/>
    <w:rsid w:val="00944FAB"/>
    <w:rsid w:val="009936CE"/>
    <w:rsid w:val="009C4CA2"/>
    <w:rsid w:val="009C7446"/>
    <w:rsid w:val="009D00D9"/>
    <w:rsid w:val="009E2247"/>
    <w:rsid w:val="009E29F9"/>
    <w:rsid w:val="009E61C6"/>
    <w:rsid w:val="009E6E9B"/>
    <w:rsid w:val="009F24CB"/>
    <w:rsid w:val="009F2BB0"/>
    <w:rsid w:val="009F7C95"/>
    <w:rsid w:val="00A05B92"/>
    <w:rsid w:val="00A108A2"/>
    <w:rsid w:val="00A20CE9"/>
    <w:rsid w:val="00A22C9C"/>
    <w:rsid w:val="00A3094C"/>
    <w:rsid w:val="00A40CF9"/>
    <w:rsid w:val="00A5747B"/>
    <w:rsid w:val="00A66F87"/>
    <w:rsid w:val="00A67983"/>
    <w:rsid w:val="00A707C1"/>
    <w:rsid w:val="00A737CE"/>
    <w:rsid w:val="00A75D79"/>
    <w:rsid w:val="00A86437"/>
    <w:rsid w:val="00A920A9"/>
    <w:rsid w:val="00AA4822"/>
    <w:rsid w:val="00AC12E2"/>
    <w:rsid w:val="00AC46A8"/>
    <w:rsid w:val="00AC6A96"/>
    <w:rsid w:val="00AC6BEB"/>
    <w:rsid w:val="00AF301D"/>
    <w:rsid w:val="00B00B40"/>
    <w:rsid w:val="00B1249E"/>
    <w:rsid w:val="00B32AB1"/>
    <w:rsid w:val="00B4012F"/>
    <w:rsid w:val="00B41012"/>
    <w:rsid w:val="00B51575"/>
    <w:rsid w:val="00B748C4"/>
    <w:rsid w:val="00B77C62"/>
    <w:rsid w:val="00B9433E"/>
    <w:rsid w:val="00B9549D"/>
    <w:rsid w:val="00B95A59"/>
    <w:rsid w:val="00B95B5F"/>
    <w:rsid w:val="00B97551"/>
    <w:rsid w:val="00BA126E"/>
    <w:rsid w:val="00BD7891"/>
    <w:rsid w:val="00BF45B3"/>
    <w:rsid w:val="00C0337A"/>
    <w:rsid w:val="00C26DAD"/>
    <w:rsid w:val="00C2739A"/>
    <w:rsid w:val="00C30BC9"/>
    <w:rsid w:val="00C34B27"/>
    <w:rsid w:val="00C41A0F"/>
    <w:rsid w:val="00C4300D"/>
    <w:rsid w:val="00C543A9"/>
    <w:rsid w:val="00C55191"/>
    <w:rsid w:val="00C7639F"/>
    <w:rsid w:val="00C93EFA"/>
    <w:rsid w:val="00C97EF3"/>
    <w:rsid w:val="00CA21D0"/>
    <w:rsid w:val="00CA4DCC"/>
    <w:rsid w:val="00CB4C4F"/>
    <w:rsid w:val="00CB69D2"/>
    <w:rsid w:val="00CB7862"/>
    <w:rsid w:val="00CC0856"/>
    <w:rsid w:val="00CC2AA7"/>
    <w:rsid w:val="00CE3AA0"/>
    <w:rsid w:val="00CF29B6"/>
    <w:rsid w:val="00CF47CB"/>
    <w:rsid w:val="00CF5A26"/>
    <w:rsid w:val="00D04253"/>
    <w:rsid w:val="00D04A7A"/>
    <w:rsid w:val="00D05484"/>
    <w:rsid w:val="00D12772"/>
    <w:rsid w:val="00D1715C"/>
    <w:rsid w:val="00D173BF"/>
    <w:rsid w:val="00D320DD"/>
    <w:rsid w:val="00D3385D"/>
    <w:rsid w:val="00D411D9"/>
    <w:rsid w:val="00D83A05"/>
    <w:rsid w:val="00D8581D"/>
    <w:rsid w:val="00D911D6"/>
    <w:rsid w:val="00D964FB"/>
    <w:rsid w:val="00DA1F2A"/>
    <w:rsid w:val="00DA20A1"/>
    <w:rsid w:val="00DA2330"/>
    <w:rsid w:val="00DA2F9F"/>
    <w:rsid w:val="00DC3739"/>
    <w:rsid w:val="00DD76B6"/>
    <w:rsid w:val="00DE17C0"/>
    <w:rsid w:val="00DF48CA"/>
    <w:rsid w:val="00E013F1"/>
    <w:rsid w:val="00E04F0C"/>
    <w:rsid w:val="00E1704A"/>
    <w:rsid w:val="00E323FA"/>
    <w:rsid w:val="00E35973"/>
    <w:rsid w:val="00E36DEF"/>
    <w:rsid w:val="00E507EC"/>
    <w:rsid w:val="00E56360"/>
    <w:rsid w:val="00E6638D"/>
    <w:rsid w:val="00E9542B"/>
    <w:rsid w:val="00EA4F53"/>
    <w:rsid w:val="00EC006E"/>
    <w:rsid w:val="00EE24A6"/>
    <w:rsid w:val="00EE27A5"/>
    <w:rsid w:val="00EE3C05"/>
    <w:rsid w:val="00EE4C16"/>
    <w:rsid w:val="00EF3E93"/>
    <w:rsid w:val="00F01CF8"/>
    <w:rsid w:val="00F07163"/>
    <w:rsid w:val="00F35307"/>
    <w:rsid w:val="00F53AB9"/>
    <w:rsid w:val="00F54BD9"/>
    <w:rsid w:val="00F56066"/>
    <w:rsid w:val="00F620B5"/>
    <w:rsid w:val="00F65720"/>
    <w:rsid w:val="00F6770C"/>
    <w:rsid w:val="00F92B43"/>
    <w:rsid w:val="00F93A8B"/>
    <w:rsid w:val="00FA3A08"/>
    <w:rsid w:val="00FD3403"/>
    <w:rsid w:val="00FE1EAA"/>
    <w:rsid w:val="00FE7141"/>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08E4"/>
  <w15:chartTrackingRefBased/>
  <w15:docId w15:val="{50B44B8B-B99A-4542-8195-88EB1EB9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15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41A0F"/>
  </w:style>
  <w:style w:type="character" w:styleId="Hyperlink">
    <w:name w:val="Hyperlink"/>
    <w:basedOn w:val="DefaultParagraphFont"/>
    <w:uiPriority w:val="99"/>
    <w:semiHidden/>
    <w:unhideWhenUsed/>
    <w:rsid w:val="00C41A0F"/>
    <w:rPr>
      <w:color w:val="0000FF"/>
      <w:u w:val="single"/>
    </w:rPr>
  </w:style>
  <w:style w:type="character" w:customStyle="1" w:styleId="Heading1Char">
    <w:name w:val="Heading 1 Char"/>
    <w:basedOn w:val="DefaultParagraphFont"/>
    <w:link w:val="Heading1"/>
    <w:uiPriority w:val="9"/>
    <w:rsid w:val="008E42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EA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549D"/>
    <w:rPr>
      <w:color w:val="808080"/>
    </w:rPr>
  </w:style>
  <w:style w:type="paragraph" w:styleId="Header">
    <w:name w:val="header"/>
    <w:basedOn w:val="Normal"/>
    <w:link w:val="HeaderChar"/>
    <w:uiPriority w:val="99"/>
    <w:unhideWhenUsed/>
    <w:rsid w:val="00FE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2F5"/>
  </w:style>
  <w:style w:type="paragraph" w:styleId="Footer">
    <w:name w:val="footer"/>
    <w:basedOn w:val="Normal"/>
    <w:link w:val="FooterChar"/>
    <w:uiPriority w:val="99"/>
    <w:unhideWhenUsed/>
    <w:rsid w:val="00FE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 TargetMode="External"/><Relationship Id="rId13" Type="http://schemas.openxmlformats.org/officeDocument/2006/relationships/hyperlink" Target="https://en.wikipedia.org/wiki/Bayes%27_theorem" TargetMode="External"/><Relationship Id="rId18" Type="http://schemas.openxmlformats.org/officeDocument/2006/relationships/hyperlink" Target="https://en.wikipedia.org/wiki/Phonem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Word" TargetMode="External"/><Relationship Id="rId7" Type="http://schemas.openxmlformats.org/officeDocument/2006/relationships/hyperlink" Target="https://en.wikipedia.org/wiki/Natural_language_processing" TargetMode="External"/><Relationship Id="rId12" Type="http://schemas.openxmlformats.org/officeDocument/2006/relationships/hyperlink" Target="https://en.wikipedia.org/wiki/Probabilistic_classifier" TargetMode="External"/><Relationship Id="rId17" Type="http://schemas.openxmlformats.org/officeDocument/2006/relationships/hyperlink" Target="https://en.wikipedia.org/wiki/Sequenc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Probability" TargetMode="External"/><Relationship Id="rId20" Type="http://schemas.openxmlformats.org/officeDocument/2006/relationships/hyperlink" Target="https://en.wikipedia.org/wiki/Letter_(alphabe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Machine_learning"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Computational_linguistics" TargetMode="External"/><Relationship Id="rId23" Type="http://schemas.openxmlformats.org/officeDocument/2006/relationships/image" Target="media/image1.png"/><Relationship Id="rId10" Type="http://schemas.openxmlformats.org/officeDocument/2006/relationships/hyperlink" Target="https://en.wikipedia.org/wiki/Statistical" TargetMode="External"/><Relationship Id="rId19" Type="http://schemas.openxmlformats.org/officeDocument/2006/relationships/hyperlink" Target="https://en.wikipedia.org/wiki/Syllable" TargetMode="External"/><Relationship Id="rId4" Type="http://schemas.openxmlformats.org/officeDocument/2006/relationships/webSettings" Target="webSettings.xml"/><Relationship Id="rId9" Type="http://schemas.openxmlformats.org/officeDocument/2006/relationships/hyperlink" Target="https://en.wikipedia.org/wiki/Text_categorization" TargetMode="External"/><Relationship Id="rId14" Type="http://schemas.openxmlformats.org/officeDocument/2006/relationships/hyperlink" Target="https://en.wikipedia.org/wiki/Statistical_independence" TargetMode="External"/><Relationship Id="rId22" Type="http://schemas.openxmlformats.org/officeDocument/2006/relationships/hyperlink" Target="https://en.wikipedia.org/wiki/Base_pai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DD865-BA67-40D6-B90D-67E24369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307</cp:revision>
  <dcterms:created xsi:type="dcterms:W3CDTF">2017-04-05T02:29:00Z</dcterms:created>
  <dcterms:modified xsi:type="dcterms:W3CDTF">2017-04-07T02:11:00Z</dcterms:modified>
</cp:coreProperties>
</file>