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gufw1q8ikoy" w:id="0"/>
      <w:bookmarkEnd w:id="0"/>
      <w:r w:rsidDel="00000000" w:rsidR="00000000" w:rsidRPr="00000000">
        <w:rPr>
          <w:rtl w:val="0"/>
        </w:rPr>
        <w:t xml:space="preserve">Basic methods of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append()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Adds an element at the end of the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clear()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Removes all the elements from the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copy()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Returns a copy of the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the number of elements with the specified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extend()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the elements of a list (or any iterable), to the end of the current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index()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Returns the index of the first element with the specified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insert()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Adds an element at the specified position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pop()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Removes the element at the specified 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remove()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Removes the item with the specified value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reverse()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Reverses the order of the 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sort()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Sorts the 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a6c5g77g9pt" w:id="1"/>
      <w:bookmarkEnd w:id="1"/>
      <w:r w:rsidDel="00000000" w:rsidR="00000000" w:rsidRPr="00000000">
        <w:rPr>
          <w:rtl w:val="0"/>
        </w:rPr>
        <w:t xml:space="preserve">Basic methods of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capitalize()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Converts the first character to upper case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casefold()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Converts string into lower case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center()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Returns a centered string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Returns the number of times a specified value occurs in a 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endswith()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 true if the string ends with the specified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find()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Searches the string for a specified value and returns the position of where it was found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Formats specified values in a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index()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Searches the string for a specified value and returns the position of where it was found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isdigit()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Returns True if all characters in the string are digits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islower()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Returns True if all characters in the string are lower case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isnumeric()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Returns True if all characters in the string are numeric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isspace()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Returns True if all characters in the string are whitespaces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isupper()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Returns True if all characters in the string are upper case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join()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Converts the elements of an iterable into a 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lower()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Converts a string into lower case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lstrip()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Returns a left trim version of the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replace()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Returns a string where a specified value is replaced with a specified value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split()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Splits the string at the specified separator, and returns a list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splitlines()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Splits the string at line breaks and returns a list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startswith()</w:t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Returns true if the string starts with the specified value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strip()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Returns a trimmed version of the string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swapcase()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Swaps cases, lower case becomes upper case and vice versa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9ca2clc9uwlf" w:id="2"/>
      <w:bookmarkEnd w:id="2"/>
      <w:r w:rsidDel="00000000" w:rsidR="00000000" w:rsidRPr="00000000">
        <w:rPr>
          <w:rtl w:val="0"/>
        </w:rPr>
        <w:t xml:space="preserve">Basic methods of dictionary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clear()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Removes all the elements from the dictionary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copy()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Returns a copy of the dictionary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fromkeys()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Returns a dictionary with the specified keys and value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get()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Returns the value of the specified key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items()</w:t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Returns a list containing a tuple for each key value pair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keys()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Returns a list containing the dictionary's keys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pop()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Removes the element with the specified key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popitem()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Removes the last inserted key-value pair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update()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Updates the dictionary with the specified key-value pairs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values()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Returns a list of all the values in the dictionary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pi4dzytdyy57" w:id="3"/>
      <w:bookmarkEnd w:id="3"/>
      <w:r w:rsidDel="00000000" w:rsidR="00000000" w:rsidRPr="00000000">
        <w:rPr>
          <w:rtl w:val="0"/>
        </w:rPr>
        <w:t xml:space="preserve">Basic methods of set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add()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Adds an element to the set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clear()</w:t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Removes all the elements from the set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copy()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Returns a copy of the set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difference()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Returns a set containing the difference between two or more sets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difference_update()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Removes the items in this set that are also included in another, specified set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discard()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Remove the specified item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issubset()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Returns whether another set contains this set or not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issuperset()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Returns whether this set contains another set or not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pop()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Removes an element from the set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remove()</w:t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Removes the specified element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symmetric_difference()</w:t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Returns a set with the symmetric differences of two sets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symmetric_difference_update()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inserts the symmetric differences from this set and another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union()</w:t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Return a set containing the union of sets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update()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Update the set with another set, or any other iterable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