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9E186" w14:textId="77777777" w:rsidR="00754F08" w:rsidRPr="00754F08" w:rsidRDefault="00754F08" w:rsidP="00754F0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b/>
          <w:bCs/>
          <w:color w:val="374151"/>
          <w:kern w:val="0"/>
          <w:sz w:val="24"/>
          <w:szCs w:val="24"/>
          <w:lang w:eastAsia="en-IN"/>
          <w14:ligatures w14:val="none"/>
        </w:rPr>
      </w:pPr>
      <w:r w:rsidRPr="00754F08">
        <w:rPr>
          <w:rFonts w:ascii="Segoe UI" w:eastAsia="Times New Roman" w:hAnsi="Segoe UI" w:cs="Segoe UI"/>
          <w:b/>
          <w:bCs/>
          <w:color w:val="374151"/>
          <w:kern w:val="0"/>
          <w:sz w:val="24"/>
          <w:szCs w:val="24"/>
          <w:lang w:eastAsia="en-IN"/>
          <w14:ligatures w14:val="none"/>
        </w:rPr>
        <w:t xml:space="preserve">Background </w:t>
      </w:r>
    </w:p>
    <w:p w14:paraId="16525B11" w14:textId="3ECF061A" w:rsidR="00754F08" w:rsidRPr="00754F08" w:rsidRDefault="00754F08" w:rsidP="00754F0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br/>
        <w:t>Plumbing services in the United States are essential for maintaining and repairing water systems, drainage, and sewage systems in residential, commercial, and industrial buildings. Plumbing professionals, commonly known as plumbers, play a crucial role in ensuring the proper functioning of water and sanitation systems. Here's a brief background on the plumbing services sector in the USA:</w:t>
      </w:r>
    </w:p>
    <w:p w14:paraId="707C625B" w14:textId="77777777" w:rsidR="00754F08" w:rsidRPr="00754F08" w:rsidRDefault="00754F08" w:rsidP="00754F08">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Industry Overview:</w:t>
      </w:r>
      <w:r w:rsidRPr="00754F08">
        <w:rPr>
          <w:rFonts w:ascii="Segoe UI" w:eastAsia="Times New Roman" w:hAnsi="Segoe UI" w:cs="Segoe UI"/>
          <w:color w:val="374151"/>
          <w:kern w:val="0"/>
          <w:sz w:val="24"/>
          <w:szCs w:val="24"/>
          <w:lang w:eastAsia="en-IN"/>
          <w14:ligatures w14:val="none"/>
        </w:rPr>
        <w:t xml:space="preserve"> The plumbing industry in the United States is a vast and competitive sector. It encompasses a wide range of services, including installation, repair, and maintenance of plumbing systems. Plumbers work on projects of various scales, from fixing minor leaks in residential homes to installing complex systems in large commercial buildings.</w:t>
      </w:r>
    </w:p>
    <w:p w14:paraId="6ED62C53" w14:textId="77777777" w:rsidR="00754F08" w:rsidRPr="00754F08" w:rsidRDefault="00754F08" w:rsidP="00754F08">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Regulation and Licensing:</w:t>
      </w:r>
      <w:r w:rsidRPr="00754F08">
        <w:rPr>
          <w:rFonts w:ascii="Segoe UI" w:eastAsia="Times New Roman" w:hAnsi="Segoe UI" w:cs="Segoe UI"/>
          <w:color w:val="374151"/>
          <w:kern w:val="0"/>
          <w:sz w:val="24"/>
          <w:szCs w:val="24"/>
          <w:lang w:eastAsia="en-IN"/>
          <w14:ligatures w14:val="none"/>
        </w:rPr>
        <w:t xml:space="preserve"> Plumbing is a regulated trade in the USA, and plumbers are required to obtain a license to practice in most states. Licensing ensures that plumbers have the necessary skills and knowledge to perform their jobs safely and effectively. Regulations vary by state, and plumbers often need to pass exams and meet specific requirements to become licensed.</w:t>
      </w:r>
    </w:p>
    <w:p w14:paraId="296F6251" w14:textId="77777777" w:rsidR="00754F08" w:rsidRPr="00754F08" w:rsidRDefault="00754F08" w:rsidP="00754F08">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Services Provided:</w:t>
      </w:r>
      <w:r w:rsidRPr="00754F08">
        <w:rPr>
          <w:rFonts w:ascii="Segoe UI" w:eastAsia="Times New Roman" w:hAnsi="Segoe UI" w:cs="Segoe UI"/>
          <w:color w:val="374151"/>
          <w:kern w:val="0"/>
          <w:sz w:val="24"/>
          <w:szCs w:val="24"/>
          <w:lang w:eastAsia="en-IN"/>
          <w14:ligatures w14:val="none"/>
        </w:rPr>
        <w:t xml:space="preserve"> Plumbing services cover a broad spectrum, including:</w:t>
      </w:r>
    </w:p>
    <w:p w14:paraId="311B8223"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Installation of pipes and fixtures in new construction.</w:t>
      </w:r>
    </w:p>
    <w:p w14:paraId="075C41D9"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Repair and maintenance of existing plumbing systems.</w:t>
      </w:r>
    </w:p>
    <w:p w14:paraId="7956E018"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Drain cleaning and unclogging.</w:t>
      </w:r>
    </w:p>
    <w:p w14:paraId="14DFF6C0"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Water heater installation and repair.</w:t>
      </w:r>
    </w:p>
    <w:p w14:paraId="6F09EB4E"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Sewer line inspection and repair.</w:t>
      </w:r>
    </w:p>
    <w:p w14:paraId="6A94FB15" w14:textId="77777777" w:rsidR="00754F08" w:rsidRPr="00754F08" w:rsidRDefault="00754F08" w:rsidP="00754F08">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Emergency plumbing services.</w:t>
      </w:r>
    </w:p>
    <w:p w14:paraId="70713642" w14:textId="77777777" w:rsidR="00754F08" w:rsidRPr="00754F08" w:rsidRDefault="00754F08" w:rsidP="00754F08">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Emerging Technologies:</w:t>
      </w:r>
      <w:r w:rsidRPr="00754F08">
        <w:rPr>
          <w:rFonts w:ascii="Segoe UI" w:eastAsia="Times New Roman" w:hAnsi="Segoe UI" w:cs="Segoe UI"/>
          <w:color w:val="374151"/>
          <w:kern w:val="0"/>
          <w:sz w:val="24"/>
          <w:szCs w:val="24"/>
          <w:lang w:eastAsia="en-IN"/>
          <w14:ligatures w14:val="none"/>
        </w:rPr>
        <w:t xml:space="preserve"> The plumbing industry is influenced by technological advancements. Plumbers may use advanced tools and equipment, such as video inspection cameras for diagnosing pipe issues, trenchless technologies for non-intrusive repairs, and smart plumbing fixtures that integrate with home automation systems.</w:t>
      </w:r>
    </w:p>
    <w:p w14:paraId="33B2B421" w14:textId="77777777" w:rsidR="00754F08" w:rsidRDefault="00754F08" w:rsidP="00754F08"/>
    <w:p w14:paraId="5F36CF5B" w14:textId="77777777" w:rsidR="00754F08" w:rsidRDefault="00754F08" w:rsidP="00754F08"/>
    <w:p w14:paraId="0D03515E" w14:textId="50CBFC8A" w:rsidR="00754F08" w:rsidRDefault="00754F08" w:rsidP="00754F08">
      <w:r>
        <w:t>Lawyers Services</w:t>
      </w:r>
    </w:p>
    <w:p w14:paraId="7C8B158A" w14:textId="77777777" w:rsidR="00754F08" w:rsidRDefault="00754F08" w:rsidP="00754F08"/>
    <w:p w14:paraId="63884919" w14:textId="77777777" w:rsidR="00754F08" w:rsidRPr="00754F08" w:rsidRDefault="00754F08" w:rsidP="00754F0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Legal services provided by lawyers play a crucial role in the United States, contributing to the functioning and stability of the legal system. Here are some key aspects highlighting the importance of lawyer legal services in the USA:</w:t>
      </w:r>
    </w:p>
    <w:p w14:paraId="7E69233D"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Access to Justice:</w:t>
      </w:r>
    </w:p>
    <w:p w14:paraId="2279CF3A"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lastRenderedPageBreak/>
        <w:t>Lawyers help individuals and organizations navigate the complex legal system, ensuring that everyone has access to justice.</w:t>
      </w:r>
    </w:p>
    <w:p w14:paraId="360FA57C"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They assist clients in understanding their rights and responsibilities, guiding them through legal procedures, and representing them in court if necessary.</w:t>
      </w:r>
    </w:p>
    <w:p w14:paraId="114C4F7B"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Legal Advice and Counsel:</w:t>
      </w:r>
    </w:p>
    <w:p w14:paraId="3791D576"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provide expert advice on various legal matters, helping clients make informed decisions and avoid legal pitfalls.</w:t>
      </w:r>
    </w:p>
    <w:p w14:paraId="70B6D70C"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They offer counsel on issues such as business transactions, family disputes, criminal charges, and more.</w:t>
      </w:r>
    </w:p>
    <w:p w14:paraId="3164D6A1"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Dispute Resolution:</w:t>
      </w:r>
    </w:p>
    <w:p w14:paraId="048AAE4A"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play a key role in resolving disputes through negotiation, mediation, or litigation. They represent clients in court, advocating for their interests and presenting legal arguments.</w:t>
      </w:r>
    </w:p>
    <w:p w14:paraId="574D1184"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Upholding the Rule of Law:</w:t>
      </w:r>
    </w:p>
    <w:p w14:paraId="42A5DD7A"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contribute to upholding the rule of law by ensuring that legal processes are followed and justice is served.</w:t>
      </w:r>
    </w:p>
    <w:p w14:paraId="702E7A11"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They help maintain the integrity of the legal system, ensuring that individuals and entities are held accountable for their actions.</w:t>
      </w:r>
    </w:p>
    <w:p w14:paraId="420DDBD5"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Contract Drafting and Review:</w:t>
      </w:r>
    </w:p>
    <w:p w14:paraId="28B74562"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In business and personal matters, lawyers assist in drafting, reviewing, and interpreting contracts. This helps prevent misunderstandings and legal disputes in the future.</w:t>
      </w:r>
    </w:p>
    <w:p w14:paraId="19ED93A0"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Legal Research:</w:t>
      </w:r>
    </w:p>
    <w:p w14:paraId="4A451E7E"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conduct extensive legal research to build strong cases, support legal arguments, and stay informed about changes in the law.</w:t>
      </w:r>
    </w:p>
    <w:p w14:paraId="58AF988C"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Representation in Criminal Matters:</w:t>
      </w:r>
    </w:p>
    <w:p w14:paraId="637C055B"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 xml:space="preserve">In criminal cases, lawyers provide representation for individuals accused of crimes, ensuring their rights are protected and presenting a </w:t>
      </w:r>
      <w:proofErr w:type="spellStart"/>
      <w:r w:rsidRPr="00754F08">
        <w:rPr>
          <w:rFonts w:ascii="Segoe UI" w:eastAsia="Times New Roman" w:hAnsi="Segoe UI" w:cs="Segoe UI"/>
          <w:color w:val="374151"/>
          <w:kern w:val="0"/>
          <w:sz w:val="24"/>
          <w:szCs w:val="24"/>
          <w:lang w:eastAsia="en-IN"/>
          <w14:ligatures w14:val="none"/>
        </w:rPr>
        <w:t>defense</w:t>
      </w:r>
      <w:proofErr w:type="spellEnd"/>
      <w:r w:rsidRPr="00754F08">
        <w:rPr>
          <w:rFonts w:ascii="Segoe UI" w:eastAsia="Times New Roman" w:hAnsi="Segoe UI" w:cs="Segoe UI"/>
          <w:color w:val="374151"/>
          <w:kern w:val="0"/>
          <w:sz w:val="24"/>
          <w:szCs w:val="24"/>
          <w:lang w:eastAsia="en-IN"/>
          <w14:ligatures w14:val="none"/>
        </w:rPr>
        <w:t xml:space="preserve"> on their behalf.</w:t>
      </w:r>
    </w:p>
    <w:p w14:paraId="27E64D60"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Estate Planning:</w:t>
      </w:r>
    </w:p>
    <w:p w14:paraId="49332322"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help individuals with estate planning, including the creation of wills, trusts, and other legal documents to ensure the orderly distribution of assets upon death.</w:t>
      </w:r>
    </w:p>
    <w:p w14:paraId="49D79F3A"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Compliance and Regulatory Matters:</w:t>
      </w:r>
    </w:p>
    <w:p w14:paraId="70043FAC"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Businesses rely on lawyers to navigate complex regulatory frameworks and ensure compliance with laws governing their industry.</w:t>
      </w:r>
    </w:p>
    <w:p w14:paraId="6E0B8DE3" w14:textId="77777777" w:rsidR="00754F08" w:rsidRPr="00754F08" w:rsidRDefault="00754F08" w:rsidP="00754F08">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b/>
          <w:bCs/>
          <w:color w:val="374151"/>
          <w:kern w:val="0"/>
          <w:sz w:val="24"/>
          <w:szCs w:val="24"/>
          <w:bdr w:val="single" w:sz="2" w:space="0" w:color="D9D9E3" w:frame="1"/>
          <w:lang w:eastAsia="en-IN"/>
          <w14:ligatures w14:val="none"/>
        </w:rPr>
        <w:t>Advocacy for Civil Rights:</w:t>
      </w:r>
    </w:p>
    <w:p w14:paraId="4C4F2697" w14:textId="77777777" w:rsidR="00754F08" w:rsidRPr="00754F08" w:rsidRDefault="00754F08" w:rsidP="00754F08">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lang w:eastAsia="en-IN"/>
          <w14:ligatures w14:val="none"/>
        </w:rPr>
      </w:pPr>
      <w:r w:rsidRPr="00754F08">
        <w:rPr>
          <w:rFonts w:ascii="Segoe UI" w:eastAsia="Times New Roman" w:hAnsi="Segoe UI" w:cs="Segoe UI"/>
          <w:color w:val="374151"/>
          <w:kern w:val="0"/>
          <w:sz w:val="24"/>
          <w:szCs w:val="24"/>
          <w:lang w:eastAsia="en-IN"/>
          <w14:ligatures w14:val="none"/>
        </w:rPr>
        <w:t>Lawyers often play a crucial role in advocating for civil rights and liberties, representing clients whose rights may have been violated.</w:t>
      </w:r>
    </w:p>
    <w:p w14:paraId="1A991413" w14:textId="77777777" w:rsidR="00754F08" w:rsidRPr="00754F08" w:rsidRDefault="00754F08" w:rsidP="00754F08"/>
    <w:sectPr w:rsidR="00754F08" w:rsidRPr="00754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95652"/>
    <w:multiLevelType w:val="multilevel"/>
    <w:tmpl w:val="833AE9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39371B"/>
    <w:multiLevelType w:val="multilevel"/>
    <w:tmpl w:val="8DAC9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537422">
    <w:abstractNumId w:val="0"/>
  </w:num>
  <w:num w:numId="2" w16cid:durableId="116053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QzMLQwMzOzMDYzM7JU0lEKTi0uzszPAykwrAUAChU4JiwAAAA="/>
  </w:docVars>
  <w:rsids>
    <w:rsidRoot w:val="00754F08"/>
    <w:rsid w:val="0075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9D36"/>
  <w15:chartTrackingRefBased/>
  <w15:docId w15:val="{EE603E4C-D05E-4057-8E6F-9F6BBFA4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4F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54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3603">
      <w:bodyDiv w:val="1"/>
      <w:marLeft w:val="0"/>
      <w:marRight w:val="0"/>
      <w:marTop w:val="0"/>
      <w:marBottom w:val="0"/>
      <w:divBdr>
        <w:top w:val="none" w:sz="0" w:space="0" w:color="auto"/>
        <w:left w:val="none" w:sz="0" w:space="0" w:color="auto"/>
        <w:bottom w:val="none" w:sz="0" w:space="0" w:color="auto"/>
        <w:right w:val="none" w:sz="0" w:space="0" w:color="auto"/>
      </w:divBdr>
    </w:div>
    <w:div w:id="47796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Anand</dc:creator>
  <cp:keywords/>
  <dc:description/>
  <cp:lastModifiedBy>Vineet Anand</cp:lastModifiedBy>
  <cp:revision>1</cp:revision>
  <dcterms:created xsi:type="dcterms:W3CDTF">2024-01-13T06:44:00Z</dcterms:created>
  <dcterms:modified xsi:type="dcterms:W3CDTF">2024-01-13T06:47:00Z</dcterms:modified>
</cp:coreProperties>
</file>