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947D" w14:textId="383D9265" w:rsidR="00E33FA0" w:rsidRDefault="00E061BD" w:rsidP="002B2B9F">
      <w:pPr>
        <w:pStyle w:val="Subtitle"/>
        <w:rPr>
          <w:b/>
          <w:sz w:val="20"/>
          <w:lang w:eastAsia="zh-CN"/>
        </w:rPr>
      </w:pPr>
      <w:r>
        <w:rPr>
          <w:b/>
          <w:sz w:val="20"/>
          <w:lang w:eastAsia="zh-CN"/>
        </w:rPr>
        <w:t>School</w:t>
      </w:r>
      <w:r w:rsidR="00E33FA0">
        <w:rPr>
          <w:b/>
          <w:sz w:val="20"/>
          <w:lang w:eastAsia="zh-CN"/>
        </w:rPr>
        <w:t xml:space="preserve"> of </w:t>
      </w:r>
      <w:r>
        <w:rPr>
          <w:b/>
          <w:sz w:val="20"/>
          <w:lang w:eastAsia="zh-CN"/>
        </w:rPr>
        <w:t xml:space="preserve">Engineering, </w:t>
      </w:r>
      <w:r w:rsidR="00E33FA0">
        <w:rPr>
          <w:b/>
          <w:sz w:val="20"/>
          <w:lang w:eastAsia="zh-CN"/>
        </w:rPr>
        <w:t xml:space="preserve">Computing and </w:t>
      </w:r>
      <w:r>
        <w:rPr>
          <w:b/>
          <w:sz w:val="20"/>
          <w:lang w:eastAsia="zh-CN"/>
        </w:rPr>
        <w:t>Mathematics</w:t>
      </w:r>
    </w:p>
    <w:p w14:paraId="2BE74A31" w14:textId="77777777" w:rsidR="008045E5" w:rsidRPr="008045E5" w:rsidRDefault="00522060" w:rsidP="006A6AA6">
      <w:pPr>
        <w:pStyle w:val="Subtitle"/>
        <w:rPr>
          <w:b/>
          <w:lang w:eastAsia="zh-CN"/>
        </w:rPr>
      </w:pPr>
      <w:r w:rsidRPr="008045E5">
        <w:rPr>
          <w:b/>
          <w:lang w:eastAsia="zh-CN"/>
        </w:rPr>
        <w:t>Oxford Brookes University</w:t>
      </w:r>
    </w:p>
    <w:p w14:paraId="6315F7EA" w14:textId="5EBF956B" w:rsidR="002B2B9F" w:rsidRDefault="00050AC6" w:rsidP="002B2B9F">
      <w:pPr>
        <w:pStyle w:val="Subtitle"/>
        <w:rPr>
          <w:b/>
          <w:lang w:eastAsia="zh-CN"/>
        </w:rPr>
      </w:pPr>
      <w:r>
        <w:rPr>
          <w:b/>
          <w:lang w:eastAsia="zh-CN"/>
        </w:rPr>
        <w:t>COMP7033</w:t>
      </w:r>
      <w:r w:rsidR="002B2B9F">
        <w:rPr>
          <w:b/>
        </w:rPr>
        <w:t xml:space="preserve"> </w:t>
      </w:r>
      <w:r w:rsidR="0079745A">
        <w:rPr>
          <w:b/>
          <w:lang w:eastAsia="zh-CN"/>
        </w:rPr>
        <w:t>Big Data and The Cloud</w:t>
      </w:r>
      <w:r w:rsidR="002B2B9F">
        <w:rPr>
          <w:b/>
          <w:lang w:eastAsia="zh-CN"/>
        </w:rPr>
        <w:t xml:space="preserve"> </w:t>
      </w:r>
    </w:p>
    <w:p w14:paraId="5CD4BC19" w14:textId="5ED0D76F" w:rsidR="002B2B9F" w:rsidRPr="00522060" w:rsidRDefault="0079745A" w:rsidP="002B2B9F">
      <w:pPr>
        <w:pStyle w:val="Subtitle"/>
        <w:rPr>
          <w:b/>
          <w:sz w:val="20"/>
        </w:rPr>
      </w:pPr>
      <w:r>
        <w:rPr>
          <w:b/>
          <w:sz w:val="20"/>
        </w:rPr>
        <w:t>(Semester 2</w:t>
      </w:r>
      <w:r w:rsidR="00B866E5">
        <w:rPr>
          <w:b/>
          <w:sz w:val="20"/>
        </w:rPr>
        <w:t>, 20</w:t>
      </w:r>
      <w:r w:rsidR="00A01EEC">
        <w:rPr>
          <w:b/>
          <w:sz w:val="20"/>
        </w:rPr>
        <w:t>2</w:t>
      </w:r>
      <w:r w:rsidR="00050AC6">
        <w:rPr>
          <w:b/>
          <w:sz w:val="20"/>
        </w:rPr>
        <w:t>2</w:t>
      </w:r>
      <w:r w:rsidR="00B866E5">
        <w:rPr>
          <w:b/>
          <w:sz w:val="20"/>
        </w:rPr>
        <w:t>-20</w:t>
      </w:r>
      <w:r w:rsidR="00B5264E">
        <w:rPr>
          <w:b/>
          <w:sz w:val="20"/>
        </w:rPr>
        <w:t>2</w:t>
      </w:r>
      <w:r w:rsidR="00050AC6">
        <w:rPr>
          <w:b/>
          <w:sz w:val="20"/>
        </w:rPr>
        <w:t>3</w:t>
      </w:r>
      <w:r w:rsidR="002B2B9F" w:rsidRPr="00522060">
        <w:rPr>
          <w:b/>
          <w:sz w:val="20"/>
        </w:rPr>
        <w:t>)</w:t>
      </w:r>
    </w:p>
    <w:p w14:paraId="68410118" w14:textId="0223B36D" w:rsidR="002B2B9F" w:rsidRPr="008045E5" w:rsidRDefault="002B2B9F" w:rsidP="002B2B9F">
      <w:pPr>
        <w:pStyle w:val="Title"/>
        <w:rPr>
          <w:rFonts w:ascii="Calibri" w:eastAsia="SimHei" w:hAnsi="Calibri"/>
          <w:sz w:val="36"/>
          <w:lang w:eastAsia="zh-CN"/>
        </w:rPr>
      </w:pPr>
      <w:r w:rsidRPr="008045E5">
        <w:rPr>
          <w:rFonts w:ascii="Calibri" w:hAnsi="Calibri"/>
          <w:sz w:val="36"/>
        </w:rPr>
        <w:t>Coursework</w:t>
      </w:r>
      <w:r w:rsidR="00B84A1F" w:rsidRPr="008045E5">
        <w:rPr>
          <w:rFonts w:ascii="Calibri" w:hAnsi="Calibri"/>
          <w:sz w:val="36"/>
        </w:rPr>
        <w:t xml:space="preserve"> </w:t>
      </w:r>
      <w:r w:rsidR="0051694F">
        <w:rPr>
          <w:rFonts w:ascii="Calibri" w:hAnsi="Calibri"/>
          <w:sz w:val="36"/>
        </w:rPr>
        <w:t xml:space="preserve">1 </w:t>
      </w:r>
      <w:r w:rsidR="00B84A1F" w:rsidRPr="008045E5">
        <w:rPr>
          <w:rFonts w:ascii="Calibri" w:hAnsi="Calibri"/>
          <w:sz w:val="36"/>
        </w:rPr>
        <w:t>Specification</w:t>
      </w:r>
    </w:p>
    <w:p w14:paraId="1231CB18" w14:textId="19D6CC7C" w:rsidR="00231F70" w:rsidRDefault="00231F70" w:rsidP="00E33FA0">
      <w:pPr>
        <w:pStyle w:val="Title"/>
        <w:rPr>
          <w:b w:val="0"/>
        </w:rPr>
      </w:pPr>
      <w:r>
        <w:rPr>
          <w:b w:val="0"/>
        </w:rPr>
        <w:t xml:space="preserve">Analysis </w:t>
      </w:r>
      <w:r w:rsidR="00B5264E">
        <w:rPr>
          <w:b w:val="0"/>
        </w:rPr>
        <w:t xml:space="preserve">And Design </w:t>
      </w:r>
      <w:r>
        <w:rPr>
          <w:b w:val="0"/>
        </w:rPr>
        <w:t xml:space="preserve">of </w:t>
      </w:r>
      <w:r w:rsidR="0079745A">
        <w:rPr>
          <w:b w:val="0"/>
        </w:rPr>
        <w:t>A Big Data and Cloud</w:t>
      </w:r>
      <w:r w:rsidR="00B5264E">
        <w:rPr>
          <w:b w:val="0"/>
        </w:rPr>
        <w:t xml:space="preserve"> </w:t>
      </w:r>
      <w:r w:rsidR="0079745A">
        <w:rPr>
          <w:b w:val="0"/>
        </w:rPr>
        <w:t>Application</w:t>
      </w:r>
    </w:p>
    <w:p w14:paraId="794A0D0F" w14:textId="77777777" w:rsidR="00D5785D" w:rsidRDefault="00D5785D" w:rsidP="00252673">
      <w:pPr>
        <w:pStyle w:val="Title"/>
        <w:pBdr>
          <w:top w:val="single" w:sz="4" w:space="1" w:color="auto"/>
          <w:between w:val="single" w:sz="4" w:space="1" w:color="auto"/>
        </w:pBdr>
        <w:jc w:val="both"/>
        <w:rPr>
          <w:lang w:val="en-US" w:eastAsia="zh-CN"/>
        </w:rPr>
      </w:pPr>
    </w:p>
    <w:p w14:paraId="28E3E074" w14:textId="77777777" w:rsidR="002B2B9F" w:rsidRDefault="00C8703F" w:rsidP="00522060">
      <w:pPr>
        <w:pStyle w:val="Heading1"/>
      </w:pPr>
      <w:r>
        <w:t>Assessed Learning Outcomes</w:t>
      </w:r>
    </w:p>
    <w:p w14:paraId="7BF2C496" w14:textId="77777777" w:rsidR="00C14977" w:rsidRDefault="002B2B9F" w:rsidP="00231F70">
      <w:r>
        <w:t xml:space="preserve">This coursework </w:t>
      </w:r>
      <w:r w:rsidR="00C8703F">
        <w:t xml:space="preserve">counts </w:t>
      </w:r>
      <w:r w:rsidR="0079745A">
        <w:rPr>
          <w:b/>
        </w:rPr>
        <w:t>5</w:t>
      </w:r>
      <w:r w:rsidR="00C8703F" w:rsidRPr="00C8703F">
        <w:rPr>
          <w:b/>
        </w:rPr>
        <w:t xml:space="preserve">0% </w:t>
      </w:r>
      <w:r w:rsidR="00C8703F">
        <w:t xml:space="preserve">of total assessment of this module. </w:t>
      </w:r>
    </w:p>
    <w:p w14:paraId="10481C46" w14:textId="2E25D1EA" w:rsidR="0079745A" w:rsidRDefault="00C8703F" w:rsidP="00231F70">
      <w:r>
        <w:t xml:space="preserve">It </w:t>
      </w:r>
      <w:r w:rsidR="002B2B9F">
        <w:t xml:space="preserve">is designed to </w:t>
      </w:r>
      <w:r w:rsidR="00247310">
        <w:t xml:space="preserve">develop and </w:t>
      </w:r>
      <w:r w:rsidR="0025793A">
        <w:t>assess</w:t>
      </w:r>
      <w:r w:rsidR="002B2B9F">
        <w:t xml:space="preserve"> your attainment of the </w:t>
      </w:r>
      <w:r w:rsidR="0040480D">
        <w:t xml:space="preserve">following </w:t>
      </w:r>
      <w:r w:rsidR="00231F70">
        <w:t>learning outcomes</w:t>
      </w:r>
      <w:r w:rsidR="0040480D">
        <w:t xml:space="preserve">. </w:t>
      </w:r>
    </w:p>
    <w:p w14:paraId="05E61332" w14:textId="0C522E1B" w:rsidR="0079745A" w:rsidRDefault="0079745A" w:rsidP="0079745A">
      <w:pPr>
        <w:pStyle w:val="ListParagraph"/>
        <w:numPr>
          <w:ilvl w:val="0"/>
          <w:numId w:val="26"/>
        </w:numPr>
        <w:rPr>
          <w:shd w:val="clear" w:color="auto" w:fill="FFFFFF"/>
          <w:lang w:eastAsia="en-GB"/>
        </w:rPr>
      </w:pPr>
      <w:r w:rsidRPr="0079745A">
        <w:rPr>
          <w:i/>
        </w:rPr>
        <w:t>Learning Outcomes 1</w:t>
      </w:r>
      <w:r>
        <w:t>: “</w:t>
      </w:r>
      <w:r w:rsidRPr="0079745A">
        <w:rPr>
          <w:shd w:val="clear" w:color="auto" w:fill="FFFFFF"/>
          <w:lang w:eastAsia="en-GB"/>
        </w:rPr>
        <w:t xml:space="preserve">Critically analyse </w:t>
      </w:r>
      <w:r w:rsidR="00455C90">
        <w:rPr>
          <w:shd w:val="clear" w:color="auto" w:fill="FFFFFF"/>
          <w:lang w:eastAsia="en-GB"/>
        </w:rPr>
        <w:t xml:space="preserve">the </w:t>
      </w:r>
      <w:r w:rsidRPr="0079745A">
        <w:rPr>
          <w:shd w:val="clear" w:color="auto" w:fill="FFFFFF"/>
          <w:lang w:eastAsia="en-GB"/>
        </w:rPr>
        <w:t xml:space="preserve">key concepts in Big Data Analytics including tools, techniques, and applications” </w:t>
      </w:r>
    </w:p>
    <w:p w14:paraId="47BF79DB" w14:textId="46C26CEB" w:rsidR="00840286" w:rsidRPr="0079745A" w:rsidRDefault="00840286" w:rsidP="0079745A">
      <w:pPr>
        <w:pStyle w:val="ListParagraph"/>
        <w:numPr>
          <w:ilvl w:val="0"/>
          <w:numId w:val="26"/>
        </w:numPr>
        <w:rPr>
          <w:shd w:val="clear" w:color="auto" w:fill="FFFFFF"/>
          <w:lang w:eastAsia="en-GB"/>
        </w:rPr>
      </w:pPr>
      <w:r w:rsidRPr="0079745A">
        <w:rPr>
          <w:i/>
        </w:rPr>
        <w:t xml:space="preserve">Learning Outcomes </w:t>
      </w:r>
      <w:r>
        <w:rPr>
          <w:i/>
        </w:rPr>
        <w:t xml:space="preserve">2 </w:t>
      </w:r>
      <w:r w:rsidRPr="00840286">
        <w:rPr>
          <w:iCs/>
        </w:rPr>
        <w:t>(partly):</w:t>
      </w:r>
      <w:r>
        <w:rPr>
          <w:i/>
        </w:rPr>
        <w:t xml:space="preserve"> “</w:t>
      </w:r>
      <w:r w:rsidRPr="006967D8">
        <w:rPr>
          <w:shd w:val="clear" w:color="auto" w:fill="FFFFFF"/>
          <w:lang w:eastAsia="en-GB"/>
        </w:rPr>
        <w:t>Design and critically evaluate a solution to a real</w:t>
      </w:r>
      <w:r>
        <w:rPr>
          <w:shd w:val="clear" w:color="auto" w:fill="FFFFFF"/>
          <w:lang w:eastAsia="en-GB"/>
        </w:rPr>
        <w:t>-</w:t>
      </w:r>
      <w:r w:rsidRPr="006967D8">
        <w:rPr>
          <w:shd w:val="clear" w:color="auto" w:fill="FFFFFF"/>
          <w:lang w:eastAsia="en-GB"/>
        </w:rPr>
        <w:t>world Big Data problem</w:t>
      </w:r>
      <w:r>
        <w:rPr>
          <w:shd w:val="clear" w:color="auto" w:fill="FFFFFF"/>
          <w:lang w:eastAsia="en-GB"/>
        </w:rPr>
        <w:t>”</w:t>
      </w:r>
    </w:p>
    <w:p w14:paraId="7FDDFC70" w14:textId="339A63C2" w:rsidR="0079745A" w:rsidRPr="0079745A" w:rsidRDefault="0079745A" w:rsidP="0079745A">
      <w:pPr>
        <w:pStyle w:val="ListParagraph"/>
        <w:numPr>
          <w:ilvl w:val="0"/>
          <w:numId w:val="26"/>
        </w:numPr>
        <w:rPr>
          <w:shd w:val="clear" w:color="auto" w:fill="FFFFFF"/>
          <w:lang w:eastAsia="en-GB"/>
        </w:rPr>
      </w:pPr>
      <w:r w:rsidRPr="0079745A">
        <w:rPr>
          <w:i/>
        </w:rPr>
        <w:t>Learning Outcomes 3</w:t>
      </w:r>
      <w:r>
        <w:t>:</w:t>
      </w:r>
      <w:r w:rsidRPr="0079745A">
        <w:rPr>
          <w:shd w:val="clear" w:color="auto" w:fill="FFFFFF"/>
          <w:lang w:eastAsia="en-GB"/>
        </w:rPr>
        <w:t xml:space="preserve"> “Critically appraise the challenges posed by Big Data Analytics”</w:t>
      </w:r>
    </w:p>
    <w:p w14:paraId="77E1CC3F" w14:textId="25C23FF2" w:rsidR="0079745A" w:rsidRPr="00C14977" w:rsidRDefault="0079745A" w:rsidP="0079745A">
      <w:pPr>
        <w:pStyle w:val="ListParagraph"/>
        <w:numPr>
          <w:ilvl w:val="0"/>
          <w:numId w:val="26"/>
        </w:numPr>
      </w:pPr>
      <w:r w:rsidRPr="0079745A">
        <w:rPr>
          <w:i/>
        </w:rPr>
        <w:t>Learning Outcomes 4</w:t>
      </w:r>
      <w:r>
        <w:t>:</w:t>
      </w:r>
      <w:r w:rsidRPr="0079745A">
        <w:rPr>
          <w:shd w:val="clear" w:color="auto" w:fill="FFFFFF"/>
          <w:lang w:eastAsia="en-GB"/>
        </w:rPr>
        <w:t xml:space="preserve"> “Work in context informed by relevant privacy issues”.</w:t>
      </w:r>
    </w:p>
    <w:p w14:paraId="281BF477" w14:textId="633415E8" w:rsidR="00C14977" w:rsidRPr="00C14977" w:rsidRDefault="00C14977" w:rsidP="00C14977">
      <w:r>
        <w:t xml:space="preserve">It is design to assess the following </w:t>
      </w:r>
      <w:r w:rsidRPr="00C14977">
        <w:t>AHEP</w:t>
      </w:r>
      <w:r w:rsidR="009005E5">
        <w:t xml:space="preserve"> </w:t>
      </w:r>
      <w:r w:rsidRPr="00C14977">
        <w:t>4 learning outcomes.</w:t>
      </w:r>
    </w:p>
    <w:p w14:paraId="64056575" w14:textId="047B5D05" w:rsidR="00C14977" w:rsidRPr="00C14977" w:rsidRDefault="00C14977" w:rsidP="00C14977">
      <w:pPr>
        <w:pStyle w:val="ListParagraph"/>
        <w:numPr>
          <w:ilvl w:val="0"/>
          <w:numId w:val="26"/>
        </w:numPr>
        <w:rPr>
          <w:shd w:val="clear" w:color="auto" w:fill="FFFFFF"/>
          <w:lang w:eastAsia="en-GB"/>
        </w:rPr>
      </w:pPr>
      <w:r w:rsidRPr="00C14977">
        <w:rPr>
          <w:i/>
          <w:iCs/>
          <w:shd w:val="clear" w:color="auto" w:fill="FFFFFF"/>
          <w:lang w:eastAsia="en-GB"/>
        </w:rPr>
        <w:t>M3</w:t>
      </w:r>
      <w:r w:rsidRPr="00C14977">
        <w:rPr>
          <w:shd w:val="clear" w:color="auto" w:fill="FFFFFF"/>
          <w:lang w:eastAsia="en-GB"/>
        </w:rPr>
        <w:t>: Select and apply appropriate computational and analytical techniques to model complex problems, discussing the limitations of the techniques employed</w:t>
      </w:r>
      <w:r>
        <w:rPr>
          <w:shd w:val="clear" w:color="auto" w:fill="FFFFFF"/>
          <w:lang w:eastAsia="en-GB"/>
        </w:rPr>
        <w:t>.</w:t>
      </w:r>
    </w:p>
    <w:p w14:paraId="54DA28B7" w14:textId="0BAC3088" w:rsidR="00C14977" w:rsidRPr="00C14977" w:rsidRDefault="00C14977" w:rsidP="00C14977">
      <w:pPr>
        <w:pStyle w:val="ListParagraph"/>
        <w:numPr>
          <w:ilvl w:val="0"/>
          <w:numId w:val="26"/>
        </w:numPr>
        <w:rPr>
          <w:shd w:val="clear" w:color="auto" w:fill="FFFFFF"/>
          <w:lang w:eastAsia="en-GB"/>
        </w:rPr>
      </w:pPr>
      <w:r w:rsidRPr="00C14977">
        <w:rPr>
          <w:i/>
          <w:iCs/>
          <w:shd w:val="clear" w:color="auto" w:fill="FFFFFF"/>
          <w:lang w:eastAsia="en-GB"/>
        </w:rPr>
        <w:t>M4</w:t>
      </w:r>
      <w:r w:rsidRPr="00C14977">
        <w:rPr>
          <w:shd w:val="clear" w:color="auto" w:fill="FFFFFF"/>
          <w:lang w:eastAsia="en-GB"/>
        </w:rPr>
        <w:t>: Select and critically evaluate technical literature and other sources of information to solve complex problems</w:t>
      </w:r>
      <w:r>
        <w:rPr>
          <w:shd w:val="clear" w:color="auto" w:fill="FFFFFF"/>
          <w:lang w:eastAsia="en-GB"/>
        </w:rPr>
        <w:t>.</w:t>
      </w:r>
    </w:p>
    <w:p w14:paraId="63D7102B" w14:textId="67CE8F38" w:rsidR="00C14977" w:rsidRPr="00C14977" w:rsidRDefault="00C14977" w:rsidP="00C14977">
      <w:pPr>
        <w:pStyle w:val="ListParagraph"/>
        <w:numPr>
          <w:ilvl w:val="0"/>
          <w:numId w:val="26"/>
        </w:numPr>
        <w:rPr>
          <w:shd w:val="clear" w:color="auto" w:fill="FFFFFF"/>
          <w:lang w:eastAsia="en-GB"/>
        </w:rPr>
      </w:pPr>
      <w:r w:rsidRPr="00C14977">
        <w:rPr>
          <w:i/>
          <w:iCs/>
          <w:shd w:val="clear" w:color="auto" w:fill="FFFFFF"/>
          <w:lang w:eastAsia="en-GB"/>
        </w:rPr>
        <w:t>M5</w:t>
      </w:r>
      <w:r w:rsidRPr="00C14977">
        <w:rPr>
          <w:shd w:val="clear" w:color="auto" w:fill="FFFFFF"/>
          <w:lang w:eastAsia="en-GB"/>
        </w:rPr>
        <w:t>: Design solutions for complex problems that evidence some originality and meet a combination of societal, user, business and customer needs as appropriate. This will involve consideration of applicable health &amp; safety, diversity, inclusion, cultural, societal, environmental and commercial matters, codes of practice and industry standards</w:t>
      </w:r>
      <w:r>
        <w:rPr>
          <w:shd w:val="clear" w:color="auto" w:fill="FFFFFF"/>
          <w:lang w:eastAsia="en-GB"/>
        </w:rPr>
        <w:t>.</w:t>
      </w:r>
    </w:p>
    <w:p w14:paraId="08D69CFE" w14:textId="4FA8D13B" w:rsidR="00C14977" w:rsidRPr="00C14977" w:rsidRDefault="00C14977" w:rsidP="00C14977">
      <w:pPr>
        <w:pStyle w:val="ListParagraph"/>
        <w:numPr>
          <w:ilvl w:val="0"/>
          <w:numId w:val="26"/>
        </w:numPr>
        <w:rPr>
          <w:shd w:val="clear" w:color="auto" w:fill="FFFFFF"/>
          <w:lang w:eastAsia="en-GB"/>
        </w:rPr>
      </w:pPr>
      <w:r w:rsidRPr="00C14977">
        <w:rPr>
          <w:i/>
          <w:iCs/>
          <w:shd w:val="clear" w:color="auto" w:fill="FFFFFF"/>
          <w:lang w:eastAsia="en-GB"/>
        </w:rPr>
        <w:t>M7</w:t>
      </w:r>
      <w:r w:rsidRPr="00C14977">
        <w:rPr>
          <w:shd w:val="clear" w:color="auto" w:fill="FFFFFF"/>
          <w:lang w:eastAsia="en-GB"/>
        </w:rPr>
        <w:t>: Evaluate the environmental and societal impact of solutions to complex problems (to include the entire life-cycle of a product or process) and minimise adverse impacts</w:t>
      </w:r>
      <w:r>
        <w:rPr>
          <w:shd w:val="clear" w:color="auto" w:fill="FFFFFF"/>
          <w:lang w:eastAsia="en-GB"/>
        </w:rPr>
        <w:t xml:space="preserve">. </w:t>
      </w:r>
    </w:p>
    <w:p w14:paraId="59FC41F9" w14:textId="475CB1FF" w:rsidR="00C14977" w:rsidRPr="00C14977" w:rsidRDefault="00C14977" w:rsidP="00C14977">
      <w:pPr>
        <w:pStyle w:val="ListParagraph"/>
        <w:numPr>
          <w:ilvl w:val="0"/>
          <w:numId w:val="26"/>
        </w:numPr>
        <w:rPr>
          <w:shd w:val="clear" w:color="auto" w:fill="FFFFFF"/>
          <w:lang w:eastAsia="en-GB"/>
        </w:rPr>
      </w:pPr>
      <w:r w:rsidRPr="00C14977">
        <w:rPr>
          <w:i/>
          <w:iCs/>
          <w:shd w:val="clear" w:color="auto" w:fill="FFFFFF"/>
          <w:lang w:eastAsia="en-GB"/>
        </w:rPr>
        <w:t>M16</w:t>
      </w:r>
      <w:r w:rsidRPr="00C14977">
        <w:rPr>
          <w:shd w:val="clear" w:color="auto" w:fill="FFFFFF"/>
          <w:lang w:eastAsia="en-GB"/>
        </w:rPr>
        <w:t>: Function effectively as an individual, and as a member or leader of a team. Evaluate effectiveness of own and team performance</w:t>
      </w:r>
      <w:r>
        <w:rPr>
          <w:shd w:val="clear" w:color="auto" w:fill="FFFFFF"/>
          <w:lang w:eastAsia="en-GB"/>
        </w:rPr>
        <w:t xml:space="preserve">. </w:t>
      </w:r>
    </w:p>
    <w:p w14:paraId="4DE2F736" w14:textId="77777777" w:rsidR="00932B41" w:rsidRDefault="00932B41" w:rsidP="00932B41">
      <w:pPr>
        <w:pStyle w:val="Heading1"/>
      </w:pPr>
      <w:r>
        <w:t>The problem to be solved</w:t>
      </w:r>
    </w:p>
    <w:p w14:paraId="045688C8" w14:textId="77777777" w:rsidR="00330FB5" w:rsidRDefault="00330FB5" w:rsidP="00330FB5">
      <w:r>
        <w:t xml:space="preserve">The goal of this coursework is to identify the </w:t>
      </w:r>
      <w:r w:rsidRPr="00840286">
        <w:t>quality requirements</w:t>
      </w:r>
      <w:r>
        <w:t xml:space="preserve"> of a given computer application of big data and cloud computing techniques, to analyse the professional, legal, ethical and social (PLES) issues associated to the application, and to make an architectural design of a solution that meets both the functional and non-functional requirements and addresses the PLES issues. </w:t>
      </w:r>
    </w:p>
    <w:p w14:paraId="35D8F80D" w14:textId="3FB9E789" w:rsidR="00330FB5" w:rsidRDefault="00330FB5" w:rsidP="00330FB5">
      <w:r>
        <w:t xml:space="preserve">The application </w:t>
      </w:r>
      <w:r w:rsidR="003F1FFB">
        <w:t xml:space="preserve">to be developed </w:t>
      </w:r>
      <w:r>
        <w:t xml:space="preserve">is a </w:t>
      </w:r>
      <w:r w:rsidR="00050AC6">
        <w:t xml:space="preserve">mobile cloud application </w:t>
      </w:r>
      <w:r w:rsidR="00B71AFC">
        <w:t>of</w:t>
      </w:r>
      <w:r w:rsidR="00050AC6">
        <w:t xml:space="preserve"> </w:t>
      </w:r>
      <w:r w:rsidR="00B71AFC">
        <w:t xml:space="preserve">a multi-tenant virtual learning environment called </w:t>
      </w:r>
      <w:proofErr w:type="spellStart"/>
      <w:r w:rsidR="00B71AFC">
        <w:rPr>
          <w:i/>
          <w:iCs/>
        </w:rPr>
        <w:t>ClaClo</w:t>
      </w:r>
      <w:proofErr w:type="spellEnd"/>
      <w:r w:rsidR="00050AC6">
        <w:t xml:space="preserve">. </w:t>
      </w:r>
      <w:r>
        <w:t xml:space="preserve">The functional requirements of the application and the key features to be implemented are given in the coursework case study, which is available on the Moodle website. </w:t>
      </w:r>
    </w:p>
    <w:p w14:paraId="16B5BE89" w14:textId="113FFD18" w:rsidR="00702659" w:rsidRDefault="00B921C3" w:rsidP="00B921C3">
      <w:r w:rsidRPr="002257D2">
        <w:t xml:space="preserve">In this coursework, you </w:t>
      </w:r>
      <w:r w:rsidR="003F1FFB">
        <w:t xml:space="preserve">will use the theory and technology of big data, mobile computing and cloud computing taught in this module to develop one of the four subsystems of the application. You will be </w:t>
      </w:r>
      <w:r w:rsidR="003F1FFB" w:rsidRPr="00702659">
        <w:rPr>
          <w:b/>
          <w:bCs/>
          <w:i/>
          <w:iCs/>
        </w:rPr>
        <w:t>assessed individually</w:t>
      </w:r>
      <w:r w:rsidR="003F1FFB">
        <w:t xml:space="preserve">, </w:t>
      </w:r>
      <w:r w:rsidR="00050AC6">
        <w:t>b</w:t>
      </w:r>
      <w:r w:rsidR="003F1FFB">
        <w:t>ut</w:t>
      </w:r>
      <w:r w:rsidR="00050AC6">
        <w:t xml:space="preserve"> </w:t>
      </w:r>
      <w:r w:rsidR="003F1FFB">
        <w:t xml:space="preserve">you </w:t>
      </w:r>
      <w:r w:rsidR="003F1FFB" w:rsidRPr="002257D2">
        <w:t>are required to</w:t>
      </w:r>
      <w:r w:rsidR="003F1FFB">
        <w:t xml:space="preserve"> </w:t>
      </w:r>
      <w:r w:rsidR="00050AC6">
        <w:t>collaborate within</w:t>
      </w:r>
      <w:r w:rsidRPr="002257D2">
        <w:t xml:space="preserve"> </w:t>
      </w:r>
      <w:r w:rsidR="00231F70" w:rsidRPr="00050AC6">
        <w:rPr>
          <w:bCs/>
        </w:rPr>
        <w:t xml:space="preserve">a group of </w:t>
      </w:r>
      <w:r w:rsidR="00050AC6" w:rsidRPr="00050AC6">
        <w:rPr>
          <w:bCs/>
        </w:rPr>
        <w:t>4</w:t>
      </w:r>
      <w:r w:rsidR="00455C90">
        <w:t xml:space="preserve"> </w:t>
      </w:r>
      <w:r w:rsidR="008B0802">
        <w:t xml:space="preserve">students on the same module </w:t>
      </w:r>
      <w:r w:rsidR="00055AEA">
        <w:t xml:space="preserve">to </w:t>
      </w:r>
      <w:r w:rsidR="003F1FFB">
        <w:t>integrate the subsystems into a complete solution</w:t>
      </w:r>
      <w:r w:rsidR="00050AC6">
        <w:t>.</w:t>
      </w:r>
    </w:p>
    <w:p w14:paraId="3C2442A9" w14:textId="5DEF6909" w:rsidR="00D04ACF" w:rsidRDefault="00D04ACF" w:rsidP="00D04ACF">
      <w:r>
        <w:t xml:space="preserve">Each </w:t>
      </w:r>
      <w:r w:rsidR="003F1FFB">
        <w:t>student</w:t>
      </w:r>
      <w:r>
        <w:t xml:space="preserve"> should select one </w:t>
      </w:r>
      <w:r w:rsidR="003F1FFB">
        <w:t>of</w:t>
      </w:r>
      <w:r>
        <w:t xml:space="preserve"> the following </w:t>
      </w:r>
      <w:r w:rsidR="003F1FFB">
        <w:t xml:space="preserve">subsystems </w:t>
      </w:r>
      <w:r>
        <w:t xml:space="preserve">to work on throughout this coursework and coursework 2. Different members of the group must choose a different subsystem. </w:t>
      </w:r>
    </w:p>
    <w:p w14:paraId="42DFE643" w14:textId="77777777" w:rsidR="00B71AFC" w:rsidRPr="003952EF" w:rsidRDefault="00B71AFC" w:rsidP="00B71AFC">
      <w:pPr>
        <w:pStyle w:val="ListParagraph"/>
        <w:numPr>
          <w:ilvl w:val="0"/>
          <w:numId w:val="31"/>
        </w:numPr>
        <w:adjustRightInd/>
        <w:snapToGrid/>
        <w:spacing w:before="0" w:after="0"/>
      </w:pPr>
      <w:proofErr w:type="spellStart"/>
      <w:r>
        <w:rPr>
          <w:i/>
          <w:iCs/>
        </w:rPr>
        <w:t>ClaClo</w:t>
      </w:r>
      <w:proofErr w:type="spellEnd"/>
      <w:r w:rsidRPr="00CA175A">
        <w:rPr>
          <w:i/>
          <w:iCs/>
        </w:rPr>
        <w:t>-Student</w:t>
      </w:r>
      <w:r>
        <w:t xml:space="preserve">: </w:t>
      </w:r>
      <w:r w:rsidRPr="003952EF">
        <w:t>a subsystem for students to receive information and learning materials as well as to do exercises and conduct and/or submit assessments works</w:t>
      </w:r>
      <w:r>
        <w:t xml:space="preserve">. </w:t>
      </w:r>
    </w:p>
    <w:p w14:paraId="22916FEF" w14:textId="77777777" w:rsidR="00B71AFC" w:rsidRPr="003952EF" w:rsidRDefault="00B71AFC" w:rsidP="00B71AFC">
      <w:pPr>
        <w:pStyle w:val="ListParagraph"/>
        <w:numPr>
          <w:ilvl w:val="0"/>
          <w:numId w:val="31"/>
        </w:numPr>
        <w:adjustRightInd/>
        <w:snapToGrid/>
        <w:spacing w:before="0" w:after="0"/>
      </w:pPr>
      <w:proofErr w:type="spellStart"/>
      <w:r>
        <w:rPr>
          <w:i/>
          <w:iCs/>
        </w:rPr>
        <w:t>ClaClo</w:t>
      </w:r>
      <w:proofErr w:type="spellEnd"/>
      <w:r w:rsidRPr="00CA175A">
        <w:rPr>
          <w:i/>
          <w:iCs/>
        </w:rPr>
        <w:t>-Teacher</w:t>
      </w:r>
      <w:r>
        <w:t xml:space="preserve">: </w:t>
      </w:r>
      <w:r w:rsidRPr="003952EF">
        <w:t>a subsystem for teachers to assign exercises and coursework to the students, to receive and mark student works (include exercises and assessments) and provide feedback to the students</w:t>
      </w:r>
      <w:r>
        <w:t xml:space="preserve">. </w:t>
      </w:r>
    </w:p>
    <w:p w14:paraId="23D3056B" w14:textId="77777777" w:rsidR="00D91CE3" w:rsidRDefault="00D91CE3" w:rsidP="00D91CE3">
      <w:pPr>
        <w:pStyle w:val="ListParagraph"/>
        <w:numPr>
          <w:ilvl w:val="0"/>
          <w:numId w:val="31"/>
        </w:numPr>
        <w:adjustRightInd/>
        <w:snapToGrid/>
        <w:spacing w:before="0" w:after="0"/>
      </w:pPr>
      <w:proofErr w:type="spellStart"/>
      <w:r>
        <w:rPr>
          <w:i/>
          <w:iCs/>
        </w:rPr>
        <w:lastRenderedPageBreak/>
        <w:t>ClaClo</w:t>
      </w:r>
      <w:proofErr w:type="spellEnd"/>
      <w:r w:rsidRPr="00CA175A">
        <w:rPr>
          <w:i/>
          <w:iCs/>
        </w:rPr>
        <w:t>-</w:t>
      </w:r>
      <w:r>
        <w:rPr>
          <w:i/>
          <w:iCs/>
        </w:rPr>
        <w:t>Admin</w:t>
      </w:r>
      <w:r>
        <w:t xml:space="preserve">: </w:t>
      </w:r>
      <w:r w:rsidRPr="003952EF">
        <w:t xml:space="preserve">a subsystem for </w:t>
      </w:r>
      <w:r>
        <w:t xml:space="preserve">university administrators to manage the curriculum and courses of the university. </w:t>
      </w:r>
    </w:p>
    <w:p w14:paraId="0531006B" w14:textId="77777777" w:rsidR="00B71AFC" w:rsidRPr="003809CB" w:rsidRDefault="00B71AFC" w:rsidP="00B71AFC">
      <w:pPr>
        <w:pStyle w:val="ListParagraph"/>
        <w:numPr>
          <w:ilvl w:val="0"/>
          <w:numId w:val="31"/>
        </w:numPr>
        <w:adjustRightInd/>
        <w:snapToGrid/>
        <w:spacing w:before="0" w:after="0"/>
      </w:pPr>
      <w:proofErr w:type="spellStart"/>
      <w:r>
        <w:rPr>
          <w:i/>
          <w:iCs/>
        </w:rPr>
        <w:t>ClaClo</w:t>
      </w:r>
      <w:proofErr w:type="spellEnd"/>
      <w:r w:rsidRPr="006227CA">
        <w:rPr>
          <w:i/>
          <w:iCs/>
        </w:rPr>
        <w:t>-Ops</w:t>
      </w:r>
      <w:r>
        <w:t>: a subsystem for the platform</w:t>
      </w:r>
      <w:r w:rsidRPr="003952EF">
        <w:t xml:space="preserve"> operators to </w:t>
      </w:r>
      <w:r>
        <w:t xml:space="preserve">manage the university accounts hosted on the platform and to provide cross university services. </w:t>
      </w:r>
    </w:p>
    <w:p w14:paraId="75DF5E51" w14:textId="77777777" w:rsidR="00932B41" w:rsidRDefault="00932B41" w:rsidP="00932B41">
      <w:pPr>
        <w:pStyle w:val="Heading1"/>
      </w:pPr>
      <w:r>
        <w:t>Tasks to do</w:t>
      </w:r>
    </w:p>
    <w:p w14:paraId="1532462F" w14:textId="6DA67487" w:rsidR="00B921C3" w:rsidRDefault="00C8703F" w:rsidP="00B921C3">
      <w:r>
        <w:t>T</w:t>
      </w:r>
      <w:r w:rsidR="00B921C3" w:rsidRPr="002257D2">
        <w:t xml:space="preserve">he following </w:t>
      </w:r>
      <w:r>
        <w:t xml:space="preserve">is a brief description of the </w:t>
      </w:r>
      <w:r w:rsidR="00B921C3" w:rsidRPr="002257D2">
        <w:t>tasks</w:t>
      </w:r>
      <w:r w:rsidR="00932B41">
        <w:t xml:space="preserve"> and the </w:t>
      </w:r>
      <w:r w:rsidR="006348F4">
        <w:t xml:space="preserve">distribution of their </w:t>
      </w:r>
      <w:r w:rsidR="002934AA">
        <w:t>weight</w:t>
      </w:r>
      <w:r w:rsidR="008045E5">
        <w:t>s</w:t>
      </w:r>
      <w:r w:rsidR="002934AA">
        <w:t xml:space="preserve"> in the </w:t>
      </w:r>
      <w:r w:rsidR="006348F4">
        <w:t>assessment</w:t>
      </w:r>
      <w:r w:rsidR="00E512EB" w:rsidRPr="00E512EB">
        <w:t xml:space="preserve">. </w:t>
      </w:r>
      <w:r w:rsidR="00A01EEC">
        <w:t xml:space="preserve">A detailed marking scheme is available on Moodle. </w:t>
      </w:r>
    </w:p>
    <w:p w14:paraId="11A64492" w14:textId="11DF9C5F" w:rsidR="0077577D" w:rsidRPr="0077577D" w:rsidRDefault="00E16127" w:rsidP="0077577D">
      <w:pPr>
        <w:pStyle w:val="Heading2"/>
        <w:numPr>
          <w:ilvl w:val="0"/>
          <w:numId w:val="0"/>
        </w:numPr>
        <w:ind w:left="576" w:hanging="576"/>
        <w:rPr>
          <w:b/>
        </w:rPr>
      </w:pPr>
      <w:r>
        <w:rPr>
          <w:b/>
        </w:rPr>
        <w:t xml:space="preserve">Task </w:t>
      </w:r>
      <w:r w:rsidR="00840286">
        <w:rPr>
          <w:b/>
        </w:rPr>
        <w:t>1</w:t>
      </w:r>
      <w:r w:rsidR="0077577D">
        <w:rPr>
          <w:b/>
        </w:rPr>
        <w:t>:</w:t>
      </w:r>
      <w:r w:rsidR="0077577D" w:rsidRPr="0077577D">
        <w:rPr>
          <w:b/>
        </w:rPr>
        <w:t xml:space="preserve"> </w:t>
      </w:r>
      <w:r w:rsidR="0079745A">
        <w:rPr>
          <w:b/>
        </w:rPr>
        <w:t xml:space="preserve">Analysis and </w:t>
      </w:r>
      <w:r>
        <w:rPr>
          <w:b/>
        </w:rPr>
        <w:t>s</w:t>
      </w:r>
      <w:r w:rsidR="00140006">
        <w:rPr>
          <w:b/>
        </w:rPr>
        <w:t xml:space="preserve">pecification of </w:t>
      </w:r>
      <w:r>
        <w:rPr>
          <w:b/>
        </w:rPr>
        <w:t>quality</w:t>
      </w:r>
      <w:r w:rsidR="00140006">
        <w:rPr>
          <w:b/>
        </w:rPr>
        <w:t xml:space="preserve"> requirements </w:t>
      </w:r>
      <w:r>
        <w:rPr>
          <w:b/>
        </w:rPr>
        <w:t>(1</w:t>
      </w:r>
      <w:r w:rsidR="00EC5218">
        <w:rPr>
          <w:b/>
        </w:rPr>
        <w:t>0</w:t>
      </w:r>
      <w:r w:rsidR="00B5264E">
        <w:rPr>
          <w:b/>
        </w:rPr>
        <w:t xml:space="preserve"> </w:t>
      </w:r>
      <w:r w:rsidR="00D04ACF">
        <w:rPr>
          <w:b/>
        </w:rPr>
        <w:t>M</w:t>
      </w:r>
      <w:r w:rsidR="00B5264E">
        <w:rPr>
          <w:b/>
        </w:rPr>
        <w:t>arks</w:t>
      </w:r>
      <w:r w:rsidR="00785CE0">
        <w:rPr>
          <w:b/>
        </w:rPr>
        <w:t>)</w:t>
      </w:r>
    </w:p>
    <w:p w14:paraId="03D4EECC" w14:textId="3119435C" w:rsidR="00E939F6" w:rsidRDefault="00E113DC" w:rsidP="00F32D35">
      <w:r>
        <w:t>Y</w:t>
      </w:r>
      <w:r w:rsidR="00C2224F">
        <w:t xml:space="preserve">ou are required to </w:t>
      </w:r>
      <w:r w:rsidR="00140006">
        <w:t xml:space="preserve">analyse the </w:t>
      </w:r>
      <w:r w:rsidR="007B3149">
        <w:t>quality</w:t>
      </w:r>
      <w:r w:rsidR="00140006">
        <w:t xml:space="preserve"> requirements that are critical for </w:t>
      </w:r>
      <w:r w:rsidR="00233B8A">
        <w:t>the</w:t>
      </w:r>
      <w:r w:rsidR="00140006">
        <w:t xml:space="preserve"> applications </w:t>
      </w:r>
      <w:r w:rsidR="007B3149">
        <w:t>b</w:t>
      </w:r>
      <w:r w:rsidR="0079745A">
        <w:t xml:space="preserve">ased on </w:t>
      </w:r>
      <w:r w:rsidR="007B3149">
        <w:t>your</w:t>
      </w:r>
      <w:r w:rsidR="0079745A">
        <w:t xml:space="preserve"> understanding of the functional requirements.</w:t>
      </w:r>
      <w:r w:rsidR="00D571FA">
        <w:t xml:space="preserve"> </w:t>
      </w:r>
      <w:r w:rsidR="00140006">
        <w:t xml:space="preserve">Typically, </w:t>
      </w:r>
      <w:r w:rsidR="007B3149">
        <w:t xml:space="preserve">the </w:t>
      </w:r>
      <w:r w:rsidR="00140006">
        <w:t xml:space="preserve">quality requirements </w:t>
      </w:r>
      <w:r w:rsidR="007B3149">
        <w:t>should cover aspects of</w:t>
      </w:r>
      <w:r w:rsidR="00140006">
        <w:t xml:space="preserve"> </w:t>
      </w:r>
      <w:r w:rsidR="00140006" w:rsidRPr="007B3149">
        <w:rPr>
          <w:i/>
          <w:iCs/>
        </w:rPr>
        <w:t>performance</w:t>
      </w:r>
      <w:r w:rsidR="00140006">
        <w:t xml:space="preserve">, </w:t>
      </w:r>
      <w:r w:rsidR="00140006" w:rsidRPr="007B3149">
        <w:rPr>
          <w:i/>
          <w:iCs/>
        </w:rPr>
        <w:t>scalability</w:t>
      </w:r>
      <w:r w:rsidR="00140006">
        <w:t>,</w:t>
      </w:r>
      <w:r w:rsidR="00B5264E">
        <w:t xml:space="preserve"> </w:t>
      </w:r>
      <w:r w:rsidR="007B3149" w:rsidRPr="007B3149">
        <w:rPr>
          <w:i/>
          <w:iCs/>
        </w:rPr>
        <w:t>reliability</w:t>
      </w:r>
      <w:r w:rsidR="007B3149">
        <w:t xml:space="preserve">, </w:t>
      </w:r>
      <w:r w:rsidR="00140006" w:rsidRPr="007B3149">
        <w:rPr>
          <w:i/>
          <w:iCs/>
        </w:rPr>
        <w:t>security</w:t>
      </w:r>
      <w:r w:rsidR="00140006">
        <w:t xml:space="preserve">, </w:t>
      </w:r>
      <w:r w:rsidR="00E16127" w:rsidRPr="007B3149">
        <w:rPr>
          <w:i/>
          <w:iCs/>
        </w:rPr>
        <w:t>privacy</w:t>
      </w:r>
      <w:r w:rsidR="00E16127">
        <w:t xml:space="preserve">, </w:t>
      </w:r>
      <w:r w:rsidR="00140006">
        <w:t xml:space="preserve">etc. </w:t>
      </w:r>
      <w:r>
        <w:t xml:space="preserve">Each </w:t>
      </w:r>
      <w:r w:rsidR="00233B8A">
        <w:t>student</w:t>
      </w:r>
      <w:r>
        <w:t xml:space="preserve"> should identify </w:t>
      </w:r>
      <w:r w:rsidR="00233B8A">
        <w:t xml:space="preserve">and specify </w:t>
      </w:r>
      <w:r>
        <w:t xml:space="preserve">the quality requirements of your selected </w:t>
      </w:r>
      <w:r w:rsidR="00E939F6">
        <w:t>subsystem</w:t>
      </w:r>
      <w:r>
        <w:t xml:space="preserve">. </w:t>
      </w:r>
    </w:p>
    <w:p w14:paraId="52EE693B" w14:textId="3EC458CD" w:rsidR="00E16127" w:rsidRPr="00E16127" w:rsidRDefault="00E16127" w:rsidP="00E16127">
      <w:pPr>
        <w:pStyle w:val="Heading2"/>
        <w:numPr>
          <w:ilvl w:val="0"/>
          <w:numId w:val="0"/>
        </w:numPr>
        <w:ind w:left="576" w:hanging="576"/>
        <w:rPr>
          <w:b/>
        </w:rPr>
      </w:pPr>
      <w:r w:rsidRPr="00E16127">
        <w:rPr>
          <w:b/>
        </w:rPr>
        <w:t xml:space="preserve">Task </w:t>
      </w:r>
      <w:r w:rsidR="00840286">
        <w:rPr>
          <w:b/>
        </w:rPr>
        <w:t>2</w:t>
      </w:r>
      <w:r w:rsidRPr="00E16127">
        <w:rPr>
          <w:b/>
        </w:rPr>
        <w:t xml:space="preserve">: Analysis and discussion of the PLES aspects </w:t>
      </w:r>
      <w:r>
        <w:rPr>
          <w:b/>
        </w:rPr>
        <w:t>associated to</w:t>
      </w:r>
      <w:r w:rsidRPr="00E16127">
        <w:rPr>
          <w:b/>
        </w:rPr>
        <w:t xml:space="preserve"> the system </w:t>
      </w:r>
      <w:r>
        <w:rPr>
          <w:b/>
        </w:rPr>
        <w:t>(10</w:t>
      </w:r>
      <w:r w:rsidR="00B5264E">
        <w:rPr>
          <w:b/>
        </w:rPr>
        <w:t xml:space="preserve"> </w:t>
      </w:r>
      <w:r w:rsidR="00D04ACF">
        <w:rPr>
          <w:b/>
        </w:rPr>
        <w:t>M</w:t>
      </w:r>
      <w:r w:rsidR="00B5264E">
        <w:rPr>
          <w:b/>
        </w:rPr>
        <w:t>arks</w:t>
      </w:r>
      <w:r>
        <w:rPr>
          <w:b/>
        </w:rPr>
        <w:t>)</w:t>
      </w:r>
    </w:p>
    <w:p w14:paraId="0CF51E97" w14:textId="53EE95AA" w:rsidR="00E16127" w:rsidRDefault="00E939F6" w:rsidP="00140006">
      <w:r>
        <w:t xml:space="preserve">Each </w:t>
      </w:r>
      <w:r w:rsidR="00233B8A">
        <w:t>student</w:t>
      </w:r>
      <w:r w:rsidR="00E16127">
        <w:t xml:space="preserve"> should identify the issues of professional, legal, ethical and social aspect related to the development and operation of </w:t>
      </w:r>
      <w:r w:rsidR="00330FB5">
        <w:t>your</w:t>
      </w:r>
      <w:r w:rsidR="00E16127">
        <w:t xml:space="preserve"> </w:t>
      </w:r>
      <w:r>
        <w:t>selected sub</w:t>
      </w:r>
      <w:r w:rsidR="00E16127">
        <w:t>system</w:t>
      </w:r>
      <w:r>
        <w:t>.</w:t>
      </w:r>
      <w:r w:rsidR="00E56010">
        <w:t xml:space="preserve"> </w:t>
      </w:r>
    </w:p>
    <w:p w14:paraId="1E1C6309" w14:textId="2C12C4FF" w:rsidR="00840286" w:rsidRPr="00AE5EA1" w:rsidRDefault="00840286" w:rsidP="00840286">
      <w:pPr>
        <w:pStyle w:val="Heading2"/>
        <w:numPr>
          <w:ilvl w:val="0"/>
          <w:numId w:val="0"/>
        </w:numPr>
        <w:ind w:left="576" w:hanging="576"/>
        <w:rPr>
          <w:b/>
        </w:rPr>
      </w:pPr>
      <w:r w:rsidRPr="00AE5EA1">
        <w:rPr>
          <w:b/>
        </w:rPr>
        <w:t xml:space="preserve">Task </w:t>
      </w:r>
      <w:r>
        <w:rPr>
          <w:b/>
        </w:rPr>
        <w:t>3</w:t>
      </w:r>
      <w:r w:rsidRPr="00AE5EA1">
        <w:rPr>
          <w:b/>
        </w:rPr>
        <w:t xml:space="preserve">: </w:t>
      </w:r>
      <w:r>
        <w:rPr>
          <w:b/>
        </w:rPr>
        <w:t xml:space="preserve">Architectural Design </w:t>
      </w:r>
      <w:r w:rsidR="00BF1169">
        <w:rPr>
          <w:b/>
        </w:rPr>
        <w:t>(20</w:t>
      </w:r>
      <w:r w:rsidR="00B5264E">
        <w:rPr>
          <w:b/>
        </w:rPr>
        <w:t xml:space="preserve"> </w:t>
      </w:r>
      <w:r w:rsidR="00D04ACF">
        <w:rPr>
          <w:b/>
        </w:rPr>
        <w:t>M</w:t>
      </w:r>
      <w:r w:rsidR="00B5264E">
        <w:rPr>
          <w:b/>
        </w:rPr>
        <w:t>arks</w:t>
      </w:r>
      <w:r w:rsidR="00BF1169">
        <w:rPr>
          <w:b/>
        </w:rPr>
        <w:t>)</w:t>
      </w:r>
    </w:p>
    <w:p w14:paraId="742EF1F6" w14:textId="2406AD6D" w:rsidR="00582CB2" w:rsidRDefault="00233B8A" w:rsidP="00140006">
      <w:r>
        <w:t>E</w:t>
      </w:r>
      <w:r w:rsidR="00BF1169">
        <w:t xml:space="preserve">ach </w:t>
      </w:r>
      <w:r w:rsidR="00724970">
        <w:t>student</w:t>
      </w:r>
      <w:r w:rsidR="00BF1169">
        <w:t xml:space="preserve"> should work independently </w:t>
      </w:r>
      <w:r w:rsidR="00724970">
        <w:t>make an architectural design of the subsystem</w:t>
      </w:r>
      <w:r w:rsidR="00840286">
        <w:t xml:space="preserve">. </w:t>
      </w:r>
      <w:r w:rsidR="00724970">
        <w:t xml:space="preserve">In order to enable the integration of the subsystems into one coherent system, the members of the group should collaborate to provide interfaces in the form of APIs so that the components of your subsystem can interact with other subsystems. </w:t>
      </w:r>
    </w:p>
    <w:p w14:paraId="12D354FE" w14:textId="77777777" w:rsidR="00582CB2" w:rsidRDefault="00BF1169" w:rsidP="00140006">
      <w:r>
        <w:t xml:space="preserve">The architectural style of the </w:t>
      </w:r>
      <w:r w:rsidR="00E939F6">
        <w:t>system</w:t>
      </w:r>
      <w:r>
        <w:t xml:space="preserve"> should be</w:t>
      </w:r>
      <w:r w:rsidR="00840286">
        <w:t xml:space="preserve"> </w:t>
      </w:r>
      <w:r w:rsidR="00840286" w:rsidRPr="009E6B8D">
        <w:rPr>
          <w:i/>
          <w:iCs/>
        </w:rPr>
        <w:t>microservices</w:t>
      </w:r>
      <w:r w:rsidR="00840286">
        <w:t xml:space="preserve">. </w:t>
      </w:r>
    </w:p>
    <w:p w14:paraId="102CB4AF" w14:textId="48056A7F" w:rsidR="00840286" w:rsidRDefault="00FA48E1" w:rsidP="00140006">
      <w:r>
        <w:t xml:space="preserve">You should also justify that your design meets the quality requirements. </w:t>
      </w:r>
    </w:p>
    <w:p w14:paraId="796FCC2B" w14:textId="6DABB835" w:rsidR="005E6A56" w:rsidRDefault="00E16127" w:rsidP="005E6A56">
      <w:pPr>
        <w:pStyle w:val="Heading2"/>
        <w:numPr>
          <w:ilvl w:val="0"/>
          <w:numId w:val="0"/>
        </w:numPr>
        <w:ind w:left="576" w:hanging="576"/>
        <w:rPr>
          <w:b/>
        </w:rPr>
      </w:pPr>
      <w:r>
        <w:rPr>
          <w:b/>
        </w:rPr>
        <w:t xml:space="preserve">Task </w:t>
      </w:r>
      <w:r w:rsidR="007B3149">
        <w:rPr>
          <w:b/>
        </w:rPr>
        <w:t>4</w:t>
      </w:r>
      <w:r w:rsidR="005E6A56" w:rsidRPr="005E6A56">
        <w:rPr>
          <w:b/>
        </w:rPr>
        <w:t xml:space="preserve">: </w:t>
      </w:r>
      <w:r w:rsidR="007B3149">
        <w:rPr>
          <w:b/>
        </w:rPr>
        <w:t>Documentation</w:t>
      </w:r>
      <w:r w:rsidR="00BF1169">
        <w:rPr>
          <w:b/>
        </w:rPr>
        <w:t xml:space="preserve"> (</w:t>
      </w:r>
      <w:r w:rsidR="00EC5218">
        <w:rPr>
          <w:b/>
        </w:rPr>
        <w:t>10</w:t>
      </w:r>
      <w:r w:rsidR="00D04ACF">
        <w:rPr>
          <w:b/>
        </w:rPr>
        <w:t xml:space="preserve"> Marks</w:t>
      </w:r>
      <w:r w:rsidR="00BF1169">
        <w:rPr>
          <w:b/>
        </w:rPr>
        <w:t xml:space="preserve">) </w:t>
      </w:r>
    </w:p>
    <w:p w14:paraId="388D1ADB" w14:textId="77777777" w:rsidR="00EC5218" w:rsidRDefault="00E113DC" w:rsidP="005E6A56">
      <w:r>
        <w:t>In</w:t>
      </w:r>
      <w:r w:rsidR="005E6A56">
        <w:t xml:space="preserve"> this task, you are required to assemble the results of your work</w:t>
      </w:r>
      <w:r w:rsidR="00E061BD">
        <w:t xml:space="preserve"> on the above tasks into a well-</w:t>
      </w:r>
      <w:r w:rsidR="005E6A56">
        <w:t xml:space="preserve">structured </w:t>
      </w:r>
      <w:r w:rsidR="00E061BD">
        <w:t>and well-</w:t>
      </w:r>
      <w:r>
        <w:t xml:space="preserve">presented document on the system’s </w:t>
      </w:r>
      <w:r w:rsidR="007B3149">
        <w:t xml:space="preserve">quality </w:t>
      </w:r>
      <w:r>
        <w:t>requirements</w:t>
      </w:r>
      <w:r w:rsidR="007B3149">
        <w:t>, PLES issues, and the architectural design of a solution</w:t>
      </w:r>
      <w:r w:rsidR="00FA48E1">
        <w:t xml:space="preserve"> including a discussion about the design on how it meets the quality requirements</w:t>
      </w:r>
      <w:r>
        <w:t xml:space="preserve">. </w:t>
      </w:r>
    </w:p>
    <w:p w14:paraId="70058A41" w14:textId="79D0A2AE" w:rsidR="00584CED" w:rsidRPr="005E6A56" w:rsidRDefault="00EC5218" w:rsidP="005E6A56">
      <w:r>
        <w:t xml:space="preserve">You should also include a section to reflect </w:t>
      </w:r>
      <w:r w:rsidR="001D05F6">
        <w:t xml:space="preserve">on your </w:t>
      </w:r>
      <w:r>
        <w:t xml:space="preserve">collaboration with the coursework group, especially on how your subsystem will integrates with other subsystems as designed. </w:t>
      </w:r>
    </w:p>
    <w:p w14:paraId="01114AB3" w14:textId="77777777" w:rsidR="00252EA0" w:rsidRPr="002257D2" w:rsidRDefault="00522060" w:rsidP="00522060">
      <w:pPr>
        <w:pStyle w:val="Heading1"/>
      </w:pPr>
      <w:r>
        <w:t>Submission of C</w:t>
      </w:r>
      <w:r w:rsidR="00557093" w:rsidRPr="002257D2">
        <w:t>oursework</w:t>
      </w:r>
    </w:p>
    <w:p w14:paraId="0F6B6669" w14:textId="77777777" w:rsidR="00F729A8" w:rsidRDefault="00F729A8" w:rsidP="00522060">
      <w:pPr>
        <w:pStyle w:val="Heading2"/>
      </w:pPr>
      <w:r>
        <w:t>When to submit</w:t>
      </w:r>
    </w:p>
    <w:p w14:paraId="65B8DB18" w14:textId="58514C1D" w:rsidR="00E061BD" w:rsidRDefault="008F4217" w:rsidP="00E061BD">
      <w:r>
        <w:t>The submission deadline is</w:t>
      </w:r>
      <w:r w:rsidR="00F729A8">
        <w:t xml:space="preserve"> </w:t>
      </w:r>
      <w:r w:rsidR="00E56010">
        <w:t xml:space="preserve">at </w:t>
      </w:r>
      <w:r w:rsidR="00BF1169">
        <w:t>23</w:t>
      </w:r>
      <w:r w:rsidR="00E56010">
        <w:t>:00</w:t>
      </w:r>
      <w:r w:rsidR="00BF1169">
        <w:t>pm</w:t>
      </w:r>
      <w:r w:rsidR="00E061BD">
        <w:t xml:space="preserve"> on</w:t>
      </w:r>
      <w:r w:rsidR="00BF1169">
        <w:t xml:space="preserve"> Sunday</w:t>
      </w:r>
      <w:r w:rsidR="00E56010">
        <w:t>,</w:t>
      </w:r>
      <w:r w:rsidR="00B5264E">
        <w:t xml:space="preserve"> the</w:t>
      </w:r>
      <w:r w:rsidR="00E56010">
        <w:t xml:space="preserve"> </w:t>
      </w:r>
      <w:r w:rsidR="00724970">
        <w:t>1</w:t>
      </w:r>
      <w:r w:rsidR="00B71AFC">
        <w:t>0</w:t>
      </w:r>
      <w:r w:rsidR="00BF1169" w:rsidRPr="00BF1169">
        <w:rPr>
          <w:vertAlign w:val="superscript"/>
        </w:rPr>
        <w:t>th</w:t>
      </w:r>
      <w:r w:rsidR="00BF1169">
        <w:t xml:space="preserve"> </w:t>
      </w:r>
      <w:r w:rsidR="00E56010">
        <w:t>March 20</w:t>
      </w:r>
      <w:r w:rsidR="00BF1169">
        <w:t>2</w:t>
      </w:r>
      <w:r w:rsidR="005F484D">
        <w:t>4</w:t>
      </w:r>
      <w:r w:rsidR="00E56010">
        <w:t xml:space="preserve"> (</w:t>
      </w:r>
      <w:r w:rsidR="00BF1169">
        <w:t xml:space="preserve">End of </w:t>
      </w:r>
      <w:r w:rsidR="00E56010">
        <w:t>Week 6</w:t>
      </w:r>
      <w:r w:rsidR="00E061BD" w:rsidRPr="00E061BD">
        <w:t>)</w:t>
      </w:r>
      <w:r w:rsidR="00E061BD">
        <w:t xml:space="preserve">. </w:t>
      </w:r>
    </w:p>
    <w:p w14:paraId="2ADC4DB9" w14:textId="77777777" w:rsidR="00F729A8" w:rsidRDefault="00F729A8" w:rsidP="00F729A8">
      <w:pPr>
        <w:pStyle w:val="Heading2"/>
      </w:pPr>
      <w:r>
        <w:t>What to be submitted</w:t>
      </w:r>
    </w:p>
    <w:p w14:paraId="0996E3D8" w14:textId="11D99DAC" w:rsidR="00DB0517" w:rsidRDefault="004D7B69" w:rsidP="00584CED">
      <w:r>
        <w:t xml:space="preserve">Each </w:t>
      </w:r>
      <w:r w:rsidR="00702659">
        <w:t>student</w:t>
      </w:r>
      <w:r w:rsidR="00E061BD">
        <w:t xml:space="preserve"> must submit </w:t>
      </w:r>
      <w:r w:rsidR="00E061BD" w:rsidRPr="00E56010">
        <w:rPr>
          <w:b/>
        </w:rPr>
        <w:t>one</w:t>
      </w:r>
      <w:r w:rsidR="00E061BD">
        <w:t xml:space="preserve"> </w:t>
      </w:r>
      <w:r>
        <w:t xml:space="preserve">file </w:t>
      </w:r>
      <w:r w:rsidR="00E061BD">
        <w:t xml:space="preserve">in pdf format.  </w:t>
      </w:r>
    </w:p>
    <w:p w14:paraId="72DDF7D6" w14:textId="77777777" w:rsidR="00DB0517" w:rsidRDefault="006675A4" w:rsidP="00584CED">
      <w:pPr>
        <w:rPr>
          <w:i/>
        </w:rPr>
      </w:pPr>
      <w:r w:rsidRPr="006675A4">
        <w:rPr>
          <w:b/>
          <w:i/>
        </w:rPr>
        <w:t>Note</w:t>
      </w:r>
      <w:r>
        <w:rPr>
          <w:i/>
        </w:rPr>
        <w:t xml:space="preserve">: </w:t>
      </w:r>
    </w:p>
    <w:p w14:paraId="7FBAFC1F" w14:textId="44A45137" w:rsidR="00DB0517" w:rsidRPr="00DB0517" w:rsidRDefault="00DB0517" w:rsidP="00DB0517">
      <w:pPr>
        <w:rPr>
          <w:i/>
        </w:rPr>
      </w:pPr>
      <w:r>
        <w:rPr>
          <w:i/>
        </w:rPr>
        <w:t xml:space="preserve">(1) </w:t>
      </w:r>
      <w:r w:rsidRPr="00DB0517">
        <w:rPr>
          <w:i/>
        </w:rPr>
        <w:t>The workload on this course</w:t>
      </w:r>
      <w:r w:rsidR="00A30E5F">
        <w:rPr>
          <w:i/>
        </w:rPr>
        <w:t xml:space="preserve">work is </w:t>
      </w:r>
      <w:r w:rsidR="00724970">
        <w:rPr>
          <w:i/>
        </w:rPr>
        <w:t>30 hours</w:t>
      </w:r>
      <w:r w:rsidRPr="00DB0517">
        <w:rPr>
          <w:i/>
        </w:rPr>
        <w:t xml:space="preserve">. </w:t>
      </w:r>
    </w:p>
    <w:p w14:paraId="617C9059" w14:textId="666EE719" w:rsidR="006675A4" w:rsidRPr="006675A4" w:rsidRDefault="00DB0517" w:rsidP="00584CED">
      <w:pPr>
        <w:rPr>
          <w:i/>
        </w:rPr>
      </w:pPr>
      <w:r>
        <w:rPr>
          <w:i/>
        </w:rPr>
        <w:t xml:space="preserve">(2) </w:t>
      </w:r>
      <w:r w:rsidR="006675A4">
        <w:rPr>
          <w:i/>
        </w:rPr>
        <w:t xml:space="preserve">If you have used </w:t>
      </w:r>
      <w:r w:rsidR="006675A4" w:rsidRPr="00584CED">
        <w:rPr>
          <w:i/>
        </w:rPr>
        <w:t xml:space="preserve">the work of others in your </w:t>
      </w:r>
      <w:r w:rsidR="006675A4">
        <w:rPr>
          <w:i/>
        </w:rPr>
        <w:t>coursework submission,</w:t>
      </w:r>
      <w:r w:rsidR="006675A4" w:rsidRPr="00584CED">
        <w:rPr>
          <w:i/>
        </w:rPr>
        <w:t xml:space="preserve"> you are required to cite</w:t>
      </w:r>
      <w:r w:rsidR="006675A4">
        <w:rPr>
          <w:i/>
        </w:rPr>
        <w:t xml:space="preserve"> the work</w:t>
      </w:r>
      <w:r w:rsidR="006675A4" w:rsidRPr="00584CED">
        <w:rPr>
          <w:i/>
        </w:rPr>
        <w:t xml:space="preserve"> and include a list of references using the university recommended referencing style.</w:t>
      </w:r>
    </w:p>
    <w:p w14:paraId="63A79CB6" w14:textId="77777777" w:rsidR="00557093" w:rsidRPr="002257D2" w:rsidRDefault="00557093" w:rsidP="00522060">
      <w:pPr>
        <w:pStyle w:val="Heading2"/>
      </w:pPr>
      <w:r w:rsidRPr="002257D2">
        <w:rPr>
          <w:rFonts w:hint="eastAsia"/>
        </w:rPr>
        <w:t xml:space="preserve">Where to submit </w:t>
      </w:r>
    </w:p>
    <w:p w14:paraId="50C4E96A" w14:textId="2E940715" w:rsidR="00462F1A" w:rsidRDefault="00CF6BB9" w:rsidP="009D5E76">
      <w:r>
        <w:rPr>
          <w:lang w:val="en-US"/>
        </w:rPr>
        <w:t>You</w:t>
      </w:r>
      <w:r w:rsidR="00557093">
        <w:rPr>
          <w:rFonts w:hint="eastAsia"/>
        </w:rPr>
        <w:t xml:space="preserve"> must </w:t>
      </w:r>
      <w:r w:rsidR="00F729A8">
        <w:t>upload</w:t>
      </w:r>
      <w:r w:rsidR="00557093">
        <w:rPr>
          <w:rFonts w:hint="eastAsia"/>
        </w:rPr>
        <w:t xml:space="preserve"> </w:t>
      </w:r>
      <w:r w:rsidR="00E061BD" w:rsidRPr="00E061BD">
        <w:rPr>
          <w:lang w:val="en-US"/>
        </w:rPr>
        <w:t>the</w:t>
      </w:r>
      <w:r w:rsidR="00785CE0">
        <w:rPr>
          <w:lang w:val="en-US"/>
        </w:rPr>
        <w:t xml:space="preserve"> file </w:t>
      </w:r>
      <w:r w:rsidR="00A92A67">
        <w:t>the</w:t>
      </w:r>
      <w:r w:rsidR="00785CE0">
        <w:t xml:space="preserve"> module’s Moodle website</w:t>
      </w:r>
      <w:r w:rsidR="006F60D6">
        <w:t xml:space="preserve">. </w:t>
      </w:r>
    </w:p>
    <w:p w14:paraId="4530C461" w14:textId="7AEA9CC5" w:rsidR="00F25198" w:rsidRDefault="00F25198" w:rsidP="00F25198">
      <w:pPr>
        <w:pStyle w:val="Heading2"/>
      </w:pPr>
      <w:r>
        <w:t>Feedback on your coursework</w:t>
      </w:r>
    </w:p>
    <w:p w14:paraId="3808FFE4" w14:textId="2119E69C" w:rsidR="00F25198" w:rsidRDefault="00F25198" w:rsidP="00F25198">
      <w:pPr>
        <w:pStyle w:val="ListParagraph"/>
        <w:numPr>
          <w:ilvl w:val="0"/>
          <w:numId w:val="23"/>
        </w:numPr>
      </w:pPr>
      <w:r>
        <w:t xml:space="preserve">The formal summative feedbacks on your coursework will be provided within 2 weeks of time after your submission of the coursework. </w:t>
      </w:r>
    </w:p>
    <w:p w14:paraId="2409A55F" w14:textId="4E58F5A7" w:rsidR="00F25198" w:rsidRPr="00F25198" w:rsidRDefault="00F25198" w:rsidP="00F25198">
      <w:pPr>
        <w:pStyle w:val="ListParagraph"/>
        <w:numPr>
          <w:ilvl w:val="0"/>
          <w:numId w:val="23"/>
        </w:numPr>
      </w:pPr>
      <w:r>
        <w:t xml:space="preserve">Informal verbal feedbacks can be obtained from the lecturer during the whole process of the module at any time, such as during practical classes. The students are encouraged to show their work to the lecturer and seeking for comments and advises. </w:t>
      </w:r>
    </w:p>
    <w:sectPr w:rsidR="00F25198" w:rsidRPr="00F25198" w:rsidSect="00F64759">
      <w:headerReference w:type="default" r:id="rId8"/>
      <w:footerReference w:type="default" r:id="rId9"/>
      <w:type w:val="continuous"/>
      <w:pgSz w:w="11909" w:h="16834" w:code="9"/>
      <w:pgMar w:top="1560" w:right="1440" w:bottom="1009" w:left="1440" w:header="992" w:footer="709" w:gutter="0"/>
      <w:cols w:space="720"/>
      <w:noEndnote/>
      <w:docGrid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BAA36" w14:textId="77777777" w:rsidR="00B858C8" w:rsidRDefault="00B858C8">
      <w:r>
        <w:separator/>
      </w:r>
    </w:p>
  </w:endnote>
  <w:endnote w:type="continuationSeparator" w:id="0">
    <w:p w14:paraId="507330A0" w14:textId="77777777" w:rsidR="00B858C8" w:rsidRDefault="00B85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46E0" w14:textId="3686273F" w:rsidR="00DB0517" w:rsidRPr="00A92A67" w:rsidRDefault="00DB0517" w:rsidP="00522060">
    <w:pPr>
      <w:pStyle w:val="Footer"/>
      <w:pBdr>
        <w:top w:val="single" w:sz="4" w:space="1" w:color="auto"/>
      </w:pBdr>
      <w:tabs>
        <w:tab w:val="clear" w:pos="8640"/>
        <w:tab w:val="right" w:pos="8931"/>
      </w:tabs>
      <w:rPr>
        <w:rFonts w:ascii="Arial" w:hAnsi="Arial"/>
        <w:sz w:val="16"/>
        <w:szCs w:val="16"/>
      </w:rPr>
    </w:pPr>
    <w:r w:rsidRPr="00A92A67">
      <w:rPr>
        <w:rFonts w:ascii="Arial" w:hAnsi="Arial"/>
        <w:sz w:val="16"/>
        <w:szCs w:val="16"/>
      </w:rPr>
      <w:t xml:space="preserve">H Zhu, </w:t>
    </w:r>
    <w:r w:rsidR="00784669">
      <w:rPr>
        <w:rFonts w:ascii="Arial" w:hAnsi="Arial"/>
        <w:sz w:val="16"/>
        <w:szCs w:val="16"/>
      </w:rPr>
      <w:t>1</w:t>
    </w:r>
    <w:r w:rsidR="00B24DA5">
      <w:rPr>
        <w:rFonts w:ascii="Arial" w:hAnsi="Arial"/>
        <w:sz w:val="16"/>
        <w:szCs w:val="16"/>
      </w:rPr>
      <w:t>9</w:t>
    </w:r>
    <w:r>
      <w:rPr>
        <w:rFonts w:ascii="Arial" w:hAnsi="Arial"/>
        <w:sz w:val="16"/>
        <w:szCs w:val="16"/>
      </w:rPr>
      <w:t xml:space="preserve"> Jan. 20</w:t>
    </w:r>
    <w:r w:rsidR="00B5264E">
      <w:rPr>
        <w:rFonts w:ascii="Arial" w:hAnsi="Arial"/>
        <w:sz w:val="16"/>
        <w:szCs w:val="16"/>
      </w:rPr>
      <w:t>2</w:t>
    </w:r>
    <w:r w:rsidR="00724970">
      <w:rPr>
        <w:rFonts w:ascii="Arial" w:hAnsi="Arial"/>
        <w:sz w:val="16"/>
        <w:szCs w:val="16"/>
      </w:rPr>
      <w:t>3</w:t>
    </w:r>
    <w:r w:rsidRPr="00A92A67">
      <w:rPr>
        <w:rFonts w:ascii="Arial" w:hAnsi="Arial"/>
        <w:sz w:val="16"/>
        <w:szCs w:val="16"/>
      </w:rPr>
      <w:tab/>
    </w:r>
    <w:r w:rsidRPr="00A92A67">
      <w:rPr>
        <w:rFonts w:ascii="Arial" w:hAnsi="Arial"/>
        <w:sz w:val="16"/>
        <w:szCs w:val="16"/>
      </w:rPr>
      <w:tab/>
    </w:r>
    <w:r w:rsidRPr="00A92A67">
      <w:rPr>
        <w:rStyle w:val="PageNumber"/>
        <w:rFonts w:ascii="Arial" w:hAnsi="Arial"/>
        <w:sz w:val="16"/>
        <w:szCs w:val="16"/>
      </w:rPr>
      <w:fldChar w:fldCharType="begin"/>
    </w:r>
    <w:r w:rsidRPr="00A92A67">
      <w:rPr>
        <w:rStyle w:val="PageNumber"/>
        <w:rFonts w:ascii="Arial" w:hAnsi="Arial"/>
        <w:sz w:val="16"/>
        <w:szCs w:val="16"/>
      </w:rPr>
      <w:instrText xml:space="preserve"> PAGE </w:instrText>
    </w:r>
    <w:r w:rsidRPr="00A92A67">
      <w:rPr>
        <w:rStyle w:val="PageNumber"/>
        <w:rFonts w:ascii="Arial" w:hAnsi="Arial"/>
        <w:sz w:val="16"/>
        <w:szCs w:val="16"/>
      </w:rPr>
      <w:fldChar w:fldCharType="separate"/>
    </w:r>
    <w:r w:rsidR="00285544">
      <w:rPr>
        <w:rStyle w:val="PageNumber"/>
        <w:rFonts w:ascii="Arial" w:hAnsi="Arial"/>
        <w:noProof/>
        <w:sz w:val="16"/>
        <w:szCs w:val="16"/>
      </w:rPr>
      <w:t>2</w:t>
    </w:r>
    <w:r w:rsidRPr="00A92A67">
      <w:rPr>
        <w:rStyle w:val="PageNumber"/>
        <w:rFonts w:ascii="Arial" w:hAnsi="Arial"/>
        <w:sz w:val="16"/>
        <w:szCs w:val="16"/>
      </w:rPr>
      <w:fldChar w:fldCharType="end"/>
    </w:r>
    <w:r w:rsidRPr="00A92A67">
      <w:rPr>
        <w:rFonts w:ascii="Arial" w:hAnsi="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21989" w14:textId="77777777" w:rsidR="00B858C8" w:rsidRDefault="00B858C8">
      <w:r>
        <w:separator/>
      </w:r>
    </w:p>
  </w:footnote>
  <w:footnote w:type="continuationSeparator" w:id="0">
    <w:p w14:paraId="146291E6" w14:textId="77777777" w:rsidR="00B858C8" w:rsidRDefault="00B85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2DCC3" w14:textId="6B5D4118" w:rsidR="00DB0517" w:rsidRPr="00A92A67" w:rsidRDefault="00050AC6" w:rsidP="002F03CF">
    <w:pPr>
      <w:pStyle w:val="Header"/>
      <w:pBdr>
        <w:bottom w:val="single" w:sz="4" w:space="1" w:color="auto"/>
      </w:pBdr>
      <w:tabs>
        <w:tab w:val="clear" w:pos="8640"/>
        <w:tab w:val="right" w:pos="9072"/>
      </w:tabs>
      <w:rPr>
        <w:sz w:val="16"/>
        <w:lang w:val="en-US"/>
      </w:rPr>
    </w:pPr>
    <w:r>
      <w:rPr>
        <w:sz w:val="16"/>
        <w:lang w:val="en-US"/>
      </w:rPr>
      <w:t>COMP7033</w:t>
    </w:r>
    <w:r w:rsidR="00A01EEC">
      <w:rPr>
        <w:sz w:val="16"/>
        <w:lang w:val="en-US"/>
      </w:rPr>
      <w:t xml:space="preserve"> </w:t>
    </w:r>
    <w:r w:rsidR="00DB0517" w:rsidRPr="00A92A67">
      <w:rPr>
        <w:sz w:val="16"/>
        <w:lang w:val="en-US"/>
      </w:rPr>
      <w:t>Coursework</w:t>
    </w:r>
    <w:r w:rsidR="00285544">
      <w:rPr>
        <w:sz w:val="16"/>
        <w:lang w:val="en-US"/>
      </w:rPr>
      <w:t xml:space="preserve"> 1 Specification (Version </w:t>
    </w:r>
    <w:r w:rsidR="00B5264E">
      <w:rPr>
        <w:sz w:val="16"/>
        <w:lang w:val="en-US"/>
      </w:rPr>
      <w:t>1</w:t>
    </w:r>
    <w:r w:rsidR="00DB0517">
      <w:rPr>
        <w:sz w:val="16"/>
        <w:lang w:val="en-US"/>
      </w:rPr>
      <w:t>.</w:t>
    </w:r>
    <w:r w:rsidR="00E424ED">
      <w:rPr>
        <w:sz w:val="16"/>
        <w:lang w:val="en-US"/>
      </w:rPr>
      <w:t>2</w:t>
    </w:r>
    <w:r w:rsidR="00DB0517">
      <w:rPr>
        <w:sz w:val="16"/>
        <w:lang w:val="en-US"/>
      </w:rPr>
      <w:t>)</w:t>
    </w:r>
    <w:r w:rsidR="00DB0517">
      <w:rPr>
        <w:sz w:val="16"/>
        <w:lang w:val="en-US"/>
      </w:rPr>
      <w:tab/>
    </w:r>
    <w:r w:rsidR="00DB0517">
      <w:rPr>
        <w:sz w:val="16"/>
        <w:lang w:val="en-US"/>
      </w:rPr>
      <w:tab/>
      <w:t>Semester 2, 20</w:t>
    </w:r>
    <w:r w:rsidR="00A01EEC">
      <w:rPr>
        <w:sz w:val="16"/>
        <w:lang w:val="en-US"/>
      </w:rPr>
      <w:t>2</w:t>
    </w:r>
    <w:r>
      <w:rPr>
        <w:sz w:val="16"/>
        <w:lang w:val="en-US"/>
      </w:rPr>
      <w:t>2</w:t>
    </w:r>
    <w:r w:rsidR="00DB0517">
      <w:rPr>
        <w:sz w:val="16"/>
        <w:lang w:val="en-US"/>
      </w:rPr>
      <w:t>-20</w:t>
    </w:r>
    <w:r w:rsidR="00B5264E">
      <w:rPr>
        <w:sz w:val="16"/>
        <w:lang w:val="en-US"/>
      </w:rPr>
      <w:t>2</w:t>
    </w:r>
    <w:r>
      <w:rPr>
        <w:sz w:val="16"/>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53E6A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9F6D28"/>
    <w:multiLevelType w:val="hybridMultilevel"/>
    <w:tmpl w:val="E0D4B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32238E"/>
    <w:multiLevelType w:val="hybridMultilevel"/>
    <w:tmpl w:val="8E92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3041"/>
    <w:multiLevelType w:val="hybridMultilevel"/>
    <w:tmpl w:val="BFF242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312D0"/>
    <w:multiLevelType w:val="hybridMultilevel"/>
    <w:tmpl w:val="BB5C5CE8"/>
    <w:lvl w:ilvl="0" w:tplc="04090001">
      <w:start w:val="1"/>
      <w:numFmt w:val="bullet"/>
      <w:lvlText w:val=""/>
      <w:lvlJc w:val="left"/>
      <w:pPr>
        <w:ind w:left="936" w:hanging="360"/>
      </w:pPr>
      <w:rPr>
        <w:rFonts w:ascii="Symbol" w:hAnsi="Symbol"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21D2729"/>
    <w:multiLevelType w:val="hybridMultilevel"/>
    <w:tmpl w:val="F1141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D0BEC"/>
    <w:multiLevelType w:val="hybridMultilevel"/>
    <w:tmpl w:val="2E0A95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443DC"/>
    <w:multiLevelType w:val="hybridMultilevel"/>
    <w:tmpl w:val="2B5E11B8"/>
    <w:lvl w:ilvl="0" w:tplc="D864209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372E15A4"/>
    <w:multiLevelType w:val="hybridMultilevel"/>
    <w:tmpl w:val="DB2242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50E04"/>
    <w:multiLevelType w:val="hybridMultilevel"/>
    <w:tmpl w:val="DF34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1552F"/>
    <w:multiLevelType w:val="multilevel"/>
    <w:tmpl w:val="742ADA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02D3C70"/>
    <w:multiLevelType w:val="hybridMultilevel"/>
    <w:tmpl w:val="3E8E4EAE"/>
    <w:lvl w:ilvl="0" w:tplc="6414DE4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449D77B2"/>
    <w:multiLevelType w:val="hybridMultilevel"/>
    <w:tmpl w:val="2CCAA9F8"/>
    <w:lvl w:ilvl="0" w:tplc="029A4BF6">
      <w:start w:val="1"/>
      <w:numFmt w:val="bullet"/>
      <w:lvlText w:val=""/>
      <w:lvlJc w:val="left"/>
      <w:pPr>
        <w:tabs>
          <w:tab w:val="num" w:pos="936"/>
        </w:tabs>
        <w:ind w:left="936" w:hanging="34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61F2E3F4">
      <w:start w:val="1"/>
      <w:numFmt w:val="bullet"/>
      <w:pStyle w:val="BulletList1"/>
      <w:lvlText w:val="–"/>
      <w:lvlJc w:val="left"/>
      <w:pPr>
        <w:tabs>
          <w:tab w:val="num" w:pos="1180"/>
        </w:tabs>
        <w:ind w:left="1180" w:hanging="340"/>
      </w:pPr>
      <w:rPr>
        <w:rFonts w:ascii="SimSun" w:eastAsia="SimSun" w:hAnsi="SimSun" w:hint="eastAsia"/>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BBB085E"/>
    <w:multiLevelType w:val="hybridMultilevel"/>
    <w:tmpl w:val="D558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F5D83"/>
    <w:multiLevelType w:val="hybridMultilevel"/>
    <w:tmpl w:val="8C62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9E50F9"/>
    <w:multiLevelType w:val="hybridMultilevel"/>
    <w:tmpl w:val="6A407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D34B1"/>
    <w:multiLevelType w:val="multilevel"/>
    <w:tmpl w:val="6A4074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EB3168"/>
    <w:multiLevelType w:val="hybridMultilevel"/>
    <w:tmpl w:val="31CA6C38"/>
    <w:lvl w:ilvl="0" w:tplc="029A4BF6">
      <w:start w:val="1"/>
      <w:numFmt w:val="bullet"/>
      <w:lvlText w:val=""/>
      <w:lvlJc w:val="left"/>
      <w:pPr>
        <w:tabs>
          <w:tab w:val="num" w:pos="340"/>
        </w:tabs>
        <w:ind w:left="340" w:hanging="340"/>
      </w:pPr>
      <w:rPr>
        <w:rFonts w:ascii="Symbol" w:hAnsi="Symbol" w:hint="default"/>
        <w:color w:val="auto"/>
      </w:rPr>
    </w:lvl>
    <w:lvl w:ilvl="1" w:tplc="04090003">
      <w:start w:val="1"/>
      <w:numFmt w:val="bullet"/>
      <w:lvlText w:val=""/>
      <w:lvlJc w:val="left"/>
      <w:pPr>
        <w:tabs>
          <w:tab w:val="num" w:pos="244"/>
        </w:tabs>
        <w:ind w:left="244" w:hanging="420"/>
      </w:pPr>
      <w:rPr>
        <w:rFonts w:ascii="Wingdings" w:hAnsi="Wingdings" w:hint="default"/>
      </w:rPr>
    </w:lvl>
    <w:lvl w:ilvl="2" w:tplc="08090003">
      <w:start w:val="1"/>
      <w:numFmt w:val="bullet"/>
      <w:lvlText w:val="o"/>
      <w:lvlJc w:val="left"/>
      <w:pPr>
        <w:tabs>
          <w:tab w:val="num" w:pos="604"/>
        </w:tabs>
        <w:ind w:left="604" w:hanging="360"/>
      </w:pPr>
      <w:rPr>
        <w:rFonts w:ascii="Courier New" w:hAnsi="Courier New" w:cs="Courier New" w:hint="default"/>
        <w:color w:val="auto"/>
      </w:rPr>
    </w:lvl>
    <w:lvl w:ilvl="3" w:tplc="04090001" w:tentative="1">
      <w:start w:val="1"/>
      <w:numFmt w:val="bullet"/>
      <w:lvlText w:val=""/>
      <w:lvlJc w:val="left"/>
      <w:pPr>
        <w:tabs>
          <w:tab w:val="num" w:pos="1084"/>
        </w:tabs>
        <w:ind w:left="1084" w:hanging="420"/>
      </w:pPr>
      <w:rPr>
        <w:rFonts w:ascii="Wingdings" w:hAnsi="Wingdings" w:hint="default"/>
      </w:rPr>
    </w:lvl>
    <w:lvl w:ilvl="4" w:tplc="04090003" w:tentative="1">
      <w:start w:val="1"/>
      <w:numFmt w:val="bullet"/>
      <w:lvlText w:val=""/>
      <w:lvlJc w:val="left"/>
      <w:pPr>
        <w:tabs>
          <w:tab w:val="num" w:pos="1504"/>
        </w:tabs>
        <w:ind w:left="1504" w:hanging="420"/>
      </w:pPr>
      <w:rPr>
        <w:rFonts w:ascii="Wingdings" w:hAnsi="Wingdings" w:hint="default"/>
      </w:rPr>
    </w:lvl>
    <w:lvl w:ilvl="5" w:tplc="04090005" w:tentative="1">
      <w:start w:val="1"/>
      <w:numFmt w:val="bullet"/>
      <w:lvlText w:val=""/>
      <w:lvlJc w:val="left"/>
      <w:pPr>
        <w:tabs>
          <w:tab w:val="num" w:pos="1924"/>
        </w:tabs>
        <w:ind w:left="1924" w:hanging="420"/>
      </w:pPr>
      <w:rPr>
        <w:rFonts w:ascii="Wingdings" w:hAnsi="Wingdings" w:hint="default"/>
      </w:rPr>
    </w:lvl>
    <w:lvl w:ilvl="6" w:tplc="04090001" w:tentative="1">
      <w:start w:val="1"/>
      <w:numFmt w:val="bullet"/>
      <w:lvlText w:val=""/>
      <w:lvlJc w:val="left"/>
      <w:pPr>
        <w:tabs>
          <w:tab w:val="num" w:pos="2344"/>
        </w:tabs>
        <w:ind w:left="2344" w:hanging="420"/>
      </w:pPr>
      <w:rPr>
        <w:rFonts w:ascii="Wingdings" w:hAnsi="Wingdings" w:hint="default"/>
      </w:rPr>
    </w:lvl>
    <w:lvl w:ilvl="7" w:tplc="04090003" w:tentative="1">
      <w:start w:val="1"/>
      <w:numFmt w:val="bullet"/>
      <w:lvlText w:val=""/>
      <w:lvlJc w:val="left"/>
      <w:pPr>
        <w:tabs>
          <w:tab w:val="num" w:pos="2764"/>
        </w:tabs>
        <w:ind w:left="2764" w:hanging="420"/>
      </w:pPr>
      <w:rPr>
        <w:rFonts w:ascii="Wingdings" w:hAnsi="Wingdings" w:hint="default"/>
      </w:rPr>
    </w:lvl>
    <w:lvl w:ilvl="8" w:tplc="04090005" w:tentative="1">
      <w:start w:val="1"/>
      <w:numFmt w:val="bullet"/>
      <w:lvlText w:val=""/>
      <w:lvlJc w:val="left"/>
      <w:pPr>
        <w:tabs>
          <w:tab w:val="num" w:pos="3184"/>
        </w:tabs>
        <w:ind w:left="3184" w:hanging="420"/>
      </w:pPr>
      <w:rPr>
        <w:rFonts w:ascii="Wingdings" w:hAnsi="Wingdings" w:hint="default"/>
      </w:rPr>
    </w:lvl>
  </w:abstractNum>
  <w:abstractNum w:abstractNumId="18" w15:restartNumberingAfterBreak="0">
    <w:nsid w:val="629F37CF"/>
    <w:multiLevelType w:val="hybridMultilevel"/>
    <w:tmpl w:val="BBCAE758"/>
    <w:lvl w:ilvl="0" w:tplc="E1644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135FD4"/>
    <w:multiLevelType w:val="hybridMultilevel"/>
    <w:tmpl w:val="387A2C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51E2B"/>
    <w:multiLevelType w:val="hybridMultilevel"/>
    <w:tmpl w:val="CFCC74B6"/>
    <w:lvl w:ilvl="0" w:tplc="F24861D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34D2930"/>
    <w:multiLevelType w:val="multilevel"/>
    <w:tmpl w:val="B1F69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AE03EB"/>
    <w:multiLevelType w:val="hybridMultilevel"/>
    <w:tmpl w:val="F11419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0C5261"/>
    <w:multiLevelType w:val="multilevel"/>
    <w:tmpl w:val="08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786123383">
    <w:abstractNumId w:val="7"/>
  </w:num>
  <w:num w:numId="2" w16cid:durableId="157694543">
    <w:abstractNumId w:val="12"/>
  </w:num>
  <w:num w:numId="3" w16cid:durableId="1714846647">
    <w:abstractNumId w:val="23"/>
  </w:num>
  <w:num w:numId="4" w16cid:durableId="2102605915">
    <w:abstractNumId w:val="17"/>
  </w:num>
  <w:num w:numId="5" w16cid:durableId="1683624673">
    <w:abstractNumId w:val="22"/>
  </w:num>
  <w:num w:numId="6" w16cid:durableId="2065441288">
    <w:abstractNumId w:val="19"/>
  </w:num>
  <w:num w:numId="7" w16cid:durableId="690644215">
    <w:abstractNumId w:val="8"/>
  </w:num>
  <w:num w:numId="8" w16cid:durableId="1619797858">
    <w:abstractNumId w:val="3"/>
  </w:num>
  <w:num w:numId="9" w16cid:durableId="78328454">
    <w:abstractNumId w:val="23"/>
  </w:num>
  <w:num w:numId="10" w16cid:durableId="708261096">
    <w:abstractNumId w:val="0"/>
  </w:num>
  <w:num w:numId="11" w16cid:durableId="854612730">
    <w:abstractNumId w:val="15"/>
  </w:num>
  <w:num w:numId="12" w16cid:durableId="233466498">
    <w:abstractNumId w:val="11"/>
  </w:num>
  <w:num w:numId="13" w16cid:durableId="742875636">
    <w:abstractNumId w:val="4"/>
  </w:num>
  <w:num w:numId="14" w16cid:durableId="1802839118">
    <w:abstractNumId w:val="16"/>
  </w:num>
  <w:num w:numId="15" w16cid:durableId="1716539241">
    <w:abstractNumId w:val="6"/>
  </w:num>
  <w:num w:numId="16" w16cid:durableId="117652936">
    <w:abstractNumId w:val="23"/>
  </w:num>
  <w:num w:numId="17" w16cid:durableId="1403601745">
    <w:abstractNumId w:val="23"/>
  </w:num>
  <w:num w:numId="18" w16cid:durableId="16465223">
    <w:abstractNumId w:val="13"/>
  </w:num>
  <w:num w:numId="19" w16cid:durableId="468403815">
    <w:abstractNumId w:val="5"/>
  </w:num>
  <w:num w:numId="20" w16cid:durableId="1483696559">
    <w:abstractNumId w:val="9"/>
  </w:num>
  <w:num w:numId="21" w16cid:durableId="90975307">
    <w:abstractNumId w:val="18"/>
  </w:num>
  <w:num w:numId="22" w16cid:durableId="431127756">
    <w:abstractNumId w:val="23"/>
  </w:num>
  <w:num w:numId="23" w16cid:durableId="1145390657">
    <w:abstractNumId w:val="1"/>
  </w:num>
  <w:num w:numId="24" w16cid:durableId="1614439810">
    <w:abstractNumId w:val="23"/>
  </w:num>
  <w:num w:numId="25" w16cid:durableId="683243799">
    <w:abstractNumId w:val="23"/>
  </w:num>
  <w:num w:numId="26" w16cid:durableId="1950768987">
    <w:abstractNumId w:val="14"/>
  </w:num>
  <w:num w:numId="27" w16cid:durableId="1576165820">
    <w:abstractNumId w:val="23"/>
  </w:num>
  <w:num w:numId="28" w16cid:durableId="183448109">
    <w:abstractNumId w:val="2"/>
  </w:num>
  <w:num w:numId="29" w16cid:durableId="88239821">
    <w:abstractNumId w:val="21"/>
  </w:num>
  <w:num w:numId="30" w16cid:durableId="1749418407">
    <w:abstractNumId w:val="10"/>
  </w:num>
  <w:num w:numId="31" w16cid:durableId="1325506">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autoHyphenation/>
  <w:hyphenationZone w:val="357"/>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B0"/>
    <w:rsid w:val="00020078"/>
    <w:rsid w:val="000262E9"/>
    <w:rsid w:val="0004302D"/>
    <w:rsid w:val="00050AC6"/>
    <w:rsid w:val="00055AEA"/>
    <w:rsid w:val="0006784C"/>
    <w:rsid w:val="00087C78"/>
    <w:rsid w:val="00094035"/>
    <w:rsid w:val="000A1D70"/>
    <w:rsid w:val="000D3690"/>
    <w:rsid w:val="000D729F"/>
    <w:rsid w:val="000E256F"/>
    <w:rsid w:val="000E71D7"/>
    <w:rsid w:val="00120971"/>
    <w:rsid w:val="001312DD"/>
    <w:rsid w:val="00140006"/>
    <w:rsid w:val="00161132"/>
    <w:rsid w:val="00181C61"/>
    <w:rsid w:val="00191834"/>
    <w:rsid w:val="001A4EEB"/>
    <w:rsid w:val="001D05F6"/>
    <w:rsid w:val="001D73BE"/>
    <w:rsid w:val="001E7943"/>
    <w:rsid w:val="001F2DAE"/>
    <w:rsid w:val="00222C8F"/>
    <w:rsid w:val="002257D2"/>
    <w:rsid w:val="00230AE2"/>
    <w:rsid w:val="00231F70"/>
    <w:rsid w:val="00233B8A"/>
    <w:rsid w:val="00247310"/>
    <w:rsid w:val="00252673"/>
    <w:rsid w:val="00252EA0"/>
    <w:rsid w:val="0025793A"/>
    <w:rsid w:val="002852C6"/>
    <w:rsid w:val="00285440"/>
    <w:rsid w:val="00285544"/>
    <w:rsid w:val="002934AA"/>
    <w:rsid w:val="00295859"/>
    <w:rsid w:val="002B2B9F"/>
    <w:rsid w:val="002B432B"/>
    <w:rsid w:val="002B4BB0"/>
    <w:rsid w:val="002C1899"/>
    <w:rsid w:val="002F03CF"/>
    <w:rsid w:val="00330FB5"/>
    <w:rsid w:val="00340DE0"/>
    <w:rsid w:val="00341FA1"/>
    <w:rsid w:val="0038312A"/>
    <w:rsid w:val="00383C85"/>
    <w:rsid w:val="003927BD"/>
    <w:rsid w:val="003941CE"/>
    <w:rsid w:val="003D0619"/>
    <w:rsid w:val="003F1FFB"/>
    <w:rsid w:val="003F42F3"/>
    <w:rsid w:val="003F50F4"/>
    <w:rsid w:val="003F7E11"/>
    <w:rsid w:val="0040480D"/>
    <w:rsid w:val="00405A80"/>
    <w:rsid w:val="00455C90"/>
    <w:rsid w:val="00462F1A"/>
    <w:rsid w:val="0048179C"/>
    <w:rsid w:val="004A43D9"/>
    <w:rsid w:val="004A4769"/>
    <w:rsid w:val="004C7DB0"/>
    <w:rsid w:val="004D7B69"/>
    <w:rsid w:val="004E1B93"/>
    <w:rsid w:val="004F3DE3"/>
    <w:rsid w:val="00500FEB"/>
    <w:rsid w:val="0051694F"/>
    <w:rsid w:val="00522060"/>
    <w:rsid w:val="005521C0"/>
    <w:rsid w:val="00557093"/>
    <w:rsid w:val="00582CB2"/>
    <w:rsid w:val="00584CED"/>
    <w:rsid w:val="00585968"/>
    <w:rsid w:val="005A4F67"/>
    <w:rsid w:val="005A62C6"/>
    <w:rsid w:val="005C182D"/>
    <w:rsid w:val="005E489C"/>
    <w:rsid w:val="005E6A56"/>
    <w:rsid w:val="005F484D"/>
    <w:rsid w:val="006006E1"/>
    <w:rsid w:val="00632843"/>
    <w:rsid w:val="006348F4"/>
    <w:rsid w:val="00642B0D"/>
    <w:rsid w:val="00652F61"/>
    <w:rsid w:val="006675A4"/>
    <w:rsid w:val="00691701"/>
    <w:rsid w:val="006A3AF3"/>
    <w:rsid w:val="006A6AA6"/>
    <w:rsid w:val="006D4670"/>
    <w:rsid w:val="006F1772"/>
    <w:rsid w:val="006F522D"/>
    <w:rsid w:val="006F60D6"/>
    <w:rsid w:val="00702659"/>
    <w:rsid w:val="007179EB"/>
    <w:rsid w:val="00724970"/>
    <w:rsid w:val="007411B1"/>
    <w:rsid w:val="00747580"/>
    <w:rsid w:val="007536CD"/>
    <w:rsid w:val="007542CC"/>
    <w:rsid w:val="00763568"/>
    <w:rsid w:val="0077577D"/>
    <w:rsid w:val="00784669"/>
    <w:rsid w:val="00785BAE"/>
    <w:rsid w:val="00785CE0"/>
    <w:rsid w:val="0079745A"/>
    <w:rsid w:val="007A2E87"/>
    <w:rsid w:val="007B2E94"/>
    <w:rsid w:val="007B3149"/>
    <w:rsid w:val="007B5E82"/>
    <w:rsid w:val="007D113B"/>
    <w:rsid w:val="007D2787"/>
    <w:rsid w:val="007D2CAC"/>
    <w:rsid w:val="007E5698"/>
    <w:rsid w:val="007E670B"/>
    <w:rsid w:val="008045E5"/>
    <w:rsid w:val="00806147"/>
    <w:rsid w:val="00806460"/>
    <w:rsid w:val="00806921"/>
    <w:rsid w:val="008234D6"/>
    <w:rsid w:val="00826759"/>
    <w:rsid w:val="0082708C"/>
    <w:rsid w:val="00840286"/>
    <w:rsid w:val="00881CF6"/>
    <w:rsid w:val="00897B03"/>
    <w:rsid w:val="008B0802"/>
    <w:rsid w:val="008E69C4"/>
    <w:rsid w:val="008F4217"/>
    <w:rsid w:val="009005E5"/>
    <w:rsid w:val="00901C16"/>
    <w:rsid w:val="0092663F"/>
    <w:rsid w:val="00927976"/>
    <w:rsid w:val="00932B41"/>
    <w:rsid w:val="00950B57"/>
    <w:rsid w:val="00955BCE"/>
    <w:rsid w:val="009943E5"/>
    <w:rsid w:val="009C3117"/>
    <w:rsid w:val="009C4AF0"/>
    <w:rsid w:val="009D5E76"/>
    <w:rsid w:val="009E5FDC"/>
    <w:rsid w:val="009E6B8D"/>
    <w:rsid w:val="00A01EEC"/>
    <w:rsid w:val="00A30E5F"/>
    <w:rsid w:val="00A331D8"/>
    <w:rsid w:val="00A53A4F"/>
    <w:rsid w:val="00A548B9"/>
    <w:rsid w:val="00A918B4"/>
    <w:rsid w:val="00A92A67"/>
    <w:rsid w:val="00AA07B2"/>
    <w:rsid w:val="00AA5DF5"/>
    <w:rsid w:val="00AB73FA"/>
    <w:rsid w:val="00AC1FFC"/>
    <w:rsid w:val="00AE5EA1"/>
    <w:rsid w:val="00AF110F"/>
    <w:rsid w:val="00B04561"/>
    <w:rsid w:val="00B24DA5"/>
    <w:rsid w:val="00B27E05"/>
    <w:rsid w:val="00B332A0"/>
    <w:rsid w:val="00B406CF"/>
    <w:rsid w:val="00B5216D"/>
    <w:rsid w:val="00B5264E"/>
    <w:rsid w:val="00B54EB2"/>
    <w:rsid w:val="00B57E7F"/>
    <w:rsid w:val="00B712FE"/>
    <w:rsid w:val="00B71AFC"/>
    <w:rsid w:val="00B84A1F"/>
    <w:rsid w:val="00B858C8"/>
    <w:rsid w:val="00B866E5"/>
    <w:rsid w:val="00B8757D"/>
    <w:rsid w:val="00B91EAD"/>
    <w:rsid w:val="00B921C3"/>
    <w:rsid w:val="00BC41A2"/>
    <w:rsid w:val="00BD143D"/>
    <w:rsid w:val="00BF1169"/>
    <w:rsid w:val="00C12E6D"/>
    <w:rsid w:val="00C1359A"/>
    <w:rsid w:val="00C14977"/>
    <w:rsid w:val="00C2224F"/>
    <w:rsid w:val="00C31D51"/>
    <w:rsid w:val="00C6589A"/>
    <w:rsid w:val="00C8656D"/>
    <w:rsid w:val="00C8703F"/>
    <w:rsid w:val="00CC01B6"/>
    <w:rsid w:val="00CC6750"/>
    <w:rsid w:val="00CF6BB9"/>
    <w:rsid w:val="00D04ACF"/>
    <w:rsid w:val="00D0534D"/>
    <w:rsid w:val="00D25C5F"/>
    <w:rsid w:val="00D571FA"/>
    <w:rsid w:val="00D5785D"/>
    <w:rsid w:val="00D63748"/>
    <w:rsid w:val="00D91CE3"/>
    <w:rsid w:val="00DB0517"/>
    <w:rsid w:val="00DE1672"/>
    <w:rsid w:val="00DF2F20"/>
    <w:rsid w:val="00E061BD"/>
    <w:rsid w:val="00E113DC"/>
    <w:rsid w:val="00E16127"/>
    <w:rsid w:val="00E1724B"/>
    <w:rsid w:val="00E24831"/>
    <w:rsid w:val="00E33FA0"/>
    <w:rsid w:val="00E424ED"/>
    <w:rsid w:val="00E512EB"/>
    <w:rsid w:val="00E56010"/>
    <w:rsid w:val="00E77F92"/>
    <w:rsid w:val="00E8130C"/>
    <w:rsid w:val="00E84437"/>
    <w:rsid w:val="00E92AF1"/>
    <w:rsid w:val="00E939F6"/>
    <w:rsid w:val="00E97508"/>
    <w:rsid w:val="00EA5B42"/>
    <w:rsid w:val="00EC50EF"/>
    <w:rsid w:val="00EC5218"/>
    <w:rsid w:val="00EC6B7A"/>
    <w:rsid w:val="00F079DE"/>
    <w:rsid w:val="00F21898"/>
    <w:rsid w:val="00F235CA"/>
    <w:rsid w:val="00F25198"/>
    <w:rsid w:val="00F32D35"/>
    <w:rsid w:val="00F64759"/>
    <w:rsid w:val="00F64E3E"/>
    <w:rsid w:val="00F65779"/>
    <w:rsid w:val="00F729A8"/>
    <w:rsid w:val="00F867B8"/>
    <w:rsid w:val="00F869AE"/>
    <w:rsid w:val="00F91C6C"/>
    <w:rsid w:val="00FA48E1"/>
    <w:rsid w:val="00FB4F8E"/>
    <w:rsid w:val="00FC26B7"/>
    <w:rsid w:val="00FF01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949E30"/>
  <w14:defaultImageDpi w14:val="300"/>
  <w15:docId w15:val="{B649EBED-01E2-2548-912C-BD5AD61E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57D2"/>
    <w:pPr>
      <w:adjustRightInd w:val="0"/>
      <w:snapToGrid w:val="0"/>
      <w:spacing w:before="120" w:after="120"/>
      <w:jc w:val="both"/>
    </w:pPr>
  </w:style>
  <w:style w:type="paragraph" w:styleId="Heading1">
    <w:name w:val="heading 1"/>
    <w:basedOn w:val="Normal"/>
    <w:next w:val="Normal"/>
    <w:qFormat/>
    <w:rsid w:val="00522060"/>
    <w:pPr>
      <w:keepNext/>
      <w:numPr>
        <w:numId w:val="3"/>
      </w:numPr>
      <w:outlineLvl w:val="0"/>
    </w:pPr>
    <w:rPr>
      <w:rFonts w:ascii="Arial" w:hAnsi="Arial"/>
      <w:b/>
      <w:kern w:val="28"/>
      <w:sz w:val="24"/>
    </w:rPr>
  </w:style>
  <w:style w:type="paragraph" w:styleId="Heading2">
    <w:name w:val="heading 2"/>
    <w:basedOn w:val="Normal"/>
    <w:next w:val="Normal"/>
    <w:link w:val="Heading2Char"/>
    <w:qFormat/>
    <w:rsid w:val="00522060"/>
    <w:pPr>
      <w:keepNext/>
      <w:numPr>
        <w:ilvl w:val="1"/>
        <w:numId w:val="3"/>
      </w:numPr>
      <w:outlineLvl w:val="1"/>
    </w:pPr>
    <w:rPr>
      <w:rFonts w:ascii="Arial" w:hAnsi="Arial"/>
    </w:rPr>
  </w:style>
  <w:style w:type="paragraph" w:styleId="Heading3">
    <w:name w:val="heading 3"/>
    <w:basedOn w:val="Normal"/>
    <w:next w:val="Normal"/>
    <w:qFormat/>
    <w:pPr>
      <w:keepNext/>
      <w:numPr>
        <w:ilvl w:val="2"/>
        <w:numId w:val="3"/>
      </w:numPr>
      <w:outlineLvl w:val="2"/>
    </w:pPr>
    <w:rPr>
      <w:rFonts w:ascii="Arial" w:hAnsi="Arial"/>
      <w:i/>
    </w:rPr>
  </w:style>
  <w:style w:type="paragraph" w:styleId="Heading4">
    <w:name w:val="heading 4"/>
    <w:basedOn w:val="Normal"/>
    <w:next w:val="Normal"/>
    <w:qFormat/>
    <w:pPr>
      <w:keepNext/>
      <w:widowControl w:val="0"/>
      <w:numPr>
        <w:ilvl w:val="3"/>
        <w:numId w:val="3"/>
      </w:numPr>
      <w:outlineLvl w:val="3"/>
    </w:pPr>
    <w:rPr>
      <w:b/>
    </w:rPr>
  </w:style>
  <w:style w:type="paragraph" w:styleId="Heading5">
    <w:name w:val="heading 5"/>
    <w:basedOn w:val="Normal"/>
    <w:next w:val="Normal"/>
    <w:qFormat/>
    <w:pPr>
      <w:keepNext/>
      <w:numPr>
        <w:ilvl w:val="4"/>
        <w:numId w:val="3"/>
      </w:numPr>
      <w:tabs>
        <w:tab w:val="left" w:pos="2160"/>
        <w:tab w:val="left" w:pos="3600"/>
      </w:tabs>
      <w:jc w:val="center"/>
      <w:outlineLvl w:val="4"/>
    </w:pPr>
    <w:rPr>
      <w:b/>
      <w:sz w:val="28"/>
    </w:rPr>
  </w:style>
  <w:style w:type="paragraph" w:styleId="Heading6">
    <w:name w:val="heading 6"/>
    <w:basedOn w:val="Normal"/>
    <w:next w:val="Normal"/>
    <w:qFormat/>
    <w:rsid w:val="00E33FA0"/>
    <w:pPr>
      <w:numPr>
        <w:ilvl w:val="5"/>
        <w:numId w:val="3"/>
      </w:numPr>
      <w:spacing w:before="240" w:after="60"/>
      <w:outlineLvl w:val="5"/>
    </w:pPr>
    <w:rPr>
      <w:b/>
      <w:bCs/>
      <w:sz w:val="22"/>
      <w:szCs w:val="22"/>
    </w:rPr>
  </w:style>
  <w:style w:type="paragraph" w:styleId="Heading7">
    <w:name w:val="heading 7"/>
    <w:basedOn w:val="Normal"/>
    <w:next w:val="Normal"/>
    <w:qFormat/>
    <w:rsid w:val="00E33FA0"/>
    <w:pPr>
      <w:numPr>
        <w:ilvl w:val="6"/>
        <w:numId w:val="3"/>
      </w:numPr>
      <w:spacing w:before="240" w:after="60"/>
      <w:outlineLvl w:val="6"/>
    </w:pPr>
    <w:rPr>
      <w:sz w:val="24"/>
      <w:szCs w:val="24"/>
    </w:rPr>
  </w:style>
  <w:style w:type="paragraph" w:styleId="Heading8">
    <w:name w:val="heading 8"/>
    <w:basedOn w:val="Normal"/>
    <w:next w:val="Normal"/>
    <w:qFormat/>
    <w:rsid w:val="00E33FA0"/>
    <w:pPr>
      <w:numPr>
        <w:ilvl w:val="7"/>
        <w:numId w:val="3"/>
      </w:numPr>
      <w:spacing w:before="240" w:after="60"/>
      <w:outlineLvl w:val="7"/>
    </w:pPr>
    <w:rPr>
      <w:i/>
      <w:iCs/>
      <w:sz w:val="24"/>
      <w:szCs w:val="24"/>
    </w:rPr>
  </w:style>
  <w:style w:type="paragraph" w:styleId="Heading9">
    <w:name w:val="heading 9"/>
    <w:basedOn w:val="Normal"/>
    <w:next w:val="Normal"/>
    <w:qFormat/>
    <w:rsid w:val="00E33FA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gnore">
    <w:name w:val="ignore"/>
    <w:basedOn w:val="Normal"/>
    <w:pPr>
      <w:widowControl w:val="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widowControl w:val="0"/>
      <w:spacing w:before="240" w:after="60"/>
      <w:jc w:val="center"/>
      <w:outlineLvl w:val="0"/>
    </w:pPr>
    <w:rPr>
      <w:rFonts w:ascii="Arial" w:hAnsi="Arial"/>
      <w:b/>
      <w:snapToGrid w:val="0"/>
      <w:kern w:val="28"/>
      <w:sz w:val="32"/>
    </w:rPr>
  </w:style>
  <w:style w:type="paragraph" w:customStyle="1" w:styleId="Program">
    <w:name w:val="Program"/>
    <w:basedOn w:val="Normal"/>
    <w:pPr>
      <w:tabs>
        <w:tab w:val="left" w:pos="3969"/>
      </w:tabs>
      <w:spacing w:before="60" w:after="60"/>
      <w:ind w:left="426"/>
    </w:pPr>
    <w:rPr>
      <w:rFonts w:ascii="Arial" w:hAnsi="Arial"/>
    </w:rPr>
  </w:style>
  <w:style w:type="paragraph" w:styleId="Subtitle">
    <w:name w:val="Subtitle"/>
    <w:basedOn w:val="Normal"/>
    <w:qFormat/>
    <w:pPr>
      <w:widowControl w:val="0"/>
      <w:spacing w:after="60"/>
      <w:jc w:val="center"/>
      <w:outlineLvl w:val="1"/>
    </w:pPr>
    <w:rPr>
      <w:rFonts w:ascii="Arial" w:hAnsi="Arial"/>
      <w:snapToGrid w:val="0"/>
      <w:sz w:val="24"/>
    </w:rPr>
  </w:style>
  <w:style w:type="paragraph" w:styleId="Caption">
    <w:name w:val="caption"/>
    <w:basedOn w:val="Normal"/>
    <w:next w:val="Normal"/>
    <w:qFormat/>
    <w:rsid w:val="00B406CF"/>
    <w:pPr>
      <w:spacing w:before="152" w:after="160"/>
    </w:pPr>
    <w:rPr>
      <w:rFonts w:ascii="Arial" w:eastAsia="SimHei" w:hAnsi="Arial" w:cs="Arial"/>
    </w:rPr>
  </w:style>
  <w:style w:type="character" w:styleId="Strong">
    <w:name w:val="Strong"/>
    <w:qFormat/>
    <w:rsid w:val="002B2B9F"/>
    <w:rPr>
      <w:b/>
      <w:bCs/>
    </w:rPr>
  </w:style>
  <w:style w:type="paragraph" w:styleId="BalloonText">
    <w:name w:val="Balloon Text"/>
    <w:basedOn w:val="Normal"/>
    <w:semiHidden/>
    <w:rsid w:val="00557093"/>
    <w:rPr>
      <w:rFonts w:ascii="Tahoma" w:hAnsi="Tahoma" w:cs="Tahoma"/>
      <w:sz w:val="16"/>
      <w:szCs w:val="16"/>
    </w:rPr>
  </w:style>
  <w:style w:type="paragraph" w:customStyle="1" w:styleId="BulletList1">
    <w:name w:val="BulletList1"/>
    <w:basedOn w:val="Normal"/>
    <w:rsid w:val="00557093"/>
    <w:pPr>
      <w:widowControl w:val="0"/>
      <w:numPr>
        <w:ilvl w:val="2"/>
        <w:numId w:val="2"/>
      </w:numPr>
    </w:pPr>
    <w:rPr>
      <w:kern w:val="2"/>
      <w:szCs w:val="24"/>
      <w:lang w:eastAsia="zh-CN"/>
    </w:rPr>
  </w:style>
  <w:style w:type="paragraph" w:styleId="List">
    <w:name w:val="List"/>
    <w:basedOn w:val="Normal"/>
    <w:rsid w:val="00EC50EF"/>
    <w:pPr>
      <w:tabs>
        <w:tab w:val="left" w:pos="851"/>
        <w:tab w:val="left" w:pos="2269"/>
        <w:tab w:val="left" w:pos="2977"/>
        <w:tab w:val="left" w:pos="3969"/>
        <w:tab w:val="left" w:pos="7230"/>
      </w:tabs>
      <w:adjustRightInd/>
      <w:snapToGrid/>
      <w:spacing w:before="0" w:after="0" w:line="240" w:lineRule="atLeast"/>
      <w:jc w:val="left"/>
    </w:pPr>
  </w:style>
  <w:style w:type="character" w:styleId="Hyperlink">
    <w:name w:val="Hyperlink"/>
    <w:rsid w:val="00B27E05"/>
    <w:rPr>
      <w:color w:val="0000FF"/>
      <w:u w:val="single"/>
    </w:rPr>
  </w:style>
  <w:style w:type="table" w:styleId="TableGrid">
    <w:name w:val="Table Grid"/>
    <w:basedOn w:val="TableNormal"/>
    <w:rsid w:val="000A1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95859"/>
    <w:pPr>
      <w:ind w:left="720"/>
      <w:contextualSpacing/>
    </w:pPr>
  </w:style>
  <w:style w:type="character" w:customStyle="1" w:styleId="Heading2Char">
    <w:name w:val="Heading 2 Char"/>
    <w:basedOn w:val="DefaultParagraphFont"/>
    <w:link w:val="Heading2"/>
    <w:rsid w:val="0084028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9362">
      <w:bodyDiv w:val="1"/>
      <w:marLeft w:val="0"/>
      <w:marRight w:val="0"/>
      <w:marTop w:val="0"/>
      <w:marBottom w:val="0"/>
      <w:divBdr>
        <w:top w:val="none" w:sz="0" w:space="0" w:color="auto"/>
        <w:left w:val="none" w:sz="0" w:space="0" w:color="auto"/>
        <w:bottom w:val="none" w:sz="0" w:space="0" w:color="auto"/>
        <w:right w:val="none" w:sz="0" w:space="0" w:color="auto"/>
      </w:divBdr>
    </w:div>
    <w:div w:id="65136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95F82-4A5B-F140-9FBD-6646AE9C0DE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995</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M08010: Software Design</vt:lpstr>
    </vt:vector>
  </TitlesOfParts>
  <Company>Oxford Brookes University</Company>
  <LinksUpToDate>false</LinksUpToDate>
  <CharactersWithSpaces>6464</CharactersWithSpaces>
  <SharedDoc>false</SharedDoc>
  <HLinks>
    <vt:vector size="6" baseType="variant">
      <vt:variant>
        <vt:i4>2621485</vt:i4>
      </vt:variant>
      <vt:variant>
        <vt:i4>0</vt:i4>
      </vt:variant>
      <vt:variant>
        <vt:i4>0</vt:i4>
      </vt:variant>
      <vt:variant>
        <vt:i4>5</vt:i4>
      </vt:variant>
      <vt:variant>
        <vt:lpwstr>https://www.facebook.com/oxfordbrookes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M08010: Software Design</dc:title>
  <dc:subject/>
  <dc:creator>School of Computing and Maths</dc:creator>
  <cp:keywords/>
  <dc:description/>
  <cp:lastModifiedBy>Raj preet</cp:lastModifiedBy>
  <cp:revision>2</cp:revision>
  <cp:lastPrinted>2021-01-12T15:13:00Z</cp:lastPrinted>
  <dcterms:created xsi:type="dcterms:W3CDTF">2024-04-30T17:51:00Z</dcterms:created>
  <dcterms:modified xsi:type="dcterms:W3CDTF">2024-04-30T17:51:00Z</dcterms:modified>
</cp:coreProperties>
</file>