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394E" w14:textId="77777777" w:rsidR="000A1362" w:rsidRPr="000C4ABF" w:rsidRDefault="00000000">
      <w:pPr>
        <w:pStyle w:val="Body"/>
        <w:rPr>
          <w:b/>
          <w:bCs/>
          <w:u w:val="single"/>
        </w:rPr>
      </w:pPr>
      <w:r w:rsidRPr="000C4ABF">
        <w:rPr>
          <w:b/>
          <w:bCs/>
          <w:u w:val="single"/>
        </w:rPr>
        <w:t xml:space="preserve">Write different html and </w:t>
      </w:r>
      <w:proofErr w:type="spellStart"/>
      <w:r w:rsidRPr="000C4ABF">
        <w:rPr>
          <w:b/>
          <w:bCs/>
          <w:u w:val="single"/>
        </w:rPr>
        <w:t>css</w:t>
      </w:r>
      <w:proofErr w:type="spellEnd"/>
      <w:r w:rsidRPr="000C4ABF">
        <w:rPr>
          <w:b/>
          <w:bCs/>
          <w:u w:val="single"/>
        </w:rPr>
        <w:t xml:space="preserve"> tags…</w:t>
      </w:r>
    </w:p>
    <w:p w14:paraId="1FDF3D14" w14:textId="77777777" w:rsidR="000A1362" w:rsidRDefault="00000000">
      <w:pPr>
        <w:pStyle w:val="Body"/>
        <w:rPr>
          <w:b/>
          <w:bCs/>
          <w:u w:val="single"/>
        </w:rPr>
      </w:pPr>
      <w:r>
        <w:rPr>
          <w:lang w:val="nl-NL"/>
        </w:rPr>
        <w:t xml:space="preserve">mysql -u root -p </w:t>
      </w:r>
      <w:r>
        <w:t></w:t>
      </w:r>
    </w:p>
    <w:p w14:paraId="5236F6A4" w14:textId="77777777" w:rsidR="000A1362" w:rsidRDefault="000A1362">
      <w:pPr>
        <w:pStyle w:val="Body"/>
      </w:pPr>
    </w:p>
    <w:p w14:paraId="21A0CB45" w14:textId="77777777" w:rsidR="000A1362" w:rsidRDefault="00000000">
      <w:pPr>
        <w:pStyle w:val="Body"/>
      </w:pPr>
      <w:r>
        <w:rPr>
          <w:lang w:val="it-IT"/>
        </w:rPr>
        <w:t xml:space="preserve">  1. font-style: italic</w:t>
      </w:r>
    </w:p>
    <w:p w14:paraId="30A2D9CE" w14:textId="77777777" w:rsidR="000A1362" w:rsidRDefault="00000000">
      <w:pPr>
        <w:pStyle w:val="Body"/>
      </w:pPr>
      <w:r>
        <w:t xml:space="preserve">  2. line-height: 20px</w:t>
      </w:r>
    </w:p>
    <w:p w14:paraId="728A6F1A" w14:textId="77777777" w:rsidR="000A1362" w:rsidRDefault="00000000">
      <w:pPr>
        <w:pStyle w:val="Body"/>
      </w:pPr>
      <w:r>
        <w:t xml:space="preserve">  3. text-transform: capitalize</w:t>
      </w:r>
    </w:p>
    <w:p w14:paraId="43D52C49" w14:textId="77777777" w:rsidR="000A1362" w:rsidRDefault="00000000">
      <w:pPr>
        <w:pStyle w:val="Body"/>
      </w:pPr>
      <w:r>
        <w:t xml:space="preserve">  4. letter-spacing: </w:t>
      </w:r>
      <w:proofErr w:type="gramStart"/>
      <w:r>
        <w:t>1px;</w:t>
      </w:r>
      <w:proofErr w:type="gramEnd"/>
    </w:p>
    <w:p w14:paraId="6410BF77" w14:textId="77777777" w:rsidR="000A1362" w:rsidRDefault="00000000">
      <w:pPr>
        <w:pStyle w:val="Body"/>
      </w:pPr>
      <w:r>
        <w:rPr>
          <w:lang w:val="it-IT"/>
        </w:rPr>
        <w:t xml:space="preserve">  5. text-decoration: underline</w:t>
      </w:r>
    </w:p>
    <w:p w14:paraId="718E14FD" w14:textId="77777777" w:rsidR="000A1362" w:rsidRDefault="00000000">
      <w:pPr>
        <w:pStyle w:val="Body"/>
      </w:pPr>
      <w:r>
        <w:rPr>
          <w:lang w:val="pt-PT"/>
        </w:rPr>
        <w:t xml:space="preserve">  6. text-decoration-color: aqua</w:t>
      </w:r>
    </w:p>
    <w:p w14:paraId="72C8292A" w14:textId="77777777" w:rsidR="000A1362" w:rsidRDefault="00000000">
      <w:pPr>
        <w:pStyle w:val="Body"/>
      </w:pPr>
      <w:r>
        <w:t xml:space="preserve">  7. font-family: cursive, courier</w:t>
      </w:r>
    </w:p>
    <w:p w14:paraId="03E028D2" w14:textId="77777777" w:rsidR="000A1362" w:rsidRDefault="00000000">
      <w:pPr>
        <w:pStyle w:val="Body"/>
        <w:numPr>
          <w:ilvl w:val="0"/>
          <w:numId w:val="3"/>
        </w:numPr>
      </w:pPr>
      <w:r>
        <w:rPr>
          <w:lang w:val="de-DE"/>
        </w:rPr>
        <w:t xml:space="preserve">display:  inline- block        </w:t>
      </w:r>
      <w:r>
        <w:t xml:space="preserve">—————     It will create a block element to act as a inline element </w:t>
      </w:r>
    </w:p>
    <w:p w14:paraId="498ABDCE" w14:textId="77777777" w:rsidR="000A1362" w:rsidRDefault="00000000">
      <w:pPr>
        <w:pStyle w:val="Body"/>
        <w:numPr>
          <w:ilvl w:val="0"/>
          <w:numId w:val="2"/>
        </w:numPr>
      </w:pPr>
      <w:r>
        <w:t xml:space="preserve">Display: flex  </w:t>
      </w:r>
      <w:r>
        <w:br/>
      </w:r>
      <w:proofErr w:type="spellStart"/>
      <w:r>
        <w:rPr>
          <w:lang w:val="fr-FR"/>
        </w:rPr>
        <w:t>Justify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content :</w:t>
      </w:r>
      <w:proofErr w:type="gramEnd"/>
      <w:r>
        <w:rPr>
          <w:lang w:val="fr-FR"/>
        </w:rPr>
        <w:t xml:space="preserve"> center    </w:t>
      </w:r>
      <w:r>
        <w:t>—————-    centered the text inside a box</w:t>
      </w:r>
    </w:p>
    <w:p w14:paraId="6AA0668B" w14:textId="77777777" w:rsidR="000A1362" w:rsidRDefault="00000000">
      <w:pPr>
        <w:pStyle w:val="Body"/>
        <w:numPr>
          <w:ilvl w:val="0"/>
          <w:numId w:val="2"/>
        </w:numPr>
      </w:pPr>
      <w:r>
        <w:t xml:space="preserve">box-shadow: 10px </w:t>
      </w:r>
      <w:proofErr w:type="spellStart"/>
      <w:r>
        <w:t>10px</w:t>
      </w:r>
      <w:proofErr w:type="spellEnd"/>
      <w:r>
        <w:t xml:space="preserve"> 20px 2px </w:t>
      </w:r>
      <w:proofErr w:type="gramStart"/>
      <w:r>
        <w:t>red —————— (</w:t>
      </w:r>
      <w:proofErr w:type="gramEnd"/>
      <w:r>
        <w:t xml:space="preserve">horizontal </w:t>
      </w:r>
      <w:proofErr w:type="gramStart"/>
      <w:r>
        <w:t>offset ,</w:t>
      </w:r>
      <w:proofErr w:type="gramEnd"/>
      <w:r>
        <w:t xml:space="preserve"> vertical offset , blur , spread , color)</w:t>
      </w:r>
    </w:p>
    <w:p w14:paraId="268AD31D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rPr>
          <w:lang w:val="fr-FR"/>
        </w:rPr>
        <w:t>border</w:t>
      </w:r>
      <w:proofErr w:type="gramEnd"/>
      <w:r>
        <w:rPr>
          <w:lang w:val="fr-FR"/>
        </w:rPr>
        <w:t xml:space="preserve">-radius : 7px </w:t>
      </w:r>
      <w:r>
        <w:t>———————This property allows you to add rounded corners to elements</w:t>
      </w:r>
    </w:p>
    <w:p w14:paraId="36D1D99A" w14:textId="77777777" w:rsidR="000A1362" w:rsidRDefault="00000000">
      <w:pPr>
        <w:pStyle w:val="Body"/>
        <w:numPr>
          <w:ilvl w:val="0"/>
          <w:numId w:val="2"/>
        </w:numPr>
      </w:pPr>
      <w:r>
        <w:t xml:space="preserve">outline: 8px solid green ————— creates </w:t>
      </w:r>
      <w:proofErr w:type="spellStart"/>
      <w:proofErr w:type="gramStart"/>
      <w:r>
        <w:t>a</w:t>
      </w:r>
      <w:proofErr w:type="spellEnd"/>
      <w:proofErr w:type="gramEnd"/>
      <w:r>
        <w:t xml:space="preserve"> Outline outside the border</w:t>
      </w:r>
    </w:p>
    <w:p w14:paraId="2B95A929" w14:textId="77777777" w:rsidR="000A1362" w:rsidRDefault="00000000">
      <w:pPr>
        <w:pStyle w:val="Body"/>
        <w:numPr>
          <w:ilvl w:val="0"/>
          <w:numId w:val="2"/>
        </w:numPr>
      </w:pPr>
      <w:proofErr w:type="spellStart"/>
      <w:proofErr w:type="gramStart"/>
      <w:r>
        <w:rPr>
          <w:lang w:val="fr-FR"/>
        </w:rPr>
        <w:t>list</w:t>
      </w:r>
      <w:proofErr w:type="spellEnd"/>
      <w:proofErr w:type="gramEnd"/>
      <w:r>
        <w:rPr>
          <w:lang w:val="fr-FR"/>
        </w:rPr>
        <w:t xml:space="preserve"> -style :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 </w:t>
      </w:r>
      <w:r>
        <w:t>——————— Use none for making the nav bar of the website with display : flex feature</w:t>
      </w:r>
    </w:p>
    <w:p w14:paraId="278756EC" w14:textId="77777777" w:rsidR="000A1362" w:rsidRDefault="00000000">
      <w:pPr>
        <w:pStyle w:val="Body"/>
        <w:numPr>
          <w:ilvl w:val="0"/>
          <w:numId w:val="2"/>
        </w:numPr>
      </w:pPr>
      <w:r>
        <w:t>list-style-</w:t>
      </w:r>
      <w:proofErr w:type="gramStart"/>
      <w:r>
        <w:t>type: "</w:t>
      </w:r>
      <w:r>
        <w:rPr>
          <w:rFonts w:ascii="Arial Unicode MS" w:hAnsi="Arial Unicode MS" w:hint="eastAsia"/>
        </w:rPr>
        <w:t/>
      </w:r>
      <w:proofErr w:type="gramEnd"/>
      <w:r>
        <w:rPr>
          <w:rFonts w:ascii="Arial Unicode MS" w:hAnsi="Arial Unicode MS" w:hint="eastAsia"/>
        </w:rPr>
        <w:t/>
      </w:r>
      <w:r>
        <w:rPr>
          <w:lang w:val="ru-RU"/>
        </w:rPr>
        <w:t xml:space="preserve">" </w:t>
      </w:r>
      <w:r>
        <w:t>————— You can use emojis as a bullet point</w:t>
      </w:r>
    </w:p>
    <w:p w14:paraId="0E1E6B16" w14:textId="77777777" w:rsidR="000A1362" w:rsidRDefault="00000000">
      <w:pPr>
        <w:pStyle w:val="Body"/>
        <w:numPr>
          <w:ilvl w:val="0"/>
          <w:numId w:val="2"/>
        </w:numPr>
      </w:pPr>
      <w:proofErr w:type="spellStart"/>
      <w:proofErr w:type="gramStart"/>
      <w:r>
        <w:rPr>
          <w:lang w:val="fr-FR"/>
        </w:rPr>
        <w:t>list</w:t>
      </w:r>
      <w:proofErr w:type="spellEnd"/>
      <w:proofErr w:type="gramEnd"/>
      <w:r>
        <w:rPr>
          <w:lang w:val="fr-FR"/>
        </w:rPr>
        <w:t xml:space="preserve">-style-position : </w:t>
      </w:r>
      <w:proofErr w:type="spellStart"/>
      <w:r>
        <w:rPr>
          <w:lang w:val="fr-FR"/>
        </w:rPr>
        <w:t>inside</w:t>
      </w:r>
      <w:proofErr w:type="spellEnd"/>
      <w:r>
        <w:rPr>
          <w:lang w:val="fr-FR"/>
        </w:rPr>
        <w:t xml:space="preserve"> </w:t>
      </w:r>
      <w:r>
        <w:t>———— To get the marker or bullet points inside the list frame</w:t>
      </w:r>
    </w:p>
    <w:p w14:paraId="3FFEEC2E" w14:textId="77777777" w:rsidR="000A1362" w:rsidRDefault="00000000">
      <w:pPr>
        <w:pStyle w:val="Body"/>
        <w:numPr>
          <w:ilvl w:val="0"/>
          <w:numId w:val="2"/>
        </w:numPr>
      </w:pPr>
      <w:proofErr w:type="spellStart"/>
      <w:proofErr w:type="gramStart"/>
      <w:r>
        <w:rPr>
          <w:lang w:val="fr-FR"/>
        </w:rPr>
        <w:t>list</w:t>
      </w:r>
      <w:proofErr w:type="spellEnd"/>
      <w:proofErr w:type="gramEnd"/>
      <w:r>
        <w:rPr>
          <w:lang w:val="fr-FR"/>
        </w:rPr>
        <w:t>-style-image : url (  )</w:t>
      </w:r>
    </w:p>
    <w:p w14:paraId="31B77B9A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t>overflow :</w:t>
      </w:r>
      <w:proofErr w:type="gramEnd"/>
      <w:r>
        <w:t xml:space="preserve"> scroll or auto —————— Used to keep the content inside a box by providing the scroll option.</w:t>
      </w:r>
    </w:p>
    <w:p w14:paraId="670D8315" w14:textId="77777777" w:rsidR="000A1362" w:rsidRDefault="00000000">
      <w:pPr>
        <w:pStyle w:val="Body"/>
        <w:numPr>
          <w:ilvl w:val="0"/>
          <w:numId w:val="2"/>
        </w:numPr>
      </w:pPr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 xml:space="preserve"> ——————Text will never wrap to the next line. The text </w:t>
      </w:r>
      <w:proofErr w:type="gramStart"/>
      <w:r>
        <w:t>continues on</w:t>
      </w:r>
      <w:proofErr w:type="gramEnd"/>
      <w:r>
        <w:t xml:space="preserve"> the same line</w:t>
      </w:r>
    </w:p>
    <w:p w14:paraId="0C6AA90E" w14:textId="77777777" w:rsidR="000A1362" w:rsidRDefault="00000000">
      <w:pPr>
        <w:pStyle w:val="Body"/>
        <w:numPr>
          <w:ilvl w:val="0"/>
          <w:numId w:val="2"/>
        </w:numPr>
      </w:pPr>
      <w:r>
        <w:t>text-</w:t>
      </w:r>
      <w:proofErr w:type="gramStart"/>
      <w:r>
        <w:t>overflow :</w:t>
      </w:r>
      <w:proofErr w:type="gramEnd"/>
      <w:r>
        <w:t xml:space="preserve"> ellipsis ——————Render an ellipsis ("...") to represent the clipped text</w:t>
      </w:r>
    </w:p>
    <w:p w14:paraId="72E42B31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rPr>
          <w:lang w:val="fr-FR"/>
        </w:rPr>
        <w:t>position</w:t>
      </w:r>
      <w:proofErr w:type="gramEnd"/>
      <w:r>
        <w:rPr>
          <w:lang w:val="fr-FR"/>
        </w:rPr>
        <w:t xml:space="preserve"> :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r>
        <w:t>—————— is positioned relative to the viewport, which means it always stays in the same place even if the page is scrolled. </w:t>
      </w:r>
    </w:p>
    <w:p w14:paraId="3659DDFA" w14:textId="77777777" w:rsidR="000A1362" w:rsidRDefault="00000000">
      <w:pPr>
        <w:pStyle w:val="Body"/>
        <w:numPr>
          <w:ilvl w:val="0"/>
          <w:numId w:val="2"/>
        </w:numPr>
      </w:pPr>
      <w:r>
        <w:t xml:space="preserve">position: absolute ——————is positioned relative to the nearest positioned ancestor (instead of positioned relative to the viewport, like fixed). </w:t>
      </w:r>
    </w:p>
    <w:p w14:paraId="30A59E4E" w14:textId="77777777" w:rsidR="000A1362" w:rsidRDefault="00000000">
      <w:pPr>
        <w:pStyle w:val="Body"/>
        <w:numPr>
          <w:ilvl w:val="0"/>
          <w:numId w:val="2"/>
        </w:numPr>
      </w:pPr>
      <w:r>
        <w:t>position: sticky ———————— is positioned based on the user's scroll position.</w:t>
      </w:r>
    </w:p>
    <w:p w14:paraId="5CB6F20C" w14:textId="77777777" w:rsidR="000A1362" w:rsidRDefault="00000000">
      <w:pPr>
        <w:pStyle w:val="Body"/>
        <w:numPr>
          <w:ilvl w:val="0"/>
          <w:numId w:val="2"/>
        </w:numPr>
      </w:pPr>
      <w:r>
        <w:t>position: relative——————— is positioned relative to its normal position.</w:t>
      </w:r>
      <w:r>
        <w:br/>
        <w:t>Exception: transform, filter, or perspective properties can also make an element appear as positioned</w:t>
      </w:r>
    </w:p>
    <w:p w14:paraId="71709CC9" w14:textId="77777777" w:rsidR="000A1362" w:rsidRDefault="00000000">
      <w:pPr>
        <w:pStyle w:val="Body"/>
        <w:numPr>
          <w:ilvl w:val="0"/>
          <w:numId w:val="2"/>
        </w:numPr>
      </w:pPr>
      <w:r>
        <w:rPr>
          <w:lang w:val="fr-FR"/>
        </w:rPr>
        <w:t xml:space="preserve">Top : 2px </w:t>
      </w:r>
      <w:r>
        <w:t>—————— it will shift the element to 2px downwards from the top</w:t>
      </w:r>
    </w:p>
    <w:p w14:paraId="083BB07A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rPr>
          <w:lang w:val="fr-FR"/>
        </w:rPr>
        <w:t>z</w:t>
      </w:r>
      <w:proofErr w:type="gramEnd"/>
      <w:r>
        <w:rPr>
          <w:lang w:val="fr-FR"/>
        </w:rPr>
        <w:t xml:space="preserve">-index : -1 </w:t>
      </w:r>
      <w:r>
        <w:t>——————Set the z-index for an image, so that it is displayed behind the text</w:t>
      </w:r>
    </w:p>
    <w:p w14:paraId="74EDE9B2" w14:textId="77777777" w:rsidR="000A1362" w:rsidRDefault="00000000">
      <w:pPr>
        <w:pStyle w:val="Body"/>
        <w:numPr>
          <w:ilvl w:val="0"/>
          <w:numId w:val="2"/>
        </w:numPr>
      </w:pPr>
      <w:r>
        <w:rPr>
          <w:lang w:val="nl-NL"/>
        </w:rPr>
        <w:t xml:space="preserve">:root{  </w:t>
      </w:r>
      <w:r>
        <w:br/>
        <w:t xml:space="preserve">        </w:t>
      </w:r>
      <w:r>
        <w:rPr>
          <w:lang w:val="es-ES_tradnl"/>
        </w:rPr>
        <w:t>- -color : red;</w:t>
      </w:r>
      <w:r>
        <w:br/>
        <w:t xml:space="preserve">        </w:t>
      </w:r>
      <w:r>
        <w:rPr>
          <w:lang w:val="it-IT"/>
        </w:rPr>
        <w:t>- -seccolor : green;</w:t>
      </w:r>
      <w:r>
        <w:br/>
        <w:t xml:space="preserve">   } </w:t>
      </w:r>
      <w:r>
        <w:br/>
        <w:t xml:space="preserve">When you want to use these variables in your </w:t>
      </w:r>
      <w:proofErr w:type="spellStart"/>
      <w:r>
        <w:t>css</w:t>
      </w:r>
      <w:proofErr w:type="spellEnd"/>
      <w:r>
        <w:br/>
        <w:t>background -color : var (- -color);</w:t>
      </w:r>
    </w:p>
    <w:p w14:paraId="662B4666" w14:textId="77777777" w:rsidR="000A1362" w:rsidRDefault="00000000">
      <w:pPr>
        <w:pStyle w:val="Body"/>
        <w:numPr>
          <w:ilvl w:val="0"/>
          <w:numId w:val="2"/>
        </w:numPr>
      </w:pPr>
      <w:r>
        <w:br/>
      </w:r>
      <w:proofErr w:type="gramStart"/>
      <w:r>
        <w:t>@media</w:t>
      </w:r>
      <w:proofErr w:type="gramEnd"/>
      <w:r>
        <w:t xml:space="preserve"> only screen</w:t>
      </w:r>
    </w:p>
    <w:p w14:paraId="2538B742" w14:textId="77777777" w:rsidR="000A1362" w:rsidRDefault="00000000">
      <w:pPr>
        <w:pStyle w:val="Body"/>
      </w:pPr>
      <w:r>
        <w:t xml:space="preserve">           </w:t>
      </w:r>
      <w:proofErr w:type="gramStart"/>
      <w:r>
        <w:t>@media not |</w:t>
      </w:r>
      <w:proofErr w:type="gramEnd"/>
      <w:r>
        <w:t xml:space="preserve"> only </w:t>
      </w:r>
      <w:proofErr w:type="spellStart"/>
      <w:r>
        <w:t>mediatype</w:t>
      </w:r>
      <w:proofErr w:type="spellEnd"/>
      <w:r>
        <w:t xml:space="preserve"> and (expressions)</w:t>
      </w:r>
    </w:p>
    <w:p w14:paraId="0BDB30A7" w14:textId="77777777" w:rsidR="000A1362" w:rsidRDefault="00000000">
      <w:pPr>
        <w:pStyle w:val="Body"/>
      </w:pPr>
      <w:r>
        <w:t xml:space="preserve">           CSS-</w:t>
      </w:r>
      <w:proofErr w:type="gramStart"/>
      <w:r>
        <w:t>Code;</w:t>
      </w:r>
      <w:proofErr w:type="gramEnd"/>
    </w:p>
    <w:p w14:paraId="72E629B1" w14:textId="77777777" w:rsidR="000A1362" w:rsidRDefault="00000000">
      <w:pPr>
        <w:pStyle w:val="Body"/>
        <w:numPr>
          <w:ilvl w:val="0"/>
          <w:numId w:val="4"/>
        </w:numPr>
      </w:pPr>
      <w:r>
        <w:t>display: flow-</w:t>
      </w:r>
      <w:proofErr w:type="gramStart"/>
      <w:r>
        <w:t>root ;</w:t>
      </w:r>
      <w:proofErr w:type="gramEnd"/>
      <w:r>
        <w:t xml:space="preserve"> ——————To get rid </w:t>
      </w:r>
      <w:proofErr w:type="gramStart"/>
      <w:r>
        <w:t>from</w:t>
      </w:r>
      <w:proofErr w:type="gramEnd"/>
      <w:r>
        <w:t xml:space="preserve"> the overflow property of images in container</w:t>
      </w:r>
    </w:p>
    <w:p w14:paraId="02DA5FE5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t>.box</w:t>
      </w:r>
      <w:proofErr w:type="gramEnd"/>
      <w:r>
        <w:t xml:space="preserve"> : : before{</w:t>
      </w:r>
      <w:r>
        <w:br/>
        <w:t xml:space="preserve">              </w:t>
      </w:r>
      <w:r>
        <w:rPr>
          <w:lang w:val="fr-FR"/>
        </w:rPr>
        <w:t xml:space="preserve">content : </w:t>
      </w:r>
      <w:r>
        <w:rPr>
          <w:rtl/>
          <w:lang w:val="ar-SA"/>
        </w:rPr>
        <w:t>“</w:t>
      </w:r>
      <w:r>
        <w:t>Devanshu ji”} —————— To add elements and content before and after any element</w:t>
      </w:r>
    </w:p>
    <w:p w14:paraId="0E9D7995" w14:textId="77777777" w:rsidR="000A1362" w:rsidRDefault="00000000">
      <w:pPr>
        <w:pStyle w:val="Body"/>
        <w:numPr>
          <w:ilvl w:val="0"/>
          <w:numId w:val="2"/>
        </w:numPr>
      </w:pPr>
      <w:r>
        <w:rPr>
          <w:lang w:val="fr-FR"/>
        </w:rPr>
        <w:t xml:space="preserve">: : </w:t>
      </w:r>
      <w:proofErr w:type="spellStart"/>
      <w:proofErr w:type="gramStart"/>
      <w:r>
        <w:rPr>
          <w:lang w:val="fr-FR"/>
        </w:rPr>
        <w:t>selection</w:t>
      </w:r>
      <w:proofErr w:type="spellEnd"/>
      <w:r>
        <w:rPr>
          <w:lang w:val="fr-FR"/>
        </w:rPr>
        <w:t>{</w:t>
      </w:r>
      <w:proofErr w:type="gramEnd"/>
      <w:r>
        <w:br/>
        <w:t xml:space="preserve">           </w:t>
      </w:r>
      <w:r>
        <w:rPr>
          <w:lang w:val="es-ES_tradnl"/>
        </w:rPr>
        <w:t>color : Aqua;</w:t>
      </w:r>
      <w:r>
        <w:br/>
        <w:t xml:space="preserve">           background-color : Black} ——————Changes the color and background color when we select the text</w:t>
      </w:r>
    </w:p>
    <w:p w14:paraId="4A4E151C" w14:textId="77777777" w:rsidR="000A1362" w:rsidRDefault="00000000">
      <w:pPr>
        <w:pStyle w:val="Body"/>
        <w:numPr>
          <w:ilvl w:val="0"/>
          <w:numId w:val="2"/>
        </w:numPr>
      </w:pPr>
      <w:proofErr w:type="gramStart"/>
      <w:r>
        <w:t>.box</w:t>
      </w:r>
      <w:proofErr w:type="gramEnd"/>
      <w:r>
        <w:t xml:space="preserve"> : : first-letter{</w:t>
      </w:r>
      <w:r>
        <w:br/>
        <w:t xml:space="preserve">                     </w:t>
      </w:r>
      <w:r>
        <w:rPr>
          <w:lang w:val="fr-FR"/>
        </w:rPr>
        <w:t>font-size : 45px}</w:t>
      </w:r>
      <w:r>
        <w:t>—————— Make changes inside the box class to increase the size of the first letter of everything in that class</w:t>
      </w:r>
    </w:p>
    <w:p w14:paraId="308CA4B2" w14:textId="77777777" w:rsidR="000A1362" w:rsidRDefault="00000000">
      <w:pPr>
        <w:pStyle w:val="Body"/>
        <w:numPr>
          <w:ilvl w:val="0"/>
          <w:numId w:val="2"/>
        </w:numPr>
      </w:pPr>
      <w:r>
        <w:lastRenderedPageBreak/>
        <w:br/>
      </w:r>
    </w:p>
    <w:sectPr w:rsidR="000A13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00AD6" w14:textId="77777777" w:rsidR="00AE420D" w:rsidRDefault="00AE420D">
      <w:r>
        <w:separator/>
      </w:r>
    </w:p>
  </w:endnote>
  <w:endnote w:type="continuationSeparator" w:id="0">
    <w:p w14:paraId="4F53D1C1" w14:textId="77777777" w:rsidR="00AE420D" w:rsidRDefault="00AE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panose1 w:val="02000603040000090004"/>
    <w:charset w:val="CC"/>
    <w:family w:val="auto"/>
    <w:pitch w:val="variable"/>
    <w:sig w:usb0="8000020B" w:usb1="10000048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62E14" w14:textId="77777777" w:rsidR="000A1362" w:rsidRDefault="000A13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3B0E" w14:textId="77777777" w:rsidR="00AE420D" w:rsidRDefault="00AE420D">
      <w:r>
        <w:separator/>
      </w:r>
    </w:p>
  </w:footnote>
  <w:footnote w:type="continuationSeparator" w:id="0">
    <w:p w14:paraId="27B83FE4" w14:textId="77777777" w:rsidR="00AE420D" w:rsidRDefault="00AE4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8263" w14:textId="77777777" w:rsidR="000A1362" w:rsidRDefault="000A13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D3527"/>
    <w:multiLevelType w:val="hybridMultilevel"/>
    <w:tmpl w:val="C930B6AE"/>
    <w:numStyleLink w:val="Numbered"/>
  </w:abstractNum>
  <w:abstractNum w:abstractNumId="1" w15:restartNumberingAfterBreak="0">
    <w:nsid w:val="6F915B4D"/>
    <w:multiLevelType w:val="hybridMultilevel"/>
    <w:tmpl w:val="C930B6AE"/>
    <w:styleLink w:val="Numbered"/>
    <w:lvl w:ilvl="0" w:tplc="D42E99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02201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2AFB3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2EFC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E20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0A134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A63B8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6CF4A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DA1A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65687849">
    <w:abstractNumId w:val="1"/>
  </w:num>
  <w:num w:numId="2" w16cid:durableId="384985104">
    <w:abstractNumId w:val="0"/>
  </w:num>
  <w:num w:numId="3" w16cid:durableId="1222254669">
    <w:abstractNumId w:val="0"/>
    <w:lvlOverride w:ilvl="0">
      <w:startOverride w:val="8"/>
    </w:lvlOverride>
  </w:num>
  <w:num w:numId="4" w16cid:durableId="326831848">
    <w:abstractNumId w:val="0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62"/>
    <w:rsid w:val="000A1362"/>
    <w:rsid w:val="000C4ABF"/>
    <w:rsid w:val="009B4A4B"/>
    <w:rsid w:val="00A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83D"/>
  <w15:docId w15:val="{EF44943C-61B1-4767-B00A-37B3A848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Rajpurohit</cp:lastModifiedBy>
  <cp:revision>2</cp:revision>
  <dcterms:created xsi:type="dcterms:W3CDTF">2025-04-01T14:15:00Z</dcterms:created>
  <dcterms:modified xsi:type="dcterms:W3CDTF">2025-04-01T14:15:00Z</dcterms:modified>
</cp:coreProperties>
</file>