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16A5" w:rsidRDefault="00A171F2">
      <w:pPr>
        <w:pStyle w:val="Heading1"/>
      </w:pPr>
      <w:r>
        <w:t>Lab 4: Storage Basics</w:t>
      </w:r>
    </w:p>
    <w:p w:rsidR="008916A5" w:rsidRDefault="00A171F2">
      <w:r>
        <w:t>Name: Amrish Kumar</w:t>
      </w:r>
    </w:p>
    <w:p w:rsidR="00A171F2" w:rsidRDefault="00A171F2" w:rsidP="00A171F2">
      <w:r>
        <w:t>Azure Region/Environment: East US (example)</w:t>
      </w:r>
    </w:p>
    <w:p w:rsidR="008916A5" w:rsidRPr="00A171F2" w:rsidRDefault="00A171F2" w:rsidP="00A171F2">
      <w:pPr>
        <w:pStyle w:val="Heading1"/>
      </w:pPr>
      <w:r w:rsidRPr="00A171F2">
        <w:t>Objectives</w:t>
      </w:r>
    </w:p>
    <w:p w:rsidR="008916A5" w:rsidRDefault="00A171F2">
      <w:r>
        <w:t>-</w:t>
      </w:r>
      <w:r>
        <w:t xml:space="preserve"> Create Azure Storage Account</w:t>
      </w:r>
    </w:p>
    <w:p w:rsidR="008916A5" w:rsidRDefault="00A171F2">
      <w:r>
        <w:t>- Create Blob container &amp; upload blob</w:t>
      </w:r>
    </w:p>
    <w:p w:rsidR="008916A5" w:rsidRDefault="00A171F2">
      <w:r>
        <w:t>- Generate and test SAS token</w:t>
      </w:r>
    </w:p>
    <w:p w:rsidR="008916A5" w:rsidRDefault="00A171F2">
      <w:r>
        <w:t xml:space="preserve">- Enable static website </w:t>
      </w:r>
      <w:r>
        <w:t>hosting &amp; upload web content</w:t>
      </w:r>
    </w:p>
    <w:p w:rsidR="008916A5" w:rsidRDefault="00A171F2">
      <w:r>
        <w:t>- Understand LRS/ZRS/GRS tradeoffs</w:t>
      </w:r>
    </w:p>
    <w:p w:rsidR="008916A5" w:rsidRDefault="00A171F2">
      <w:r>
        <w:t>- Compare SAS tokens vs Access Keys</w:t>
      </w:r>
    </w:p>
    <w:p w:rsidR="008916A5" w:rsidRDefault="00A171F2">
      <w:pPr>
        <w:pStyle w:val="Heading2"/>
      </w:pPr>
      <w:r>
        <w:t>Step-by-step Actions Performed</w:t>
      </w:r>
    </w:p>
    <w:p w:rsidR="008916A5" w:rsidRDefault="00A171F2">
      <w:r>
        <w:t>- Created a Resource Group (if not already existing)</w:t>
      </w:r>
    </w:p>
    <w:p w:rsidR="008916A5" w:rsidRDefault="00A171F2">
      <w:r>
        <w:t>- Created a Storage Account (Standard, LRS, StorageV2)</w:t>
      </w:r>
    </w:p>
    <w:p w:rsidR="008916A5" w:rsidRDefault="00A171F2">
      <w:r>
        <w:t xml:space="preserve">- Verified Blob, </w:t>
      </w:r>
      <w:r>
        <w:t>Files, Queue, Tables available in menu</w:t>
      </w:r>
    </w:p>
    <w:p w:rsidR="008916A5" w:rsidRDefault="00A171F2">
      <w:r>
        <w:t>- Created a Blob Container named 'webassets'</w:t>
      </w:r>
    </w:p>
    <w:p w:rsidR="008916A5" w:rsidRDefault="00A171F2">
      <w:r>
        <w:t>- Uploaded a sample file to container</w:t>
      </w:r>
    </w:p>
    <w:p w:rsidR="008916A5" w:rsidRDefault="00A171F2">
      <w:r>
        <w:t>- Generated SAS token (Read/Write/List) and copied SAS URL</w:t>
      </w:r>
    </w:p>
    <w:p w:rsidR="008916A5" w:rsidRDefault="00A171F2">
      <w:r>
        <w:t>- Tested SAS in browser &amp; via az CLI</w:t>
      </w:r>
    </w:p>
    <w:p w:rsidR="008916A5" w:rsidRDefault="00A171F2">
      <w:r>
        <w:t>- Enabled Static Website hosting and c</w:t>
      </w:r>
      <w:r>
        <w:t>reated $web container</w:t>
      </w:r>
    </w:p>
    <w:p w:rsidR="008916A5" w:rsidRDefault="00A171F2">
      <w:r>
        <w:t>- Uploaded index.html to $web container</w:t>
      </w:r>
    </w:p>
    <w:p w:rsidR="008916A5" w:rsidRDefault="00A171F2">
      <w:r>
        <w:t>- Accessed site via static website endpoint</w:t>
      </w:r>
    </w:p>
    <w:p w:rsidR="008916A5" w:rsidRDefault="00A171F2">
      <w:r>
        <w:t>- (Optional) Created File Share and Queue</w:t>
      </w:r>
    </w:p>
    <w:p w:rsidR="008916A5" w:rsidRDefault="00A171F2">
      <w:r>
        <w:br/>
        <w:t>CLI Commands used (paste below):</w:t>
      </w:r>
      <w:r>
        <w:br/>
      </w:r>
    </w:p>
    <w:p w:rsidR="008916A5" w:rsidRDefault="00A171F2">
      <w:r>
        <w:t>az group create --name lab4-rg --location eastus</w:t>
      </w:r>
    </w:p>
    <w:p w:rsidR="008916A5" w:rsidRDefault="00A171F2">
      <w:r>
        <w:lastRenderedPageBreak/>
        <w:t>az storage account creat</w:t>
      </w:r>
      <w:r>
        <w:t>e --name &lt;storage_name&gt; --resource-group lab4-rg --location eastus --sku Standard_LRS --kind StorageV2</w:t>
      </w:r>
    </w:p>
    <w:p w:rsidR="008916A5" w:rsidRDefault="00A171F2">
      <w:r>
        <w:t>az storage container create --name webassets --account-name &lt;storage_name&gt;</w:t>
      </w:r>
    </w:p>
    <w:p w:rsidR="008916A5" w:rsidRDefault="00A171F2">
      <w:r>
        <w:t>az storage blob upload --account-name &lt;storage_name&gt; --container-name webasset</w:t>
      </w:r>
      <w:r>
        <w:t>s --file sample.txt --name sample.txt</w:t>
      </w:r>
    </w:p>
    <w:p w:rsidR="008916A5" w:rsidRDefault="00A171F2">
      <w:r>
        <w:t>az storage account generate-sas --permissions acdlrw --resource-types sco --services b --expiry 2025-12-31T23:59:00Z</w:t>
      </w:r>
    </w:p>
    <w:p w:rsidR="008916A5" w:rsidRDefault="00A171F2">
      <w:r>
        <w:t>az storage blob list --container-name webassets --account-name &lt;storage_name&gt; -o table</w:t>
      </w:r>
    </w:p>
    <w:p w:rsidR="008916A5" w:rsidRDefault="00A171F2">
      <w:pPr>
        <w:pStyle w:val="Heading2"/>
      </w:pPr>
      <w:r>
        <w:t>Screenshots</w:t>
      </w:r>
    </w:p>
    <w:p w:rsidR="008916A5" w:rsidRDefault="00A171F2">
      <w:r>
        <w:t>[Insert screenshot: Storage account overview]</w:t>
      </w:r>
    </w:p>
    <w:p w:rsidR="00A171F2" w:rsidRDefault="00A171F2">
      <w:r w:rsidRPr="00A171F2">
        <w:drawing>
          <wp:inline distT="0" distB="0" distL="0" distR="0" wp14:anchorId="78FA1DB0" wp14:editId="5D9E6B2F">
            <wp:extent cx="5486400" cy="2613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1F2" w:rsidRDefault="00A171F2">
      <w:r w:rsidRPr="00A171F2">
        <w:drawing>
          <wp:inline distT="0" distB="0" distL="0" distR="0" wp14:anchorId="5FCB1B27" wp14:editId="4A87DF69">
            <wp:extent cx="5486400" cy="25742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1F2" w:rsidRDefault="00A171F2">
      <w:r w:rsidRPr="00A171F2">
        <w:lastRenderedPageBreak/>
        <w:drawing>
          <wp:inline distT="0" distB="0" distL="0" distR="0" wp14:anchorId="75DABEA8" wp14:editId="051892CB">
            <wp:extent cx="5486400" cy="25876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1F2" w:rsidRDefault="00A171F2">
      <w:r w:rsidRPr="00A171F2">
        <w:drawing>
          <wp:inline distT="0" distB="0" distL="0" distR="0" wp14:anchorId="1F2A8F4D" wp14:editId="3784A929">
            <wp:extent cx="5486400" cy="25958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1F2" w:rsidRDefault="00A171F2">
      <w:r w:rsidRPr="00A171F2">
        <w:drawing>
          <wp:inline distT="0" distB="0" distL="0" distR="0" wp14:anchorId="0587595F" wp14:editId="3BB410C6">
            <wp:extent cx="5486400" cy="27260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1F2" w:rsidRDefault="00A171F2">
      <w:r w:rsidRPr="00A171F2">
        <w:rPr>
          <w:noProof/>
          <w:lang w:val="en-IN" w:eastAsia="en-IN"/>
        </w:rPr>
        <w:lastRenderedPageBreak/>
        <w:drawing>
          <wp:inline distT="0" distB="0" distL="0" distR="0">
            <wp:extent cx="5486400" cy="2573680"/>
            <wp:effectExtent l="0" t="0" r="0" b="0"/>
            <wp:docPr id="11" name="Picture 11" descr="C:\Users\Amrish\Pictures\Screenshots\Screenshot 2025-10-30 1021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mrish\Pictures\Screenshots\Screenshot 2025-10-30 10211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71F2" w:rsidRDefault="00A171F2"/>
    <w:p w:rsidR="00A171F2" w:rsidRDefault="00A171F2">
      <w:r w:rsidRPr="00A171F2">
        <w:rPr>
          <w:noProof/>
          <w:lang w:val="en-IN" w:eastAsia="en-IN"/>
        </w:rPr>
        <w:drawing>
          <wp:inline distT="0" distB="0" distL="0" distR="0">
            <wp:extent cx="5486400" cy="2559361"/>
            <wp:effectExtent l="0" t="0" r="0" b="0"/>
            <wp:docPr id="12" name="Picture 12" descr="C:\Users\Amrish\Pictures\Screenshots\Screenshot 2025-10-30 1021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mrish\Pictures\Screenshots\Screenshot 2025-10-30 102137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59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71F2" w:rsidRPr="00A171F2" w:rsidRDefault="00A171F2">
      <w:pPr>
        <w:rPr>
          <w:b/>
        </w:rPr>
      </w:pPr>
      <w:r w:rsidRPr="00A171F2">
        <w:rPr>
          <w:b/>
          <w:noProof/>
          <w:lang w:val="en-IN" w:eastAsia="en-IN"/>
        </w:rPr>
        <w:lastRenderedPageBreak/>
        <w:drawing>
          <wp:inline distT="0" distB="0" distL="0" distR="0">
            <wp:extent cx="5486400" cy="2558832"/>
            <wp:effectExtent l="0" t="0" r="0" b="0"/>
            <wp:docPr id="13" name="Picture 13" descr="C:\Users\Amrish\Pictures\Screenshots\Screenshot 2025-10-30 1022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mrish\Pictures\Screenshots\Screenshot 2025-10-30 10221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58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71F2" w:rsidRDefault="00A171F2"/>
    <w:p w:rsidR="00A171F2" w:rsidRDefault="00A171F2">
      <w:r w:rsidRPr="00A171F2">
        <w:rPr>
          <w:noProof/>
          <w:lang w:val="en-IN" w:eastAsia="en-IN"/>
        </w:rPr>
        <w:drawing>
          <wp:inline distT="0" distB="0" distL="0" distR="0">
            <wp:extent cx="5486400" cy="2544175"/>
            <wp:effectExtent l="0" t="0" r="0" b="8890"/>
            <wp:docPr id="14" name="Picture 14" descr="C:\Users\Amrish\Pictures\Screenshots\Screenshot 2025-10-30 1024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mrish\Pictures\Screenshots\Screenshot 2025-10-30 102458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4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71F2" w:rsidRDefault="00A171F2"/>
    <w:p w:rsidR="00A171F2" w:rsidRDefault="00A171F2">
      <w:r w:rsidRPr="00A171F2">
        <w:rPr>
          <w:noProof/>
          <w:lang w:val="en-IN" w:eastAsia="en-IN"/>
        </w:rPr>
        <w:lastRenderedPageBreak/>
        <w:drawing>
          <wp:inline distT="0" distB="0" distL="0" distR="0">
            <wp:extent cx="5486400" cy="2586168"/>
            <wp:effectExtent l="0" t="0" r="0" b="5080"/>
            <wp:docPr id="15" name="Picture 15" descr="C:\Users\Amrish\Pictures\Screenshots\Screenshot 2025-11-02 2304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mrish\Pictures\Screenshots\Screenshot 2025-11-02 230404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86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71F2" w:rsidRDefault="00A171F2">
      <w:pPr>
        <w:pStyle w:val="Heading2"/>
      </w:pPr>
    </w:p>
    <w:p w:rsidR="008916A5" w:rsidRDefault="00A171F2">
      <w:pPr>
        <w:pStyle w:val="Heading2"/>
      </w:pPr>
      <w:r>
        <w:t>SAS Token Details</w:t>
      </w:r>
    </w:p>
    <w:p w:rsidR="008916A5" w:rsidRDefault="00A171F2">
      <w:r>
        <w:t>Example SAS Token (masked):</w:t>
      </w:r>
    </w:p>
    <w:p w:rsidR="008916A5" w:rsidRDefault="00A171F2">
      <w:r>
        <w:t>sv=2024-01-01&amp;ss=b&amp;srt=sco&amp;sp=rwlac&amp;se=2025-12-31T23:59Z&amp;sig</w:t>
      </w:r>
      <w:r>
        <w:t>=***************</w:t>
      </w:r>
    </w:p>
    <w:p w:rsidR="008916A5" w:rsidRDefault="00A171F2">
      <w:r>
        <w:t>Permissions Used: Read, Write, List, Create, Add</w:t>
      </w:r>
    </w:p>
    <w:p w:rsidR="008916A5" w:rsidRDefault="00A171F2">
      <w:r>
        <w:t>Expiry Time: 24 hours</w:t>
      </w:r>
    </w:p>
    <w:p w:rsidR="008916A5" w:rsidRDefault="00A171F2">
      <w:pPr>
        <w:pStyle w:val="Heading2"/>
      </w:pPr>
      <w:r>
        <w:t>Replication Tradeoffs (LRS/ZRS/GRS/RA-GRS)</w:t>
      </w:r>
    </w:p>
    <w:p w:rsidR="008916A5" w:rsidRDefault="00A171F2">
      <w:r>
        <w:t>LRS - Locally Redundant Storage - copies data within single datacenter; cheapest; good for basic workloads</w:t>
      </w:r>
    </w:p>
    <w:p w:rsidR="008916A5" w:rsidRDefault="00A171F2">
      <w:r>
        <w:t>ZRS - Zone Redunda</w:t>
      </w:r>
      <w:r>
        <w:t>nt Storage - copies across 3 zones in region; higher durability; good for production apps</w:t>
      </w:r>
    </w:p>
    <w:p w:rsidR="008916A5" w:rsidRDefault="00A171F2">
      <w:r>
        <w:t>GRS - Geo Redundant Storage - replicates to secondary region; disaster recovery; asynchronous</w:t>
      </w:r>
    </w:p>
    <w:p w:rsidR="008916A5" w:rsidRDefault="00A171F2">
      <w:r>
        <w:t>RA-GRS - Read-access GRS - same as GRS but with read access to secondary</w:t>
      </w:r>
      <w:r>
        <w:t>; high availability DR</w:t>
      </w:r>
    </w:p>
    <w:p w:rsidR="008916A5" w:rsidRDefault="00A171F2">
      <w:pPr>
        <w:pStyle w:val="Heading2"/>
      </w:pPr>
      <w:r>
        <w:t>SAS vs Account Keys</w:t>
      </w:r>
    </w:p>
    <w:p w:rsidR="008916A5" w:rsidRDefault="00A171F2">
      <w:r>
        <w:t>SAS tokens allow granular, time‑limited permissions for secure external access.</w:t>
      </w:r>
    </w:p>
    <w:p w:rsidR="008916A5" w:rsidRDefault="00A171F2">
      <w:r>
        <w:t>Account keys provide full access to storage; should NOT be shared as they grant admin‑level privileges.</w:t>
      </w:r>
      <w:r>
        <w:br/>
        <w:t xml:space="preserve">Use SAS for temporary or </w:t>
      </w:r>
      <w:r>
        <w:t>external access; keep account keys secret.</w:t>
      </w:r>
    </w:p>
    <w:p w:rsidR="008916A5" w:rsidRDefault="00A171F2">
      <w:pPr>
        <w:pStyle w:val="Heading2"/>
      </w:pPr>
      <w:r>
        <w:lastRenderedPageBreak/>
        <w:t>Observations &amp; Issues</w:t>
      </w:r>
    </w:p>
    <w:p w:rsidR="008916A5" w:rsidRDefault="00A171F2">
      <w:r>
        <w:t>- SAS signature mismatch error occurred → fixed by regenerating key &amp; reissuing SAS</w:t>
      </w:r>
      <w:r>
        <w:br/>
        <w:t>- Static website required uploading index.html to $web container</w:t>
      </w:r>
      <w:r>
        <w:br/>
        <w:t>- Browser SAS link showed XML access messa</w:t>
      </w:r>
      <w:r>
        <w:t>ge when permissions incorrect</w:t>
      </w:r>
    </w:p>
    <w:p w:rsidR="008916A5" w:rsidRDefault="00A171F2">
      <w:pPr>
        <w:pStyle w:val="Heading2"/>
      </w:pPr>
      <w:r>
        <w:t>Cleanup Steps</w:t>
      </w:r>
    </w:p>
    <w:p w:rsidR="008916A5" w:rsidRDefault="00A171F2">
      <w:r>
        <w:t>az group delete --name lab4-rg --yes --no-wait</w:t>
      </w:r>
    </w:p>
    <w:p w:rsidR="008916A5" w:rsidRDefault="00A171F2">
      <w:pPr>
        <w:pStyle w:val="Heading2"/>
      </w:pPr>
      <w:r>
        <w:t>Appendix</w:t>
      </w:r>
    </w:p>
    <w:p w:rsidR="008916A5" w:rsidRDefault="00A171F2">
      <w:r>
        <w:t>Extra CLI output / logs:</w:t>
      </w:r>
      <w:r>
        <w:br/>
        <w:t>N/A</w:t>
      </w:r>
      <w:bookmarkStart w:id="0" w:name="_GoBack"/>
      <w:bookmarkEnd w:id="0"/>
    </w:p>
    <w:sectPr w:rsidR="008916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16A5"/>
    <w:rsid w:val="00A171F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37D114"/>
  <w14:defaultImageDpi w14:val="300"/>
  <w15:docId w15:val="{9C6FEACB-1344-4013-A4AA-55D6BF59C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45E79E-42D3-431F-870D-D59C7E88E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Amrish</cp:lastModifiedBy>
  <cp:revision>2</cp:revision>
  <dcterms:created xsi:type="dcterms:W3CDTF">2013-12-23T23:15:00Z</dcterms:created>
  <dcterms:modified xsi:type="dcterms:W3CDTF">2025-11-27T04:37:00Z</dcterms:modified>
  <cp:category/>
</cp:coreProperties>
</file>