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A5808" w14:textId="6DEBAC92" w:rsidR="006C3C9E" w:rsidRDefault="00570E27" w:rsidP="00570E27">
      <w:pPr>
        <w:jc w:val="center"/>
        <w:rPr>
          <w:b/>
          <w:bCs/>
          <w:color w:val="FF0000"/>
          <w:sz w:val="40"/>
          <w:szCs w:val="40"/>
          <w:u w:val="single"/>
          <w:lang w:val="en-US"/>
        </w:rPr>
      </w:pPr>
      <w:r w:rsidRPr="00570E27">
        <w:rPr>
          <w:b/>
          <w:bCs/>
          <w:color w:val="FF0000"/>
          <w:sz w:val="40"/>
          <w:szCs w:val="40"/>
          <w:u w:val="single"/>
          <w:lang w:val="en-US"/>
        </w:rPr>
        <w:t>Module-13: Networking with windows server</w:t>
      </w:r>
    </w:p>
    <w:p w14:paraId="414566B1" w14:textId="77777777" w:rsidR="00570E27" w:rsidRDefault="00570E27" w:rsidP="00570E27">
      <w:pPr>
        <w:rPr>
          <w:b/>
          <w:bCs/>
          <w:color w:val="FF0000"/>
          <w:sz w:val="40"/>
          <w:szCs w:val="40"/>
          <w:u w:val="single"/>
          <w:lang w:val="en-US"/>
        </w:rPr>
      </w:pPr>
    </w:p>
    <w:p w14:paraId="65A58D1B" w14:textId="033D5888" w:rsidR="00570E27" w:rsidRPr="00570E27" w:rsidRDefault="00570E27" w:rsidP="00570E27">
      <w:pPr>
        <w:rPr>
          <w:b/>
          <w:bCs/>
          <w:sz w:val="36"/>
          <w:szCs w:val="36"/>
        </w:rPr>
      </w:pPr>
      <w:r w:rsidRPr="008B6D4B">
        <w:rPr>
          <w:b/>
          <w:bCs/>
          <w:sz w:val="36"/>
          <w:szCs w:val="36"/>
          <w:lang w:val="en-US"/>
        </w:rPr>
        <w:t xml:space="preserve">Que: </w:t>
      </w:r>
      <w:r w:rsidRPr="00570E27">
        <w:rPr>
          <w:b/>
          <w:bCs/>
          <w:sz w:val="36"/>
          <w:szCs w:val="36"/>
        </w:rPr>
        <w:t xml:space="preserve">Discuss the role of Windows Firewall in Windows Server and how to configure it. </w:t>
      </w:r>
    </w:p>
    <w:p w14:paraId="6554594B" w14:textId="0C10802E" w:rsidR="00570E27" w:rsidRDefault="00570E27" w:rsidP="00570E27">
      <w:pPr>
        <w:rPr>
          <w:sz w:val="36"/>
          <w:szCs w:val="36"/>
        </w:rPr>
      </w:pPr>
      <w:r w:rsidRPr="008B6D4B">
        <w:rPr>
          <w:b/>
          <w:bCs/>
          <w:sz w:val="36"/>
          <w:szCs w:val="36"/>
          <w:lang w:val="en-US"/>
        </w:rPr>
        <w:t xml:space="preserve">Ans: </w:t>
      </w:r>
      <w:r w:rsidR="00CD63AD" w:rsidRPr="00CD63AD">
        <w:rPr>
          <w:sz w:val="36"/>
          <w:szCs w:val="36"/>
        </w:rPr>
        <w:t>The Windows Firewall on a Windows Server acts as a security barrier, filtering incoming and outgoing network traffic to protect the server from unauthorized access by controlling which applications and services can communicate on the network, effectively blocking malicious traffic while allowing necessary connections based on defined rules; it can be configured through the 'Windows Firewall with Advanced Security' tool to specify which ports, IP addresses, and programs are allowed or blocked depending on the network profile (domain, private, public) to tailor security based on the network environment. </w:t>
      </w:r>
    </w:p>
    <w:p w14:paraId="5A67A4BF" w14:textId="77777777" w:rsidR="00CD63AD" w:rsidRDefault="00CD63AD" w:rsidP="00570E27">
      <w:pPr>
        <w:rPr>
          <w:sz w:val="36"/>
          <w:szCs w:val="36"/>
        </w:rPr>
      </w:pPr>
    </w:p>
    <w:p w14:paraId="3C2AD00C" w14:textId="77777777" w:rsidR="00C7289F" w:rsidRDefault="00C7289F" w:rsidP="00FE11A5">
      <w:pPr>
        <w:rPr>
          <w:sz w:val="36"/>
          <w:szCs w:val="36"/>
        </w:rPr>
      </w:pPr>
    </w:p>
    <w:p w14:paraId="26ED008B" w14:textId="77777777" w:rsidR="00C7289F" w:rsidRDefault="00C7289F" w:rsidP="00FE11A5">
      <w:pPr>
        <w:rPr>
          <w:sz w:val="36"/>
          <w:szCs w:val="36"/>
        </w:rPr>
      </w:pPr>
    </w:p>
    <w:p w14:paraId="7D4AC16A" w14:textId="77777777" w:rsidR="00C7289F" w:rsidRDefault="00C7289F" w:rsidP="00FE11A5">
      <w:pPr>
        <w:rPr>
          <w:sz w:val="36"/>
          <w:szCs w:val="36"/>
        </w:rPr>
      </w:pPr>
    </w:p>
    <w:p w14:paraId="4B895013" w14:textId="77777777" w:rsidR="00C7289F" w:rsidRDefault="00C7289F" w:rsidP="00FE11A5">
      <w:pPr>
        <w:rPr>
          <w:sz w:val="36"/>
          <w:szCs w:val="36"/>
        </w:rPr>
      </w:pPr>
    </w:p>
    <w:p w14:paraId="21EF72CB" w14:textId="77777777" w:rsidR="00C7289F" w:rsidRDefault="00C7289F" w:rsidP="00FE11A5">
      <w:pPr>
        <w:rPr>
          <w:sz w:val="36"/>
          <w:szCs w:val="36"/>
        </w:rPr>
      </w:pPr>
    </w:p>
    <w:p w14:paraId="5E893314" w14:textId="77777777" w:rsidR="00C7289F" w:rsidRDefault="00C7289F" w:rsidP="00FE11A5">
      <w:pPr>
        <w:rPr>
          <w:sz w:val="36"/>
          <w:szCs w:val="36"/>
        </w:rPr>
      </w:pPr>
    </w:p>
    <w:p w14:paraId="5E769A4D" w14:textId="77777777" w:rsidR="00C7289F" w:rsidRDefault="00C7289F" w:rsidP="00FE11A5">
      <w:pPr>
        <w:rPr>
          <w:sz w:val="36"/>
          <w:szCs w:val="36"/>
        </w:rPr>
      </w:pPr>
    </w:p>
    <w:p w14:paraId="36F76B48" w14:textId="77777777" w:rsidR="00C7289F" w:rsidRDefault="00C7289F" w:rsidP="00FE11A5">
      <w:pPr>
        <w:rPr>
          <w:sz w:val="36"/>
          <w:szCs w:val="36"/>
        </w:rPr>
      </w:pPr>
    </w:p>
    <w:p w14:paraId="61039B15" w14:textId="070A7356" w:rsidR="00FE11A5" w:rsidRPr="00FE11A5" w:rsidRDefault="00CD63AD" w:rsidP="00FE11A5">
      <w:pPr>
        <w:rPr>
          <w:b/>
          <w:bCs/>
          <w:sz w:val="36"/>
          <w:szCs w:val="36"/>
        </w:rPr>
      </w:pPr>
      <w:r w:rsidRPr="008B6D4B">
        <w:rPr>
          <w:b/>
          <w:bCs/>
          <w:sz w:val="36"/>
          <w:szCs w:val="36"/>
        </w:rPr>
        <w:lastRenderedPageBreak/>
        <w:t xml:space="preserve">Que: </w:t>
      </w:r>
      <w:r w:rsidR="00FE11A5" w:rsidRPr="00FE11A5">
        <w:rPr>
          <w:b/>
          <w:bCs/>
          <w:sz w:val="36"/>
          <w:szCs w:val="36"/>
        </w:rPr>
        <w:t xml:space="preserve">What is Network Address Translation (NAT) in Windows Server, and how do you configure it? </w:t>
      </w:r>
    </w:p>
    <w:p w14:paraId="7EF8DB80" w14:textId="5E3366E0" w:rsidR="00CD63AD" w:rsidRDefault="00FE11A5" w:rsidP="00570E27">
      <w:pPr>
        <w:rPr>
          <w:sz w:val="36"/>
          <w:szCs w:val="36"/>
        </w:rPr>
      </w:pPr>
      <w:r w:rsidRPr="008B6D4B">
        <w:rPr>
          <w:b/>
          <w:bCs/>
          <w:sz w:val="36"/>
          <w:szCs w:val="36"/>
          <w:lang w:val="en-US"/>
        </w:rPr>
        <w:t xml:space="preserve">Ans: </w:t>
      </w:r>
      <w:r w:rsidR="00C7289F" w:rsidRPr="00C7289F">
        <w:rPr>
          <w:sz w:val="36"/>
          <w:szCs w:val="36"/>
        </w:rPr>
        <w:t>Network Address Translation (NAT) in Windows Server is a feature that allows multiple devices on a private network to use a single public IP address when accessing the internet, essentially masking the internal network addresses and enabling efficient use of public IP addresses; to configure NAT on Windows Server, you typically access the "Routing and Remote Access" feature within the server manager, where you can define the internal network, external interface, and specify the translation rules for incoming and outgoing traffic. </w:t>
      </w:r>
    </w:p>
    <w:p w14:paraId="1A4ED88E" w14:textId="77777777" w:rsidR="00C7289F" w:rsidRDefault="00C7289F" w:rsidP="00570E27">
      <w:pPr>
        <w:rPr>
          <w:sz w:val="36"/>
          <w:szCs w:val="36"/>
        </w:rPr>
      </w:pPr>
    </w:p>
    <w:p w14:paraId="375AD6E9" w14:textId="2AAC3B5E" w:rsidR="00186582" w:rsidRPr="00186582" w:rsidRDefault="00C7289F" w:rsidP="00186582">
      <w:pPr>
        <w:rPr>
          <w:b/>
          <w:bCs/>
          <w:sz w:val="36"/>
          <w:szCs w:val="36"/>
        </w:rPr>
      </w:pPr>
      <w:r w:rsidRPr="008B6D4B">
        <w:rPr>
          <w:b/>
          <w:bCs/>
          <w:sz w:val="36"/>
          <w:szCs w:val="36"/>
        </w:rPr>
        <w:t xml:space="preserve">Que: </w:t>
      </w:r>
      <w:r w:rsidR="00186582" w:rsidRPr="00186582">
        <w:rPr>
          <w:b/>
          <w:bCs/>
          <w:sz w:val="36"/>
          <w:szCs w:val="36"/>
        </w:rPr>
        <w:t>Explain the concept of Dynamic Host Configuration Protocol (DHCP) and how to configure it in Windows Server 2016.</w:t>
      </w:r>
    </w:p>
    <w:p w14:paraId="09B51FB5" w14:textId="3FE396E6" w:rsidR="00C7289F" w:rsidRDefault="00186582" w:rsidP="00570E27">
      <w:pPr>
        <w:rPr>
          <w:sz w:val="36"/>
          <w:szCs w:val="36"/>
        </w:rPr>
      </w:pPr>
      <w:r w:rsidRPr="008B6D4B">
        <w:rPr>
          <w:b/>
          <w:bCs/>
          <w:sz w:val="36"/>
          <w:szCs w:val="36"/>
          <w:lang w:val="en-US"/>
        </w:rPr>
        <w:t>Ans:</w:t>
      </w:r>
      <w:r>
        <w:rPr>
          <w:sz w:val="36"/>
          <w:szCs w:val="36"/>
          <w:lang w:val="en-US"/>
        </w:rPr>
        <w:t xml:space="preserve"> </w:t>
      </w:r>
      <w:r w:rsidR="00E421E7" w:rsidRPr="00E421E7">
        <w:rPr>
          <w:sz w:val="36"/>
          <w:szCs w:val="36"/>
        </w:rPr>
        <w:t>Dynamic Host Configuration Protocol (DHCP) is a network management protocol that automatically assigns IP addresses, subnet masks, default gateways, and other network configuration details to devices on a network, eliminating the need for manual configuration on each device; in Windows Server 2016, you can configure DHCP by adding the "DHCP Server" role through the Server Manager, defining a scope of available IP addresses, and specifying options like DNS servers within that scope to manage network access for clients on your network. </w:t>
      </w:r>
    </w:p>
    <w:p w14:paraId="61073E1F" w14:textId="77777777" w:rsidR="00E421E7" w:rsidRDefault="00E421E7" w:rsidP="00570E27">
      <w:pPr>
        <w:rPr>
          <w:sz w:val="36"/>
          <w:szCs w:val="36"/>
        </w:rPr>
      </w:pPr>
    </w:p>
    <w:p w14:paraId="557328D2" w14:textId="541696BE" w:rsidR="00E421E7" w:rsidRPr="008B6D4B" w:rsidRDefault="00E421E7" w:rsidP="0086424A">
      <w:pPr>
        <w:rPr>
          <w:b/>
          <w:bCs/>
          <w:sz w:val="36"/>
          <w:szCs w:val="36"/>
        </w:rPr>
      </w:pPr>
      <w:r w:rsidRPr="008B6D4B">
        <w:rPr>
          <w:b/>
          <w:bCs/>
          <w:sz w:val="36"/>
          <w:szCs w:val="36"/>
        </w:rPr>
        <w:lastRenderedPageBreak/>
        <w:t xml:space="preserve">Que: </w:t>
      </w:r>
      <w:r w:rsidR="0086424A" w:rsidRPr="0086424A">
        <w:rPr>
          <w:b/>
          <w:bCs/>
          <w:sz w:val="36"/>
          <w:szCs w:val="36"/>
        </w:rPr>
        <w:t xml:space="preserve">Describe the process of </w:t>
      </w:r>
      <w:r w:rsidR="0086424A" w:rsidRPr="008B6D4B">
        <w:rPr>
          <w:b/>
          <w:bCs/>
          <w:sz w:val="36"/>
          <w:szCs w:val="36"/>
        </w:rPr>
        <w:t>configuring DNS (Domain Name System) in Windows Server.</w:t>
      </w:r>
    </w:p>
    <w:p w14:paraId="364CB1AD" w14:textId="2B96B29C" w:rsidR="0086424A" w:rsidRDefault="0086424A" w:rsidP="0086424A">
      <w:pPr>
        <w:rPr>
          <w:sz w:val="36"/>
          <w:szCs w:val="36"/>
        </w:rPr>
      </w:pPr>
      <w:r w:rsidRPr="008B6D4B">
        <w:rPr>
          <w:b/>
          <w:bCs/>
          <w:sz w:val="36"/>
          <w:szCs w:val="36"/>
        </w:rPr>
        <w:t xml:space="preserve">Ans: </w:t>
      </w:r>
      <w:r w:rsidR="00AB4C8D" w:rsidRPr="00AB4C8D">
        <w:rPr>
          <w:sz w:val="36"/>
          <w:szCs w:val="36"/>
        </w:rPr>
        <w:t>To configure DNS (Domain Name System) on a Windows Server, you need to access the Server Manager, add the DNS server role, open the DNS Manager, create DNS zones, add necessary DNS records (like A records for hostnames), and set up forwarders if required, essentially mapping domain names to IP addresses to enable resolution within your network; you can monitor the DNS server logs for any issues or anomalies throughout the process. </w:t>
      </w:r>
    </w:p>
    <w:p w14:paraId="5273E1F0" w14:textId="77777777" w:rsidR="00AB4C8D" w:rsidRDefault="00AB4C8D" w:rsidP="0086424A">
      <w:pPr>
        <w:rPr>
          <w:sz w:val="36"/>
          <w:szCs w:val="36"/>
        </w:rPr>
      </w:pPr>
    </w:p>
    <w:p w14:paraId="3C6ED616" w14:textId="7CFF061F" w:rsidR="006E268C" w:rsidRPr="006E268C" w:rsidRDefault="00AB4C8D" w:rsidP="006E268C">
      <w:pPr>
        <w:rPr>
          <w:b/>
          <w:bCs/>
          <w:sz w:val="36"/>
          <w:szCs w:val="36"/>
        </w:rPr>
      </w:pPr>
      <w:r w:rsidRPr="008B6D4B">
        <w:rPr>
          <w:b/>
          <w:bCs/>
          <w:sz w:val="36"/>
          <w:szCs w:val="36"/>
        </w:rPr>
        <w:t xml:space="preserve">Que: </w:t>
      </w:r>
      <w:r w:rsidR="006E268C" w:rsidRPr="006E268C">
        <w:rPr>
          <w:b/>
          <w:bCs/>
          <w:sz w:val="36"/>
          <w:szCs w:val="36"/>
        </w:rPr>
        <w:t xml:space="preserve">What is Server Manager, and how do you use it to manage server in Windows Server? </w:t>
      </w:r>
    </w:p>
    <w:p w14:paraId="62FF9EB0" w14:textId="421E7ADC" w:rsidR="00AB4C8D" w:rsidRDefault="006E268C" w:rsidP="0086424A">
      <w:pPr>
        <w:rPr>
          <w:sz w:val="36"/>
          <w:szCs w:val="36"/>
        </w:rPr>
      </w:pPr>
      <w:r w:rsidRPr="008B6D4B">
        <w:rPr>
          <w:b/>
          <w:bCs/>
          <w:sz w:val="36"/>
          <w:szCs w:val="36"/>
        </w:rPr>
        <w:t xml:space="preserve">Ans: </w:t>
      </w:r>
      <w:r w:rsidR="003374BA" w:rsidRPr="003374BA">
        <w:rPr>
          <w:sz w:val="36"/>
          <w:szCs w:val="36"/>
        </w:rPr>
        <w:t>Server Manager is a built-in console within Windows Server that allows administrators to manage both local and remote Windows-based servers from their desktops, enabling them to install and remove server roles, configure settings, monitor performance, and perform other administrative tasks without needing to physically access each server individually; essentially acting as a central hub for managing multiple servers in a network. </w:t>
      </w:r>
    </w:p>
    <w:p w14:paraId="71BB1369" w14:textId="77777777" w:rsidR="003374BA" w:rsidRDefault="003374BA" w:rsidP="0086424A">
      <w:pPr>
        <w:rPr>
          <w:sz w:val="36"/>
          <w:szCs w:val="36"/>
        </w:rPr>
      </w:pPr>
    </w:p>
    <w:p w14:paraId="5881EE18" w14:textId="77777777" w:rsidR="0085439D" w:rsidRDefault="0085439D" w:rsidP="00D26564">
      <w:pPr>
        <w:rPr>
          <w:sz w:val="36"/>
          <w:szCs w:val="36"/>
        </w:rPr>
      </w:pPr>
    </w:p>
    <w:p w14:paraId="60BE2538" w14:textId="77777777" w:rsidR="0085439D" w:rsidRDefault="0085439D" w:rsidP="00D26564">
      <w:pPr>
        <w:rPr>
          <w:sz w:val="36"/>
          <w:szCs w:val="36"/>
        </w:rPr>
      </w:pPr>
    </w:p>
    <w:p w14:paraId="0CFCD455" w14:textId="77777777" w:rsidR="0085439D" w:rsidRDefault="0085439D" w:rsidP="00D26564">
      <w:pPr>
        <w:rPr>
          <w:sz w:val="36"/>
          <w:szCs w:val="36"/>
        </w:rPr>
      </w:pPr>
    </w:p>
    <w:p w14:paraId="38A2A619" w14:textId="79A6BF10" w:rsidR="00D26564" w:rsidRPr="00D26564" w:rsidRDefault="003374BA" w:rsidP="00D26564">
      <w:pPr>
        <w:rPr>
          <w:b/>
          <w:bCs/>
          <w:sz w:val="36"/>
          <w:szCs w:val="36"/>
        </w:rPr>
      </w:pPr>
      <w:r w:rsidRPr="00FE4719">
        <w:rPr>
          <w:b/>
          <w:bCs/>
          <w:sz w:val="36"/>
          <w:szCs w:val="36"/>
        </w:rPr>
        <w:lastRenderedPageBreak/>
        <w:t xml:space="preserve">Que: </w:t>
      </w:r>
      <w:r w:rsidR="00D26564" w:rsidRPr="00D26564">
        <w:rPr>
          <w:b/>
          <w:bCs/>
          <w:sz w:val="36"/>
          <w:szCs w:val="36"/>
        </w:rPr>
        <w:t xml:space="preserve">Discuss the role of Remote Desktop Services (RDS) in Windows Server 2016 or 2019 and how to configure it. </w:t>
      </w:r>
    </w:p>
    <w:p w14:paraId="4E418051" w14:textId="3A032A02" w:rsidR="003374BA" w:rsidRPr="0086424A" w:rsidRDefault="00D26564" w:rsidP="0086424A">
      <w:pPr>
        <w:rPr>
          <w:sz w:val="36"/>
          <w:szCs w:val="36"/>
        </w:rPr>
      </w:pPr>
      <w:r w:rsidRPr="00FE4719">
        <w:rPr>
          <w:b/>
          <w:bCs/>
          <w:sz w:val="36"/>
          <w:szCs w:val="36"/>
        </w:rPr>
        <w:t>Ans:</w:t>
      </w:r>
      <w:r>
        <w:rPr>
          <w:sz w:val="36"/>
          <w:szCs w:val="36"/>
        </w:rPr>
        <w:t xml:space="preserve"> </w:t>
      </w:r>
      <w:r w:rsidR="0085439D" w:rsidRPr="0085439D">
        <w:rPr>
          <w:sz w:val="36"/>
          <w:szCs w:val="36"/>
        </w:rPr>
        <w:t>Remote Desktop Services (RDS) in Windows Server 2016 or 2019 functions as a core feature allowing users to remotely access their full Windows desktop and applications from any device, essentially providing a virtualized workspace accessible over the network, enabling employees to work from anywhere with the same experience as if they were sitting at their office computer; to configure RDS, you need to install specific roles like Connection Broker, Session Host, Gateway (if required for external access), and then manage user access, application publishing, and security settings within the Server Manager interface. </w:t>
      </w:r>
    </w:p>
    <w:sectPr w:rsidR="003374BA" w:rsidRPr="008642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E27"/>
    <w:rsid w:val="00087C74"/>
    <w:rsid w:val="00186582"/>
    <w:rsid w:val="003374BA"/>
    <w:rsid w:val="00423A35"/>
    <w:rsid w:val="004D6DEC"/>
    <w:rsid w:val="00570E27"/>
    <w:rsid w:val="00590B91"/>
    <w:rsid w:val="006C3C9E"/>
    <w:rsid w:val="006E268C"/>
    <w:rsid w:val="0085439D"/>
    <w:rsid w:val="0086424A"/>
    <w:rsid w:val="008B6D4B"/>
    <w:rsid w:val="00AB4C8D"/>
    <w:rsid w:val="00C7289F"/>
    <w:rsid w:val="00CD63AD"/>
    <w:rsid w:val="00D26564"/>
    <w:rsid w:val="00E421E7"/>
    <w:rsid w:val="00FE11A5"/>
    <w:rsid w:val="00FE47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29DF9"/>
  <w15:chartTrackingRefBased/>
  <w15:docId w15:val="{AA54BB8A-CACE-4CA2-B784-F216BD7A4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E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E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E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E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E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E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E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E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E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E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E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E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E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E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E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E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E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E27"/>
    <w:rPr>
      <w:rFonts w:eastAsiaTheme="majorEastAsia" w:cstheme="majorBidi"/>
      <w:color w:val="272727" w:themeColor="text1" w:themeTint="D8"/>
    </w:rPr>
  </w:style>
  <w:style w:type="paragraph" w:styleId="Title">
    <w:name w:val="Title"/>
    <w:basedOn w:val="Normal"/>
    <w:next w:val="Normal"/>
    <w:link w:val="TitleChar"/>
    <w:uiPriority w:val="10"/>
    <w:qFormat/>
    <w:rsid w:val="00570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E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E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E27"/>
    <w:pPr>
      <w:spacing w:before="160"/>
      <w:jc w:val="center"/>
    </w:pPr>
    <w:rPr>
      <w:i/>
      <w:iCs/>
      <w:color w:val="404040" w:themeColor="text1" w:themeTint="BF"/>
    </w:rPr>
  </w:style>
  <w:style w:type="character" w:customStyle="1" w:styleId="QuoteChar">
    <w:name w:val="Quote Char"/>
    <w:basedOn w:val="DefaultParagraphFont"/>
    <w:link w:val="Quote"/>
    <w:uiPriority w:val="29"/>
    <w:rsid w:val="00570E27"/>
    <w:rPr>
      <w:i/>
      <w:iCs/>
      <w:color w:val="404040" w:themeColor="text1" w:themeTint="BF"/>
    </w:rPr>
  </w:style>
  <w:style w:type="paragraph" w:styleId="ListParagraph">
    <w:name w:val="List Paragraph"/>
    <w:basedOn w:val="Normal"/>
    <w:uiPriority w:val="34"/>
    <w:qFormat/>
    <w:rsid w:val="00570E27"/>
    <w:pPr>
      <w:ind w:left="720"/>
      <w:contextualSpacing/>
    </w:pPr>
  </w:style>
  <w:style w:type="character" w:styleId="IntenseEmphasis">
    <w:name w:val="Intense Emphasis"/>
    <w:basedOn w:val="DefaultParagraphFont"/>
    <w:uiPriority w:val="21"/>
    <w:qFormat/>
    <w:rsid w:val="00570E27"/>
    <w:rPr>
      <w:i/>
      <w:iCs/>
      <w:color w:val="2F5496" w:themeColor="accent1" w:themeShade="BF"/>
    </w:rPr>
  </w:style>
  <w:style w:type="paragraph" w:styleId="IntenseQuote">
    <w:name w:val="Intense Quote"/>
    <w:basedOn w:val="Normal"/>
    <w:next w:val="Normal"/>
    <w:link w:val="IntenseQuoteChar"/>
    <w:uiPriority w:val="30"/>
    <w:qFormat/>
    <w:rsid w:val="00570E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E27"/>
    <w:rPr>
      <w:i/>
      <w:iCs/>
      <w:color w:val="2F5496" w:themeColor="accent1" w:themeShade="BF"/>
    </w:rPr>
  </w:style>
  <w:style w:type="character" w:styleId="IntenseReference">
    <w:name w:val="Intense Reference"/>
    <w:basedOn w:val="DefaultParagraphFont"/>
    <w:uiPriority w:val="32"/>
    <w:qFormat/>
    <w:rsid w:val="00570E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575</Words>
  <Characters>3281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Jainam Rajput</dc:creator>
  <cp:keywords/>
  <dc:description/>
  <cp:lastModifiedBy>Jainam Rajput</cp:lastModifiedBy>
  <cp:revision>14</cp:revision>
  <dcterms:created xsi:type="dcterms:W3CDTF">2025-02-26T05:34:00Z</dcterms:created>
  <dcterms:modified xsi:type="dcterms:W3CDTF">2025-02-26T05:44:00Z</dcterms:modified>
</cp:coreProperties>
</file>