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070927" w14:textId="13BCDC38" w:rsidR="006C3C9E" w:rsidRDefault="004564AB" w:rsidP="004564AB">
      <w:pPr>
        <w:jc w:val="center"/>
        <w:rPr>
          <w:b/>
          <w:bCs/>
          <w:color w:val="FF0000"/>
          <w:sz w:val="36"/>
          <w:szCs w:val="36"/>
          <w:u w:val="single"/>
          <w:lang w:val="en-US"/>
        </w:rPr>
      </w:pPr>
      <w:r w:rsidRPr="004564AB">
        <w:rPr>
          <w:b/>
          <w:bCs/>
          <w:color w:val="FF0000"/>
          <w:sz w:val="36"/>
          <w:szCs w:val="36"/>
          <w:u w:val="single"/>
          <w:lang w:val="en-US"/>
        </w:rPr>
        <w:t>Assignment</w:t>
      </w:r>
    </w:p>
    <w:p w14:paraId="271C53A2" w14:textId="77777777" w:rsidR="004564AB" w:rsidRDefault="004564AB" w:rsidP="004564AB">
      <w:pPr>
        <w:jc w:val="center"/>
        <w:rPr>
          <w:b/>
          <w:bCs/>
          <w:color w:val="FF0000"/>
          <w:sz w:val="36"/>
          <w:szCs w:val="36"/>
          <w:u w:val="single"/>
          <w:lang w:val="en-US"/>
        </w:rPr>
      </w:pPr>
    </w:p>
    <w:p w14:paraId="046F93EB" w14:textId="7EEA53AC" w:rsidR="004564AB" w:rsidRDefault="004564AB" w:rsidP="004564AB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Network access Basic routing and Advance routing concept, switching concept</w:t>
      </w:r>
    </w:p>
    <w:p w14:paraId="4E05721D" w14:textId="77777777" w:rsidR="004564AB" w:rsidRDefault="004564AB" w:rsidP="004564AB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51D83053" w14:textId="77777777" w:rsidR="004564AB" w:rsidRDefault="004564AB" w:rsidP="004564AB">
      <w:pPr>
        <w:rPr>
          <w:b/>
          <w:bCs/>
          <w:sz w:val="36"/>
          <w:szCs w:val="36"/>
          <w:lang w:val="en-US"/>
        </w:rPr>
      </w:pPr>
    </w:p>
    <w:p w14:paraId="0B6F1884" w14:textId="2FB9E71A" w:rsidR="004564AB" w:rsidRDefault="004564AB" w:rsidP="004564AB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Beginner question</w:t>
      </w:r>
    </w:p>
    <w:p w14:paraId="7C5677B7" w14:textId="745A87DD" w:rsidR="004564AB" w:rsidRDefault="004564AB" w:rsidP="004564AB">
      <w:pPr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br/>
      </w:r>
      <w:r>
        <w:rPr>
          <w:sz w:val="36"/>
          <w:szCs w:val="36"/>
          <w:lang w:val="en-US"/>
        </w:rPr>
        <w:t>Q-1: Explain switch</w:t>
      </w:r>
    </w:p>
    <w:p w14:paraId="3DC5AA24" w14:textId="339712CF" w:rsidR="004564AB" w:rsidRDefault="004564AB" w:rsidP="004564A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Ans: It is a hardware component that connects multiple devices to a network, allowing them to share information and communicate with each other.</w:t>
      </w:r>
    </w:p>
    <w:p w14:paraId="708769C6" w14:textId="77777777" w:rsidR="004564AB" w:rsidRDefault="004564AB" w:rsidP="004564AB">
      <w:pPr>
        <w:rPr>
          <w:sz w:val="36"/>
          <w:szCs w:val="36"/>
          <w:lang w:val="en-US"/>
        </w:rPr>
      </w:pPr>
    </w:p>
    <w:p w14:paraId="7775682B" w14:textId="45580C43" w:rsidR="004564AB" w:rsidRDefault="004564AB" w:rsidP="004564A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Q-2: Explain switch boot sequence</w:t>
      </w:r>
    </w:p>
    <w:p w14:paraId="40E0835F" w14:textId="4BA70C91" w:rsidR="004564AB" w:rsidRDefault="004564AB" w:rsidP="004564A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Ans: </w:t>
      </w:r>
    </w:p>
    <w:p w14:paraId="46005162" w14:textId="516C6C3A" w:rsidR="004564AB" w:rsidRDefault="004564AB" w:rsidP="004564AB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tests the CPU, DRAM, and the portion of the flash device that makes up the flash file system.</w:t>
      </w:r>
    </w:p>
    <w:p w14:paraId="4031CC03" w14:textId="6B3A418F" w:rsidR="004564AB" w:rsidRDefault="004564AB" w:rsidP="004564AB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Then the switch loads the boot loader.</w:t>
      </w:r>
    </w:p>
    <w:p w14:paraId="4010BD7A" w14:textId="5ACB431E" w:rsidR="004564AB" w:rsidRDefault="008D51C0" w:rsidP="004564AB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boot loader is the small program that stored in the ROM and is run after the POST successfully completes.</w:t>
      </w:r>
    </w:p>
    <w:p w14:paraId="022A509B" w14:textId="2E27FF3A" w:rsidR="008D51C0" w:rsidRDefault="008D51C0" w:rsidP="008D51C0">
      <w:pPr>
        <w:rPr>
          <w:sz w:val="36"/>
          <w:szCs w:val="36"/>
          <w:lang w:val="en-US"/>
        </w:rPr>
      </w:pPr>
    </w:p>
    <w:p w14:paraId="65ED2F59" w14:textId="77777777" w:rsidR="008D51C0" w:rsidRDefault="008D51C0" w:rsidP="008D51C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Q-3: explain three methods to access switch command line interface</w:t>
      </w:r>
    </w:p>
    <w:p w14:paraId="4288DA11" w14:textId="77777777" w:rsidR="008D51C0" w:rsidRDefault="008D51C0" w:rsidP="008D51C0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Ans: </w:t>
      </w:r>
    </w:p>
    <w:p w14:paraId="270159A9" w14:textId="73742660" w:rsidR="008D51C0" w:rsidRDefault="008D51C0" w:rsidP="008D51C0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Direct connection:- This involves physically connecting to the switch using a consol cable that usually located at the back of the switch.</w:t>
      </w:r>
    </w:p>
    <w:p w14:paraId="120C9559" w14:textId="011DFD8A" w:rsidR="008D51C0" w:rsidRDefault="008D51C0" w:rsidP="008D51C0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Telnet </w:t>
      </w:r>
      <w:r w:rsidR="0023143F">
        <w:rPr>
          <w:sz w:val="36"/>
          <w:szCs w:val="36"/>
          <w:lang w:val="en-US"/>
        </w:rPr>
        <w:t>A</w:t>
      </w:r>
      <w:r>
        <w:rPr>
          <w:sz w:val="36"/>
          <w:szCs w:val="36"/>
          <w:lang w:val="en-US"/>
        </w:rPr>
        <w:t>ccess:- Telnet allows remote access to the switch over an IP network.</w:t>
      </w:r>
      <w:r w:rsidR="0023143F">
        <w:rPr>
          <w:sz w:val="36"/>
          <w:szCs w:val="36"/>
          <w:lang w:val="en-US"/>
        </w:rPr>
        <w:t xml:space="preserve"> The switch must be configured with IP address, and Telnet must be enabled.</w:t>
      </w:r>
    </w:p>
    <w:p w14:paraId="7B609223" w14:textId="1812C212" w:rsidR="0023143F" w:rsidRDefault="0023143F" w:rsidP="008D51C0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Remote connection:- it is similar to telnet but provides encrypted communication for secure remote access.</w:t>
      </w:r>
    </w:p>
    <w:p w14:paraId="01F52203" w14:textId="77777777" w:rsidR="0023143F" w:rsidRDefault="0023143F" w:rsidP="0023143F">
      <w:pPr>
        <w:rPr>
          <w:sz w:val="36"/>
          <w:szCs w:val="36"/>
          <w:lang w:val="en-US"/>
        </w:rPr>
      </w:pPr>
    </w:p>
    <w:p w14:paraId="5A88D470" w14:textId="77777777" w:rsidR="0023143F" w:rsidRDefault="0023143F" w:rsidP="0023143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Q-4: Explain the cisco internet operating system</w:t>
      </w:r>
    </w:p>
    <w:p w14:paraId="4608AD98" w14:textId="34609523" w:rsidR="0023143F" w:rsidRDefault="0023143F" w:rsidP="0023143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Ans: It is the proprietary operating system that runs on most cisco routers and switches. It provides the necessary features for network ma</w:t>
      </w:r>
      <w:r w:rsidR="00E812D1">
        <w:rPr>
          <w:sz w:val="36"/>
          <w:szCs w:val="36"/>
          <w:lang w:val="en-US"/>
        </w:rPr>
        <w:t>nagement, routing, switching, and internetworking.</w:t>
      </w:r>
    </w:p>
    <w:p w14:paraId="39EF84B0" w14:textId="77777777" w:rsidR="00E812D1" w:rsidRDefault="00E812D1" w:rsidP="0023143F">
      <w:pPr>
        <w:rPr>
          <w:sz w:val="36"/>
          <w:szCs w:val="36"/>
          <w:lang w:val="en-US"/>
        </w:rPr>
      </w:pPr>
    </w:p>
    <w:p w14:paraId="189C7A62" w14:textId="501A90F7" w:rsidR="00E812D1" w:rsidRDefault="00E812D1" w:rsidP="0023143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Q-5: explain switch port</w:t>
      </w:r>
    </w:p>
    <w:p w14:paraId="54082DE9" w14:textId="507842B9" w:rsidR="00E812D1" w:rsidRDefault="00E812D1" w:rsidP="0023143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Ans: It is a physical or virtual port on network switch that allows devices to connect and communicate with each other.</w:t>
      </w:r>
    </w:p>
    <w:p w14:paraId="35B240CA" w14:textId="77777777" w:rsidR="00E812D1" w:rsidRDefault="00E812D1" w:rsidP="0023143F">
      <w:pPr>
        <w:rPr>
          <w:sz w:val="36"/>
          <w:szCs w:val="36"/>
          <w:lang w:val="en-US"/>
        </w:rPr>
      </w:pPr>
    </w:p>
    <w:p w14:paraId="718A52BE" w14:textId="77777777" w:rsidR="00E812D1" w:rsidRDefault="00E812D1" w:rsidP="00E812D1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MCQS</w:t>
      </w:r>
    </w:p>
    <w:p w14:paraId="6AEF4906" w14:textId="77777777" w:rsidR="00997AB8" w:rsidRDefault="00997AB8" w:rsidP="00997AB8">
      <w:pPr>
        <w:pStyle w:val="ListParagraph"/>
        <w:rPr>
          <w:sz w:val="36"/>
          <w:szCs w:val="36"/>
          <w:lang w:val="en-US"/>
        </w:rPr>
      </w:pPr>
    </w:p>
    <w:p w14:paraId="12130779" w14:textId="7C7DCF18" w:rsidR="00E812D1" w:rsidRDefault="00E812D1" w:rsidP="00E812D1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1-Ans:-&gt; R1</w:t>
      </w:r>
    </w:p>
    <w:p w14:paraId="035BE0BE" w14:textId="0DA4AF99" w:rsidR="00E812D1" w:rsidRDefault="00E812D1" w:rsidP="00E812D1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2-</w:t>
      </w:r>
      <w:r w:rsidRPr="00E812D1">
        <w:rPr>
          <w:sz w:val="36"/>
          <w:szCs w:val="36"/>
          <w:lang w:val="en-US"/>
        </w:rPr>
        <w:t>Ans:</w:t>
      </w:r>
      <w:r>
        <w:rPr>
          <w:sz w:val="36"/>
          <w:szCs w:val="36"/>
          <w:lang w:val="en-US"/>
        </w:rPr>
        <w:t xml:space="preserve">-&gt; </w:t>
      </w:r>
      <w:r w:rsidRPr="00E812D1">
        <w:rPr>
          <w:sz w:val="36"/>
          <w:szCs w:val="36"/>
          <w:lang w:val="en-US"/>
        </w:rPr>
        <w:t>MD5</w:t>
      </w:r>
    </w:p>
    <w:p w14:paraId="675CDB77" w14:textId="77777777" w:rsidR="00997AB8" w:rsidRDefault="00E812D1" w:rsidP="00E812D1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3-Ans:-&gt;</w:t>
      </w:r>
      <w:r w:rsidR="00997AB8">
        <w:rPr>
          <w:sz w:val="36"/>
          <w:szCs w:val="36"/>
          <w:lang w:val="en-US"/>
        </w:rPr>
        <w:t xml:space="preserve"> Router 2.2.2.2 is a backup designated router</w:t>
      </w:r>
    </w:p>
    <w:p w14:paraId="066DAC3E" w14:textId="77777777" w:rsidR="00997AB8" w:rsidRDefault="00997AB8" w:rsidP="00E812D1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4-Ans:-&gt; show ipv6 neighbors</w:t>
      </w:r>
    </w:p>
    <w:p w14:paraId="0147AA60" w14:textId="77777777" w:rsidR="00997AB8" w:rsidRDefault="00997AB8" w:rsidP="00997AB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5-Ans:-&gt; list</w:t>
      </w:r>
    </w:p>
    <w:p w14:paraId="4F57C510" w14:textId="76866344" w:rsidR="00E812D1" w:rsidRPr="00997AB8" w:rsidRDefault="00997AB8" w:rsidP="00997AB8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6-Ans:-&gt; host component, source address, destination address</w:t>
      </w:r>
      <w:r w:rsidR="00E812D1" w:rsidRPr="00997AB8">
        <w:rPr>
          <w:sz w:val="36"/>
          <w:szCs w:val="36"/>
          <w:lang w:val="en-US"/>
        </w:rPr>
        <w:t xml:space="preserve"> </w:t>
      </w:r>
    </w:p>
    <w:sectPr w:rsidR="00E812D1" w:rsidRPr="00997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D87D76"/>
    <w:multiLevelType w:val="hybridMultilevel"/>
    <w:tmpl w:val="D0142560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46AC022F"/>
    <w:multiLevelType w:val="hybridMultilevel"/>
    <w:tmpl w:val="F60E4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64932"/>
    <w:multiLevelType w:val="hybridMultilevel"/>
    <w:tmpl w:val="78D06A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46A51"/>
    <w:multiLevelType w:val="hybridMultilevel"/>
    <w:tmpl w:val="A0767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EE00BC"/>
    <w:multiLevelType w:val="hybridMultilevel"/>
    <w:tmpl w:val="9FFC2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955255"/>
    <w:multiLevelType w:val="hybridMultilevel"/>
    <w:tmpl w:val="56E85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5778330">
    <w:abstractNumId w:val="1"/>
  </w:num>
  <w:num w:numId="2" w16cid:durableId="1269657796">
    <w:abstractNumId w:val="4"/>
  </w:num>
  <w:num w:numId="3" w16cid:durableId="1403410686">
    <w:abstractNumId w:val="3"/>
  </w:num>
  <w:num w:numId="4" w16cid:durableId="1849708954">
    <w:abstractNumId w:val="2"/>
  </w:num>
  <w:num w:numId="5" w16cid:durableId="842210193">
    <w:abstractNumId w:val="0"/>
  </w:num>
  <w:num w:numId="6" w16cid:durableId="27680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4AB"/>
    <w:rsid w:val="0023143F"/>
    <w:rsid w:val="00351089"/>
    <w:rsid w:val="004564AB"/>
    <w:rsid w:val="004D6DEC"/>
    <w:rsid w:val="006C3C9E"/>
    <w:rsid w:val="008D51C0"/>
    <w:rsid w:val="00997AB8"/>
    <w:rsid w:val="00E8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2027"/>
  <w15:chartTrackingRefBased/>
  <w15:docId w15:val="{32A54448-1B5E-4CDB-820F-C48CFB038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Jainam Rajput</dc:creator>
  <cp:keywords/>
  <dc:description/>
  <cp:lastModifiedBy>Jainam Rajput</cp:lastModifiedBy>
  <cp:revision>1</cp:revision>
  <dcterms:created xsi:type="dcterms:W3CDTF">2024-09-14T13:36:00Z</dcterms:created>
  <dcterms:modified xsi:type="dcterms:W3CDTF">2024-09-14T14:27:00Z</dcterms:modified>
</cp:coreProperties>
</file>