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A2025" w14:textId="24ED5F53" w:rsidR="006C3C9E" w:rsidRDefault="009450AA" w:rsidP="009450AA">
      <w:pPr>
        <w:jc w:val="center"/>
        <w:rPr>
          <w:b/>
          <w:bCs/>
          <w:color w:val="FF0000"/>
          <w:sz w:val="40"/>
          <w:szCs w:val="40"/>
          <w:u w:val="single"/>
          <w:lang w:val="en-US"/>
        </w:rPr>
      </w:pPr>
      <w:r w:rsidRPr="009450AA">
        <w:rPr>
          <w:b/>
          <w:bCs/>
          <w:color w:val="FF0000"/>
          <w:sz w:val="40"/>
          <w:szCs w:val="40"/>
          <w:u w:val="single"/>
          <w:lang w:val="en-US"/>
        </w:rPr>
        <w:t xml:space="preserve">Cloud computing assignment module </w:t>
      </w:r>
      <w:r>
        <w:rPr>
          <w:b/>
          <w:bCs/>
          <w:color w:val="FF0000"/>
          <w:sz w:val="40"/>
          <w:szCs w:val="40"/>
          <w:u w:val="single"/>
          <w:lang w:val="en-US"/>
        </w:rPr>
        <w:t>–</w:t>
      </w:r>
      <w:r w:rsidRPr="009450AA">
        <w:rPr>
          <w:b/>
          <w:bCs/>
          <w:color w:val="FF0000"/>
          <w:sz w:val="40"/>
          <w:szCs w:val="40"/>
          <w:u w:val="single"/>
          <w:lang w:val="en-US"/>
        </w:rPr>
        <w:t xml:space="preserve"> 5</w:t>
      </w:r>
    </w:p>
    <w:p w14:paraId="07170692" w14:textId="77777777" w:rsidR="009450AA" w:rsidRDefault="009450AA" w:rsidP="009450AA">
      <w:pPr>
        <w:jc w:val="center"/>
        <w:rPr>
          <w:b/>
          <w:bCs/>
          <w:color w:val="FF0000"/>
          <w:sz w:val="40"/>
          <w:szCs w:val="40"/>
          <w:u w:val="single"/>
          <w:lang w:val="en-US"/>
        </w:rPr>
      </w:pPr>
    </w:p>
    <w:p w14:paraId="4DB05803" w14:textId="75EC3DCF" w:rsidR="009450AA" w:rsidRPr="009450AA" w:rsidRDefault="009450AA" w:rsidP="009450AA">
      <w:pPr>
        <w:rPr>
          <w:b/>
          <w:bCs/>
          <w:sz w:val="36"/>
          <w:szCs w:val="36"/>
        </w:rPr>
      </w:pPr>
      <w:r w:rsidRPr="009450AA">
        <w:rPr>
          <w:b/>
          <w:bCs/>
          <w:sz w:val="36"/>
          <w:szCs w:val="36"/>
          <w:lang w:val="en-US"/>
        </w:rPr>
        <w:t xml:space="preserve">Que: </w:t>
      </w:r>
      <w:r w:rsidRPr="009450AA">
        <w:rPr>
          <w:b/>
          <w:bCs/>
          <w:sz w:val="36"/>
          <w:szCs w:val="36"/>
        </w:rPr>
        <w:t>How to configure, develop and maintain Security and Privacy in cloud?</w:t>
      </w:r>
    </w:p>
    <w:p w14:paraId="17D3A30B" w14:textId="5678F274" w:rsidR="009450AA" w:rsidRDefault="009450AA" w:rsidP="009450AA">
      <w:pPr>
        <w:rPr>
          <w:sz w:val="36"/>
          <w:szCs w:val="36"/>
        </w:rPr>
      </w:pPr>
      <w:r w:rsidRPr="009450AA">
        <w:rPr>
          <w:b/>
          <w:bCs/>
          <w:sz w:val="36"/>
          <w:szCs w:val="36"/>
        </w:rPr>
        <w:t>Ans:</w:t>
      </w:r>
      <w:r>
        <w:rPr>
          <w:sz w:val="36"/>
          <w:szCs w:val="36"/>
        </w:rPr>
        <w:t xml:space="preserve"> </w:t>
      </w:r>
      <w:r w:rsidRPr="009450AA">
        <w:rPr>
          <w:sz w:val="36"/>
          <w:szCs w:val="36"/>
        </w:rPr>
        <w:t>To configure, develop, and maintain security and privacy in the cloud, you can:</w:t>
      </w:r>
    </w:p>
    <w:p w14:paraId="1D69D56F" w14:textId="23C006AD" w:rsidR="009450AA" w:rsidRPr="009450AA" w:rsidRDefault="009450AA" w:rsidP="009450AA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</w:t>
      </w:r>
      <w:r w:rsidRPr="009450AA">
        <w:rPr>
          <w:b/>
          <w:bCs/>
          <w:sz w:val="36"/>
          <w:szCs w:val="36"/>
        </w:rPr>
        <w:t>Use encryption</w:t>
      </w:r>
      <w:r>
        <w:rPr>
          <w:b/>
          <w:bCs/>
          <w:sz w:val="36"/>
          <w:szCs w:val="36"/>
        </w:rPr>
        <w:t xml:space="preserve">: </w:t>
      </w:r>
      <w:r w:rsidRPr="009450AA">
        <w:rPr>
          <w:sz w:val="36"/>
          <w:szCs w:val="36"/>
        </w:rPr>
        <w:t>Encryption can help prevent unauthorized access to data in transit or at rest.</w:t>
      </w:r>
    </w:p>
    <w:p w14:paraId="0934B204" w14:textId="1A5356C4" w:rsidR="009450AA" w:rsidRPr="009450AA" w:rsidRDefault="009450AA" w:rsidP="009450AA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</w:t>
      </w:r>
      <w:r w:rsidRPr="009450AA">
        <w:rPr>
          <w:b/>
          <w:bCs/>
          <w:sz w:val="36"/>
          <w:szCs w:val="36"/>
        </w:rPr>
        <w:t>Back up data</w:t>
      </w:r>
      <w:r w:rsidRPr="009450AA">
        <w:rPr>
          <w:sz w:val="36"/>
          <w:szCs w:val="36"/>
        </w:rPr>
        <w:t>: Regularly back up your data and store the backups in a separate location. Test your backups to ensure they are complete and functional. </w:t>
      </w:r>
    </w:p>
    <w:p w14:paraId="72C88F86" w14:textId="745760F8" w:rsidR="009450AA" w:rsidRPr="009450AA" w:rsidRDefault="009450AA" w:rsidP="009450AA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 </w:t>
      </w:r>
      <w:r w:rsidRPr="009450AA">
        <w:rPr>
          <w:b/>
          <w:bCs/>
          <w:sz w:val="36"/>
          <w:szCs w:val="36"/>
        </w:rPr>
        <w:t>Use strong passwords</w:t>
      </w:r>
      <w:r w:rsidRPr="009450AA">
        <w:rPr>
          <w:sz w:val="36"/>
          <w:szCs w:val="36"/>
        </w:rPr>
        <w:t>: Use passwords that are difficult to guess, such as a combination of uppercase and lowercase letters, and at least eight characters long.</w:t>
      </w:r>
    </w:p>
    <w:p w14:paraId="30FFE4C4" w14:textId="22B3FDF2" w:rsidR="009450AA" w:rsidRPr="009450AA" w:rsidRDefault="009450AA" w:rsidP="009450AA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 </w:t>
      </w:r>
      <w:r w:rsidRPr="009450AA">
        <w:rPr>
          <w:b/>
          <w:bCs/>
          <w:sz w:val="36"/>
          <w:szCs w:val="36"/>
        </w:rPr>
        <w:t>Use multi-factor authentication (MFA)</w:t>
      </w:r>
      <w:r>
        <w:rPr>
          <w:b/>
          <w:bCs/>
          <w:sz w:val="36"/>
          <w:szCs w:val="36"/>
        </w:rPr>
        <w:t xml:space="preserve">: </w:t>
      </w:r>
      <w:r w:rsidRPr="009450AA">
        <w:rPr>
          <w:sz w:val="36"/>
          <w:szCs w:val="36"/>
        </w:rPr>
        <w:t>MFA requires users to provide multiple forms of verification before accessing sensitive data.</w:t>
      </w:r>
    </w:p>
    <w:p w14:paraId="29DD843F" w14:textId="38BE42BF" w:rsidR="009450AA" w:rsidRPr="009450AA" w:rsidRDefault="009450AA" w:rsidP="009450AA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 </w:t>
      </w:r>
      <w:r w:rsidRPr="009450AA">
        <w:rPr>
          <w:b/>
          <w:bCs/>
          <w:sz w:val="36"/>
          <w:szCs w:val="36"/>
        </w:rPr>
        <w:t>Control user access</w:t>
      </w:r>
      <w:r w:rsidRPr="009450AA">
        <w:rPr>
          <w:sz w:val="36"/>
          <w:szCs w:val="36"/>
        </w:rPr>
        <w:t>: Implement policies to control user access and manage who can access your cloud services.</w:t>
      </w:r>
    </w:p>
    <w:p w14:paraId="7EF43CE7" w14:textId="77777777" w:rsidR="009450AA" w:rsidRPr="009450AA" w:rsidRDefault="009450AA" w:rsidP="009450AA">
      <w:pPr>
        <w:rPr>
          <w:sz w:val="36"/>
          <w:szCs w:val="36"/>
          <w:lang w:val="en-US"/>
        </w:rPr>
      </w:pPr>
    </w:p>
    <w:p w14:paraId="43628729" w14:textId="77777777" w:rsidR="009450AA" w:rsidRDefault="009450AA" w:rsidP="009450AA">
      <w:pPr>
        <w:rPr>
          <w:sz w:val="36"/>
          <w:szCs w:val="36"/>
          <w:lang w:val="en-US"/>
        </w:rPr>
      </w:pPr>
    </w:p>
    <w:p w14:paraId="735D397C" w14:textId="77777777" w:rsidR="009450AA" w:rsidRDefault="009450AA" w:rsidP="009450AA">
      <w:pPr>
        <w:rPr>
          <w:b/>
          <w:bCs/>
          <w:sz w:val="36"/>
          <w:szCs w:val="36"/>
          <w:lang w:val="en-US"/>
        </w:rPr>
      </w:pPr>
    </w:p>
    <w:p w14:paraId="120E80EE" w14:textId="77777777" w:rsidR="009450AA" w:rsidRDefault="009450AA" w:rsidP="009450AA">
      <w:pPr>
        <w:rPr>
          <w:b/>
          <w:bCs/>
          <w:sz w:val="36"/>
          <w:szCs w:val="36"/>
          <w:lang w:val="en-US"/>
        </w:rPr>
      </w:pPr>
    </w:p>
    <w:p w14:paraId="0D46799D" w14:textId="5A733D96" w:rsidR="009450AA" w:rsidRDefault="009450AA" w:rsidP="009450AA">
      <w:pPr>
        <w:rPr>
          <w:b/>
          <w:bCs/>
          <w:sz w:val="36"/>
          <w:szCs w:val="36"/>
        </w:rPr>
      </w:pPr>
      <w:r w:rsidRPr="009450AA">
        <w:rPr>
          <w:b/>
          <w:bCs/>
          <w:sz w:val="36"/>
          <w:szCs w:val="36"/>
          <w:lang w:val="en-US"/>
        </w:rPr>
        <w:lastRenderedPageBreak/>
        <w:t xml:space="preserve">Que: </w:t>
      </w:r>
      <w:r w:rsidRPr="009450AA">
        <w:rPr>
          <w:b/>
          <w:bCs/>
          <w:sz w:val="36"/>
          <w:szCs w:val="36"/>
        </w:rPr>
        <w:t>What is Portability in cloud?</w:t>
      </w:r>
    </w:p>
    <w:p w14:paraId="35B5E52F" w14:textId="4A698BFD" w:rsidR="009450AA" w:rsidRDefault="009450AA" w:rsidP="009450AA">
      <w:pPr>
        <w:rPr>
          <w:sz w:val="36"/>
          <w:szCs w:val="36"/>
        </w:rPr>
      </w:pPr>
      <w:r w:rsidRPr="009450AA">
        <w:rPr>
          <w:b/>
          <w:bCs/>
          <w:sz w:val="36"/>
          <w:szCs w:val="36"/>
        </w:rPr>
        <w:t>Ans</w:t>
      </w:r>
      <w:r w:rsidRPr="009450AA">
        <w:rPr>
          <w:sz w:val="36"/>
          <w:szCs w:val="36"/>
        </w:rPr>
        <w:t>: Portability in cloud computing is the ability to move data, applications, or workloads between cloud environments. This can include moving between public and private clouds, or between different cloud providers.</w:t>
      </w:r>
    </w:p>
    <w:p w14:paraId="0E5B905E" w14:textId="77777777" w:rsidR="009450AA" w:rsidRDefault="009450AA" w:rsidP="009450AA">
      <w:pPr>
        <w:rPr>
          <w:sz w:val="36"/>
          <w:szCs w:val="36"/>
        </w:rPr>
      </w:pPr>
    </w:p>
    <w:p w14:paraId="3DDE35CE" w14:textId="6FE5DD82" w:rsidR="009450AA" w:rsidRPr="009450AA" w:rsidRDefault="009450AA" w:rsidP="009450AA">
      <w:pPr>
        <w:rPr>
          <w:b/>
          <w:bCs/>
          <w:sz w:val="36"/>
          <w:szCs w:val="36"/>
        </w:rPr>
      </w:pPr>
      <w:r w:rsidRPr="009450AA">
        <w:rPr>
          <w:b/>
          <w:bCs/>
          <w:sz w:val="36"/>
          <w:szCs w:val="36"/>
        </w:rPr>
        <w:t>Que: What is Reliability and high Availability in cloud?</w:t>
      </w:r>
    </w:p>
    <w:p w14:paraId="30EFA86E" w14:textId="16935DE6" w:rsidR="009450AA" w:rsidRDefault="009450AA" w:rsidP="009450AA">
      <w:pPr>
        <w:rPr>
          <w:b/>
          <w:bCs/>
          <w:sz w:val="36"/>
          <w:szCs w:val="36"/>
        </w:rPr>
      </w:pPr>
      <w:r w:rsidRPr="009450AA">
        <w:rPr>
          <w:b/>
          <w:bCs/>
          <w:sz w:val="36"/>
          <w:szCs w:val="36"/>
        </w:rPr>
        <w:t>Ans:</w:t>
      </w:r>
      <w:r w:rsidRPr="009342FD">
        <w:rPr>
          <w:sz w:val="36"/>
          <w:szCs w:val="36"/>
        </w:rPr>
        <w:t xml:space="preserve"> Reliability and high availability are important factors in cloud computing that ensure cloud services are accessible and perform as expected.</w:t>
      </w:r>
    </w:p>
    <w:p w14:paraId="4AA46223" w14:textId="57B8FD16" w:rsidR="009450AA" w:rsidRPr="009342FD" w:rsidRDefault="009450AA" w:rsidP="009450AA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lang w:val="en-US"/>
        </w:rPr>
      </w:pPr>
      <w:r w:rsidRPr="009342FD">
        <w:rPr>
          <w:b/>
          <w:bCs/>
          <w:sz w:val="36"/>
          <w:szCs w:val="36"/>
          <w:lang w:val="en-US"/>
        </w:rPr>
        <w:t xml:space="preserve"> </w:t>
      </w:r>
      <w:r w:rsidRPr="009342FD">
        <w:rPr>
          <w:b/>
          <w:bCs/>
          <w:sz w:val="36"/>
          <w:szCs w:val="36"/>
        </w:rPr>
        <w:t>Reliability:</w:t>
      </w:r>
    </w:p>
    <w:p w14:paraId="6FB4ECBB" w14:textId="1C2FFD57" w:rsidR="009342FD" w:rsidRPr="009342FD" w:rsidRDefault="009342FD" w:rsidP="009342FD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</w:t>
      </w:r>
      <w:r w:rsidRPr="009342FD">
        <w:rPr>
          <w:sz w:val="36"/>
          <w:szCs w:val="36"/>
        </w:rPr>
        <w:t>The likelihood that a cloud system will perform its intended function without failure</w:t>
      </w:r>
      <w:r>
        <w:rPr>
          <w:sz w:val="36"/>
          <w:szCs w:val="36"/>
        </w:rPr>
        <w:t>.</w:t>
      </w:r>
    </w:p>
    <w:p w14:paraId="43788E10" w14:textId="7816BECE" w:rsidR="009342FD" w:rsidRPr="009342FD" w:rsidRDefault="009342FD" w:rsidP="009342FD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</w:t>
      </w:r>
      <w:r w:rsidRPr="009342FD">
        <w:rPr>
          <w:sz w:val="36"/>
          <w:szCs w:val="36"/>
        </w:rPr>
        <w:t>Includes factors like uptime, fault tolerance, and disaster recovery</w:t>
      </w:r>
      <w:r>
        <w:rPr>
          <w:sz w:val="36"/>
          <w:szCs w:val="36"/>
        </w:rPr>
        <w:t>.</w:t>
      </w:r>
    </w:p>
    <w:p w14:paraId="1D9CC297" w14:textId="1BA2DAA0" w:rsidR="009342FD" w:rsidRPr="009342FD" w:rsidRDefault="009342FD" w:rsidP="009342FD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</w:t>
      </w:r>
      <w:r w:rsidRPr="009342FD">
        <w:rPr>
          <w:sz w:val="36"/>
          <w:szCs w:val="36"/>
        </w:rPr>
        <w:t>Measured by the frequency of component failures</w:t>
      </w:r>
      <w:r>
        <w:rPr>
          <w:sz w:val="36"/>
          <w:szCs w:val="36"/>
        </w:rPr>
        <w:t>.</w:t>
      </w:r>
    </w:p>
    <w:p w14:paraId="3D52CBA1" w14:textId="51A9F448" w:rsidR="009342FD" w:rsidRPr="009342FD" w:rsidRDefault="009342FD" w:rsidP="009342FD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</w:t>
      </w:r>
      <w:r w:rsidRPr="009342FD">
        <w:rPr>
          <w:sz w:val="36"/>
          <w:szCs w:val="36"/>
        </w:rPr>
        <w:t>Helps minimize downtime and maintenance costs</w:t>
      </w:r>
      <w:r>
        <w:rPr>
          <w:sz w:val="36"/>
          <w:szCs w:val="36"/>
        </w:rPr>
        <w:t>.</w:t>
      </w:r>
    </w:p>
    <w:p w14:paraId="0DA95ADF" w14:textId="41E38DDC" w:rsidR="009450AA" w:rsidRPr="009342FD" w:rsidRDefault="009342FD" w:rsidP="009342FD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lang w:val="en-US"/>
        </w:rPr>
      </w:pPr>
      <w:r w:rsidRPr="009342FD">
        <w:rPr>
          <w:b/>
          <w:bCs/>
          <w:sz w:val="36"/>
          <w:szCs w:val="36"/>
        </w:rPr>
        <w:t>High availability:</w:t>
      </w:r>
    </w:p>
    <w:p w14:paraId="32D48C54" w14:textId="06632B22" w:rsidR="009342FD" w:rsidRPr="009342FD" w:rsidRDefault="009342FD" w:rsidP="009342FD">
      <w:pPr>
        <w:pStyle w:val="ListParagraph"/>
        <w:numPr>
          <w:ilvl w:val="0"/>
          <w:numId w:val="8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</w:t>
      </w:r>
      <w:r w:rsidRPr="009342FD">
        <w:rPr>
          <w:sz w:val="36"/>
          <w:szCs w:val="36"/>
        </w:rPr>
        <w:t>The likelihood that a cloud system will be operational and available for use at a given time</w:t>
      </w:r>
      <w:r>
        <w:rPr>
          <w:sz w:val="36"/>
          <w:szCs w:val="36"/>
        </w:rPr>
        <w:t>.</w:t>
      </w:r>
    </w:p>
    <w:p w14:paraId="65AE89AF" w14:textId="0D3A0E7B" w:rsidR="009342FD" w:rsidRPr="009342FD" w:rsidRDefault="009342FD" w:rsidP="009342FD">
      <w:pPr>
        <w:pStyle w:val="ListParagraph"/>
        <w:numPr>
          <w:ilvl w:val="0"/>
          <w:numId w:val="8"/>
        </w:numPr>
        <w:rPr>
          <w:sz w:val="36"/>
          <w:szCs w:val="36"/>
          <w:lang w:val="en-US"/>
        </w:rPr>
      </w:pPr>
      <w:r>
        <w:rPr>
          <w:sz w:val="36"/>
          <w:szCs w:val="36"/>
        </w:rPr>
        <w:t xml:space="preserve"> </w:t>
      </w:r>
      <w:r w:rsidRPr="009342FD">
        <w:rPr>
          <w:sz w:val="36"/>
          <w:szCs w:val="36"/>
        </w:rPr>
        <w:t>Ensures that businesses can continue operations without downtime or service disruptions</w:t>
      </w:r>
      <w:r>
        <w:rPr>
          <w:sz w:val="36"/>
          <w:szCs w:val="36"/>
        </w:rPr>
        <w:t>.</w:t>
      </w:r>
    </w:p>
    <w:p w14:paraId="63DC225E" w14:textId="077CE8FA" w:rsidR="009450AA" w:rsidRPr="009342FD" w:rsidRDefault="009342FD" w:rsidP="009342FD">
      <w:pPr>
        <w:rPr>
          <w:b/>
          <w:bCs/>
          <w:sz w:val="36"/>
          <w:szCs w:val="36"/>
          <w:lang w:val="en-US"/>
        </w:rPr>
      </w:pPr>
      <w:r w:rsidRPr="009342FD">
        <w:rPr>
          <w:b/>
          <w:bCs/>
          <w:sz w:val="36"/>
          <w:szCs w:val="36"/>
          <w:lang w:val="en-US"/>
        </w:rPr>
        <w:lastRenderedPageBreak/>
        <w:t xml:space="preserve">Que: </w:t>
      </w:r>
      <w:r w:rsidRPr="009342FD">
        <w:rPr>
          <w:b/>
          <w:bCs/>
          <w:sz w:val="36"/>
          <w:szCs w:val="36"/>
        </w:rPr>
        <w:t>Describe Mobility Cloud Computing.</w:t>
      </w:r>
    </w:p>
    <w:p w14:paraId="216E622F" w14:textId="39590C5C" w:rsidR="009342FD" w:rsidRDefault="009342FD" w:rsidP="009342FD">
      <w:pPr>
        <w:rPr>
          <w:sz w:val="36"/>
          <w:szCs w:val="36"/>
        </w:rPr>
      </w:pPr>
      <w:r w:rsidRPr="009342FD">
        <w:rPr>
          <w:b/>
          <w:bCs/>
          <w:sz w:val="36"/>
          <w:szCs w:val="36"/>
          <w:lang w:val="en-US"/>
        </w:rPr>
        <w:t>Ans</w:t>
      </w:r>
      <w:r w:rsidRPr="009342FD">
        <w:rPr>
          <w:sz w:val="36"/>
          <w:szCs w:val="36"/>
          <w:lang w:val="en-US"/>
        </w:rPr>
        <w:t xml:space="preserve">: </w:t>
      </w:r>
      <w:r w:rsidRPr="009342FD">
        <w:rPr>
          <w:sz w:val="36"/>
          <w:szCs w:val="36"/>
        </w:rPr>
        <w:t>Cloud mobility is the ability to move data and applications between different cloud environments and on-premises infrastructure. It also allows users to adapt to changes in technology, markets, and business needs.</w:t>
      </w:r>
    </w:p>
    <w:p w14:paraId="21A6063D" w14:textId="77777777" w:rsidR="00DD0A26" w:rsidRDefault="00DD0A26" w:rsidP="009342FD">
      <w:pPr>
        <w:rPr>
          <w:sz w:val="36"/>
          <w:szCs w:val="36"/>
        </w:rPr>
      </w:pPr>
    </w:p>
    <w:p w14:paraId="2784F2DD" w14:textId="4721977C" w:rsidR="00DD0A26" w:rsidRPr="00DD0A26" w:rsidRDefault="00DD0A26" w:rsidP="009342FD">
      <w:pPr>
        <w:rPr>
          <w:b/>
          <w:bCs/>
          <w:sz w:val="36"/>
          <w:szCs w:val="36"/>
        </w:rPr>
      </w:pPr>
      <w:r w:rsidRPr="00DD0A26">
        <w:rPr>
          <w:b/>
          <w:bCs/>
          <w:sz w:val="36"/>
          <w:szCs w:val="36"/>
        </w:rPr>
        <w:t>Que: Describe AWS, Azure, Google cloud Platforms.</w:t>
      </w:r>
    </w:p>
    <w:p w14:paraId="7CC482B4" w14:textId="0B451E89" w:rsidR="00DD0A26" w:rsidRPr="00DD0A26" w:rsidRDefault="00DD0A26" w:rsidP="009342FD">
      <w:pPr>
        <w:rPr>
          <w:sz w:val="36"/>
          <w:szCs w:val="36"/>
        </w:rPr>
      </w:pPr>
      <w:r w:rsidRPr="00DD0A26">
        <w:rPr>
          <w:b/>
          <w:bCs/>
          <w:sz w:val="36"/>
          <w:szCs w:val="36"/>
        </w:rPr>
        <w:t>Ans:</w:t>
      </w:r>
      <w:r>
        <w:rPr>
          <w:b/>
          <w:bCs/>
          <w:sz w:val="36"/>
          <w:szCs w:val="36"/>
        </w:rPr>
        <w:t xml:space="preserve"> </w:t>
      </w:r>
      <w:r w:rsidRPr="00DD0A26">
        <w:rPr>
          <w:sz w:val="36"/>
          <w:szCs w:val="36"/>
        </w:rPr>
        <w:t>AWS, Azure, and Google Cloud Platform (GCP) are cloud computing platforms that offer a range of services. Each platform has its own strengths, including infrastructure, security, and data management.</w:t>
      </w:r>
    </w:p>
    <w:p w14:paraId="5232A2A3" w14:textId="3B760209" w:rsidR="00DD0A26" w:rsidRPr="00DD0A26" w:rsidRDefault="00DD0A26" w:rsidP="00DD0A26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</w:t>
      </w:r>
      <w:r w:rsidRPr="00DD0A26">
        <w:rPr>
          <w:b/>
          <w:bCs/>
          <w:sz w:val="36"/>
          <w:szCs w:val="36"/>
        </w:rPr>
        <w:t>Amazon Web Services (AWS):</w:t>
      </w:r>
    </w:p>
    <w:p w14:paraId="447DAC24" w14:textId="7F8D20A7" w:rsidR="00DD0A26" w:rsidRPr="00DD0A26" w:rsidRDefault="00DD0A26" w:rsidP="00DD0A26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</w:t>
      </w:r>
      <w:r w:rsidRPr="00DD0A26">
        <w:rPr>
          <w:sz w:val="36"/>
          <w:szCs w:val="36"/>
        </w:rPr>
        <w:t>Offers a wide range of services, including scalable storage, networking, and cybersecurity solutions</w:t>
      </w:r>
      <w:r>
        <w:rPr>
          <w:sz w:val="36"/>
          <w:szCs w:val="36"/>
        </w:rPr>
        <w:t>.</w:t>
      </w:r>
    </w:p>
    <w:p w14:paraId="2441AB09" w14:textId="3FD48331" w:rsidR="00DD0A26" w:rsidRPr="00DD0A26" w:rsidRDefault="00DD0A26" w:rsidP="00DD0A26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DD0A26">
        <w:rPr>
          <w:sz w:val="36"/>
          <w:szCs w:val="36"/>
        </w:rPr>
        <w:t>Has a global reach and scalability</w:t>
      </w:r>
      <w:r>
        <w:rPr>
          <w:sz w:val="36"/>
          <w:szCs w:val="36"/>
        </w:rPr>
        <w:t>.</w:t>
      </w:r>
      <w:r w:rsidRPr="00DD0A26">
        <w:rPr>
          <w:sz w:val="36"/>
          <w:szCs w:val="36"/>
        </w:rPr>
        <w:t> </w:t>
      </w:r>
    </w:p>
    <w:p w14:paraId="676A9130" w14:textId="77777777" w:rsidR="00DD0A26" w:rsidRDefault="00DD0A26" w:rsidP="00DD0A26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DD0A26">
        <w:rPr>
          <w:sz w:val="36"/>
          <w:szCs w:val="36"/>
        </w:rPr>
        <w:t>Includes services like Elastic Compute Cloud (EC2), Simple Storage Service (S3), and Relational Database Service (RDS)</w:t>
      </w:r>
      <w:r>
        <w:rPr>
          <w:sz w:val="36"/>
          <w:szCs w:val="36"/>
        </w:rPr>
        <w:t>.</w:t>
      </w:r>
    </w:p>
    <w:p w14:paraId="064B3677" w14:textId="63DDE563" w:rsidR="00DD0A26" w:rsidRPr="00DD0A26" w:rsidRDefault="00DD0A26" w:rsidP="00DD0A26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</w:t>
      </w:r>
      <w:r w:rsidRPr="00DD0A26">
        <w:rPr>
          <w:b/>
          <w:bCs/>
          <w:sz w:val="36"/>
          <w:szCs w:val="36"/>
        </w:rPr>
        <w:t>Microsoft Azure:</w:t>
      </w:r>
    </w:p>
    <w:p w14:paraId="000AD228" w14:textId="205AC904" w:rsidR="00DD0A26" w:rsidRPr="00DD0A26" w:rsidRDefault="00DD0A26" w:rsidP="00DD0A26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DD0A26">
        <w:rPr>
          <w:sz w:val="36"/>
          <w:szCs w:val="36"/>
        </w:rPr>
        <w:t>Offers scalable and efficient software solutions</w:t>
      </w:r>
      <w:r>
        <w:rPr>
          <w:sz w:val="36"/>
          <w:szCs w:val="36"/>
        </w:rPr>
        <w:t>.</w:t>
      </w:r>
    </w:p>
    <w:p w14:paraId="3A2CFE55" w14:textId="55DE52D4" w:rsidR="00DD0A26" w:rsidRPr="00DD0A26" w:rsidRDefault="00DD0A26" w:rsidP="00DD0A26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DD0A26">
        <w:rPr>
          <w:sz w:val="36"/>
          <w:szCs w:val="36"/>
        </w:rPr>
        <w:t>Has a strong presence in enterprise environments</w:t>
      </w:r>
      <w:r>
        <w:rPr>
          <w:sz w:val="36"/>
          <w:szCs w:val="36"/>
        </w:rPr>
        <w:t>.</w:t>
      </w:r>
    </w:p>
    <w:p w14:paraId="6B25C663" w14:textId="4D1C6795" w:rsidR="00DD0A26" w:rsidRPr="00DD0A26" w:rsidRDefault="00DD0A26" w:rsidP="00DD0A26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DD0A26">
        <w:rPr>
          <w:sz w:val="36"/>
          <w:szCs w:val="36"/>
        </w:rPr>
        <w:t>Includes services like Virtual Machines (VMs), Blob Storage, and Azure SQL Database</w:t>
      </w:r>
      <w:r>
        <w:rPr>
          <w:sz w:val="36"/>
          <w:szCs w:val="36"/>
        </w:rPr>
        <w:t>.</w:t>
      </w:r>
    </w:p>
    <w:p w14:paraId="2338C4B2" w14:textId="55BE8D6E" w:rsidR="00DD0A26" w:rsidRPr="00DD0A26" w:rsidRDefault="00DD0A26" w:rsidP="00DD0A26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DD0A26">
        <w:rPr>
          <w:sz w:val="36"/>
          <w:szCs w:val="36"/>
        </w:rPr>
        <w:lastRenderedPageBreak/>
        <w:t>Has a focus on hybrid cloud solutions</w:t>
      </w:r>
      <w:r>
        <w:rPr>
          <w:sz w:val="36"/>
          <w:szCs w:val="36"/>
        </w:rPr>
        <w:t>.</w:t>
      </w:r>
    </w:p>
    <w:p w14:paraId="28979853" w14:textId="5B1F12B8" w:rsidR="00DD0A26" w:rsidRPr="00DD0A26" w:rsidRDefault="00DD0A26" w:rsidP="00DD0A26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</w:t>
      </w:r>
      <w:r w:rsidRPr="00DD0A26">
        <w:rPr>
          <w:b/>
          <w:bCs/>
          <w:sz w:val="36"/>
          <w:szCs w:val="36"/>
        </w:rPr>
        <w:t>Google Cloud Platform (GCP):</w:t>
      </w:r>
    </w:p>
    <w:p w14:paraId="3D3D907D" w14:textId="6902A521" w:rsidR="00DD0A26" w:rsidRPr="00DD0A26" w:rsidRDefault="00DD0A26" w:rsidP="00DD0A26">
      <w:pPr>
        <w:pStyle w:val="ListParagraph"/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DD0A26">
        <w:rPr>
          <w:sz w:val="36"/>
          <w:szCs w:val="36"/>
        </w:rPr>
        <w:t>Offers high-end big data analytics solutions</w:t>
      </w:r>
      <w:r>
        <w:rPr>
          <w:sz w:val="36"/>
          <w:szCs w:val="36"/>
        </w:rPr>
        <w:t>.</w:t>
      </w:r>
    </w:p>
    <w:p w14:paraId="7DDCDD9A" w14:textId="1C3BA28B" w:rsidR="00DD0A26" w:rsidRPr="00DD0A26" w:rsidRDefault="00DD0A26" w:rsidP="00DD0A26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DD0A26">
        <w:rPr>
          <w:sz w:val="36"/>
          <w:szCs w:val="36"/>
        </w:rPr>
        <w:t>Has expertise in data management, analytics, and machine learning</w:t>
      </w:r>
      <w:r>
        <w:rPr>
          <w:sz w:val="36"/>
          <w:szCs w:val="36"/>
        </w:rPr>
        <w:t>.</w:t>
      </w:r>
    </w:p>
    <w:p w14:paraId="1D2E671E" w14:textId="431116DD" w:rsidR="00DD0A26" w:rsidRPr="00DD0A26" w:rsidRDefault="00DD0A26" w:rsidP="00DD0A26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DD0A26">
        <w:rPr>
          <w:sz w:val="36"/>
          <w:szCs w:val="36"/>
        </w:rPr>
        <w:t>Includes services like Compute Engine, Cloud Storage, and Cloud SQL</w:t>
      </w:r>
      <w:r>
        <w:rPr>
          <w:sz w:val="36"/>
          <w:szCs w:val="36"/>
        </w:rPr>
        <w:t>.</w:t>
      </w:r>
    </w:p>
    <w:p w14:paraId="18369B47" w14:textId="01A70590" w:rsidR="00DD0A26" w:rsidRDefault="00DD0A26" w:rsidP="00DD0A26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DD0A26">
        <w:rPr>
          <w:sz w:val="36"/>
          <w:szCs w:val="36"/>
        </w:rPr>
        <w:t>Runs on similar infrastructure that Google uses internally for products like YouTube and Google Search Engine</w:t>
      </w:r>
      <w:r>
        <w:rPr>
          <w:sz w:val="36"/>
          <w:szCs w:val="36"/>
        </w:rPr>
        <w:t>.</w:t>
      </w:r>
    </w:p>
    <w:p w14:paraId="52819F9C" w14:textId="77777777" w:rsidR="00DD0A26" w:rsidRDefault="00DD0A26" w:rsidP="00DD0A26">
      <w:pPr>
        <w:rPr>
          <w:sz w:val="36"/>
          <w:szCs w:val="36"/>
        </w:rPr>
      </w:pPr>
    </w:p>
    <w:p w14:paraId="1B8A86BD" w14:textId="46BA7135" w:rsidR="00DD0A26" w:rsidRPr="00DD0A26" w:rsidRDefault="00DD0A26" w:rsidP="00DD0A26">
      <w:pPr>
        <w:rPr>
          <w:b/>
          <w:bCs/>
          <w:sz w:val="36"/>
          <w:szCs w:val="36"/>
        </w:rPr>
      </w:pPr>
      <w:r w:rsidRPr="00DD0A26">
        <w:rPr>
          <w:b/>
          <w:bCs/>
          <w:sz w:val="36"/>
          <w:szCs w:val="36"/>
        </w:rPr>
        <w:t>Que: Accessing AWS, Azure, and Google cloud Platforms (any one portal)</w:t>
      </w:r>
    </w:p>
    <w:p w14:paraId="709DE009" w14:textId="58A8F01D" w:rsidR="00DD0A26" w:rsidRDefault="00DD0A26" w:rsidP="00DD0A26">
      <w:pPr>
        <w:rPr>
          <w:sz w:val="36"/>
          <w:szCs w:val="36"/>
        </w:rPr>
      </w:pPr>
      <w:r w:rsidRPr="00DD0A26">
        <w:rPr>
          <w:b/>
          <w:bCs/>
          <w:sz w:val="36"/>
          <w:szCs w:val="36"/>
        </w:rPr>
        <w:t>Ans:</w:t>
      </w:r>
      <w:r>
        <w:rPr>
          <w:sz w:val="36"/>
          <w:szCs w:val="36"/>
        </w:rPr>
        <w:t xml:space="preserve"> Done in lab.</w:t>
      </w:r>
    </w:p>
    <w:p w14:paraId="02BE3758" w14:textId="77777777" w:rsidR="00DD0A26" w:rsidRPr="00DD0A26" w:rsidRDefault="00DD0A26" w:rsidP="00DD0A26">
      <w:pPr>
        <w:rPr>
          <w:b/>
          <w:bCs/>
          <w:sz w:val="36"/>
          <w:szCs w:val="36"/>
        </w:rPr>
      </w:pPr>
    </w:p>
    <w:p w14:paraId="6C6A7338" w14:textId="51B5FCC7" w:rsidR="00DD0A26" w:rsidRPr="00DD0A26" w:rsidRDefault="00DD0A26" w:rsidP="00DD0A26">
      <w:pPr>
        <w:rPr>
          <w:b/>
          <w:bCs/>
          <w:sz w:val="36"/>
          <w:szCs w:val="36"/>
        </w:rPr>
      </w:pPr>
      <w:r w:rsidRPr="00DD0A26">
        <w:rPr>
          <w:b/>
          <w:bCs/>
          <w:sz w:val="36"/>
          <w:szCs w:val="36"/>
        </w:rPr>
        <w:t>Que: Create compute, create network, create storage on AWS</w:t>
      </w:r>
      <w:r>
        <w:rPr>
          <w:b/>
          <w:bCs/>
          <w:sz w:val="36"/>
          <w:szCs w:val="36"/>
        </w:rPr>
        <w:t>,</w:t>
      </w:r>
      <w:r w:rsidRPr="00DD0A26">
        <w:rPr>
          <w:b/>
          <w:bCs/>
          <w:sz w:val="36"/>
          <w:szCs w:val="36"/>
        </w:rPr>
        <w:t xml:space="preserve"> Azure and GCP.</w:t>
      </w:r>
    </w:p>
    <w:p w14:paraId="702BBB1E" w14:textId="6EF3FD78" w:rsidR="00DD0A26" w:rsidRDefault="00DD0A26" w:rsidP="00DD0A26">
      <w:pPr>
        <w:rPr>
          <w:sz w:val="36"/>
          <w:szCs w:val="36"/>
        </w:rPr>
      </w:pPr>
      <w:r w:rsidRPr="00DD0A26">
        <w:rPr>
          <w:b/>
          <w:bCs/>
          <w:sz w:val="36"/>
          <w:szCs w:val="36"/>
        </w:rPr>
        <w:t xml:space="preserve">Ans: </w:t>
      </w:r>
      <w:r>
        <w:rPr>
          <w:sz w:val="36"/>
          <w:szCs w:val="36"/>
        </w:rPr>
        <w:t>Done in lab.</w:t>
      </w:r>
    </w:p>
    <w:p w14:paraId="347B11EA" w14:textId="77777777" w:rsidR="00700F41" w:rsidRDefault="00700F41" w:rsidP="00DD0A26">
      <w:pPr>
        <w:rPr>
          <w:sz w:val="36"/>
          <w:szCs w:val="36"/>
        </w:rPr>
      </w:pPr>
    </w:p>
    <w:p w14:paraId="56E0989E" w14:textId="36D393F7" w:rsidR="00700F41" w:rsidRPr="0024708E" w:rsidRDefault="00700F41" w:rsidP="00DD0A26">
      <w:pPr>
        <w:rPr>
          <w:b/>
          <w:bCs/>
          <w:sz w:val="36"/>
          <w:szCs w:val="36"/>
        </w:rPr>
      </w:pPr>
      <w:r w:rsidRPr="0024708E">
        <w:rPr>
          <w:b/>
          <w:bCs/>
          <w:sz w:val="36"/>
          <w:szCs w:val="36"/>
        </w:rPr>
        <w:t>Que: Compare Cloud pricing of resources and services on all platform Amazon Web Services (AWS):</w:t>
      </w:r>
    </w:p>
    <w:p w14:paraId="0FFC90BA" w14:textId="5A141E49" w:rsidR="00700F41" w:rsidRDefault="00700F41" w:rsidP="00DD0A26">
      <w:pPr>
        <w:rPr>
          <w:sz w:val="36"/>
          <w:szCs w:val="36"/>
        </w:rPr>
      </w:pPr>
      <w:r w:rsidRPr="0024708E">
        <w:rPr>
          <w:b/>
          <w:bCs/>
          <w:sz w:val="36"/>
          <w:szCs w:val="36"/>
        </w:rPr>
        <w:t>Ans:</w:t>
      </w:r>
      <w:r>
        <w:rPr>
          <w:sz w:val="36"/>
          <w:szCs w:val="36"/>
        </w:rPr>
        <w:t xml:space="preserve"> </w:t>
      </w:r>
      <w:r w:rsidRPr="00700F41">
        <w:rPr>
          <w:sz w:val="36"/>
          <w:szCs w:val="36"/>
        </w:rPr>
        <w:t>Amazon Web Services (AWS) offers a variety of pricing models for its cloud services, including pay-as-you-go, reserved instances, savings plans, and spot instances. AWS also offers free trials and other free options</w:t>
      </w:r>
      <w:r>
        <w:rPr>
          <w:sz w:val="36"/>
          <w:szCs w:val="36"/>
        </w:rPr>
        <w:t>.</w:t>
      </w:r>
    </w:p>
    <w:p w14:paraId="750948CF" w14:textId="3D55522F" w:rsidR="00700F41" w:rsidRPr="0024708E" w:rsidRDefault="00700F41" w:rsidP="00DD0A26">
      <w:pPr>
        <w:rPr>
          <w:b/>
          <w:bCs/>
          <w:sz w:val="36"/>
          <w:szCs w:val="36"/>
        </w:rPr>
      </w:pPr>
      <w:r w:rsidRPr="0024708E">
        <w:rPr>
          <w:b/>
          <w:bCs/>
          <w:sz w:val="36"/>
          <w:szCs w:val="36"/>
        </w:rPr>
        <w:lastRenderedPageBreak/>
        <w:tab/>
        <w:t>Pricing models:</w:t>
      </w:r>
    </w:p>
    <w:p w14:paraId="363F75E9" w14:textId="466731AB" w:rsidR="00700F41" w:rsidRPr="00700F41" w:rsidRDefault="00700F41" w:rsidP="00700F41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700F41">
        <w:rPr>
          <w:b/>
          <w:bCs/>
          <w:sz w:val="36"/>
          <w:szCs w:val="36"/>
        </w:rPr>
        <w:t>Pay-as-you-go</w:t>
      </w:r>
      <w:r>
        <w:rPr>
          <w:b/>
          <w:bCs/>
          <w:sz w:val="36"/>
          <w:szCs w:val="36"/>
        </w:rPr>
        <w:t xml:space="preserve">: </w:t>
      </w:r>
      <w:r w:rsidRPr="0024708E">
        <w:rPr>
          <w:sz w:val="36"/>
          <w:szCs w:val="36"/>
        </w:rPr>
        <w:t>Users pay for the services they use, with no long-term commitments. Prices are usually charged per hour or per second.</w:t>
      </w:r>
    </w:p>
    <w:p w14:paraId="171781C4" w14:textId="1AAE228D" w:rsidR="00700F41" w:rsidRPr="0024708E" w:rsidRDefault="00700F41" w:rsidP="00700F41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Pr="00700F41">
        <w:rPr>
          <w:b/>
          <w:bCs/>
          <w:sz w:val="36"/>
          <w:szCs w:val="36"/>
        </w:rPr>
        <w:t>Reserved instances (RIs)</w:t>
      </w:r>
      <w:r>
        <w:rPr>
          <w:b/>
          <w:bCs/>
          <w:sz w:val="36"/>
          <w:szCs w:val="36"/>
        </w:rPr>
        <w:t xml:space="preserve">: </w:t>
      </w:r>
      <w:r w:rsidRPr="0024708E">
        <w:rPr>
          <w:sz w:val="36"/>
          <w:szCs w:val="36"/>
        </w:rPr>
        <w:t>Users commit to a specific amount of computing capacity for a set period of time, in exchange for a discount.</w:t>
      </w:r>
    </w:p>
    <w:p w14:paraId="676D3C14" w14:textId="0E3FE41A" w:rsidR="00700F41" w:rsidRPr="0024708E" w:rsidRDefault="00700F41" w:rsidP="00700F41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Pr="00700F41">
        <w:rPr>
          <w:b/>
          <w:bCs/>
          <w:sz w:val="36"/>
          <w:szCs w:val="36"/>
        </w:rPr>
        <w:t>Savings plans (SPs)</w:t>
      </w:r>
      <w:r>
        <w:rPr>
          <w:b/>
          <w:bCs/>
          <w:sz w:val="36"/>
          <w:szCs w:val="36"/>
        </w:rPr>
        <w:t xml:space="preserve">: </w:t>
      </w:r>
      <w:r w:rsidRPr="0024708E">
        <w:rPr>
          <w:sz w:val="36"/>
          <w:szCs w:val="36"/>
        </w:rPr>
        <w:t>Users commit to a consistent amount of usage for a set period of time, in exchange for a discount.</w:t>
      </w:r>
    </w:p>
    <w:p w14:paraId="11731B1B" w14:textId="213F047C" w:rsidR="0024708E" w:rsidRPr="0024708E" w:rsidRDefault="00700F41" w:rsidP="0024708E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Pr="00700F41">
        <w:rPr>
          <w:b/>
          <w:bCs/>
          <w:sz w:val="36"/>
          <w:szCs w:val="36"/>
        </w:rPr>
        <w:t>Spot instances (SIs)</w:t>
      </w:r>
      <w:r>
        <w:rPr>
          <w:b/>
          <w:bCs/>
          <w:sz w:val="36"/>
          <w:szCs w:val="36"/>
        </w:rPr>
        <w:t xml:space="preserve">: </w:t>
      </w:r>
      <w:r w:rsidRPr="0024708E">
        <w:rPr>
          <w:sz w:val="36"/>
          <w:szCs w:val="36"/>
        </w:rPr>
        <w:t>Users can use unused computing capacity in the AWS cloud at a discount.</w:t>
      </w:r>
    </w:p>
    <w:p w14:paraId="15161FA8" w14:textId="77A43CC0" w:rsidR="0024708E" w:rsidRPr="0024708E" w:rsidRDefault="0024708E" w:rsidP="0024708E">
      <w:pPr>
        <w:ind w:left="1080"/>
        <w:rPr>
          <w:b/>
          <w:bCs/>
          <w:sz w:val="36"/>
          <w:szCs w:val="36"/>
        </w:rPr>
      </w:pPr>
      <w:r w:rsidRPr="0024708E">
        <w:rPr>
          <w:b/>
          <w:bCs/>
          <w:sz w:val="36"/>
          <w:szCs w:val="36"/>
        </w:rPr>
        <w:t>Free options:</w:t>
      </w:r>
    </w:p>
    <w:p w14:paraId="1AF62246" w14:textId="77777777" w:rsidR="0024708E" w:rsidRPr="0024708E" w:rsidRDefault="0024708E" w:rsidP="0024708E"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24708E">
        <w:rPr>
          <w:b/>
          <w:bCs/>
          <w:sz w:val="36"/>
          <w:szCs w:val="36"/>
        </w:rPr>
        <w:t>Free trials</w:t>
      </w:r>
      <w:r w:rsidRPr="0024708E">
        <w:rPr>
          <w:sz w:val="36"/>
          <w:szCs w:val="36"/>
        </w:rPr>
        <w:t>: Users can test a service for a set period of time.</w:t>
      </w:r>
    </w:p>
    <w:p w14:paraId="3D61245A" w14:textId="77777777" w:rsidR="0024708E" w:rsidRPr="0024708E" w:rsidRDefault="0024708E" w:rsidP="0024708E"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24708E">
        <w:rPr>
          <w:b/>
          <w:bCs/>
          <w:sz w:val="36"/>
          <w:szCs w:val="36"/>
        </w:rPr>
        <w:t>12-month free usage</w:t>
      </w:r>
      <w:r w:rsidRPr="0024708E">
        <w:rPr>
          <w:sz w:val="36"/>
          <w:szCs w:val="36"/>
        </w:rPr>
        <w:t>: Users can use various services with different limits for 12 months.</w:t>
      </w:r>
    </w:p>
    <w:p w14:paraId="088AFC45" w14:textId="77777777" w:rsidR="0024708E" w:rsidRPr="0024708E" w:rsidRDefault="0024708E" w:rsidP="0024708E"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24708E">
        <w:rPr>
          <w:b/>
          <w:bCs/>
          <w:sz w:val="36"/>
          <w:szCs w:val="36"/>
        </w:rPr>
        <w:t>Always free</w:t>
      </w:r>
      <w:r w:rsidRPr="0024708E">
        <w:rPr>
          <w:sz w:val="36"/>
          <w:szCs w:val="36"/>
        </w:rPr>
        <w:t>: Users can enjoy some services free of charge forever.</w:t>
      </w:r>
    </w:p>
    <w:p w14:paraId="2045961D" w14:textId="56FCA47A" w:rsidR="0024708E" w:rsidRPr="0024708E" w:rsidRDefault="0024708E" w:rsidP="0024708E">
      <w:pPr>
        <w:pStyle w:val="ListParagraph"/>
        <w:ind w:left="1800"/>
        <w:rPr>
          <w:sz w:val="36"/>
          <w:szCs w:val="36"/>
        </w:rPr>
      </w:pPr>
    </w:p>
    <w:p w14:paraId="672AD417" w14:textId="01EFC12C" w:rsidR="00DD0A26" w:rsidRPr="00DD0A26" w:rsidRDefault="00DD0A26" w:rsidP="00DD0A26">
      <w:pPr>
        <w:pStyle w:val="ListParagraph"/>
        <w:ind w:left="2880"/>
        <w:rPr>
          <w:sz w:val="36"/>
          <w:szCs w:val="36"/>
        </w:rPr>
      </w:pPr>
    </w:p>
    <w:p w14:paraId="57F5BC74" w14:textId="0E751D91" w:rsidR="00DD0A26" w:rsidRPr="00DD0A26" w:rsidRDefault="00DD0A26" w:rsidP="00DD0A26">
      <w:pPr>
        <w:pStyle w:val="ListParagraph"/>
        <w:ind w:left="2880"/>
        <w:rPr>
          <w:sz w:val="36"/>
          <w:szCs w:val="36"/>
          <w:lang w:val="en-US"/>
        </w:rPr>
      </w:pPr>
    </w:p>
    <w:sectPr w:rsidR="00DD0A26" w:rsidRPr="00DD0A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0431"/>
    <w:multiLevelType w:val="hybridMultilevel"/>
    <w:tmpl w:val="1D44241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7906D3"/>
    <w:multiLevelType w:val="multilevel"/>
    <w:tmpl w:val="F9A0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45995"/>
    <w:multiLevelType w:val="multilevel"/>
    <w:tmpl w:val="05F0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67C37"/>
    <w:multiLevelType w:val="multilevel"/>
    <w:tmpl w:val="4744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F6A37"/>
    <w:multiLevelType w:val="multilevel"/>
    <w:tmpl w:val="23B2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F63A0"/>
    <w:multiLevelType w:val="hybridMultilevel"/>
    <w:tmpl w:val="60306D0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3C170F3B"/>
    <w:multiLevelType w:val="multilevel"/>
    <w:tmpl w:val="F416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664A8"/>
    <w:multiLevelType w:val="multilevel"/>
    <w:tmpl w:val="C05E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E182C"/>
    <w:multiLevelType w:val="hybridMultilevel"/>
    <w:tmpl w:val="2056C55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AC417AA"/>
    <w:multiLevelType w:val="hybridMultilevel"/>
    <w:tmpl w:val="F6720E20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4D753BA0"/>
    <w:multiLevelType w:val="hybridMultilevel"/>
    <w:tmpl w:val="63AAFC8A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4E234850"/>
    <w:multiLevelType w:val="hybridMultilevel"/>
    <w:tmpl w:val="F65814B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537B5A7B"/>
    <w:multiLevelType w:val="hybridMultilevel"/>
    <w:tmpl w:val="D320F2AC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3DB078C"/>
    <w:multiLevelType w:val="multilevel"/>
    <w:tmpl w:val="7D06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963AE5"/>
    <w:multiLevelType w:val="hybridMultilevel"/>
    <w:tmpl w:val="6A4C689A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7148184A"/>
    <w:multiLevelType w:val="multilevel"/>
    <w:tmpl w:val="29D8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E24E4"/>
    <w:multiLevelType w:val="multilevel"/>
    <w:tmpl w:val="D5D6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FD5CC7"/>
    <w:multiLevelType w:val="multilevel"/>
    <w:tmpl w:val="0512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41859">
    <w:abstractNumId w:val="8"/>
  </w:num>
  <w:num w:numId="2" w16cid:durableId="1599481778">
    <w:abstractNumId w:val="0"/>
  </w:num>
  <w:num w:numId="3" w16cid:durableId="604121510">
    <w:abstractNumId w:val="14"/>
  </w:num>
  <w:num w:numId="4" w16cid:durableId="1346709844">
    <w:abstractNumId w:val="3"/>
  </w:num>
  <w:num w:numId="5" w16cid:durableId="699211216">
    <w:abstractNumId w:val="6"/>
  </w:num>
  <w:num w:numId="6" w16cid:durableId="1999842895">
    <w:abstractNumId w:val="4"/>
  </w:num>
  <w:num w:numId="7" w16cid:durableId="878274679">
    <w:abstractNumId w:val="13"/>
  </w:num>
  <w:num w:numId="8" w16cid:durableId="718893418">
    <w:abstractNumId w:val="11"/>
  </w:num>
  <w:num w:numId="9" w16cid:durableId="2006320870">
    <w:abstractNumId w:val="10"/>
  </w:num>
  <w:num w:numId="10" w16cid:durableId="2127918600">
    <w:abstractNumId w:val="1"/>
  </w:num>
  <w:num w:numId="11" w16cid:durableId="2058696445">
    <w:abstractNumId w:val="9"/>
  </w:num>
  <w:num w:numId="12" w16cid:durableId="258414283">
    <w:abstractNumId w:val="2"/>
  </w:num>
  <w:num w:numId="13" w16cid:durableId="680621745">
    <w:abstractNumId w:val="5"/>
  </w:num>
  <w:num w:numId="14" w16cid:durableId="131220889">
    <w:abstractNumId w:val="17"/>
  </w:num>
  <w:num w:numId="15" w16cid:durableId="42558986">
    <w:abstractNumId w:val="12"/>
  </w:num>
  <w:num w:numId="16" w16cid:durableId="1001589908">
    <w:abstractNumId w:val="7"/>
  </w:num>
  <w:num w:numId="17" w16cid:durableId="1867401022">
    <w:abstractNumId w:val="15"/>
  </w:num>
  <w:num w:numId="18" w16cid:durableId="17182431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0AA"/>
    <w:rsid w:val="00087C74"/>
    <w:rsid w:val="00166765"/>
    <w:rsid w:val="001D346A"/>
    <w:rsid w:val="0024708E"/>
    <w:rsid w:val="004D6DEC"/>
    <w:rsid w:val="006C3C9E"/>
    <w:rsid w:val="00700F41"/>
    <w:rsid w:val="009342FD"/>
    <w:rsid w:val="00942D7A"/>
    <w:rsid w:val="009450AA"/>
    <w:rsid w:val="00977A5F"/>
    <w:rsid w:val="00DD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8C9EB"/>
  <w15:chartTrackingRefBased/>
  <w15:docId w15:val="{FD885ED1-760C-457E-8FE7-199D1A538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0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3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8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Jainam Rajput</dc:creator>
  <cp:keywords/>
  <dc:description/>
  <cp:lastModifiedBy>Jainam Rajput</cp:lastModifiedBy>
  <cp:revision>4</cp:revision>
  <dcterms:created xsi:type="dcterms:W3CDTF">2025-01-20T08:29:00Z</dcterms:created>
  <dcterms:modified xsi:type="dcterms:W3CDTF">2025-01-20T09:04:00Z</dcterms:modified>
</cp:coreProperties>
</file>