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FA339" w14:textId="77777777" w:rsidR="004D6997" w:rsidRDefault="001500A6">
      <w:pPr>
        <w:jc w:val="center"/>
        <w:rPr>
          <w:rFonts w:ascii="Lexend" w:eastAsia="Lexend" w:hAnsi="Lexend" w:cs="Lexend"/>
          <w:b/>
          <w:sz w:val="44"/>
          <w:szCs w:val="44"/>
        </w:rPr>
      </w:pPr>
      <w:r>
        <w:rPr>
          <w:rFonts w:ascii="Lexend" w:eastAsia="Lexend" w:hAnsi="Lexend" w:cs="Lexend"/>
          <w:b/>
          <w:sz w:val="40"/>
          <w:szCs w:val="40"/>
        </w:rPr>
        <w:t>Problem Statement</w:t>
      </w:r>
    </w:p>
    <w:p w14:paraId="67A57482" w14:textId="77777777" w:rsidR="004D6997" w:rsidRDefault="004D6997">
      <w:pPr>
        <w:jc w:val="both"/>
        <w:rPr>
          <w:b/>
          <w:sz w:val="30"/>
          <w:szCs w:val="30"/>
        </w:rPr>
      </w:pPr>
    </w:p>
    <w:p w14:paraId="51737EE9" w14:textId="77777777" w:rsidR="004D6997" w:rsidRDefault="001500A6">
      <w:pPr>
        <w:jc w:val="both"/>
      </w:pPr>
      <w:r>
        <w:rPr>
          <w:b/>
          <w:sz w:val="30"/>
          <w:szCs w:val="30"/>
        </w:rPr>
        <w:t>Product Dissection for Top Leading Platforms</w:t>
      </w:r>
    </w:p>
    <w:p w14:paraId="56D888C2" w14:textId="77777777" w:rsidR="004D6997" w:rsidRDefault="004D6997">
      <w:pPr>
        <w:jc w:val="both"/>
      </w:pPr>
    </w:p>
    <w:p w14:paraId="4C036BB1" w14:textId="77777777" w:rsidR="004D6997" w:rsidRDefault="001500A6">
      <w:pPr>
        <w:jc w:val="both"/>
      </w:pPr>
      <w:r>
        <w:t>Welcome to this case study on dissecting and designing products for top leading platforms. In this case study, you will delve into the intriguing world of schema design for a prominent platform of your choice. Your task is to choose a top-leading platform, research its features, and meticulously craft a schema design that encapsulates the essence of its functionality. Focusing on key entities, attributes, and relationships will give you invaluable insights into how data architecture drives the platform's ef</w:t>
      </w:r>
      <w:r>
        <w:t>fectiveness.</w:t>
      </w:r>
    </w:p>
    <w:p w14:paraId="3A4750C0" w14:textId="77777777" w:rsidR="004D6997" w:rsidRDefault="004D6997">
      <w:pPr>
        <w:jc w:val="both"/>
      </w:pPr>
    </w:p>
    <w:p w14:paraId="5CF19B5B" w14:textId="77777777" w:rsidR="004D6997" w:rsidRDefault="001500A6">
      <w:pPr>
        <w:jc w:val="both"/>
      </w:pPr>
      <w:r>
        <w:rPr>
          <w:b/>
        </w:rPr>
        <w:t>Step 1: Choose a Leading Platform</w:t>
      </w:r>
    </w:p>
    <w:p w14:paraId="3BE1E872" w14:textId="77777777" w:rsidR="004D6997" w:rsidRDefault="001500A6">
      <w:pPr>
        <w:jc w:val="both"/>
      </w:pPr>
      <w:r>
        <w:t>Select a leading platform that could span various domains such as social media, e-commerce, finance, or any other industry. This choice will form the foundation of your exploration into its schema design.</w:t>
      </w:r>
    </w:p>
    <w:p w14:paraId="649F36F4" w14:textId="77777777" w:rsidR="004D6997" w:rsidRDefault="004D6997">
      <w:pPr>
        <w:jc w:val="both"/>
      </w:pPr>
    </w:p>
    <w:p w14:paraId="4B0C0ACD" w14:textId="77777777" w:rsidR="004D6997" w:rsidRDefault="001500A6">
      <w:pPr>
        <w:jc w:val="both"/>
        <w:rPr>
          <w:b/>
        </w:rPr>
      </w:pPr>
      <w:r>
        <w:rPr>
          <w:b/>
        </w:rPr>
        <w:t>Step 2: Research:</w:t>
      </w:r>
    </w:p>
    <w:p w14:paraId="28074459" w14:textId="77777777" w:rsidR="004D6997" w:rsidRDefault="001500A6">
      <w:pPr>
        <w:jc w:val="both"/>
      </w:pPr>
      <w:r>
        <w:t>Thoroughly research the platform you have selected. Investigate its core features, functionalities, and user interactions. Identify the top features that define its user experience and contribute significantly to its popularity.</w:t>
      </w:r>
    </w:p>
    <w:p w14:paraId="39D5D70F" w14:textId="77777777" w:rsidR="004D6997" w:rsidRDefault="004D6997">
      <w:pPr>
        <w:jc w:val="both"/>
      </w:pPr>
    </w:p>
    <w:p w14:paraId="5BA83449" w14:textId="77777777" w:rsidR="004D6997" w:rsidRDefault="001500A6">
      <w:pPr>
        <w:jc w:val="both"/>
        <w:rPr>
          <w:b/>
        </w:rPr>
      </w:pPr>
      <w:r>
        <w:rPr>
          <w:b/>
        </w:rPr>
        <w:t xml:space="preserve">Step 3: Product Dissection and </w:t>
      </w:r>
      <w:proofErr w:type="gramStart"/>
      <w:r>
        <w:rPr>
          <w:b/>
        </w:rPr>
        <w:t>Real World</w:t>
      </w:r>
      <w:proofErr w:type="gramEnd"/>
      <w:r>
        <w:rPr>
          <w:b/>
        </w:rPr>
        <w:t xml:space="preserve"> Problems solved by the platform</w:t>
      </w:r>
    </w:p>
    <w:p w14:paraId="5EEACC8E" w14:textId="77777777" w:rsidR="004D6997" w:rsidRDefault="001500A6">
      <w:pPr>
        <w:jc w:val="both"/>
        <w:rPr>
          <w:b/>
        </w:rPr>
      </w:pPr>
      <w:r>
        <w:t xml:space="preserve">In this step, you will meticulously analyse the platform's standout features and how they provide innovative solutions to real-world challenges. </w:t>
      </w:r>
      <w:proofErr w:type="gramStart"/>
      <w:r>
        <w:t>You'll</w:t>
      </w:r>
      <w:proofErr w:type="gramEnd"/>
      <w:r>
        <w:t xml:space="preserve"> unravel how the platform effectively addresses problems and enhances user experiences by identifying key functionalities that resonate with users. This dissection will serve as the foundation for understanding how the schema design aligns with the platform's core objectives.</w:t>
      </w:r>
    </w:p>
    <w:p w14:paraId="70B63CF9" w14:textId="77777777" w:rsidR="004D6997" w:rsidRDefault="004D6997">
      <w:pPr>
        <w:jc w:val="both"/>
        <w:rPr>
          <w:b/>
        </w:rPr>
      </w:pPr>
    </w:p>
    <w:p w14:paraId="1A4E110C" w14:textId="77777777" w:rsidR="004D6997" w:rsidRDefault="001500A6">
      <w:pPr>
        <w:jc w:val="both"/>
        <w:rPr>
          <w:b/>
        </w:rPr>
      </w:pPr>
      <w:r>
        <w:rPr>
          <w:b/>
        </w:rPr>
        <w:t>Step 4: Case Study on the real-world problems and approach to solving them</w:t>
      </w:r>
    </w:p>
    <w:p w14:paraId="3FF0C51D" w14:textId="77777777" w:rsidR="004D6997" w:rsidRDefault="001500A6">
      <w:pPr>
        <w:jc w:val="both"/>
        <w:rPr>
          <w:b/>
        </w:rPr>
      </w:pPr>
      <w:r>
        <w:t xml:space="preserve">In this pivotal step, you will expand on the real-world challenges uncovered in Step 3 through a comprehensive case study. Delve into specific instances where users encountered difficulties and showcase how the platform's unique features provided effective solutions. By dissecting the approach taken by the platform to overcome these challenges, </w:t>
      </w:r>
      <w:proofErr w:type="gramStart"/>
      <w:r>
        <w:t>you'll</w:t>
      </w:r>
      <w:proofErr w:type="gramEnd"/>
      <w:r>
        <w:t xml:space="preserve"> gain a deeper appreciation for the platform's user-centric design philosophy and how it shapes schema design.</w:t>
      </w:r>
    </w:p>
    <w:p w14:paraId="12C6B584" w14:textId="77777777" w:rsidR="004D6997" w:rsidRDefault="004D6997">
      <w:pPr>
        <w:jc w:val="both"/>
        <w:rPr>
          <w:b/>
        </w:rPr>
      </w:pPr>
    </w:p>
    <w:p w14:paraId="6C2E4378" w14:textId="77777777" w:rsidR="004D6997" w:rsidRDefault="001500A6">
      <w:pPr>
        <w:jc w:val="both"/>
      </w:pPr>
      <w:r>
        <w:rPr>
          <w:b/>
        </w:rPr>
        <w:t>Step 5: Schema Design Based on Top Features</w:t>
      </w:r>
    </w:p>
    <w:p w14:paraId="45DF4D7A" w14:textId="77777777" w:rsidR="004D6997" w:rsidRDefault="001500A6">
      <w:pPr>
        <w:jc w:val="both"/>
      </w:pPr>
      <w:r>
        <w:t>Based on the features you have identified, craft a schema design that reflects the platform's data structure. Focus on the key entities, attributes, and relationships that underpin the chosen features. Your schema should capture the essence of how the platform organises and utilises its data.</w:t>
      </w:r>
    </w:p>
    <w:p w14:paraId="22AC16F7" w14:textId="77777777" w:rsidR="004D6997" w:rsidRDefault="004D6997">
      <w:pPr>
        <w:jc w:val="both"/>
        <w:rPr>
          <w:b/>
        </w:rPr>
      </w:pPr>
    </w:p>
    <w:p w14:paraId="3EF9CCCF" w14:textId="77777777" w:rsidR="004D6997" w:rsidRDefault="004D6997">
      <w:pPr>
        <w:jc w:val="both"/>
        <w:rPr>
          <w:b/>
        </w:rPr>
      </w:pPr>
    </w:p>
    <w:p w14:paraId="1032FB31" w14:textId="77777777" w:rsidR="004D6997" w:rsidRDefault="004D6997">
      <w:pPr>
        <w:jc w:val="both"/>
        <w:rPr>
          <w:b/>
        </w:rPr>
      </w:pPr>
    </w:p>
    <w:p w14:paraId="0EDB400D" w14:textId="77777777" w:rsidR="004D6997" w:rsidRDefault="004D6997">
      <w:pPr>
        <w:jc w:val="both"/>
        <w:rPr>
          <w:b/>
        </w:rPr>
      </w:pPr>
    </w:p>
    <w:p w14:paraId="0C34DD83" w14:textId="77777777" w:rsidR="004D6997" w:rsidRDefault="004D6997">
      <w:pPr>
        <w:jc w:val="both"/>
        <w:rPr>
          <w:b/>
        </w:rPr>
      </w:pPr>
    </w:p>
    <w:p w14:paraId="63229333" w14:textId="77777777" w:rsidR="004D6997" w:rsidRDefault="001500A6">
      <w:pPr>
        <w:jc w:val="both"/>
      </w:pPr>
      <w:r>
        <w:rPr>
          <w:b/>
        </w:rPr>
        <w:lastRenderedPageBreak/>
        <w:t>Step 6: Rationale Behind the Design</w:t>
      </w:r>
    </w:p>
    <w:p w14:paraId="4075F69A" w14:textId="77777777" w:rsidR="004D6997" w:rsidRDefault="001500A6">
      <w:pPr>
        <w:jc w:val="both"/>
      </w:pPr>
      <w:r>
        <w:t>While creating the schema design, consider the rationale behind the platform's choices. Reflect on why certain entities and relationships were chosen and how they align with the platform's goals. This will help you understand the strategic decisions driving the schema's architecture.</w:t>
      </w:r>
    </w:p>
    <w:p w14:paraId="08823B14" w14:textId="77777777" w:rsidR="004D6997" w:rsidRDefault="004D6997">
      <w:pPr>
        <w:jc w:val="both"/>
      </w:pPr>
    </w:p>
    <w:p w14:paraId="07212C89" w14:textId="77777777" w:rsidR="004D6997" w:rsidRDefault="001500A6">
      <w:pPr>
        <w:jc w:val="both"/>
      </w:pPr>
      <w:r>
        <w:rPr>
          <w:b/>
        </w:rPr>
        <w:t>Step 7: Create an ER Diagram</w:t>
      </w:r>
    </w:p>
    <w:p w14:paraId="1EB63513" w14:textId="77777777" w:rsidR="004D6997" w:rsidRDefault="001500A6">
      <w:pPr>
        <w:jc w:val="both"/>
      </w:pPr>
      <w:r>
        <w:t>Utilise tools like the Miro platform or similar applications to create an illustrative Entity-Relationship (ER) diagram. This diagram should vividly depict the entities, attributes, and relationships present within your schema design. The ER diagram will serve as a visual representation of your insights.</w:t>
      </w:r>
    </w:p>
    <w:p w14:paraId="4F1EE14F" w14:textId="77777777" w:rsidR="004D6997" w:rsidRDefault="004D6997">
      <w:pPr>
        <w:jc w:val="both"/>
        <w:rPr>
          <w:b/>
        </w:rPr>
      </w:pPr>
    </w:p>
    <w:p w14:paraId="6EB67182" w14:textId="77777777" w:rsidR="004D6997" w:rsidRDefault="001500A6">
      <w:pPr>
        <w:jc w:val="both"/>
      </w:pPr>
      <w:r>
        <w:rPr>
          <w:b/>
        </w:rPr>
        <w:t>Step 8: Presentation of Findings</w:t>
      </w:r>
    </w:p>
    <w:p w14:paraId="682D71F3" w14:textId="77777777" w:rsidR="004D6997" w:rsidRDefault="001500A6">
      <w:pPr>
        <w:jc w:val="both"/>
      </w:pPr>
      <w:r>
        <w:t>Present your findings clearly and concisely. Showcase your understanding of how the schema design impacts the platform's functionality and user experience. Explain how your chosen features are integrated into the schema and how the schema's structure supports the platform's objectives.</w:t>
      </w:r>
    </w:p>
    <w:p w14:paraId="32795C82" w14:textId="77777777" w:rsidR="004D6997" w:rsidRDefault="004D6997">
      <w:pPr>
        <w:jc w:val="both"/>
        <w:rPr>
          <w:b/>
          <w:sz w:val="26"/>
          <w:szCs w:val="26"/>
        </w:rPr>
      </w:pPr>
    </w:p>
    <w:p w14:paraId="74DEA9E9" w14:textId="77777777" w:rsidR="004D6997" w:rsidRDefault="001500A6">
      <w:pPr>
        <w:jc w:val="both"/>
        <w:rPr>
          <w:b/>
          <w:sz w:val="26"/>
          <w:szCs w:val="26"/>
        </w:rPr>
      </w:pPr>
      <w:r>
        <w:rPr>
          <w:b/>
          <w:sz w:val="26"/>
          <w:szCs w:val="26"/>
        </w:rPr>
        <w:t>Task Details:</w:t>
      </w:r>
    </w:p>
    <w:p w14:paraId="1D2942D0" w14:textId="77777777" w:rsidR="004D6997" w:rsidRDefault="004D6997">
      <w:pPr>
        <w:jc w:val="both"/>
      </w:pPr>
    </w:p>
    <w:p w14:paraId="52F4E015" w14:textId="77777777" w:rsidR="004D6997" w:rsidRDefault="001500A6">
      <w:pPr>
        <w:numPr>
          <w:ilvl w:val="0"/>
          <w:numId w:val="6"/>
        </w:numPr>
        <w:jc w:val="both"/>
      </w:pPr>
      <w:r>
        <w:rPr>
          <w:b/>
        </w:rPr>
        <w:t xml:space="preserve">Answer Submission: </w:t>
      </w:r>
      <w:r>
        <w:t>Your submission should include well-structured solutions for all provided questions related to product schema designs.</w:t>
      </w:r>
    </w:p>
    <w:p w14:paraId="17455A27" w14:textId="77777777" w:rsidR="004D6997" w:rsidRDefault="004D6997">
      <w:pPr>
        <w:ind w:left="720"/>
        <w:jc w:val="both"/>
      </w:pPr>
    </w:p>
    <w:p w14:paraId="5AA03972" w14:textId="77777777" w:rsidR="004D6997" w:rsidRDefault="001500A6">
      <w:pPr>
        <w:numPr>
          <w:ilvl w:val="0"/>
          <w:numId w:val="6"/>
        </w:numPr>
        <w:jc w:val="both"/>
      </w:pPr>
      <w:r>
        <w:rPr>
          <w:b/>
        </w:rPr>
        <w:t xml:space="preserve">Video Creation: </w:t>
      </w:r>
      <w:r>
        <w:t>Create an informative and engaging video where you thoroughly explain the Case Study.</w:t>
      </w:r>
    </w:p>
    <w:p w14:paraId="4FC8BBDB" w14:textId="77777777" w:rsidR="004D6997" w:rsidRDefault="004D6997">
      <w:pPr>
        <w:ind w:left="720"/>
        <w:jc w:val="both"/>
      </w:pPr>
    </w:p>
    <w:p w14:paraId="62DB9A8C" w14:textId="77777777" w:rsidR="004D6997" w:rsidRDefault="001500A6">
      <w:pPr>
        <w:numPr>
          <w:ilvl w:val="0"/>
          <w:numId w:val="6"/>
        </w:numPr>
        <w:jc w:val="both"/>
      </w:pPr>
      <w:r>
        <w:rPr>
          <w:b/>
        </w:rPr>
        <w:t>Depth and Clarity:</w:t>
      </w:r>
      <w:r>
        <w:t xml:space="preserve"> Ensure your solutions are detailed and showcase your understanding of product schema design principles. Similarly, in the video, provide clear explanations that are easy to understand for a wide audience.</w:t>
      </w:r>
    </w:p>
    <w:p w14:paraId="1DC4CC78" w14:textId="77777777" w:rsidR="004D6997" w:rsidRDefault="004D6997">
      <w:pPr>
        <w:ind w:left="720"/>
        <w:jc w:val="both"/>
      </w:pPr>
    </w:p>
    <w:p w14:paraId="21E4E8BE" w14:textId="77777777" w:rsidR="004D6997" w:rsidRDefault="001500A6">
      <w:pPr>
        <w:numPr>
          <w:ilvl w:val="0"/>
          <w:numId w:val="6"/>
        </w:numPr>
        <w:jc w:val="both"/>
      </w:pPr>
      <w:r>
        <w:rPr>
          <w:b/>
        </w:rPr>
        <w:t>Creativity Encouraged:</w:t>
      </w:r>
      <w:r>
        <w:t xml:space="preserve"> You are welcome to utilise visuals, diagrams, or creative elements to enhance the clarity and impact of your explanations.</w:t>
      </w:r>
    </w:p>
    <w:p w14:paraId="65C18FFF" w14:textId="77777777" w:rsidR="004D6997" w:rsidRDefault="004D6997">
      <w:pPr>
        <w:jc w:val="both"/>
      </w:pPr>
    </w:p>
    <w:p w14:paraId="4DBE14B5" w14:textId="77777777" w:rsidR="004D6997" w:rsidRDefault="004D6997">
      <w:pPr>
        <w:ind w:left="720"/>
        <w:jc w:val="both"/>
        <w:rPr>
          <w:b/>
          <w:sz w:val="26"/>
          <w:szCs w:val="26"/>
        </w:rPr>
      </w:pPr>
    </w:p>
    <w:p w14:paraId="102D5340" w14:textId="77777777" w:rsidR="004D6997" w:rsidRDefault="004D6997">
      <w:pPr>
        <w:ind w:left="720"/>
        <w:jc w:val="both"/>
        <w:rPr>
          <w:b/>
          <w:sz w:val="26"/>
          <w:szCs w:val="26"/>
        </w:rPr>
      </w:pPr>
    </w:p>
    <w:p w14:paraId="35DF7C84" w14:textId="77777777" w:rsidR="004D6997" w:rsidRDefault="004D6997">
      <w:pPr>
        <w:ind w:left="720"/>
        <w:jc w:val="both"/>
        <w:rPr>
          <w:b/>
          <w:sz w:val="26"/>
          <w:szCs w:val="26"/>
        </w:rPr>
      </w:pPr>
    </w:p>
    <w:p w14:paraId="59B8AB9E" w14:textId="77777777" w:rsidR="004D6997" w:rsidRDefault="004D6997">
      <w:pPr>
        <w:jc w:val="both"/>
      </w:pPr>
    </w:p>
    <w:p w14:paraId="1C9CBA2C" w14:textId="77777777" w:rsidR="004D6997" w:rsidRDefault="004D6997">
      <w:pPr>
        <w:rPr>
          <w:b/>
          <w:sz w:val="34"/>
          <w:szCs w:val="34"/>
        </w:rPr>
      </w:pPr>
    </w:p>
    <w:p w14:paraId="439EE16E" w14:textId="77777777" w:rsidR="004D6997" w:rsidRDefault="004D6997">
      <w:pPr>
        <w:rPr>
          <w:b/>
          <w:sz w:val="34"/>
          <w:szCs w:val="34"/>
        </w:rPr>
      </w:pPr>
    </w:p>
    <w:p w14:paraId="413B22AF" w14:textId="77777777" w:rsidR="004D6997" w:rsidRDefault="004D6997">
      <w:pPr>
        <w:rPr>
          <w:b/>
          <w:sz w:val="34"/>
          <w:szCs w:val="34"/>
        </w:rPr>
      </w:pPr>
    </w:p>
    <w:p w14:paraId="14AE78BB" w14:textId="77777777" w:rsidR="004D6997" w:rsidRDefault="001500A6">
      <w:pPr>
        <w:ind w:left="720"/>
        <w:rPr>
          <w:b/>
        </w:rPr>
      </w:pPr>
      <w:r>
        <w:rPr>
          <w:b/>
          <w:noProof/>
        </w:rPr>
        <w:lastRenderedPageBreak/>
        <w:drawing>
          <wp:inline distT="114300" distB="114300" distL="114300" distR="114300" wp14:anchorId="5FAB9888" wp14:editId="55079111">
            <wp:extent cx="4210050" cy="108585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210050" cy="1085850"/>
                    </a:xfrm>
                    <a:prstGeom prst="rect">
                      <a:avLst/>
                    </a:prstGeom>
                    <a:ln/>
                  </pic:spPr>
                </pic:pic>
              </a:graphicData>
            </a:graphic>
          </wp:inline>
        </w:drawing>
      </w:r>
    </w:p>
    <w:p w14:paraId="045A59A8" w14:textId="77777777" w:rsidR="004D6997" w:rsidRDefault="004D6997">
      <w:pPr>
        <w:rPr>
          <w:b/>
        </w:rPr>
      </w:pPr>
    </w:p>
    <w:p w14:paraId="192E2C98" w14:textId="77777777" w:rsidR="004D6997" w:rsidRDefault="001500A6">
      <w:pPr>
        <w:jc w:val="both"/>
      </w:pPr>
      <w:r>
        <w:rPr>
          <w:b/>
          <w:sz w:val="36"/>
          <w:szCs w:val="36"/>
        </w:rPr>
        <w:t>Product Dissection for LinkedIn</w:t>
      </w:r>
    </w:p>
    <w:p w14:paraId="1B717D4A" w14:textId="77777777" w:rsidR="004D6997" w:rsidRDefault="001500A6">
      <w:pPr>
        <w:pStyle w:val="Heading3"/>
        <w:jc w:val="both"/>
        <w:rPr>
          <w:b/>
          <w:color w:val="000000"/>
        </w:rPr>
      </w:pPr>
      <w:bookmarkStart w:id="0" w:name="_heading=h.1ejd1ae6p4xz" w:colFirst="0" w:colLast="0"/>
      <w:bookmarkEnd w:id="0"/>
      <w:r>
        <w:rPr>
          <w:b/>
          <w:color w:val="000000"/>
        </w:rPr>
        <w:t>Company Overview:</w:t>
      </w:r>
    </w:p>
    <w:p w14:paraId="6BE050F4" w14:textId="77777777" w:rsidR="004D6997" w:rsidRDefault="004D6997"/>
    <w:p w14:paraId="0925A11B" w14:textId="77777777" w:rsidR="0056280B" w:rsidRPr="0056280B" w:rsidRDefault="0056280B">
      <w:pPr>
        <w:pStyle w:val="Heading3"/>
        <w:jc w:val="both"/>
        <w:rPr>
          <w:sz w:val="22"/>
          <w:szCs w:val="22"/>
        </w:rPr>
      </w:pPr>
      <w:bookmarkStart w:id="1" w:name="_heading=h.xsyo81fe34q6" w:colFirst="0" w:colLast="0"/>
      <w:bookmarkEnd w:id="1"/>
      <w:r w:rsidRPr="0056280B">
        <w:rPr>
          <w:sz w:val="22"/>
          <w:szCs w:val="22"/>
        </w:rPr>
        <w:t>LinkedIn, founded in 2003 and headquartered in Sunnyvale, California, is a leading professional networking platform with over 900 million members globally. It connects professionals, facilitates job searches, and offers career development opportunities. Acquired by Microsoft in 2016, LinkedIn also provides business solutions, including talent acquisition, marketing, and sales intelligence, fostering professional growth and business networking.</w:t>
      </w:r>
    </w:p>
    <w:p w14:paraId="53112EFF" w14:textId="509898AA" w:rsidR="004D6997" w:rsidRDefault="001500A6">
      <w:pPr>
        <w:pStyle w:val="Heading3"/>
        <w:jc w:val="both"/>
        <w:rPr>
          <w:b/>
          <w:color w:val="000000"/>
        </w:rPr>
      </w:pPr>
      <w:r>
        <w:rPr>
          <w:b/>
          <w:color w:val="000000"/>
        </w:rPr>
        <w:t>Product Dissection and Real-World Problems Solved by LinkedIn:</w:t>
      </w:r>
    </w:p>
    <w:p w14:paraId="5544BC5C" w14:textId="77777777" w:rsidR="004D6997" w:rsidRDefault="001500A6">
      <w:pPr>
        <w:jc w:val="both"/>
      </w:pPr>
      <w:r>
        <w:t>LinkedIn, a leading professional networking platform, offers a user-friendly interface for seamless navigation. Users find personalized content on their homepage, access key features through the navigation bar, and manage their profiles easily. The platform fosters professional connections through networking features like endorsements, recommendations, and event discovery.</w:t>
      </w:r>
    </w:p>
    <w:p w14:paraId="48FAF973" w14:textId="77777777" w:rsidR="004D6997" w:rsidRDefault="004D6997">
      <w:pPr>
        <w:jc w:val="both"/>
      </w:pPr>
    </w:p>
    <w:p w14:paraId="5F409D6C" w14:textId="77777777" w:rsidR="004D6997" w:rsidRDefault="001500A6">
      <w:pPr>
        <w:jc w:val="both"/>
      </w:pPr>
      <w:r>
        <w:t>Crucially, LinkedIn serves as a robust job search and recruitment platform. Job seekers benefit from personalized job recommendations and a comprehensive search engine, while recruiters leverage tools for talent acquisition and engagement. Content sharing and publishing enable users to showcase expertise and thought leadership while learning resources and skill assessments support continuous professional development.</w:t>
      </w:r>
    </w:p>
    <w:p w14:paraId="4CE4209C" w14:textId="77777777" w:rsidR="004D6997" w:rsidRDefault="004D6997">
      <w:pPr>
        <w:jc w:val="both"/>
      </w:pPr>
    </w:p>
    <w:p w14:paraId="66C3DB7C" w14:textId="77777777" w:rsidR="004D6997" w:rsidRDefault="001500A6">
      <w:pPr>
        <w:jc w:val="both"/>
      </w:pPr>
      <w:r>
        <w:t>Messaging features facilitate professional communication, and privacy settings ensure user data security. LinkedIn's commitment to innovation and user-centric design makes it a trusted platform for professionals worldwide to connect, learn, and grow in their careers.</w:t>
      </w:r>
    </w:p>
    <w:p w14:paraId="02C80396" w14:textId="77777777" w:rsidR="004D6997" w:rsidRDefault="004D6997">
      <w:pPr>
        <w:jc w:val="both"/>
        <w:rPr>
          <w:color w:val="FFFFFF"/>
        </w:rPr>
      </w:pPr>
    </w:p>
    <w:p w14:paraId="4E3E354F" w14:textId="77777777" w:rsidR="004D6997" w:rsidRDefault="001500A6">
      <w:pPr>
        <w:pStyle w:val="Heading3"/>
        <w:jc w:val="both"/>
        <w:rPr>
          <w:b/>
          <w:color w:val="000000"/>
        </w:rPr>
      </w:pPr>
      <w:bookmarkStart w:id="2" w:name="_heading=h.hyds81awlppn" w:colFirst="0" w:colLast="0"/>
      <w:bookmarkEnd w:id="2"/>
      <w:r>
        <w:rPr>
          <w:b/>
          <w:color w:val="000000"/>
        </w:rPr>
        <w:t>Case Study: Real-World Problems and LinkedIn's Innovative Solutions</w:t>
      </w:r>
    </w:p>
    <w:p w14:paraId="438FEACC" w14:textId="77777777" w:rsidR="004D6997" w:rsidRDefault="004D6997">
      <w:pPr>
        <w:jc w:val="both"/>
      </w:pPr>
    </w:p>
    <w:p w14:paraId="032F6F73" w14:textId="77777777" w:rsidR="004D6997" w:rsidRDefault="001500A6">
      <w:pPr>
        <w:jc w:val="both"/>
      </w:pPr>
      <w:r>
        <w:t>In today's fast-paced professional landscape, individuals encounter various challenges in networking, career advancement, and skill development. Traditional methods of networking and job search often prove inadequate in meeting the evolving needs of professionals. Additionally, staying updated with industry trends and acquiring new skills can be daunting tasks.</w:t>
      </w:r>
    </w:p>
    <w:p w14:paraId="4DD3525D" w14:textId="77777777" w:rsidR="004D6997" w:rsidRDefault="001500A6">
      <w:pPr>
        <w:jc w:val="both"/>
        <w:rPr>
          <w:b/>
          <w:sz w:val="28"/>
          <w:szCs w:val="28"/>
        </w:rPr>
      </w:pPr>
      <w:r>
        <w:rPr>
          <w:b/>
          <w:sz w:val="28"/>
          <w:szCs w:val="28"/>
        </w:rPr>
        <w:lastRenderedPageBreak/>
        <w:t>Problem 1: Limited Networking Opportunities</w:t>
      </w:r>
    </w:p>
    <w:p w14:paraId="3F0B8D7C" w14:textId="77777777" w:rsidR="004D6997" w:rsidRDefault="004D6997">
      <w:pPr>
        <w:jc w:val="both"/>
      </w:pPr>
    </w:p>
    <w:p w14:paraId="393F9468" w14:textId="77777777" w:rsidR="004D6997" w:rsidRDefault="001500A6">
      <w:pPr>
        <w:jc w:val="both"/>
      </w:pPr>
      <w:r>
        <w:rPr>
          <w:b/>
        </w:rPr>
        <w:t>Real-World Challenge</w:t>
      </w:r>
      <w:r>
        <w:t>: Professionals often face challenges in expanding their professional network beyond traditional means, such as in-person events or referrals. Geographical constraints and access barriers can limit networking opportunities.</w:t>
      </w:r>
    </w:p>
    <w:p w14:paraId="572D22C3" w14:textId="77777777" w:rsidR="004D6997" w:rsidRDefault="001500A6">
      <w:pPr>
        <w:jc w:val="both"/>
      </w:pPr>
      <w:r>
        <w:rPr>
          <w:b/>
        </w:rPr>
        <w:t>LinkedIn's Solution</w:t>
      </w:r>
      <w:r>
        <w:t>: LinkedIn provides a global platform for professionals to connect and collaborate, transcending geographical boundaries. Through advanced algorithms and personalized recommendations, LinkedIn suggests relevant connections based on users' profiles, interests, and industry relevance. This facilitates networking on a global scale, enabling professionals to build diverse networks and foster collaboration irrespective of location.</w:t>
      </w:r>
    </w:p>
    <w:p w14:paraId="799B6987" w14:textId="77777777" w:rsidR="004D6997" w:rsidRDefault="004D6997">
      <w:pPr>
        <w:jc w:val="both"/>
        <w:rPr>
          <w:b/>
          <w:sz w:val="28"/>
          <w:szCs w:val="28"/>
        </w:rPr>
      </w:pPr>
    </w:p>
    <w:p w14:paraId="5A2C6650" w14:textId="77777777" w:rsidR="004D6997" w:rsidRDefault="001500A6">
      <w:pPr>
        <w:jc w:val="both"/>
        <w:rPr>
          <w:b/>
          <w:sz w:val="28"/>
          <w:szCs w:val="28"/>
        </w:rPr>
      </w:pPr>
      <w:r>
        <w:rPr>
          <w:b/>
          <w:sz w:val="28"/>
          <w:szCs w:val="28"/>
        </w:rPr>
        <w:t>Problem 2: Job Search Challenges</w:t>
      </w:r>
    </w:p>
    <w:p w14:paraId="745DF815" w14:textId="77777777" w:rsidR="004D6997" w:rsidRDefault="004D6997">
      <w:pPr>
        <w:jc w:val="both"/>
      </w:pPr>
    </w:p>
    <w:p w14:paraId="5403227B" w14:textId="77777777" w:rsidR="004D6997" w:rsidRDefault="001500A6">
      <w:pPr>
        <w:jc w:val="both"/>
      </w:pPr>
      <w:r>
        <w:rPr>
          <w:b/>
        </w:rPr>
        <w:t>Real-World Challenge</w:t>
      </w:r>
      <w:r>
        <w:t>: Job seekers encounter difficulties in finding relevant job opportunities that match their skills, experience, and career goals. Traditional job search methods may not provide comprehensive or personalized job listings, leading to frustration and inefficiency.</w:t>
      </w:r>
    </w:p>
    <w:p w14:paraId="174EB568" w14:textId="77777777" w:rsidR="004D6997" w:rsidRDefault="001500A6">
      <w:pPr>
        <w:jc w:val="both"/>
      </w:pPr>
      <w:r>
        <w:rPr>
          <w:b/>
        </w:rPr>
        <w:t>LinkedIn's Solution</w:t>
      </w:r>
      <w:r>
        <w:t>: LinkedIn offers a comprehensive job search engine with advanced filters and personalized recommendations. Users receive tailored job alerts and notifications based on their profiles and preferences, streamlining the job search process. Additionally, employers and recruiters leverage LinkedIn's recruiting tools to post job openings, search for candidates, and engage with potential hires, enhancing the efficiency of the recruitment process for both parties.</w:t>
      </w:r>
    </w:p>
    <w:p w14:paraId="41921FC3" w14:textId="77777777" w:rsidR="004D6997" w:rsidRDefault="004D6997">
      <w:pPr>
        <w:jc w:val="both"/>
      </w:pPr>
    </w:p>
    <w:p w14:paraId="1DD95289" w14:textId="77777777" w:rsidR="004D6997" w:rsidRDefault="001500A6">
      <w:pPr>
        <w:jc w:val="both"/>
        <w:rPr>
          <w:b/>
          <w:sz w:val="28"/>
          <w:szCs w:val="28"/>
        </w:rPr>
      </w:pPr>
      <w:r>
        <w:rPr>
          <w:b/>
          <w:sz w:val="28"/>
          <w:szCs w:val="28"/>
        </w:rPr>
        <w:t>Problem 3: Skill Development Gap</w:t>
      </w:r>
    </w:p>
    <w:p w14:paraId="35400B51" w14:textId="77777777" w:rsidR="004D6997" w:rsidRDefault="004D6997">
      <w:pPr>
        <w:jc w:val="both"/>
      </w:pPr>
    </w:p>
    <w:p w14:paraId="74FEE915" w14:textId="77777777" w:rsidR="004D6997" w:rsidRDefault="001500A6">
      <w:pPr>
        <w:jc w:val="both"/>
      </w:pPr>
      <w:r>
        <w:rPr>
          <w:b/>
        </w:rPr>
        <w:t>Real-World Challenge</w:t>
      </w:r>
      <w:r>
        <w:t>: With rapidly evolving industries and technologies, professionals need to continuously update their skills to stay competitive in the job market. Accessing high-quality, relevant learning resources and opportunities for skill development can be limited or costly.</w:t>
      </w:r>
    </w:p>
    <w:p w14:paraId="7240AF7B" w14:textId="77777777" w:rsidR="004D6997" w:rsidRDefault="001500A6">
      <w:pPr>
        <w:jc w:val="both"/>
      </w:pPr>
      <w:r>
        <w:rPr>
          <w:b/>
        </w:rPr>
        <w:t>LinkedIn's Solution</w:t>
      </w:r>
      <w:r>
        <w:t>: LinkedIn Learning provides access to a vast library of online courses covering various topics and industries. Users can enhance their skills through self-paced learning, with courses ranging from technical skills to soft skills and leadership development. Additionally, LinkedIn offers skill assessment tests to validate users' proficiency in various skills, providing a tangible way for professionals to showcase their expertise to potential employers and advance in their careers.</w:t>
      </w:r>
    </w:p>
    <w:p w14:paraId="3698EE68" w14:textId="77777777" w:rsidR="004D6997" w:rsidRDefault="004D6997">
      <w:pPr>
        <w:jc w:val="both"/>
      </w:pPr>
    </w:p>
    <w:p w14:paraId="23FED4D7" w14:textId="77777777" w:rsidR="004D6997" w:rsidRDefault="001500A6">
      <w:pPr>
        <w:jc w:val="both"/>
        <w:rPr>
          <w:b/>
          <w:sz w:val="28"/>
          <w:szCs w:val="28"/>
        </w:rPr>
      </w:pPr>
      <w:r>
        <w:rPr>
          <w:b/>
          <w:sz w:val="28"/>
          <w:szCs w:val="28"/>
        </w:rPr>
        <w:t>Problem 4: Ineffective Communication and Collaboration</w:t>
      </w:r>
    </w:p>
    <w:p w14:paraId="0237F368" w14:textId="77777777" w:rsidR="004D6997" w:rsidRDefault="004D6997">
      <w:pPr>
        <w:jc w:val="both"/>
        <w:rPr>
          <w:b/>
        </w:rPr>
      </w:pPr>
    </w:p>
    <w:p w14:paraId="37819235" w14:textId="77777777" w:rsidR="004D6997" w:rsidRDefault="001500A6">
      <w:pPr>
        <w:jc w:val="both"/>
      </w:pPr>
      <w:r>
        <w:rPr>
          <w:b/>
        </w:rPr>
        <w:t>Real-World Challenge</w:t>
      </w:r>
      <w:r>
        <w:t>: Professionals often struggle to communicate effectively and collaborate efficiently with colleagues, clients, and partners, especially in remote or distributed work environments. Inefficient communication channels and disjointed collaboration tools can hinder productivity and teamwork.</w:t>
      </w:r>
    </w:p>
    <w:p w14:paraId="00D2C24B" w14:textId="77777777" w:rsidR="004D6997" w:rsidRDefault="001500A6">
      <w:pPr>
        <w:jc w:val="both"/>
      </w:pPr>
      <w:r>
        <w:rPr>
          <w:b/>
        </w:rPr>
        <w:t>LinkedIn's Solution</w:t>
      </w:r>
      <w:r>
        <w:t xml:space="preserve">: LinkedIn provides messaging and communication features that facilitate professional conversations and collaborations. In addition to traditional messaging functionalities, LinkedIn offers InMail, a premium messaging feature that allows users to send messages to anyone on the platform, facilitating outreach and networking. Furthermore, </w:t>
      </w:r>
      <w:r>
        <w:lastRenderedPageBreak/>
        <w:t>LinkedIn Groups enable users to engage in group discussions and collaborations within specific interest areas or industries, fostering knowledge-sharing and community-buildi</w:t>
      </w:r>
      <w:r>
        <w:t>ng among members.</w:t>
      </w:r>
    </w:p>
    <w:p w14:paraId="307462DB" w14:textId="77777777" w:rsidR="004D6997" w:rsidRDefault="004D6997">
      <w:pPr>
        <w:jc w:val="both"/>
      </w:pPr>
    </w:p>
    <w:p w14:paraId="7C013A75" w14:textId="77777777" w:rsidR="004D6997" w:rsidRDefault="004D6997">
      <w:pPr>
        <w:jc w:val="both"/>
      </w:pPr>
    </w:p>
    <w:p w14:paraId="562C8A1C" w14:textId="77777777" w:rsidR="004D6997" w:rsidRDefault="001500A6">
      <w:pPr>
        <w:pStyle w:val="Heading4"/>
        <w:jc w:val="both"/>
        <w:rPr>
          <w:b/>
          <w:color w:val="000000"/>
        </w:rPr>
      </w:pPr>
      <w:bookmarkStart w:id="3" w:name="_heading=h.70hak67yccsp" w:colFirst="0" w:colLast="0"/>
      <w:bookmarkEnd w:id="3"/>
      <w:r>
        <w:rPr>
          <w:b/>
          <w:color w:val="000000"/>
        </w:rPr>
        <w:t>Conclusion:</w:t>
      </w:r>
    </w:p>
    <w:p w14:paraId="05BB301D" w14:textId="77777777" w:rsidR="004D6997" w:rsidRDefault="001500A6">
      <w:pPr>
        <w:jc w:val="both"/>
      </w:pPr>
      <w:r>
        <w:t>LinkedIn's innovative solutions address a range of real-world challenges faced by professionals, including limited networking opportunities, job search difficulties, skill development gaps, and ineffective communication. By providing a comprehensive platform for networking, career advancement, learning, and collaboration, LinkedIn empowers individuals worldwide to thrive in the modern workforce landscape.</w:t>
      </w:r>
    </w:p>
    <w:p w14:paraId="79317723" w14:textId="77777777" w:rsidR="004D6997" w:rsidRDefault="001500A6">
      <w:pPr>
        <w:pStyle w:val="Heading3"/>
        <w:jc w:val="both"/>
        <w:rPr>
          <w:b/>
        </w:rPr>
      </w:pPr>
      <w:bookmarkStart w:id="4" w:name="_heading=h.oolue946ayt1" w:colFirst="0" w:colLast="0"/>
      <w:bookmarkEnd w:id="4"/>
      <w:r>
        <w:rPr>
          <w:b/>
        </w:rPr>
        <w:t>Top Features of LinkedIn:</w:t>
      </w:r>
    </w:p>
    <w:p w14:paraId="79B4792A" w14:textId="77777777" w:rsidR="004D6997" w:rsidRDefault="004D6997">
      <w:pPr>
        <w:jc w:val="both"/>
      </w:pPr>
    </w:p>
    <w:p w14:paraId="1B993F6A" w14:textId="77777777" w:rsidR="004D6997" w:rsidRDefault="001500A6">
      <w:pPr>
        <w:numPr>
          <w:ilvl w:val="0"/>
          <w:numId w:val="1"/>
        </w:numPr>
        <w:jc w:val="both"/>
      </w:pPr>
      <w:r>
        <w:rPr>
          <w:b/>
        </w:rPr>
        <w:t xml:space="preserve">Profile Creation and Management: </w:t>
      </w:r>
      <w:r>
        <w:t>Users can create detailed profiles highlighting their work experience, skills, education, and recommendations. They can manage and update their profiles to reflect career milestones and achievements.</w:t>
      </w:r>
    </w:p>
    <w:p w14:paraId="6122826C" w14:textId="77777777" w:rsidR="004D6997" w:rsidRDefault="004D6997">
      <w:pPr>
        <w:ind w:left="720"/>
        <w:jc w:val="both"/>
        <w:rPr>
          <w:b/>
        </w:rPr>
      </w:pPr>
    </w:p>
    <w:p w14:paraId="03F25CED" w14:textId="77777777" w:rsidR="004D6997" w:rsidRDefault="001500A6">
      <w:pPr>
        <w:numPr>
          <w:ilvl w:val="0"/>
          <w:numId w:val="1"/>
        </w:numPr>
        <w:jc w:val="both"/>
      </w:pPr>
      <w:r>
        <w:rPr>
          <w:b/>
        </w:rPr>
        <w:t xml:space="preserve">Networking Tools: </w:t>
      </w:r>
      <w:r>
        <w:t xml:space="preserve">LinkedIn facilitates professional networking through features like connections, endorsements, and recommendations. Users can connect with colleagues, industry peers, and potential employers to expand their professional network.  </w:t>
      </w:r>
    </w:p>
    <w:p w14:paraId="03E3B4F6" w14:textId="77777777" w:rsidR="004D6997" w:rsidRDefault="004D6997">
      <w:pPr>
        <w:ind w:left="720"/>
        <w:jc w:val="both"/>
      </w:pPr>
    </w:p>
    <w:p w14:paraId="51A1F212" w14:textId="77777777" w:rsidR="004D6997" w:rsidRDefault="001500A6">
      <w:pPr>
        <w:numPr>
          <w:ilvl w:val="0"/>
          <w:numId w:val="1"/>
        </w:numPr>
        <w:jc w:val="both"/>
        <w:rPr>
          <w:b/>
        </w:rPr>
      </w:pPr>
      <w:r>
        <w:rPr>
          <w:b/>
        </w:rPr>
        <w:t xml:space="preserve">Job Search and Recruitment: </w:t>
      </w:r>
      <w:r>
        <w:t>LinkedIn offers a comprehensive job search engine with advanced filters and personalized job recommendations. Job seekers can apply to job postings directly through the platform, while recruiters can use LinkedIn's recruiting tools to search for candidates and post job openings.</w:t>
      </w:r>
    </w:p>
    <w:p w14:paraId="4CD078ED" w14:textId="77777777" w:rsidR="004D6997" w:rsidRDefault="004D6997">
      <w:pPr>
        <w:ind w:left="720"/>
        <w:jc w:val="both"/>
      </w:pPr>
    </w:p>
    <w:p w14:paraId="74BBF483" w14:textId="77777777" w:rsidR="004D6997" w:rsidRDefault="001500A6">
      <w:pPr>
        <w:numPr>
          <w:ilvl w:val="0"/>
          <w:numId w:val="1"/>
        </w:numPr>
        <w:jc w:val="both"/>
      </w:pPr>
      <w:r>
        <w:rPr>
          <w:b/>
        </w:rPr>
        <w:t xml:space="preserve">Content Sharing and Publishing: </w:t>
      </w:r>
      <w:r>
        <w:t>Users can share updates, articles, and multimedia content with their network, showcasing their expertise and thought leadership. LinkedIn's publishing platform allows users to write and publish long-form articles, establishing themselves as industry thought leaders.</w:t>
      </w:r>
    </w:p>
    <w:p w14:paraId="69A02C50" w14:textId="77777777" w:rsidR="004D6997" w:rsidRDefault="004D6997">
      <w:pPr>
        <w:ind w:left="720"/>
        <w:jc w:val="both"/>
      </w:pPr>
    </w:p>
    <w:p w14:paraId="40D0FA77" w14:textId="77777777" w:rsidR="004D6997" w:rsidRDefault="001500A6">
      <w:pPr>
        <w:numPr>
          <w:ilvl w:val="0"/>
          <w:numId w:val="1"/>
        </w:numPr>
        <w:jc w:val="both"/>
        <w:rPr>
          <w:b/>
        </w:rPr>
      </w:pPr>
      <w:r>
        <w:rPr>
          <w:b/>
        </w:rPr>
        <w:t xml:space="preserve">LinkedIn Learning: </w:t>
      </w:r>
      <w:r>
        <w:t>LinkedIn Learning provides access to a vast library of online courses covering various topics and industries. Users can enhance their skills and stay competitive in the job market through self-paced learning and skill development.</w:t>
      </w:r>
    </w:p>
    <w:p w14:paraId="2C25754F" w14:textId="77777777" w:rsidR="004D6997" w:rsidRDefault="004D6997">
      <w:pPr>
        <w:ind w:left="720"/>
        <w:jc w:val="both"/>
      </w:pPr>
    </w:p>
    <w:p w14:paraId="34121584" w14:textId="77777777" w:rsidR="004D6997" w:rsidRDefault="001500A6">
      <w:pPr>
        <w:numPr>
          <w:ilvl w:val="0"/>
          <w:numId w:val="1"/>
        </w:numPr>
        <w:jc w:val="both"/>
      </w:pPr>
      <w:r>
        <w:rPr>
          <w:b/>
        </w:rPr>
        <w:t xml:space="preserve">Messaging and Communication: </w:t>
      </w:r>
      <w:r>
        <w:t>LinkedIn's messaging feature allows users to communicate privately with their connections. Users can initiate conversations, exchange information, and explore collaboration opportunities with colleagues and peers.</w:t>
      </w:r>
    </w:p>
    <w:p w14:paraId="34D03D2C" w14:textId="77777777" w:rsidR="004D6997" w:rsidRDefault="004D6997">
      <w:pPr>
        <w:ind w:left="720"/>
        <w:jc w:val="both"/>
      </w:pPr>
    </w:p>
    <w:p w14:paraId="33C7A11E" w14:textId="77777777" w:rsidR="004D6997" w:rsidRDefault="001500A6">
      <w:pPr>
        <w:numPr>
          <w:ilvl w:val="0"/>
          <w:numId w:val="1"/>
        </w:numPr>
        <w:jc w:val="both"/>
      </w:pPr>
      <w:r>
        <w:rPr>
          <w:b/>
        </w:rPr>
        <w:t xml:space="preserve">Groups and Communities: </w:t>
      </w:r>
      <w:r>
        <w:t>LinkedIn Groups enable users to join communities based on shared interests, industries, or professions. Groups facilitate discussions, knowledge-sharing, and networking opportunities among members.</w:t>
      </w:r>
    </w:p>
    <w:p w14:paraId="0C7CD777" w14:textId="77777777" w:rsidR="004D6997" w:rsidRDefault="004D6997">
      <w:pPr>
        <w:ind w:left="720"/>
        <w:jc w:val="both"/>
        <w:rPr>
          <w:b/>
        </w:rPr>
      </w:pPr>
    </w:p>
    <w:p w14:paraId="2C62A25C" w14:textId="77777777" w:rsidR="004D6997" w:rsidRDefault="001500A6">
      <w:pPr>
        <w:pStyle w:val="Heading3"/>
        <w:jc w:val="both"/>
        <w:rPr>
          <w:b/>
        </w:rPr>
      </w:pPr>
      <w:bookmarkStart w:id="5" w:name="_heading=h.qpuiue9t89gl" w:colFirst="0" w:colLast="0"/>
      <w:bookmarkEnd w:id="5"/>
      <w:r>
        <w:rPr>
          <w:b/>
        </w:rPr>
        <w:lastRenderedPageBreak/>
        <w:t xml:space="preserve">Schema Description: </w:t>
      </w:r>
    </w:p>
    <w:p w14:paraId="5EFB6AC1" w14:textId="77777777" w:rsidR="004D6997" w:rsidRDefault="004D6997">
      <w:pPr>
        <w:jc w:val="both"/>
      </w:pPr>
    </w:p>
    <w:p w14:paraId="6E3B44F4" w14:textId="77777777" w:rsidR="004D6997" w:rsidRDefault="001500A6">
      <w:pPr>
        <w:jc w:val="both"/>
      </w:pPr>
      <w:r>
        <w:t>The schema for LinkedIn involves multiple entities that represent different aspects of the platform. These entities include Users, Posts, Comments, Likes, Connections, Messages, and more. Each entity has specific attributes that describe its properties and relationships with other entities.</w:t>
      </w:r>
    </w:p>
    <w:p w14:paraId="72D1327C" w14:textId="77777777" w:rsidR="004D6997" w:rsidRDefault="004D6997">
      <w:pPr>
        <w:ind w:hanging="180"/>
        <w:jc w:val="both"/>
        <w:rPr>
          <w:b/>
        </w:rPr>
      </w:pPr>
    </w:p>
    <w:p w14:paraId="5E8AA3F9" w14:textId="77777777" w:rsidR="004D6997" w:rsidRDefault="001500A6">
      <w:pPr>
        <w:ind w:left="720"/>
        <w:jc w:val="both"/>
        <w:rPr>
          <w:b/>
        </w:rPr>
      </w:pPr>
      <w:r>
        <w:rPr>
          <w:b/>
        </w:rPr>
        <w:t>Users Entity:</w:t>
      </w:r>
    </w:p>
    <w:p w14:paraId="07C17B13" w14:textId="77777777" w:rsidR="004D6997" w:rsidRDefault="004D6997">
      <w:pPr>
        <w:ind w:left="720"/>
        <w:jc w:val="both"/>
      </w:pPr>
    </w:p>
    <w:p w14:paraId="249B45CC" w14:textId="77777777" w:rsidR="004D6997" w:rsidRDefault="001500A6">
      <w:pPr>
        <w:numPr>
          <w:ilvl w:val="0"/>
          <w:numId w:val="10"/>
        </w:numPr>
        <w:jc w:val="both"/>
      </w:pPr>
      <w:proofErr w:type="spellStart"/>
      <w:r>
        <w:rPr>
          <w:b/>
        </w:rPr>
        <w:t>UserID</w:t>
      </w:r>
      <w:proofErr w:type="spellEnd"/>
      <w:r>
        <w:t xml:space="preserve">: </w:t>
      </w:r>
      <w:r>
        <w:rPr>
          <w:b/>
        </w:rPr>
        <w:t>(Primary Key)</w:t>
      </w:r>
      <w:r>
        <w:t xml:space="preserve"> A unique identifier for each user.</w:t>
      </w:r>
    </w:p>
    <w:p w14:paraId="73D157EE" w14:textId="77777777" w:rsidR="004D6997" w:rsidRDefault="001500A6">
      <w:pPr>
        <w:numPr>
          <w:ilvl w:val="0"/>
          <w:numId w:val="10"/>
        </w:numPr>
        <w:jc w:val="both"/>
      </w:pPr>
      <w:r>
        <w:rPr>
          <w:b/>
        </w:rPr>
        <w:t>Username</w:t>
      </w:r>
      <w:r>
        <w:t>: The chosen username for the user's account.</w:t>
      </w:r>
    </w:p>
    <w:p w14:paraId="412747D6" w14:textId="77777777" w:rsidR="004D6997" w:rsidRDefault="001500A6">
      <w:pPr>
        <w:numPr>
          <w:ilvl w:val="0"/>
          <w:numId w:val="10"/>
        </w:numPr>
        <w:jc w:val="both"/>
      </w:pPr>
      <w:r>
        <w:rPr>
          <w:b/>
        </w:rPr>
        <w:t>Email</w:t>
      </w:r>
      <w:r>
        <w:t>: The user's email address for account-related communication</w:t>
      </w:r>
    </w:p>
    <w:p w14:paraId="1AFBB8AF" w14:textId="77777777" w:rsidR="004D6997" w:rsidRDefault="001500A6">
      <w:pPr>
        <w:numPr>
          <w:ilvl w:val="0"/>
          <w:numId w:val="10"/>
        </w:numPr>
        <w:jc w:val="both"/>
      </w:pPr>
      <w:r>
        <w:rPr>
          <w:b/>
        </w:rPr>
        <w:t>Password</w:t>
      </w:r>
      <w:r>
        <w:t>: The user's password for account authentication.</w:t>
      </w:r>
    </w:p>
    <w:p w14:paraId="45E8C02E" w14:textId="77777777" w:rsidR="004D6997" w:rsidRDefault="001500A6">
      <w:pPr>
        <w:numPr>
          <w:ilvl w:val="0"/>
          <w:numId w:val="10"/>
        </w:numPr>
        <w:jc w:val="both"/>
      </w:pPr>
      <w:proofErr w:type="spellStart"/>
      <w:r>
        <w:rPr>
          <w:b/>
        </w:rPr>
        <w:t>DateJoined</w:t>
      </w:r>
      <w:proofErr w:type="spellEnd"/>
      <w:r>
        <w:t>: The date when the user joined the platform.</w:t>
      </w:r>
    </w:p>
    <w:p w14:paraId="0D217DCE" w14:textId="77777777" w:rsidR="004D6997" w:rsidRDefault="004D6997">
      <w:pPr>
        <w:ind w:left="720"/>
        <w:jc w:val="both"/>
        <w:rPr>
          <w:b/>
        </w:rPr>
      </w:pPr>
    </w:p>
    <w:p w14:paraId="58E3FA30" w14:textId="77777777" w:rsidR="004D6997" w:rsidRDefault="001500A6">
      <w:pPr>
        <w:ind w:left="720"/>
        <w:jc w:val="both"/>
        <w:rPr>
          <w:b/>
        </w:rPr>
      </w:pPr>
      <w:r>
        <w:rPr>
          <w:b/>
        </w:rPr>
        <w:t>Posts Entity:</w:t>
      </w:r>
    </w:p>
    <w:p w14:paraId="3D01DFAD" w14:textId="77777777" w:rsidR="004D6997" w:rsidRDefault="004D6997">
      <w:pPr>
        <w:ind w:left="720"/>
        <w:jc w:val="both"/>
      </w:pPr>
    </w:p>
    <w:p w14:paraId="0BEEBA54" w14:textId="77777777" w:rsidR="004D6997" w:rsidRDefault="001500A6">
      <w:pPr>
        <w:numPr>
          <w:ilvl w:val="0"/>
          <w:numId w:val="12"/>
        </w:numPr>
        <w:jc w:val="both"/>
      </w:pPr>
      <w:proofErr w:type="spellStart"/>
      <w:r>
        <w:rPr>
          <w:b/>
        </w:rPr>
        <w:t>PostID</w:t>
      </w:r>
      <w:proofErr w:type="spellEnd"/>
      <w:r>
        <w:t xml:space="preserve">: </w:t>
      </w:r>
      <w:r>
        <w:rPr>
          <w:b/>
        </w:rPr>
        <w:t>(Primary Key)</w:t>
      </w:r>
      <w:r>
        <w:t xml:space="preserve"> A unique identifier for each post.</w:t>
      </w:r>
    </w:p>
    <w:p w14:paraId="606EF11F" w14:textId="77777777" w:rsidR="004D6997" w:rsidRDefault="001500A6">
      <w:pPr>
        <w:numPr>
          <w:ilvl w:val="0"/>
          <w:numId w:val="12"/>
        </w:numPr>
        <w:jc w:val="both"/>
      </w:pPr>
      <w:proofErr w:type="spellStart"/>
      <w:r>
        <w:rPr>
          <w:b/>
        </w:rPr>
        <w:t>UserID</w:t>
      </w:r>
      <w:proofErr w:type="spellEnd"/>
      <w:r>
        <w:t xml:space="preserve">: </w:t>
      </w:r>
      <w:r>
        <w:rPr>
          <w:b/>
        </w:rPr>
        <w:t xml:space="preserve">(Foreign Key referencing Users Entity) </w:t>
      </w:r>
      <w:r>
        <w:t>The identifier of the user who created the post.</w:t>
      </w:r>
    </w:p>
    <w:p w14:paraId="1B250C7A" w14:textId="77777777" w:rsidR="004D6997" w:rsidRDefault="001500A6">
      <w:pPr>
        <w:numPr>
          <w:ilvl w:val="0"/>
          <w:numId w:val="12"/>
        </w:numPr>
        <w:jc w:val="both"/>
      </w:pPr>
      <w:r>
        <w:rPr>
          <w:b/>
        </w:rPr>
        <w:t>Content</w:t>
      </w:r>
      <w:r>
        <w:t>: The content of the post.</w:t>
      </w:r>
    </w:p>
    <w:p w14:paraId="775C7278" w14:textId="77777777" w:rsidR="004D6997" w:rsidRDefault="001500A6">
      <w:pPr>
        <w:numPr>
          <w:ilvl w:val="0"/>
          <w:numId w:val="12"/>
        </w:numPr>
        <w:jc w:val="both"/>
      </w:pPr>
      <w:r>
        <w:rPr>
          <w:b/>
        </w:rPr>
        <w:t>Timestamp</w:t>
      </w:r>
      <w:r>
        <w:t>: The date and time when the post was created.</w:t>
      </w:r>
    </w:p>
    <w:p w14:paraId="30A050BE" w14:textId="77777777" w:rsidR="004D6997" w:rsidRDefault="004D6997">
      <w:pPr>
        <w:ind w:left="720"/>
        <w:jc w:val="both"/>
        <w:rPr>
          <w:b/>
        </w:rPr>
      </w:pPr>
    </w:p>
    <w:p w14:paraId="11465946" w14:textId="77777777" w:rsidR="004D6997" w:rsidRDefault="001500A6">
      <w:pPr>
        <w:ind w:left="720"/>
        <w:jc w:val="both"/>
        <w:rPr>
          <w:b/>
        </w:rPr>
      </w:pPr>
      <w:proofErr w:type="gramStart"/>
      <w:r>
        <w:rPr>
          <w:b/>
        </w:rPr>
        <w:t>Comments  Entity</w:t>
      </w:r>
      <w:proofErr w:type="gramEnd"/>
      <w:r>
        <w:rPr>
          <w:b/>
        </w:rPr>
        <w:t>:</w:t>
      </w:r>
    </w:p>
    <w:p w14:paraId="52DB9A83" w14:textId="77777777" w:rsidR="004D6997" w:rsidRDefault="004D6997">
      <w:pPr>
        <w:ind w:left="720"/>
        <w:jc w:val="both"/>
        <w:rPr>
          <w:b/>
        </w:rPr>
      </w:pPr>
    </w:p>
    <w:p w14:paraId="4DC36363" w14:textId="77777777" w:rsidR="004D6997" w:rsidRDefault="001500A6">
      <w:pPr>
        <w:numPr>
          <w:ilvl w:val="0"/>
          <w:numId w:val="8"/>
        </w:numPr>
        <w:jc w:val="both"/>
      </w:pPr>
      <w:proofErr w:type="spellStart"/>
      <w:r>
        <w:rPr>
          <w:b/>
        </w:rPr>
        <w:t>CommentID</w:t>
      </w:r>
      <w:proofErr w:type="spellEnd"/>
      <w:r>
        <w:rPr>
          <w:b/>
        </w:rPr>
        <w:t>:</w:t>
      </w:r>
      <w:r>
        <w:t xml:space="preserve"> </w:t>
      </w:r>
      <w:r>
        <w:rPr>
          <w:b/>
        </w:rPr>
        <w:t xml:space="preserve">(Primary Key) </w:t>
      </w:r>
      <w:r>
        <w:t>A unique identifier for each comment.</w:t>
      </w:r>
    </w:p>
    <w:p w14:paraId="5BC8B7F6" w14:textId="77777777" w:rsidR="004D6997" w:rsidRDefault="001500A6">
      <w:pPr>
        <w:numPr>
          <w:ilvl w:val="0"/>
          <w:numId w:val="8"/>
        </w:numPr>
        <w:jc w:val="both"/>
      </w:pPr>
      <w:proofErr w:type="spellStart"/>
      <w:r>
        <w:rPr>
          <w:b/>
        </w:rPr>
        <w:t>PostID</w:t>
      </w:r>
      <w:proofErr w:type="spellEnd"/>
      <w:r>
        <w:t xml:space="preserve">: </w:t>
      </w:r>
      <w:r>
        <w:rPr>
          <w:b/>
        </w:rPr>
        <w:t xml:space="preserve">(Foreign Key referencing Posts Entity) </w:t>
      </w:r>
      <w:r>
        <w:t>The identifier of the post to which the comment belongs.</w:t>
      </w:r>
    </w:p>
    <w:p w14:paraId="3E4640E5" w14:textId="77777777" w:rsidR="004D6997" w:rsidRDefault="001500A6">
      <w:pPr>
        <w:numPr>
          <w:ilvl w:val="0"/>
          <w:numId w:val="8"/>
        </w:numPr>
        <w:jc w:val="both"/>
      </w:pPr>
      <w:proofErr w:type="spellStart"/>
      <w:r>
        <w:rPr>
          <w:b/>
        </w:rPr>
        <w:t>UserID</w:t>
      </w:r>
      <w:proofErr w:type="spellEnd"/>
      <w:r>
        <w:t xml:space="preserve">: </w:t>
      </w:r>
      <w:r>
        <w:rPr>
          <w:b/>
        </w:rPr>
        <w:t xml:space="preserve">(Foreign Key referencing Users Entity) </w:t>
      </w:r>
      <w:r>
        <w:t>The identifier of the user who posted the comment.</w:t>
      </w:r>
    </w:p>
    <w:p w14:paraId="28345394" w14:textId="77777777" w:rsidR="004D6997" w:rsidRDefault="001500A6">
      <w:pPr>
        <w:numPr>
          <w:ilvl w:val="0"/>
          <w:numId w:val="8"/>
        </w:numPr>
        <w:jc w:val="both"/>
      </w:pPr>
      <w:r>
        <w:rPr>
          <w:b/>
        </w:rPr>
        <w:t>Content</w:t>
      </w:r>
      <w:r>
        <w:t>: The content of the comment.</w:t>
      </w:r>
    </w:p>
    <w:p w14:paraId="7A772C0E" w14:textId="77777777" w:rsidR="004D6997" w:rsidRDefault="001500A6">
      <w:pPr>
        <w:numPr>
          <w:ilvl w:val="0"/>
          <w:numId w:val="8"/>
        </w:numPr>
        <w:jc w:val="both"/>
      </w:pPr>
      <w:r>
        <w:rPr>
          <w:b/>
        </w:rPr>
        <w:t>Timestamp</w:t>
      </w:r>
      <w:r>
        <w:t>: The date and time when the comment was posted.</w:t>
      </w:r>
    </w:p>
    <w:p w14:paraId="48E20661" w14:textId="77777777" w:rsidR="004D6997" w:rsidRDefault="004D6997">
      <w:pPr>
        <w:ind w:left="720"/>
        <w:jc w:val="both"/>
        <w:rPr>
          <w:b/>
        </w:rPr>
      </w:pPr>
    </w:p>
    <w:p w14:paraId="221B834B" w14:textId="77777777" w:rsidR="004D6997" w:rsidRDefault="001500A6">
      <w:pPr>
        <w:ind w:left="720"/>
        <w:jc w:val="both"/>
        <w:rPr>
          <w:b/>
        </w:rPr>
      </w:pPr>
      <w:proofErr w:type="gramStart"/>
      <w:r>
        <w:rPr>
          <w:b/>
        </w:rPr>
        <w:t>Likes  Entity</w:t>
      </w:r>
      <w:proofErr w:type="gramEnd"/>
      <w:r>
        <w:rPr>
          <w:b/>
        </w:rPr>
        <w:t>:</w:t>
      </w:r>
    </w:p>
    <w:p w14:paraId="148895BD" w14:textId="77777777" w:rsidR="004D6997" w:rsidRDefault="004D6997">
      <w:pPr>
        <w:ind w:left="1440"/>
        <w:jc w:val="both"/>
      </w:pPr>
    </w:p>
    <w:p w14:paraId="56E51DB2" w14:textId="77777777" w:rsidR="004D6997" w:rsidRDefault="001500A6">
      <w:pPr>
        <w:numPr>
          <w:ilvl w:val="0"/>
          <w:numId w:val="9"/>
        </w:numPr>
        <w:jc w:val="both"/>
      </w:pPr>
      <w:proofErr w:type="spellStart"/>
      <w:r>
        <w:rPr>
          <w:b/>
        </w:rPr>
        <w:t>LikeID</w:t>
      </w:r>
      <w:proofErr w:type="spellEnd"/>
      <w:r>
        <w:t xml:space="preserve">: </w:t>
      </w:r>
      <w:r>
        <w:rPr>
          <w:b/>
        </w:rPr>
        <w:t>(Primary Key)</w:t>
      </w:r>
      <w:r>
        <w:t xml:space="preserve"> A unique identifier for each like.</w:t>
      </w:r>
    </w:p>
    <w:p w14:paraId="2EB10BAF" w14:textId="77777777" w:rsidR="004D6997" w:rsidRDefault="001500A6">
      <w:pPr>
        <w:numPr>
          <w:ilvl w:val="0"/>
          <w:numId w:val="9"/>
        </w:numPr>
        <w:jc w:val="both"/>
      </w:pPr>
      <w:proofErr w:type="spellStart"/>
      <w:r>
        <w:rPr>
          <w:b/>
        </w:rPr>
        <w:t>PostID</w:t>
      </w:r>
      <w:proofErr w:type="spellEnd"/>
      <w:r>
        <w:t xml:space="preserve">: </w:t>
      </w:r>
      <w:r>
        <w:rPr>
          <w:b/>
        </w:rPr>
        <w:t xml:space="preserve">(Foreign Key referencing Posts </w:t>
      </w:r>
      <w:proofErr w:type="gramStart"/>
      <w:r>
        <w:rPr>
          <w:b/>
        </w:rPr>
        <w:t>Entity)</w:t>
      </w:r>
      <w:r>
        <w:t>The</w:t>
      </w:r>
      <w:proofErr w:type="gramEnd"/>
      <w:r>
        <w:t xml:space="preserve"> identifier of the post that was liked.</w:t>
      </w:r>
    </w:p>
    <w:p w14:paraId="591A0021" w14:textId="77777777" w:rsidR="004D6997" w:rsidRDefault="001500A6">
      <w:pPr>
        <w:numPr>
          <w:ilvl w:val="0"/>
          <w:numId w:val="9"/>
        </w:numPr>
        <w:jc w:val="both"/>
      </w:pPr>
      <w:proofErr w:type="spellStart"/>
      <w:r>
        <w:rPr>
          <w:b/>
        </w:rPr>
        <w:t>UserID</w:t>
      </w:r>
      <w:proofErr w:type="spellEnd"/>
      <w:r>
        <w:t xml:space="preserve">: </w:t>
      </w:r>
      <w:r>
        <w:rPr>
          <w:b/>
        </w:rPr>
        <w:t xml:space="preserve">(Foreign Key referencing Users </w:t>
      </w:r>
      <w:proofErr w:type="gramStart"/>
      <w:r>
        <w:rPr>
          <w:b/>
        </w:rPr>
        <w:t>Entity )</w:t>
      </w:r>
      <w:proofErr w:type="gramEnd"/>
      <w:r>
        <w:rPr>
          <w:b/>
        </w:rPr>
        <w:t xml:space="preserve"> </w:t>
      </w:r>
      <w:r>
        <w:t>The identifier of the user who liked the post.</w:t>
      </w:r>
    </w:p>
    <w:p w14:paraId="5583DDBC" w14:textId="77777777" w:rsidR="004D6997" w:rsidRDefault="001500A6">
      <w:pPr>
        <w:numPr>
          <w:ilvl w:val="0"/>
          <w:numId w:val="9"/>
        </w:numPr>
        <w:jc w:val="both"/>
      </w:pPr>
      <w:r>
        <w:rPr>
          <w:b/>
        </w:rPr>
        <w:t>Timestamp</w:t>
      </w:r>
      <w:r>
        <w:t xml:space="preserve">: The date and time when the like </w:t>
      </w:r>
      <w:proofErr w:type="gramStart"/>
      <w:r>
        <w:t>was</w:t>
      </w:r>
      <w:proofErr w:type="gramEnd"/>
      <w:r>
        <w:t xml:space="preserve"> made.</w:t>
      </w:r>
    </w:p>
    <w:p w14:paraId="3EDE56C7" w14:textId="77777777" w:rsidR="004D6997" w:rsidRDefault="004D6997">
      <w:pPr>
        <w:ind w:left="720"/>
        <w:jc w:val="both"/>
        <w:rPr>
          <w:b/>
        </w:rPr>
      </w:pPr>
    </w:p>
    <w:p w14:paraId="72B3F631" w14:textId="77777777" w:rsidR="004D6997" w:rsidRDefault="001500A6">
      <w:pPr>
        <w:ind w:left="720"/>
        <w:jc w:val="both"/>
        <w:rPr>
          <w:b/>
        </w:rPr>
      </w:pPr>
      <w:proofErr w:type="gramStart"/>
      <w:r>
        <w:rPr>
          <w:b/>
        </w:rPr>
        <w:t>Connections  Entity</w:t>
      </w:r>
      <w:proofErr w:type="gramEnd"/>
      <w:r>
        <w:rPr>
          <w:b/>
        </w:rPr>
        <w:t>:</w:t>
      </w:r>
    </w:p>
    <w:p w14:paraId="7CF8B733" w14:textId="77777777" w:rsidR="004D6997" w:rsidRDefault="004D6997">
      <w:pPr>
        <w:ind w:left="720"/>
        <w:jc w:val="both"/>
      </w:pPr>
    </w:p>
    <w:p w14:paraId="6C99140A" w14:textId="77777777" w:rsidR="004D6997" w:rsidRDefault="001500A6">
      <w:pPr>
        <w:numPr>
          <w:ilvl w:val="0"/>
          <w:numId w:val="4"/>
        </w:numPr>
        <w:jc w:val="both"/>
      </w:pPr>
      <w:proofErr w:type="spellStart"/>
      <w:r>
        <w:rPr>
          <w:b/>
        </w:rPr>
        <w:t>ConnectionID</w:t>
      </w:r>
      <w:proofErr w:type="spellEnd"/>
      <w:r>
        <w:t xml:space="preserve">: </w:t>
      </w:r>
      <w:r>
        <w:rPr>
          <w:b/>
        </w:rPr>
        <w:t xml:space="preserve">(Primary Key) </w:t>
      </w:r>
      <w:r>
        <w:t>A unique identifier for each connection.</w:t>
      </w:r>
    </w:p>
    <w:p w14:paraId="47A2AEDB" w14:textId="77777777" w:rsidR="004D6997" w:rsidRDefault="001500A6">
      <w:pPr>
        <w:numPr>
          <w:ilvl w:val="0"/>
          <w:numId w:val="4"/>
        </w:numPr>
        <w:jc w:val="both"/>
      </w:pPr>
      <w:r>
        <w:rPr>
          <w:b/>
        </w:rPr>
        <w:t>User1ID</w:t>
      </w:r>
      <w:r>
        <w:t xml:space="preserve">: </w:t>
      </w:r>
      <w:r>
        <w:rPr>
          <w:b/>
        </w:rPr>
        <w:t xml:space="preserve">(Foreign Key referencing Users Entity) </w:t>
      </w:r>
      <w:r>
        <w:t>The identifier of one user in the connection.</w:t>
      </w:r>
    </w:p>
    <w:p w14:paraId="471ADEB3" w14:textId="77777777" w:rsidR="004D6997" w:rsidRDefault="001500A6">
      <w:pPr>
        <w:numPr>
          <w:ilvl w:val="0"/>
          <w:numId w:val="4"/>
        </w:numPr>
        <w:jc w:val="both"/>
      </w:pPr>
      <w:r>
        <w:rPr>
          <w:b/>
        </w:rPr>
        <w:lastRenderedPageBreak/>
        <w:t>User2ID</w:t>
      </w:r>
      <w:r>
        <w:t xml:space="preserve">: </w:t>
      </w:r>
      <w:r>
        <w:rPr>
          <w:b/>
        </w:rPr>
        <w:t xml:space="preserve">(Foreign Key referencing Users </w:t>
      </w:r>
      <w:proofErr w:type="gramStart"/>
      <w:r>
        <w:rPr>
          <w:b/>
        </w:rPr>
        <w:t>Entity )</w:t>
      </w:r>
      <w:proofErr w:type="gramEnd"/>
      <w:r>
        <w:rPr>
          <w:b/>
        </w:rPr>
        <w:t xml:space="preserve"> </w:t>
      </w:r>
      <w:r>
        <w:t>The identifier of the other user in the connection.</w:t>
      </w:r>
    </w:p>
    <w:p w14:paraId="6CDE5C61" w14:textId="77777777" w:rsidR="004D6997" w:rsidRDefault="001500A6">
      <w:pPr>
        <w:numPr>
          <w:ilvl w:val="0"/>
          <w:numId w:val="4"/>
        </w:numPr>
        <w:jc w:val="both"/>
      </w:pPr>
      <w:proofErr w:type="spellStart"/>
      <w:r>
        <w:rPr>
          <w:b/>
        </w:rPr>
        <w:t>ConnectionStatus</w:t>
      </w:r>
      <w:proofErr w:type="spellEnd"/>
      <w:r>
        <w:rPr>
          <w:b/>
        </w:rPr>
        <w:t xml:space="preserve">: </w:t>
      </w:r>
      <w:r>
        <w:t>The status of the connection (e.g., pending, accepted, declined).</w:t>
      </w:r>
    </w:p>
    <w:p w14:paraId="298AEFE6" w14:textId="77777777" w:rsidR="004D6997" w:rsidRDefault="004D6997">
      <w:pPr>
        <w:ind w:left="720"/>
        <w:jc w:val="both"/>
        <w:rPr>
          <w:b/>
        </w:rPr>
      </w:pPr>
    </w:p>
    <w:p w14:paraId="52220B5E" w14:textId="77777777" w:rsidR="004D6997" w:rsidRDefault="001500A6">
      <w:pPr>
        <w:ind w:left="720"/>
        <w:jc w:val="both"/>
        <w:rPr>
          <w:b/>
        </w:rPr>
      </w:pPr>
      <w:proofErr w:type="gramStart"/>
      <w:r>
        <w:rPr>
          <w:b/>
        </w:rPr>
        <w:t>Messages  Entity</w:t>
      </w:r>
      <w:proofErr w:type="gramEnd"/>
      <w:r>
        <w:rPr>
          <w:b/>
        </w:rPr>
        <w:t>:</w:t>
      </w:r>
    </w:p>
    <w:p w14:paraId="7F1AF38E" w14:textId="77777777" w:rsidR="004D6997" w:rsidRDefault="004D6997">
      <w:pPr>
        <w:ind w:left="1440"/>
        <w:jc w:val="both"/>
        <w:rPr>
          <w:b/>
        </w:rPr>
      </w:pPr>
    </w:p>
    <w:p w14:paraId="47FE89B1" w14:textId="77777777" w:rsidR="004D6997" w:rsidRDefault="001500A6">
      <w:pPr>
        <w:numPr>
          <w:ilvl w:val="0"/>
          <w:numId w:val="13"/>
        </w:numPr>
        <w:jc w:val="both"/>
      </w:pPr>
      <w:proofErr w:type="spellStart"/>
      <w:r>
        <w:rPr>
          <w:b/>
        </w:rPr>
        <w:t>MessageID</w:t>
      </w:r>
      <w:proofErr w:type="spellEnd"/>
      <w:r>
        <w:rPr>
          <w:b/>
        </w:rPr>
        <w:t>:</w:t>
      </w:r>
      <w:r>
        <w:t xml:space="preserve"> </w:t>
      </w:r>
      <w:r>
        <w:rPr>
          <w:b/>
        </w:rPr>
        <w:t xml:space="preserve">(Primary Key) </w:t>
      </w:r>
      <w:r>
        <w:t>A unique identifier for each message.</w:t>
      </w:r>
    </w:p>
    <w:p w14:paraId="0AF535ED" w14:textId="77777777" w:rsidR="004D6997" w:rsidRDefault="001500A6">
      <w:pPr>
        <w:numPr>
          <w:ilvl w:val="0"/>
          <w:numId w:val="13"/>
        </w:numPr>
        <w:jc w:val="both"/>
      </w:pPr>
      <w:proofErr w:type="spellStart"/>
      <w:r>
        <w:rPr>
          <w:b/>
        </w:rPr>
        <w:t>SenderID</w:t>
      </w:r>
      <w:proofErr w:type="spellEnd"/>
      <w:r>
        <w:t xml:space="preserve">: </w:t>
      </w:r>
      <w:r>
        <w:rPr>
          <w:b/>
        </w:rPr>
        <w:t xml:space="preserve">(Foreign Key referencing Users </w:t>
      </w:r>
      <w:proofErr w:type="gramStart"/>
      <w:r>
        <w:rPr>
          <w:b/>
        </w:rPr>
        <w:t>Entity )</w:t>
      </w:r>
      <w:proofErr w:type="gramEnd"/>
      <w:r>
        <w:rPr>
          <w:b/>
        </w:rPr>
        <w:t xml:space="preserve"> </w:t>
      </w:r>
      <w:r>
        <w:t>The identifier of the user who sent the message.</w:t>
      </w:r>
    </w:p>
    <w:p w14:paraId="7C228AC7" w14:textId="77777777" w:rsidR="004D6997" w:rsidRDefault="001500A6">
      <w:pPr>
        <w:numPr>
          <w:ilvl w:val="0"/>
          <w:numId w:val="13"/>
        </w:numPr>
        <w:jc w:val="both"/>
      </w:pPr>
      <w:proofErr w:type="spellStart"/>
      <w:r>
        <w:rPr>
          <w:b/>
        </w:rPr>
        <w:t>ReceiverID</w:t>
      </w:r>
      <w:proofErr w:type="spellEnd"/>
      <w:r>
        <w:t xml:space="preserve">: </w:t>
      </w:r>
      <w:r>
        <w:rPr>
          <w:b/>
        </w:rPr>
        <w:t xml:space="preserve">(Foreign Key referencing Users </w:t>
      </w:r>
      <w:proofErr w:type="gramStart"/>
      <w:r>
        <w:rPr>
          <w:b/>
        </w:rPr>
        <w:t>Entity )</w:t>
      </w:r>
      <w:proofErr w:type="gramEnd"/>
      <w:r>
        <w:t xml:space="preserve"> The identifier of the user who received the message.</w:t>
      </w:r>
    </w:p>
    <w:p w14:paraId="5432F1A6" w14:textId="77777777" w:rsidR="004D6997" w:rsidRDefault="001500A6">
      <w:pPr>
        <w:numPr>
          <w:ilvl w:val="0"/>
          <w:numId w:val="13"/>
        </w:numPr>
        <w:jc w:val="both"/>
      </w:pPr>
      <w:r>
        <w:rPr>
          <w:b/>
        </w:rPr>
        <w:t>Content</w:t>
      </w:r>
      <w:r>
        <w:t>: The content of the message.</w:t>
      </w:r>
    </w:p>
    <w:p w14:paraId="416D42CC" w14:textId="77777777" w:rsidR="004D6997" w:rsidRDefault="001500A6">
      <w:pPr>
        <w:numPr>
          <w:ilvl w:val="0"/>
          <w:numId w:val="13"/>
        </w:numPr>
        <w:jc w:val="both"/>
      </w:pPr>
      <w:r>
        <w:rPr>
          <w:b/>
        </w:rPr>
        <w:t>Timestamp</w:t>
      </w:r>
      <w:r>
        <w:t xml:space="preserve">: The date and time when the message </w:t>
      </w:r>
      <w:proofErr w:type="gramStart"/>
      <w:r>
        <w:t>was</w:t>
      </w:r>
      <w:proofErr w:type="gramEnd"/>
      <w:r>
        <w:t xml:space="preserve"> sent.</w:t>
      </w:r>
    </w:p>
    <w:p w14:paraId="17A86F9E" w14:textId="77777777" w:rsidR="004D6997" w:rsidRDefault="004D6997">
      <w:pPr>
        <w:ind w:left="720"/>
        <w:jc w:val="both"/>
        <w:rPr>
          <w:b/>
        </w:rPr>
      </w:pPr>
    </w:p>
    <w:p w14:paraId="33CEBC44" w14:textId="77777777" w:rsidR="004D6997" w:rsidRDefault="001500A6">
      <w:pPr>
        <w:ind w:left="720"/>
        <w:jc w:val="both"/>
      </w:pPr>
      <w:proofErr w:type="gramStart"/>
      <w:r>
        <w:rPr>
          <w:b/>
        </w:rPr>
        <w:t>Skills  Entity</w:t>
      </w:r>
      <w:proofErr w:type="gramEnd"/>
      <w:r>
        <w:t>:</w:t>
      </w:r>
    </w:p>
    <w:p w14:paraId="1D195B91" w14:textId="77777777" w:rsidR="004D6997" w:rsidRDefault="004D6997">
      <w:pPr>
        <w:ind w:left="1440"/>
        <w:jc w:val="both"/>
      </w:pPr>
    </w:p>
    <w:p w14:paraId="70DA7B80" w14:textId="77777777" w:rsidR="004D6997" w:rsidRDefault="001500A6">
      <w:pPr>
        <w:numPr>
          <w:ilvl w:val="0"/>
          <w:numId w:val="2"/>
        </w:numPr>
        <w:jc w:val="both"/>
      </w:pPr>
      <w:proofErr w:type="spellStart"/>
      <w:r>
        <w:rPr>
          <w:b/>
        </w:rPr>
        <w:t>SkillID</w:t>
      </w:r>
      <w:proofErr w:type="spellEnd"/>
      <w:r>
        <w:rPr>
          <w:b/>
        </w:rPr>
        <w:t>: (Primary Key)</w:t>
      </w:r>
      <w:r>
        <w:t xml:space="preserve"> A unique identifier for each skill.</w:t>
      </w:r>
    </w:p>
    <w:p w14:paraId="08C0D5B0" w14:textId="77777777" w:rsidR="004D6997" w:rsidRDefault="001500A6">
      <w:pPr>
        <w:numPr>
          <w:ilvl w:val="0"/>
          <w:numId w:val="2"/>
        </w:numPr>
        <w:jc w:val="both"/>
      </w:pPr>
      <w:proofErr w:type="spellStart"/>
      <w:r>
        <w:rPr>
          <w:b/>
        </w:rPr>
        <w:t>SkillName</w:t>
      </w:r>
      <w:proofErr w:type="spellEnd"/>
      <w:r>
        <w:t>: The name or title of the skill.</w:t>
      </w:r>
    </w:p>
    <w:p w14:paraId="68D281E6" w14:textId="77777777" w:rsidR="004D6997" w:rsidRDefault="004D6997">
      <w:pPr>
        <w:ind w:left="720"/>
        <w:jc w:val="both"/>
        <w:rPr>
          <w:b/>
        </w:rPr>
      </w:pPr>
    </w:p>
    <w:p w14:paraId="6ECE40E6" w14:textId="77777777" w:rsidR="004D6997" w:rsidRDefault="001500A6">
      <w:pPr>
        <w:ind w:left="720"/>
        <w:jc w:val="both"/>
        <w:rPr>
          <w:b/>
        </w:rPr>
      </w:pPr>
      <w:proofErr w:type="gramStart"/>
      <w:r>
        <w:rPr>
          <w:b/>
        </w:rPr>
        <w:t>Share  Entity</w:t>
      </w:r>
      <w:proofErr w:type="gramEnd"/>
      <w:r>
        <w:rPr>
          <w:b/>
        </w:rPr>
        <w:t>:</w:t>
      </w:r>
    </w:p>
    <w:p w14:paraId="799CAA6B" w14:textId="77777777" w:rsidR="004D6997" w:rsidRDefault="004D6997">
      <w:pPr>
        <w:ind w:left="1440"/>
        <w:jc w:val="both"/>
        <w:rPr>
          <w:b/>
        </w:rPr>
      </w:pPr>
    </w:p>
    <w:p w14:paraId="0A42B63F" w14:textId="77777777" w:rsidR="004D6997" w:rsidRDefault="001500A6">
      <w:pPr>
        <w:numPr>
          <w:ilvl w:val="0"/>
          <w:numId w:val="5"/>
        </w:numPr>
        <w:jc w:val="both"/>
      </w:pPr>
      <w:proofErr w:type="spellStart"/>
      <w:r>
        <w:rPr>
          <w:b/>
        </w:rPr>
        <w:t>ShareID</w:t>
      </w:r>
      <w:proofErr w:type="spellEnd"/>
      <w:r>
        <w:rPr>
          <w:b/>
        </w:rPr>
        <w:t>: (Primary Key)</w:t>
      </w:r>
      <w:r>
        <w:t xml:space="preserve"> A unique identifier for each share.</w:t>
      </w:r>
    </w:p>
    <w:p w14:paraId="3C564D9A" w14:textId="77777777" w:rsidR="004D6997" w:rsidRDefault="001500A6">
      <w:pPr>
        <w:numPr>
          <w:ilvl w:val="0"/>
          <w:numId w:val="5"/>
        </w:numPr>
        <w:jc w:val="both"/>
      </w:pPr>
      <w:proofErr w:type="spellStart"/>
      <w:r>
        <w:rPr>
          <w:b/>
        </w:rPr>
        <w:t>PostID</w:t>
      </w:r>
      <w:proofErr w:type="spellEnd"/>
      <w:r>
        <w:t>:</w:t>
      </w:r>
      <w:r>
        <w:rPr>
          <w:b/>
        </w:rPr>
        <w:t xml:space="preserve"> (Foreign Key referencing Posts Entity)</w:t>
      </w:r>
      <w:r>
        <w:t xml:space="preserve"> The identifier of the post that was shared.</w:t>
      </w:r>
    </w:p>
    <w:p w14:paraId="55EBE80F" w14:textId="77777777" w:rsidR="004D6997" w:rsidRDefault="001500A6">
      <w:pPr>
        <w:numPr>
          <w:ilvl w:val="0"/>
          <w:numId w:val="5"/>
        </w:numPr>
        <w:jc w:val="both"/>
      </w:pPr>
      <w:proofErr w:type="spellStart"/>
      <w:r>
        <w:rPr>
          <w:b/>
        </w:rPr>
        <w:t>UserID</w:t>
      </w:r>
      <w:proofErr w:type="spellEnd"/>
      <w:r>
        <w:t>:</w:t>
      </w:r>
      <w:r>
        <w:rPr>
          <w:b/>
        </w:rPr>
        <w:t xml:space="preserve"> (Foreign Key referencing Users </w:t>
      </w:r>
      <w:proofErr w:type="gramStart"/>
      <w:r>
        <w:rPr>
          <w:b/>
        </w:rPr>
        <w:t>Entity )</w:t>
      </w:r>
      <w:proofErr w:type="gramEnd"/>
      <w:r>
        <w:t xml:space="preserve"> The identifier of the user who shared the post.</w:t>
      </w:r>
    </w:p>
    <w:p w14:paraId="56325C7E" w14:textId="77777777" w:rsidR="004D6997" w:rsidRDefault="001500A6">
      <w:pPr>
        <w:numPr>
          <w:ilvl w:val="0"/>
          <w:numId w:val="5"/>
        </w:numPr>
        <w:jc w:val="both"/>
      </w:pPr>
      <w:r>
        <w:rPr>
          <w:b/>
        </w:rPr>
        <w:t>Timestamp</w:t>
      </w:r>
      <w:r>
        <w:t>: The date and time when the post was shared.</w:t>
      </w:r>
    </w:p>
    <w:p w14:paraId="65132DD4" w14:textId="77777777" w:rsidR="004D6997" w:rsidRDefault="004D6997">
      <w:pPr>
        <w:ind w:left="720"/>
        <w:jc w:val="both"/>
        <w:rPr>
          <w:b/>
        </w:rPr>
      </w:pPr>
    </w:p>
    <w:p w14:paraId="2BD218F9" w14:textId="77777777" w:rsidR="004D6997" w:rsidRDefault="001500A6">
      <w:pPr>
        <w:ind w:left="720"/>
        <w:jc w:val="both"/>
        <w:rPr>
          <w:b/>
        </w:rPr>
      </w:pPr>
      <w:proofErr w:type="gramStart"/>
      <w:r>
        <w:rPr>
          <w:b/>
        </w:rPr>
        <w:t>Experience  Entity</w:t>
      </w:r>
      <w:proofErr w:type="gramEnd"/>
      <w:r>
        <w:rPr>
          <w:b/>
        </w:rPr>
        <w:t>:</w:t>
      </w:r>
    </w:p>
    <w:p w14:paraId="3614E512" w14:textId="77777777" w:rsidR="004D6997" w:rsidRDefault="004D6997">
      <w:pPr>
        <w:ind w:left="720"/>
        <w:jc w:val="both"/>
      </w:pPr>
    </w:p>
    <w:p w14:paraId="5AA4AA7F" w14:textId="77777777" w:rsidR="004D6997" w:rsidRDefault="001500A6">
      <w:pPr>
        <w:numPr>
          <w:ilvl w:val="0"/>
          <w:numId w:val="3"/>
        </w:numPr>
        <w:jc w:val="both"/>
      </w:pPr>
      <w:proofErr w:type="spellStart"/>
      <w:r>
        <w:rPr>
          <w:b/>
        </w:rPr>
        <w:t>ExperienceID</w:t>
      </w:r>
      <w:proofErr w:type="spellEnd"/>
      <w:r>
        <w:t xml:space="preserve">: </w:t>
      </w:r>
      <w:r>
        <w:rPr>
          <w:b/>
        </w:rPr>
        <w:t>(Primary Key)</w:t>
      </w:r>
      <w:r>
        <w:t xml:space="preserve"> A unique identifier for each experience.</w:t>
      </w:r>
    </w:p>
    <w:p w14:paraId="7A2DA47F" w14:textId="77777777" w:rsidR="004D6997" w:rsidRDefault="001500A6">
      <w:pPr>
        <w:numPr>
          <w:ilvl w:val="0"/>
          <w:numId w:val="3"/>
        </w:numPr>
        <w:jc w:val="both"/>
      </w:pPr>
      <w:proofErr w:type="spellStart"/>
      <w:r>
        <w:rPr>
          <w:b/>
        </w:rPr>
        <w:t>UserID</w:t>
      </w:r>
      <w:proofErr w:type="spellEnd"/>
      <w:r>
        <w:t>:</w:t>
      </w:r>
      <w:r>
        <w:rPr>
          <w:b/>
        </w:rPr>
        <w:t xml:space="preserve"> (Foreign Key referencing Users Entity)</w:t>
      </w:r>
      <w:r>
        <w:t xml:space="preserve"> The identifier of the user who has the experience.</w:t>
      </w:r>
    </w:p>
    <w:p w14:paraId="440C9E96" w14:textId="77777777" w:rsidR="004D6997" w:rsidRDefault="001500A6">
      <w:pPr>
        <w:numPr>
          <w:ilvl w:val="0"/>
          <w:numId w:val="3"/>
        </w:numPr>
        <w:jc w:val="both"/>
      </w:pPr>
      <w:r>
        <w:rPr>
          <w:b/>
        </w:rPr>
        <w:t>Title</w:t>
      </w:r>
      <w:r>
        <w:t>: The title or position in the experience.</w:t>
      </w:r>
    </w:p>
    <w:p w14:paraId="332CC379" w14:textId="77777777" w:rsidR="004D6997" w:rsidRDefault="001500A6">
      <w:pPr>
        <w:numPr>
          <w:ilvl w:val="0"/>
          <w:numId w:val="3"/>
        </w:numPr>
        <w:jc w:val="both"/>
      </w:pPr>
      <w:proofErr w:type="spellStart"/>
      <w:r>
        <w:rPr>
          <w:b/>
        </w:rPr>
        <w:t>CompanyName</w:t>
      </w:r>
      <w:proofErr w:type="spellEnd"/>
      <w:r>
        <w:t>: The name of the company where the experience was gained.</w:t>
      </w:r>
    </w:p>
    <w:p w14:paraId="5753D0C6" w14:textId="77777777" w:rsidR="004D6997" w:rsidRDefault="001500A6">
      <w:pPr>
        <w:numPr>
          <w:ilvl w:val="0"/>
          <w:numId w:val="3"/>
        </w:numPr>
        <w:jc w:val="both"/>
      </w:pPr>
      <w:r>
        <w:rPr>
          <w:b/>
        </w:rPr>
        <w:t>Location</w:t>
      </w:r>
      <w:r>
        <w:t>: The location of the company.</w:t>
      </w:r>
    </w:p>
    <w:p w14:paraId="457D1146" w14:textId="77777777" w:rsidR="004D6997" w:rsidRDefault="001500A6">
      <w:pPr>
        <w:numPr>
          <w:ilvl w:val="0"/>
          <w:numId w:val="3"/>
        </w:numPr>
        <w:jc w:val="both"/>
      </w:pPr>
      <w:r>
        <w:rPr>
          <w:b/>
        </w:rPr>
        <w:t>StartDate</w:t>
      </w:r>
      <w:r>
        <w:t>: The start date of the experience.</w:t>
      </w:r>
    </w:p>
    <w:p w14:paraId="6A0C7FFF" w14:textId="77777777" w:rsidR="004D6997" w:rsidRDefault="001500A6">
      <w:pPr>
        <w:numPr>
          <w:ilvl w:val="0"/>
          <w:numId w:val="3"/>
        </w:numPr>
        <w:jc w:val="both"/>
      </w:pPr>
      <w:proofErr w:type="spellStart"/>
      <w:r>
        <w:rPr>
          <w:b/>
        </w:rPr>
        <w:t>EndDate</w:t>
      </w:r>
      <w:proofErr w:type="spellEnd"/>
      <w:r>
        <w:t>: The end date of the experience (nullable).</w:t>
      </w:r>
    </w:p>
    <w:p w14:paraId="7C97441B" w14:textId="77777777" w:rsidR="004D6997" w:rsidRDefault="004D6997">
      <w:pPr>
        <w:ind w:left="720"/>
        <w:jc w:val="both"/>
        <w:rPr>
          <w:b/>
        </w:rPr>
      </w:pPr>
    </w:p>
    <w:p w14:paraId="521CC448" w14:textId="77777777" w:rsidR="004D6997" w:rsidRDefault="004D6997">
      <w:pPr>
        <w:ind w:left="720"/>
        <w:jc w:val="both"/>
        <w:rPr>
          <w:b/>
        </w:rPr>
      </w:pPr>
    </w:p>
    <w:p w14:paraId="34A2DD64" w14:textId="77777777" w:rsidR="004D6997" w:rsidRDefault="004D6997">
      <w:pPr>
        <w:ind w:left="720"/>
        <w:jc w:val="both"/>
        <w:rPr>
          <w:b/>
        </w:rPr>
      </w:pPr>
    </w:p>
    <w:p w14:paraId="671419FF" w14:textId="77777777" w:rsidR="004D6997" w:rsidRDefault="001500A6">
      <w:pPr>
        <w:ind w:left="720"/>
        <w:jc w:val="both"/>
        <w:rPr>
          <w:b/>
        </w:rPr>
      </w:pPr>
      <w:proofErr w:type="gramStart"/>
      <w:r>
        <w:rPr>
          <w:b/>
        </w:rPr>
        <w:t>Groups  Entity</w:t>
      </w:r>
      <w:proofErr w:type="gramEnd"/>
      <w:r>
        <w:rPr>
          <w:b/>
        </w:rPr>
        <w:t>:</w:t>
      </w:r>
    </w:p>
    <w:p w14:paraId="09362F38" w14:textId="77777777" w:rsidR="004D6997" w:rsidRDefault="004D6997">
      <w:pPr>
        <w:jc w:val="both"/>
        <w:rPr>
          <w:b/>
        </w:rPr>
      </w:pPr>
    </w:p>
    <w:p w14:paraId="7EBE3A2D" w14:textId="77777777" w:rsidR="004D6997" w:rsidRDefault="001500A6">
      <w:pPr>
        <w:numPr>
          <w:ilvl w:val="0"/>
          <w:numId w:val="7"/>
        </w:numPr>
        <w:jc w:val="both"/>
      </w:pPr>
      <w:proofErr w:type="spellStart"/>
      <w:r>
        <w:rPr>
          <w:b/>
        </w:rPr>
        <w:t>GroupID</w:t>
      </w:r>
      <w:proofErr w:type="spellEnd"/>
      <w:r>
        <w:t xml:space="preserve">: </w:t>
      </w:r>
      <w:r>
        <w:rPr>
          <w:b/>
        </w:rPr>
        <w:t>(Primary Key)</w:t>
      </w:r>
      <w:r>
        <w:t xml:space="preserve"> A unique identifier for each group.</w:t>
      </w:r>
    </w:p>
    <w:p w14:paraId="62CAD173" w14:textId="77777777" w:rsidR="004D6997" w:rsidRDefault="001500A6">
      <w:pPr>
        <w:numPr>
          <w:ilvl w:val="0"/>
          <w:numId w:val="7"/>
        </w:numPr>
        <w:jc w:val="both"/>
      </w:pPr>
      <w:proofErr w:type="spellStart"/>
      <w:r>
        <w:rPr>
          <w:b/>
        </w:rPr>
        <w:t>GroupName</w:t>
      </w:r>
      <w:proofErr w:type="spellEnd"/>
      <w:r>
        <w:t>: The name of the group.</w:t>
      </w:r>
    </w:p>
    <w:p w14:paraId="19D2016C" w14:textId="77777777" w:rsidR="004D6997" w:rsidRDefault="001500A6">
      <w:pPr>
        <w:numPr>
          <w:ilvl w:val="0"/>
          <w:numId w:val="7"/>
        </w:numPr>
        <w:jc w:val="both"/>
      </w:pPr>
      <w:r>
        <w:rPr>
          <w:b/>
        </w:rPr>
        <w:t>Description:</w:t>
      </w:r>
      <w:r>
        <w:t xml:space="preserve"> A brief description of the group.</w:t>
      </w:r>
    </w:p>
    <w:p w14:paraId="288D3B24" w14:textId="77777777" w:rsidR="004D6997" w:rsidRDefault="001500A6">
      <w:pPr>
        <w:numPr>
          <w:ilvl w:val="0"/>
          <w:numId w:val="7"/>
        </w:numPr>
        <w:jc w:val="both"/>
      </w:pPr>
      <w:proofErr w:type="spellStart"/>
      <w:r>
        <w:rPr>
          <w:b/>
        </w:rPr>
        <w:lastRenderedPageBreak/>
        <w:t>CreatorID</w:t>
      </w:r>
      <w:proofErr w:type="spellEnd"/>
      <w:r>
        <w:t xml:space="preserve">: The identifier of the user who created the group (Foreign Key </w:t>
      </w:r>
      <w:r>
        <w:rPr>
          <w:b/>
        </w:rPr>
        <w:t>referencing Users Entity</w:t>
      </w:r>
      <w:r>
        <w:t>).</w:t>
      </w:r>
    </w:p>
    <w:p w14:paraId="4D22A2AD" w14:textId="77777777" w:rsidR="004D6997" w:rsidRDefault="001500A6">
      <w:pPr>
        <w:numPr>
          <w:ilvl w:val="0"/>
          <w:numId w:val="7"/>
        </w:numPr>
        <w:jc w:val="both"/>
      </w:pPr>
      <w:proofErr w:type="spellStart"/>
      <w:r>
        <w:rPr>
          <w:b/>
        </w:rPr>
        <w:t>CreatedDate</w:t>
      </w:r>
      <w:proofErr w:type="spellEnd"/>
      <w:r>
        <w:t>: The date when the group was created.</w:t>
      </w:r>
    </w:p>
    <w:p w14:paraId="44C7B571" w14:textId="77777777" w:rsidR="004D6997" w:rsidRDefault="004D6997">
      <w:pPr>
        <w:ind w:left="720"/>
        <w:jc w:val="both"/>
        <w:rPr>
          <w:b/>
        </w:rPr>
      </w:pPr>
    </w:p>
    <w:p w14:paraId="3C888DC9" w14:textId="77777777" w:rsidR="004D6997" w:rsidRDefault="004D6997">
      <w:pPr>
        <w:jc w:val="both"/>
        <w:rPr>
          <w:b/>
          <w:sz w:val="26"/>
          <w:szCs w:val="26"/>
        </w:rPr>
      </w:pPr>
    </w:p>
    <w:p w14:paraId="5DB43AC6" w14:textId="77777777" w:rsidR="004D6997" w:rsidRDefault="004D6997">
      <w:pPr>
        <w:jc w:val="both"/>
        <w:rPr>
          <w:b/>
          <w:sz w:val="26"/>
          <w:szCs w:val="26"/>
        </w:rPr>
      </w:pPr>
    </w:p>
    <w:p w14:paraId="663FA734" w14:textId="77777777" w:rsidR="004D6997" w:rsidRDefault="004D6997">
      <w:pPr>
        <w:jc w:val="both"/>
        <w:rPr>
          <w:b/>
          <w:sz w:val="26"/>
          <w:szCs w:val="26"/>
        </w:rPr>
      </w:pPr>
    </w:p>
    <w:p w14:paraId="32FE5799" w14:textId="77777777" w:rsidR="004D6997" w:rsidRDefault="001500A6">
      <w:pPr>
        <w:jc w:val="both"/>
        <w:rPr>
          <w:b/>
          <w:sz w:val="26"/>
          <w:szCs w:val="26"/>
        </w:rPr>
      </w:pPr>
      <w:r>
        <w:rPr>
          <w:b/>
          <w:sz w:val="26"/>
          <w:szCs w:val="26"/>
        </w:rPr>
        <w:t>Relationships are:</w:t>
      </w:r>
    </w:p>
    <w:p w14:paraId="62735D06" w14:textId="77777777" w:rsidR="004D6997" w:rsidRDefault="004D6997">
      <w:pPr>
        <w:jc w:val="both"/>
        <w:rPr>
          <w:b/>
          <w:sz w:val="26"/>
          <w:szCs w:val="26"/>
        </w:rPr>
      </w:pPr>
    </w:p>
    <w:p w14:paraId="7EC4A437" w14:textId="77777777" w:rsidR="004D6997" w:rsidRDefault="001500A6">
      <w:pPr>
        <w:numPr>
          <w:ilvl w:val="0"/>
          <w:numId w:val="11"/>
        </w:numPr>
        <w:jc w:val="both"/>
      </w:pPr>
      <w:r>
        <w:rPr>
          <w:b/>
        </w:rPr>
        <w:t>Users and Posts</w:t>
      </w:r>
      <w:r>
        <w:t>:</w:t>
      </w:r>
    </w:p>
    <w:p w14:paraId="58DCC78B" w14:textId="77777777" w:rsidR="004D6997" w:rsidRDefault="001500A6">
      <w:pPr>
        <w:ind w:left="720"/>
        <w:jc w:val="both"/>
      </w:pPr>
      <w:r>
        <w:t>One-to-Many relationship: Each user can create multiple posts.</w:t>
      </w:r>
    </w:p>
    <w:p w14:paraId="28DFF930" w14:textId="77777777" w:rsidR="004D6997" w:rsidRDefault="004D6997">
      <w:pPr>
        <w:ind w:left="720"/>
        <w:jc w:val="both"/>
      </w:pPr>
    </w:p>
    <w:p w14:paraId="33676A2C" w14:textId="77777777" w:rsidR="004D6997" w:rsidRDefault="001500A6">
      <w:pPr>
        <w:numPr>
          <w:ilvl w:val="0"/>
          <w:numId w:val="11"/>
        </w:numPr>
        <w:jc w:val="both"/>
      </w:pPr>
      <w:r>
        <w:rPr>
          <w:b/>
        </w:rPr>
        <w:t>Posts and Comments</w:t>
      </w:r>
      <w:r>
        <w:t>:</w:t>
      </w:r>
    </w:p>
    <w:p w14:paraId="2160FB9E" w14:textId="77777777" w:rsidR="004D6997" w:rsidRDefault="001500A6">
      <w:pPr>
        <w:ind w:left="720"/>
        <w:jc w:val="both"/>
      </w:pPr>
      <w:r>
        <w:t>One-to-Many relationship: Each post can have multiple comments.</w:t>
      </w:r>
    </w:p>
    <w:p w14:paraId="20A1A9E0" w14:textId="77777777" w:rsidR="004D6997" w:rsidRDefault="004D6997">
      <w:pPr>
        <w:ind w:left="720"/>
        <w:jc w:val="both"/>
      </w:pPr>
    </w:p>
    <w:p w14:paraId="74FEC92B" w14:textId="77777777" w:rsidR="004D6997" w:rsidRDefault="001500A6">
      <w:pPr>
        <w:numPr>
          <w:ilvl w:val="0"/>
          <w:numId w:val="11"/>
        </w:numPr>
        <w:jc w:val="both"/>
      </w:pPr>
      <w:r>
        <w:rPr>
          <w:b/>
        </w:rPr>
        <w:t>Posts and Likes</w:t>
      </w:r>
      <w:r>
        <w:t>:</w:t>
      </w:r>
    </w:p>
    <w:p w14:paraId="6D786BCE" w14:textId="77777777" w:rsidR="004D6997" w:rsidRDefault="001500A6">
      <w:pPr>
        <w:ind w:left="720"/>
        <w:jc w:val="both"/>
      </w:pPr>
      <w:r>
        <w:t>One-to-Many relationship: Each post can have multiple likes.</w:t>
      </w:r>
    </w:p>
    <w:p w14:paraId="3FCCC156" w14:textId="77777777" w:rsidR="004D6997" w:rsidRDefault="004D6997">
      <w:pPr>
        <w:ind w:left="720"/>
        <w:jc w:val="both"/>
      </w:pPr>
    </w:p>
    <w:p w14:paraId="2D21D1B1" w14:textId="77777777" w:rsidR="004D6997" w:rsidRDefault="001500A6">
      <w:pPr>
        <w:numPr>
          <w:ilvl w:val="0"/>
          <w:numId w:val="11"/>
        </w:numPr>
        <w:jc w:val="both"/>
      </w:pPr>
      <w:r>
        <w:rPr>
          <w:b/>
        </w:rPr>
        <w:t>Users and Connections</w:t>
      </w:r>
      <w:r>
        <w:t>:</w:t>
      </w:r>
    </w:p>
    <w:p w14:paraId="057637CA" w14:textId="77777777" w:rsidR="004D6997" w:rsidRDefault="001500A6">
      <w:pPr>
        <w:ind w:left="720"/>
        <w:jc w:val="both"/>
      </w:pPr>
      <w:r>
        <w:t>One-to-Many relationship: Each user can have multiple connections.</w:t>
      </w:r>
    </w:p>
    <w:p w14:paraId="2346F49C" w14:textId="77777777" w:rsidR="004D6997" w:rsidRDefault="004D6997">
      <w:pPr>
        <w:ind w:left="720"/>
        <w:jc w:val="both"/>
      </w:pPr>
    </w:p>
    <w:p w14:paraId="7422CF4C" w14:textId="77777777" w:rsidR="004D6997" w:rsidRDefault="001500A6">
      <w:pPr>
        <w:numPr>
          <w:ilvl w:val="0"/>
          <w:numId w:val="11"/>
        </w:numPr>
        <w:jc w:val="both"/>
      </w:pPr>
      <w:r>
        <w:rPr>
          <w:b/>
        </w:rPr>
        <w:t>Users and Messages</w:t>
      </w:r>
      <w:r>
        <w:t>:</w:t>
      </w:r>
    </w:p>
    <w:p w14:paraId="76779383" w14:textId="77777777" w:rsidR="004D6997" w:rsidRDefault="001500A6">
      <w:pPr>
        <w:ind w:left="720"/>
        <w:jc w:val="both"/>
      </w:pPr>
      <w:r>
        <w:t>One-to-Many relationship: Each user can send and receive multiple messages.</w:t>
      </w:r>
    </w:p>
    <w:p w14:paraId="646300FF" w14:textId="77777777" w:rsidR="004D6997" w:rsidRDefault="004D6997">
      <w:pPr>
        <w:ind w:left="720"/>
        <w:jc w:val="both"/>
      </w:pPr>
    </w:p>
    <w:p w14:paraId="452A32F1" w14:textId="77777777" w:rsidR="004D6997" w:rsidRDefault="001500A6">
      <w:pPr>
        <w:numPr>
          <w:ilvl w:val="0"/>
          <w:numId w:val="11"/>
        </w:numPr>
        <w:jc w:val="both"/>
      </w:pPr>
      <w:r>
        <w:rPr>
          <w:b/>
        </w:rPr>
        <w:t>Users and Shares</w:t>
      </w:r>
      <w:r>
        <w:t>:</w:t>
      </w:r>
    </w:p>
    <w:p w14:paraId="7EF12E80" w14:textId="77777777" w:rsidR="004D6997" w:rsidRDefault="001500A6">
      <w:pPr>
        <w:ind w:left="720"/>
        <w:jc w:val="both"/>
      </w:pPr>
      <w:r>
        <w:t>One-to-Many relationship: Each user can share multiple posts.</w:t>
      </w:r>
    </w:p>
    <w:p w14:paraId="0591D45F" w14:textId="77777777" w:rsidR="004D6997" w:rsidRDefault="004D6997">
      <w:pPr>
        <w:ind w:left="720"/>
        <w:jc w:val="both"/>
      </w:pPr>
    </w:p>
    <w:p w14:paraId="468CFB55" w14:textId="77777777" w:rsidR="004D6997" w:rsidRDefault="001500A6">
      <w:pPr>
        <w:numPr>
          <w:ilvl w:val="0"/>
          <w:numId w:val="11"/>
        </w:numPr>
        <w:jc w:val="both"/>
      </w:pPr>
      <w:r>
        <w:rPr>
          <w:b/>
        </w:rPr>
        <w:t>Users and Experience</w:t>
      </w:r>
      <w:r>
        <w:t>:</w:t>
      </w:r>
    </w:p>
    <w:p w14:paraId="2992B5E9" w14:textId="77777777" w:rsidR="004D6997" w:rsidRDefault="001500A6">
      <w:pPr>
        <w:ind w:left="720"/>
        <w:jc w:val="both"/>
      </w:pPr>
      <w:r>
        <w:t>One-to-Many relationship: Each user can have multiple work experiences.</w:t>
      </w:r>
    </w:p>
    <w:p w14:paraId="7C5970CD" w14:textId="77777777" w:rsidR="004D6997" w:rsidRDefault="004D6997">
      <w:pPr>
        <w:jc w:val="both"/>
      </w:pPr>
    </w:p>
    <w:p w14:paraId="0E495B6B" w14:textId="77777777" w:rsidR="004D6997" w:rsidRDefault="001500A6">
      <w:pPr>
        <w:numPr>
          <w:ilvl w:val="0"/>
          <w:numId w:val="11"/>
        </w:numPr>
        <w:jc w:val="both"/>
      </w:pPr>
      <w:r>
        <w:rPr>
          <w:b/>
        </w:rPr>
        <w:t>Groups and Users</w:t>
      </w:r>
      <w:r>
        <w:t>:</w:t>
      </w:r>
    </w:p>
    <w:p w14:paraId="2F44BD90" w14:textId="77777777" w:rsidR="004D6997" w:rsidRDefault="001500A6">
      <w:pPr>
        <w:ind w:left="720"/>
        <w:jc w:val="both"/>
      </w:pPr>
      <w:r>
        <w:t>One-to-Many relationship: Each group can have multiple users.</w:t>
      </w:r>
    </w:p>
    <w:p w14:paraId="7B28FECC" w14:textId="77777777" w:rsidR="004D6997" w:rsidRDefault="004D6997">
      <w:pPr>
        <w:ind w:left="720"/>
        <w:jc w:val="both"/>
      </w:pPr>
    </w:p>
    <w:p w14:paraId="6EC3CEDE" w14:textId="77777777" w:rsidR="004D6997" w:rsidRDefault="004D6997">
      <w:pPr>
        <w:jc w:val="both"/>
      </w:pPr>
    </w:p>
    <w:p w14:paraId="68E4171A" w14:textId="77777777" w:rsidR="004D6997" w:rsidRDefault="004D6997">
      <w:pPr>
        <w:jc w:val="both"/>
      </w:pPr>
    </w:p>
    <w:p w14:paraId="11573569" w14:textId="77777777" w:rsidR="004D6997" w:rsidRDefault="004D6997">
      <w:pPr>
        <w:jc w:val="both"/>
      </w:pPr>
    </w:p>
    <w:p w14:paraId="59A8C560" w14:textId="77777777" w:rsidR="004D6997" w:rsidRDefault="004D6997">
      <w:pPr>
        <w:jc w:val="both"/>
      </w:pPr>
    </w:p>
    <w:p w14:paraId="3AA8D19C" w14:textId="77777777" w:rsidR="004D6997" w:rsidRDefault="004D6997">
      <w:pPr>
        <w:jc w:val="both"/>
      </w:pPr>
    </w:p>
    <w:p w14:paraId="797E306D" w14:textId="77777777" w:rsidR="004D6997" w:rsidRDefault="004D6997">
      <w:pPr>
        <w:jc w:val="both"/>
      </w:pPr>
    </w:p>
    <w:p w14:paraId="7914AEDE" w14:textId="77777777" w:rsidR="004D6997" w:rsidRDefault="004D6997">
      <w:pPr>
        <w:jc w:val="both"/>
      </w:pPr>
    </w:p>
    <w:p w14:paraId="298582CB" w14:textId="77777777" w:rsidR="004D6997" w:rsidRDefault="004D6997">
      <w:pPr>
        <w:jc w:val="both"/>
      </w:pPr>
    </w:p>
    <w:p w14:paraId="01F7813D" w14:textId="77777777" w:rsidR="004D6997" w:rsidRDefault="004D6997">
      <w:pPr>
        <w:jc w:val="both"/>
      </w:pPr>
    </w:p>
    <w:p w14:paraId="0F25AC52" w14:textId="77777777" w:rsidR="004D6997" w:rsidRDefault="001500A6">
      <w:pPr>
        <w:jc w:val="both"/>
        <w:rPr>
          <w:sz w:val="26"/>
          <w:szCs w:val="26"/>
        </w:rPr>
      </w:pPr>
      <w:r>
        <w:rPr>
          <w:b/>
          <w:sz w:val="26"/>
          <w:szCs w:val="26"/>
        </w:rPr>
        <w:t>ER Diagram:</w:t>
      </w:r>
      <w:r>
        <w:rPr>
          <w:sz w:val="26"/>
          <w:szCs w:val="26"/>
        </w:rPr>
        <w:t xml:space="preserve"> </w:t>
      </w:r>
    </w:p>
    <w:p w14:paraId="3350913F" w14:textId="77777777" w:rsidR="004D6997" w:rsidRDefault="004D6997">
      <w:pPr>
        <w:jc w:val="both"/>
      </w:pPr>
    </w:p>
    <w:p w14:paraId="34E0E4FF" w14:textId="77777777" w:rsidR="004D6997" w:rsidRDefault="001500A6">
      <w:pPr>
        <w:jc w:val="both"/>
      </w:pPr>
      <w:proofErr w:type="gramStart"/>
      <w:r>
        <w:t>Let's</w:t>
      </w:r>
      <w:proofErr w:type="gramEnd"/>
      <w:r>
        <w:t xml:space="preserve"> construct an ER diagram that vividly portrays the relationships and attributes of the entities within the LinkedIn schema. This ER diagram will serve as a visual representation, shedding light on the pivotal components of LinkedIn's data model. By employing this diagram, </w:t>
      </w:r>
      <w:proofErr w:type="gramStart"/>
      <w:r>
        <w:lastRenderedPageBreak/>
        <w:t>you'll</w:t>
      </w:r>
      <w:proofErr w:type="gramEnd"/>
      <w:r>
        <w:t xml:space="preserve"> gain a clearer grasp of the intricate interactions and connections that define the platform's dynamics.</w:t>
      </w:r>
    </w:p>
    <w:p w14:paraId="32BDCC93" w14:textId="77777777" w:rsidR="004D6997" w:rsidRDefault="004D6997">
      <w:pPr>
        <w:jc w:val="both"/>
      </w:pPr>
    </w:p>
    <w:p w14:paraId="365DF73F" w14:textId="5C772326" w:rsidR="004D6997" w:rsidRDefault="004D6997">
      <w:pPr>
        <w:ind w:hanging="720"/>
        <w:jc w:val="both"/>
      </w:pPr>
    </w:p>
    <w:p w14:paraId="4DE30F8A" w14:textId="687A562F" w:rsidR="004D6997" w:rsidRDefault="00B15887">
      <w:pPr>
        <w:jc w:val="center"/>
      </w:pPr>
      <w:r>
        <w:rPr>
          <w:noProof/>
        </w:rPr>
        <w:drawing>
          <wp:inline distT="114300" distB="114300" distL="114300" distR="114300" wp14:anchorId="384948C1" wp14:editId="0207EF2D">
            <wp:extent cx="5733415" cy="3738399"/>
            <wp:effectExtent l="0" t="0" r="635"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3415" cy="3738399"/>
                    </a:xfrm>
                    <a:prstGeom prst="rect">
                      <a:avLst/>
                    </a:prstGeom>
                    <a:ln/>
                  </pic:spPr>
                </pic:pic>
              </a:graphicData>
            </a:graphic>
          </wp:inline>
        </w:drawing>
      </w:r>
    </w:p>
    <w:p w14:paraId="1AD8114E" w14:textId="77777777" w:rsidR="004D6997" w:rsidRDefault="004D6997">
      <w:pPr>
        <w:jc w:val="both"/>
      </w:pPr>
    </w:p>
    <w:p w14:paraId="6E1C8D96" w14:textId="77777777" w:rsidR="004D6997" w:rsidRDefault="004D6997">
      <w:pPr>
        <w:jc w:val="both"/>
      </w:pPr>
    </w:p>
    <w:p w14:paraId="5870B2CB" w14:textId="22E7164D" w:rsidR="004D6997" w:rsidRDefault="001500A6">
      <w:pPr>
        <w:pStyle w:val="Heading3"/>
        <w:jc w:val="both"/>
      </w:pPr>
      <w:bookmarkStart w:id="6" w:name="_heading=h.edgnkha0t6re" w:colFirst="0" w:colLast="0"/>
      <w:bookmarkEnd w:id="6"/>
      <w:r>
        <w:rPr>
          <w:b/>
        </w:rPr>
        <w:t>Conclusion</w:t>
      </w:r>
    </w:p>
    <w:p w14:paraId="768806F6" w14:textId="77777777" w:rsidR="004D6997" w:rsidRDefault="001500A6">
      <w:pPr>
        <w:jc w:val="both"/>
      </w:pPr>
      <w:r>
        <w:t>the case study delved into the real-world problems faced by users in networking and professional engagement, emphasizing the need for innovative solutions. LinkedIn emerged as a transformative platform, reinventing networking dynamics by providing a robust ecosystem for professionals to connect, share insights, and advance their careers. Through its core features, functionalities, and user interactions, LinkedIn addresses key challenges such as networking limitations, job search inefficiencies, and skills d</w:t>
      </w:r>
      <w:r>
        <w:t>evelopment gaps. By fostering meaningful connections, facilitating knowledge exchange, and offering valuable resources, LinkedIn continues to empower individuals and organizations worldwide, reshaping the landscape of professional networking and career development.</w:t>
      </w:r>
    </w:p>
    <w:p w14:paraId="5B7FF6D0" w14:textId="77777777" w:rsidR="004D6997" w:rsidRDefault="004D6997">
      <w:pPr>
        <w:jc w:val="both"/>
      </w:pPr>
    </w:p>
    <w:p w14:paraId="572C75AF" w14:textId="77777777" w:rsidR="004D6997" w:rsidRDefault="004D6997">
      <w:pPr>
        <w:jc w:val="both"/>
      </w:pPr>
    </w:p>
    <w:p w14:paraId="521C3E46" w14:textId="77777777" w:rsidR="001500A6" w:rsidRDefault="001500A6">
      <w:pPr>
        <w:jc w:val="both"/>
      </w:pPr>
    </w:p>
    <w:p w14:paraId="00BB8BB8" w14:textId="77777777" w:rsidR="001500A6" w:rsidRDefault="001500A6">
      <w:pPr>
        <w:jc w:val="both"/>
      </w:pPr>
    </w:p>
    <w:p w14:paraId="33539190" w14:textId="77777777" w:rsidR="001500A6" w:rsidRDefault="001500A6">
      <w:pPr>
        <w:jc w:val="both"/>
      </w:pPr>
    </w:p>
    <w:p w14:paraId="403F1C97" w14:textId="77777777" w:rsidR="001500A6" w:rsidRDefault="001500A6">
      <w:pPr>
        <w:jc w:val="both"/>
      </w:pPr>
    </w:p>
    <w:p w14:paraId="28F8257C" w14:textId="3DBB5AAE" w:rsidR="001500A6" w:rsidRPr="001500A6" w:rsidRDefault="001500A6">
      <w:pPr>
        <w:jc w:val="both"/>
        <w:rPr>
          <w:i/>
          <w:iCs/>
          <w:sz w:val="40"/>
          <w:szCs w:val="40"/>
        </w:rPr>
      </w:pPr>
      <w:r w:rsidRPr="001500A6">
        <w:rPr>
          <w:i/>
          <w:iCs/>
          <w:sz w:val="40"/>
          <w:szCs w:val="40"/>
        </w:rPr>
        <w:t>Thank You…</w:t>
      </w:r>
      <w:proofErr w:type="gramStart"/>
      <w:r w:rsidRPr="001500A6">
        <w:rPr>
          <w:i/>
          <w:iCs/>
          <w:sz w:val="40"/>
          <w:szCs w:val="40"/>
        </w:rPr>
        <w:t>…..</w:t>
      </w:r>
      <w:proofErr w:type="gramEnd"/>
    </w:p>
    <w:sectPr w:rsidR="001500A6" w:rsidRPr="001500A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Regular r:id="rId1" w:fontKey="{23AFF4F8-23CF-416D-8CA7-723D311A88D6}"/>
    <w:embedBold r:id="rId2" w:fontKey="{B92F3BBA-B992-4D15-8D94-5CFF3897DA0A}"/>
  </w:font>
  <w:font w:name="Calibri">
    <w:panose1 w:val="020F0502020204030204"/>
    <w:charset w:val="00"/>
    <w:family w:val="swiss"/>
    <w:pitch w:val="variable"/>
    <w:sig w:usb0="E4002EFF" w:usb1="C200247B" w:usb2="00000009" w:usb3="00000000" w:csb0="000001FF" w:csb1="00000000"/>
    <w:embedRegular r:id="rId3" w:fontKey="{18AE8585-75D9-4222-9FF4-5FAB0D8997EB}"/>
  </w:font>
  <w:font w:name="Cambria">
    <w:panose1 w:val="02040503050406030204"/>
    <w:charset w:val="00"/>
    <w:family w:val="roman"/>
    <w:pitch w:val="variable"/>
    <w:sig w:usb0="E00006FF" w:usb1="420024FF" w:usb2="02000000" w:usb3="00000000" w:csb0="0000019F" w:csb1="00000000"/>
    <w:embedRegular r:id="rId4" w:fontKey="{345FB24E-E1BF-4C3C-B056-1803B850EB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74682"/>
    <w:multiLevelType w:val="multilevel"/>
    <w:tmpl w:val="4CEC8B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1286058"/>
    <w:multiLevelType w:val="multilevel"/>
    <w:tmpl w:val="A18AB5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2F2771D"/>
    <w:multiLevelType w:val="multilevel"/>
    <w:tmpl w:val="B2AA94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CF85A65"/>
    <w:multiLevelType w:val="multilevel"/>
    <w:tmpl w:val="20D4D9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3B31AA6"/>
    <w:multiLevelType w:val="multilevel"/>
    <w:tmpl w:val="1B76E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95D679F"/>
    <w:multiLevelType w:val="multilevel"/>
    <w:tmpl w:val="38AED9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B53254E"/>
    <w:multiLevelType w:val="multilevel"/>
    <w:tmpl w:val="968E3D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03164CF"/>
    <w:multiLevelType w:val="multilevel"/>
    <w:tmpl w:val="40463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3C110E"/>
    <w:multiLevelType w:val="multilevel"/>
    <w:tmpl w:val="E912F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A64345F"/>
    <w:multiLevelType w:val="multilevel"/>
    <w:tmpl w:val="BF36EB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FB63CBD"/>
    <w:multiLevelType w:val="multilevel"/>
    <w:tmpl w:val="B1D4BC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C2E1232"/>
    <w:multiLevelType w:val="multilevel"/>
    <w:tmpl w:val="79AAF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080E19"/>
    <w:multiLevelType w:val="multilevel"/>
    <w:tmpl w:val="32D44C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08473045">
    <w:abstractNumId w:val="4"/>
  </w:num>
  <w:num w:numId="2" w16cid:durableId="176966653">
    <w:abstractNumId w:val="2"/>
  </w:num>
  <w:num w:numId="3" w16cid:durableId="1059473648">
    <w:abstractNumId w:val="12"/>
  </w:num>
  <w:num w:numId="4" w16cid:durableId="1335064070">
    <w:abstractNumId w:val="5"/>
  </w:num>
  <w:num w:numId="5" w16cid:durableId="220144493">
    <w:abstractNumId w:val="6"/>
  </w:num>
  <w:num w:numId="6" w16cid:durableId="435174909">
    <w:abstractNumId w:val="7"/>
  </w:num>
  <w:num w:numId="7" w16cid:durableId="554974001">
    <w:abstractNumId w:val="0"/>
  </w:num>
  <w:num w:numId="8" w16cid:durableId="1764374849">
    <w:abstractNumId w:val="3"/>
  </w:num>
  <w:num w:numId="9" w16cid:durableId="638733075">
    <w:abstractNumId w:val="9"/>
  </w:num>
  <w:num w:numId="10" w16cid:durableId="437876104">
    <w:abstractNumId w:val="10"/>
  </w:num>
  <w:num w:numId="11" w16cid:durableId="1591163182">
    <w:abstractNumId w:val="11"/>
  </w:num>
  <w:num w:numId="12" w16cid:durableId="2128307203">
    <w:abstractNumId w:val="1"/>
  </w:num>
  <w:num w:numId="13" w16cid:durableId="19466944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997"/>
    <w:rsid w:val="001500A6"/>
    <w:rsid w:val="004D6997"/>
    <w:rsid w:val="0056280B"/>
    <w:rsid w:val="009F476C"/>
    <w:rsid w:val="00B15887"/>
    <w:rsid w:val="00DA2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EF17"/>
  <w15:docId w15:val="{14083C96-A504-4878-8AC1-748BC4D7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Ch+NuJxoqOR+kr0ujmRMECN8Q==">CgMxLjAyDmguMWVqZDFhZTZwNHh6Mg5oLnhzeW84MWZlMzRxNjIOaC5oeWRzODFhd2xwcG4yDmguNzBoYWs2N3ljY3NwMg5oLm9vbHVlOTQ2YXl0MTIOaC5xcHVpdWU5dDg5Z2wyDmguZWRnbmtoYTB0NnJlOAByITFrQThxVXVPbGk3V2NmbW10c0V6S2NZTmtLbzVDWDExTw==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9</Pages>
  <Words>2557</Words>
  <Characters>14579</Characters>
  <Application>Microsoft Office Word</Application>
  <DocSecurity>0</DocSecurity>
  <Lines>121</Lines>
  <Paragraphs>34</Paragraphs>
  <ScaleCrop>false</ScaleCrop>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RAJPUT</dc:creator>
  <cp:lastModifiedBy>YOGESH RAJPUT</cp:lastModifiedBy>
  <cp:revision>4</cp:revision>
  <dcterms:created xsi:type="dcterms:W3CDTF">2024-06-04T15:44:00Z</dcterms:created>
  <dcterms:modified xsi:type="dcterms:W3CDTF">2024-06-04T15:47:00Z</dcterms:modified>
</cp:coreProperties>
</file>