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9C" w:rsidRDefault="00967140">
      <w:pPr>
        <w:spacing w:before="70" w:line="180" w:lineRule="exact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9"/>
          <w:position w:val="-1"/>
          <w:sz w:val="16"/>
          <w:szCs w:val="16"/>
        </w:rPr>
        <w:t>12</w:t>
      </w:r>
      <w:r w:rsidR="00B34014">
        <w:rPr>
          <w:rFonts w:ascii="Arial" w:eastAsia="Arial" w:hAnsi="Arial" w:cs="Arial"/>
          <w:spacing w:val="-4"/>
          <w:position w:val="-1"/>
          <w:sz w:val="16"/>
          <w:szCs w:val="16"/>
        </w:rPr>
        <w:t>/</w:t>
      </w:r>
      <w:r>
        <w:rPr>
          <w:rFonts w:ascii="Arial" w:eastAsia="Arial" w:hAnsi="Arial" w:cs="Arial"/>
          <w:spacing w:val="-9"/>
          <w:position w:val="-1"/>
          <w:sz w:val="16"/>
          <w:szCs w:val="16"/>
        </w:rPr>
        <w:t>12</w:t>
      </w:r>
      <w:r w:rsidR="00B34014">
        <w:rPr>
          <w:rFonts w:ascii="Arial" w:eastAsia="Arial" w:hAnsi="Arial" w:cs="Arial"/>
          <w:spacing w:val="-4"/>
          <w:position w:val="-1"/>
          <w:sz w:val="16"/>
          <w:szCs w:val="16"/>
        </w:rPr>
        <w:t>/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201</w:t>
      </w:r>
      <w:r w:rsidR="00B34014">
        <w:rPr>
          <w:rFonts w:ascii="Arial" w:eastAsia="Arial" w:hAnsi="Arial" w:cs="Arial"/>
          <w:position w:val="-1"/>
          <w:sz w:val="16"/>
          <w:szCs w:val="16"/>
        </w:rPr>
        <w:t xml:space="preserve">7                                                                                         </w:t>
      </w:r>
      <w:r w:rsidR="00B34014"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 w:rsidR="00B34014">
        <w:rPr>
          <w:rFonts w:ascii="Arial" w:eastAsia="Arial" w:hAnsi="Arial" w:cs="Arial"/>
          <w:spacing w:val="4"/>
          <w:position w:val="-1"/>
          <w:sz w:val="16"/>
          <w:szCs w:val="16"/>
        </w:rPr>
        <w:t>C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on</w:t>
      </w:r>
      <w:r w:rsidR="00B34014">
        <w:rPr>
          <w:rFonts w:ascii="Arial" w:eastAsia="Arial" w:hAnsi="Arial" w:cs="Arial"/>
          <w:position w:val="-1"/>
          <w:sz w:val="16"/>
          <w:szCs w:val="16"/>
        </w:rPr>
        <w:t>s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o</w:t>
      </w:r>
      <w:r w:rsidR="00B34014">
        <w:rPr>
          <w:rFonts w:ascii="Arial" w:eastAsia="Arial" w:hAnsi="Arial" w:cs="Arial"/>
          <w:spacing w:val="4"/>
          <w:position w:val="-1"/>
          <w:sz w:val="16"/>
          <w:szCs w:val="16"/>
        </w:rPr>
        <w:t>li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da</w:t>
      </w:r>
      <w:r w:rsidR="00B34014"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e</w:t>
      </w:r>
      <w:r w:rsidR="00B34014">
        <w:rPr>
          <w:rFonts w:ascii="Arial" w:eastAsia="Arial" w:hAnsi="Arial" w:cs="Arial"/>
          <w:position w:val="-1"/>
          <w:sz w:val="16"/>
          <w:szCs w:val="16"/>
        </w:rPr>
        <w:t>d</w:t>
      </w:r>
      <w:r w:rsidR="00B34014"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 w:rsidR="00B34014">
        <w:rPr>
          <w:rFonts w:ascii="Arial" w:eastAsia="Arial" w:hAnsi="Arial" w:cs="Arial"/>
          <w:spacing w:val="-7"/>
          <w:position w:val="-1"/>
          <w:sz w:val="16"/>
          <w:szCs w:val="16"/>
        </w:rPr>
        <w:t>P</w:t>
      </w:r>
      <w:r w:rsidR="00B34014">
        <w:rPr>
          <w:rFonts w:ascii="Arial" w:eastAsia="Arial" w:hAnsi="Arial" w:cs="Arial"/>
          <w:spacing w:val="7"/>
          <w:position w:val="-1"/>
          <w:sz w:val="16"/>
          <w:szCs w:val="16"/>
        </w:rPr>
        <w:t>r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e</w:t>
      </w:r>
      <w:r w:rsidR="00B34014">
        <w:rPr>
          <w:rFonts w:ascii="Arial" w:eastAsia="Arial" w:hAnsi="Arial" w:cs="Arial"/>
          <w:spacing w:val="7"/>
          <w:position w:val="-1"/>
          <w:sz w:val="16"/>
          <w:szCs w:val="16"/>
        </w:rPr>
        <w:t>m</w:t>
      </w:r>
      <w:r w:rsidR="00B34014">
        <w:rPr>
          <w:rFonts w:ascii="Arial" w:eastAsia="Arial" w:hAnsi="Arial" w:cs="Arial"/>
          <w:spacing w:val="4"/>
          <w:position w:val="-1"/>
          <w:sz w:val="16"/>
          <w:szCs w:val="16"/>
        </w:rPr>
        <w:t>i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u</w:t>
      </w:r>
      <w:r w:rsidR="00B34014">
        <w:rPr>
          <w:rFonts w:ascii="Arial" w:eastAsia="Arial" w:hAnsi="Arial" w:cs="Arial"/>
          <w:position w:val="-1"/>
          <w:sz w:val="16"/>
          <w:szCs w:val="16"/>
        </w:rPr>
        <w:t>m</w:t>
      </w:r>
      <w:r w:rsidR="00B34014"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r w:rsidR="00B34014">
        <w:rPr>
          <w:rFonts w:ascii="Arial" w:eastAsia="Arial" w:hAnsi="Arial" w:cs="Arial"/>
          <w:spacing w:val="-7"/>
          <w:position w:val="-1"/>
          <w:sz w:val="16"/>
          <w:szCs w:val="16"/>
        </w:rPr>
        <w:t>P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a</w:t>
      </w:r>
      <w:r w:rsidR="00B34014">
        <w:rPr>
          <w:rFonts w:ascii="Arial" w:eastAsia="Arial" w:hAnsi="Arial" w:cs="Arial"/>
          <w:spacing w:val="4"/>
          <w:position w:val="-1"/>
          <w:sz w:val="16"/>
          <w:szCs w:val="16"/>
        </w:rPr>
        <w:t>i</w:t>
      </w:r>
      <w:r w:rsidR="00B34014">
        <w:rPr>
          <w:rFonts w:ascii="Arial" w:eastAsia="Arial" w:hAnsi="Arial" w:cs="Arial"/>
          <w:position w:val="-1"/>
          <w:sz w:val="16"/>
          <w:szCs w:val="16"/>
        </w:rPr>
        <w:t>d</w:t>
      </w:r>
      <w:r w:rsidR="00B34014">
        <w:rPr>
          <w:rFonts w:ascii="Arial" w:eastAsia="Arial" w:hAnsi="Arial" w:cs="Arial"/>
          <w:spacing w:val="-13"/>
          <w:position w:val="-1"/>
          <w:sz w:val="16"/>
          <w:szCs w:val="16"/>
        </w:rPr>
        <w:t xml:space="preserve"> </w:t>
      </w:r>
      <w:r w:rsidR="00B34014">
        <w:rPr>
          <w:rFonts w:ascii="Arial" w:eastAsia="Arial" w:hAnsi="Arial" w:cs="Arial"/>
          <w:spacing w:val="-7"/>
          <w:position w:val="-1"/>
          <w:sz w:val="16"/>
          <w:szCs w:val="16"/>
        </w:rPr>
        <w:t>S</w:t>
      </w:r>
      <w:r w:rsidR="00B34014"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a</w:t>
      </w:r>
      <w:r w:rsidR="00B34014">
        <w:rPr>
          <w:rFonts w:ascii="Arial" w:eastAsia="Arial" w:hAnsi="Arial" w:cs="Arial"/>
          <w:spacing w:val="-4"/>
          <w:position w:val="-1"/>
          <w:sz w:val="16"/>
          <w:szCs w:val="16"/>
        </w:rPr>
        <w:t>t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e</w:t>
      </w:r>
      <w:r w:rsidR="00B34014">
        <w:rPr>
          <w:rFonts w:ascii="Arial" w:eastAsia="Arial" w:hAnsi="Arial" w:cs="Arial"/>
          <w:spacing w:val="7"/>
          <w:position w:val="-1"/>
          <w:sz w:val="16"/>
          <w:szCs w:val="16"/>
        </w:rPr>
        <w:t>m</w:t>
      </w:r>
      <w:r w:rsidR="00B34014">
        <w:rPr>
          <w:rFonts w:ascii="Arial" w:eastAsia="Arial" w:hAnsi="Arial" w:cs="Arial"/>
          <w:spacing w:val="-9"/>
          <w:position w:val="-1"/>
          <w:sz w:val="16"/>
          <w:szCs w:val="16"/>
        </w:rPr>
        <w:t>en</w:t>
      </w:r>
      <w:r w:rsidR="00B34014">
        <w:rPr>
          <w:rFonts w:ascii="Arial" w:eastAsia="Arial" w:hAnsi="Arial" w:cs="Arial"/>
          <w:position w:val="-1"/>
          <w:sz w:val="16"/>
          <w:szCs w:val="16"/>
        </w:rPr>
        <w:t>t</w:t>
      </w:r>
    </w:p>
    <w:p w:rsidR="00B4199C" w:rsidRDefault="00B4199C">
      <w:pPr>
        <w:spacing w:before="12" w:line="220" w:lineRule="exact"/>
        <w:rPr>
          <w:sz w:val="22"/>
          <w:szCs w:val="22"/>
        </w:rPr>
      </w:pPr>
    </w:p>
    <w:p w:rsidR="00B4199C" w:rsidRDefault="00967140">
      <w:pPr>
        <w:spacing w:before="29"/>
        <w:ind w:left="4025" w:right="3884"/>
        <w:jc w:val="center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7.25pt;margin-top:50.05pt;width:76.6pt;height:41.3pt;z-index:-251659264;mso-position-horizontal-relative:page;mso-position-vertical-relative:page">
            <v:imagedata r:id="rId5" o:title=""/>
            <w10:wrap anchorx="page" anchory="page"/>
          </v:shape>
        </w:pict>
      </w:r>
      <w:r w:rsidR="00B34014">
        <w:rPr>
          <w:sz w:val="24"/>
          <w:szCs w:val="24"/>
        </w:rPr>
        <w:t>Life Insurance Corporation of India</w:t>
      </w:r>
    </w:p>
    <w:p w:rsidR="00B4199C" w:rsidRDefault="00B34014">
      <w:pPr>
        <w:spacing w:line="260" w:lineRule="exact"/>
        <w:ind w:left="4027" w:right="3966"/>
        <w:jc w:val="center"/>
        <w:rPr>
          <w:sz w:val="24"/>
          <w:szCs w:val="24"/>
        </w:rPr>
      </w:pPr>
      <w:r>
        <w:rPr>
          <w:sz w:val="24"/>
          <w:szCs w:val="24"/>
        </w:rPr>
        <w:t>PCMC, Network Operating Center</w:t>
      </w:r>
    </w:p>
    <w:p w:rsidR="00B4199C" w:rsidRDefault="00B34014">
      <w:pPr>
        <w:spacing w:before="2" w:line="260" w:lineRule="exact"/>
        <w:ind w:left="4065" w:right="4353"/>
        <w:rPr>
          <w:sz w:val="24"/>
          <w:szCs w:val="24"/>
        </w:rPr>
      </w:pPr>
      <w:r>
        <w:rPr>
          <w:sz w:val="24"/>
          <w:szCs w:val="24"/>
        </w:rPr>
        <w:t>1st Floo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Jeevan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Annexe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S.</w:t>
      </w:r>
      <w:r>
        <w:rPr>
          <w:spacing w:val="-31"/>
          <w:sz w:val="24"/>
          <w:szCs w:val="24"/>
        </w:rPr>
        <w:t>V</w:t>
      </w:r>
      <w:r>
        <w:rPr>
          <w:sz w:val="24"/>
          <w:szCs w:val="24"/>
        </w:rPr>
        <w:t>.Road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Santacruz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W) Mumbai ­ 400 054</w:t>
      </w:r>
    </w:p>
    <w:p w:rsidR="00B4199C" w:rsidRDefault="00B4199C">
      <w:pPr>
        <w:spacing w:before="3" w:line="120" w:lineRule="exact"/>
        <w:rPr>
          <w:sz w:val="12"/>
          <w:szCs w:val="12"/>
        </w:rPr>
      </w:pPr>
    </w:p>
    <w:p w:rsidR="00B4199C" w:rsidRDefault="00B4199C">
      <w:pPr>
        <w:spacing w:line="200" w:lineRule="exact"/>
      </w:pPr>
    </w:p>
    <w:p w:rsidR="00B4199C" w:rsidRDefault="00B34014">
      <w:pPr>
        <w:spacing w:before="29"/>
        <w:ind w:left="864" w:right="421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PREMIUM </w:t>
      </w:r>
      <w:r>
        <w:rPr>
          <w:spacing w:val="-22"/>
          <w:sz w:val="24"/>
          <w:szCs w:val="24"/>
        </w:rPr>
        <w:t>P</w:t>
      </w:r>
      <w:r>
        <w:rPr>
          <w:sz w:val="24"/>
          <w:szCs w:val="24"/>
        </w:rPr>
        <w:t>AID CE</w:t>
      </w:r>
      <w:r>
        <w:rPr>
          <w:spacing w:val="-14"/>
          <w:sz w:val="24"/>
          <w:szCs w:val="24"/>
        </w:rPr>
        <w:t>R</w:t>
      </w:r>
      <w:r>
        <w:rPr>
          <w:sz w:val="24"/>
          <w:szCs w:val="24"/>
        </w:rPr>
        <w:t>TIFIC</w:t>
      </w:r>
      <w:r>
        <w:rPr>
          <w:spacing w:val="-27"/>
          <w:sz w:val="24"/>
          <w:szCs w:val="24"/>
        </w:rPr>
        <w:t>A</w:t>
      </w:r>
      <w:r>
        <w:rPr>
          <w:sz w:val="24"/>
          <w:szCs w:val="24"/>
        </w:rPr>
        <w:t>TE FOR THE YEAR 201</w:t>
      </w:r>
      <w:r w:rsidR="006F772E">
        <w:rPr>
          <w:sz w:val="24"/>
          <w:szCs w:val="24"/>
        </w:rPr>
        <w:t>7 ­ 2018</w:t>
      </w:r>
    </w:p>
    <w:p w:rsidR="00B4199C" w:rsidRDefault="00B34014">
      <w:pPr>
        <w:spacing w:before="54"/>
        <w:ind w:left="2532" w:right="5881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27"/>
          <w:sz w:val="24"/>
          <w:szCs w:val="24"/>
        </w:rPr>
        <w:t>A</w:t>
      </w:r>
      <w:r w:rsidR="006F772E">
        <w:rPr>
          <w:sz w:val="24"/>
          <w:szCs w:val="24"/>
        </w:rPr>
        <w:t>TE OF ISSUE: 12/12</w:t>
      </w:r>
      <w:r>
        <w:rPr>
          <w:sz w:val="24"/>
          <w:szCs w:val="24"/>
        </w:rPr>
        <w:t>/2017</w:t>
      </w: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before="13" w:line="220" w:lineRule="exact"/>
        <w:rPr>
          <w:sz w:val="22"/>
          <w:szCs w:val="22"/>
        </w:rPr>
      </w:pPr>
    </w:p>
    <w:p w:rsidR="00B4199C" w:rsidRDefault="00B34014">
      <w:pPr>
        <w:spacing w:line="260" w:lineRule="exact"/>
        <w:ind w:left="325" w:right="3913"/>
        <w:rPr>
          <w:sz w:val="24"/>
          <w:szCs w:val="24"/>
        </w:rPr>
      </w:pPr>
      <w:r>
        <w:rPr>
          <w:sz w:val="24"/>
          <w:szCs w:val="24"/>
        </w:rPr>
        <w:t>This is to certify that the following premium have been received under the following life insurance policy held by Rajeev Kumar</w:t>
      </w:r>
    </w:p>
    <w:p w:rsidR="00B4199C" w:rsidRDefault="00B4199C">
      <w:pPr>
        <w:spacing w:before="3" w:line="140" w:lineRule="exact"/>
        <w:rPr>
          <w:sz w:val="15"/>
          <w:szCs w:val="15"/>
        </w:rPr>
      </w:pPr>
    </w:p>
    <w:p w:rsidR="00B4199C" w:rsidRDefault="00B4199C">
      <w:pPr>
        <w:spacing w:line="200" w:lineRule="exact"/>
      </w:pPr>
    </w:p>
    <w:p w:rsidR="00B4199C" w:rsidRDefault="00B34014">
      <w:pPr>
        <w:ind w:left="325"/>
        <w:rPr>
          <w:sz w:val="24"/>
          <w:szCs w:val="24"/>
        </w:rPr>
      </w:pPr>
      <w:r>
        <w:rPr>
          <w:sz w:val="24"/>
          <w:szCs w:val="24"/>
        </w:rPr>
        <w:t xml:space="preserve">Name                                                  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Rajeev Kumar</w:t>
      </w:r>
    </w:p>
    <w:p w:rsidR="00B4199C" w:rsidRDefault="00B34014">
      <w:pPr>
        <w:spacing w:before="54"/>
        <w:ind w:left="325"/>
        <w:rPr>
          <w:sz w:val="24"/>
          <w:szCs w:val="24"/>
        </w:rPr>
      </w:pPr>
      <w:r>
        <w:rPr>
          <w:sz w:val="24"/>
          <w:szCs w:val="24"/>
        </w:rPr>
        <w:t xml:space="preserve">Policy Number                          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847682828</w:t>
      </w:r>
    </w:p>
    <w:p w:rsidR="00B4199C" w:rsidRDefault="00B34014">
      <w:pPr>
        <w:spacing w:before="54" w:line="287" w:lineRule="auto"/>
        <w:ind w:left="325" w:right="4671"/>
        <w:rPr>
          <w:sz w:val="24"/>
          <w:szCs w:val="24"/>
        </w:rPr>
      </w:pPr>
      <w:r>
        <w:rPr>
          <w:sz w:val="24"/>
          <w:szCs w:val="24"/>
        </w:rPr>
        <w:t xml:space="preserve">Plan                                                       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836 </w:t>
      </w:r>
      <w:proofErr w:type="gramStart"/>
      <w:r>
        <w:rPr>
          <w:sz w:val="24"/>
          <w:szCs w:val="24"/>
        </w:rPr>
        <w:t>( LIC's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Jeevan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Labh</w:t>
      </w:r>
      <w:proofErr w:type="spellEnd"/>
      <w:r>
        <w:rPr>
          <w:sz w:val="24"/>
          <w:szCs w:val="24"/>
        </w:rPr>
        <w:t xml:space="preserve"> ) Policy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erm                                       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25</w:t>
      </w:r>
    </w:p>
    <w:p w:rsidR="00B4199C" w:rsidRDefault="00B34014">
      <w:pPr>
        <w:spacing w:before="2"/>
        <w:ind w:left="325"/>
        <w:rPr>
          <w:sz w:val="24"/>
          <w:szCs w:val="24"/>
        </w:rPr>
      </w:pPr>
      <w:r>
        <w:rPr>
          <w:sz w:val="24"/>
          <w:szCs w:val="24"/>
        </w:rPr>
        <w:t xml:space="preserve">Premium Paying </w:t>
      </w: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erm                        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16</w:t>
      </w:r>
    </w:p>
    <w:p w:rsidR="00B4199C" w:rsidRDefault="00B34014">
      <w:pPr>
        <w:spacing w:before="54"/>
        <w:ind w:left="325"/>
        <w:rPr>
          <w:sz w:val="24"/>
          <w:szCs w:val="24"/>
        </w:rPr>
      </w:pPr>
      <w:r>
        <w:rPr>
          <w:sz w:val="24"/>
          <w:szCs w:val="24"/>
        </w:rPr>
        <w:t xml:space="preserve">Commencement Date                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15/12/2016</w:t>
      </w:r>
    </w:p>
    <w:p w:rsidR="00B4199C" w:rsidRDefault="00B34014">
      <w:pPr>
        <w:spacing w:before="54"/>
        <w:ind w:left="325"/>
        <w:rPr>
          <w:sz w:val="24"/>
          <w:szCs w:val="24"/>
        </w:rPr>
      </w:pPr>
      <w:r>
        <w:rPr>
          <w:sz w:val="24"/>
          <w:szCs w:val="24"/>
        </w:rPr>
        <w:t xml:space="preserve">Instalment Premium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45,566.00</w:t>
      </w:r>
    </w:p>
    <w:p w:rsidR="00B4199C" w:rsidRDefault="00B34014">
      <w:pPr>
        <w:spacing w:line="320" w:lineRule="atLeast"/>
        <w:ind w:left="325" w:right="6202"/>
        <w:rPr>
          <w:sz w:val="24"/>
          <w:szCs w:val="24"/>
        </w:rPr>
      </w:pPr>
      <w:r>
        <w:rPr>
          <w:sz w:val="24"/>
          <w:szCs w:val="24"/>
        </w:rPr>
        <w:t xml:space="preserve">Mode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Premium Payment               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24"/>
          <w:sz w:val="24"/>
          <w:szCs w:val="24"/>
        </w:rPr>
        <w:t>L</w:t>
      </w:r>
      <w:r>
        <w:rPr>
          <w:sz w:val="24"/>
          <w:szCs w:val="24"/>
        </w:rPr>
        <w:t xml:space="preserve">Y Reference Code                                      </w:t>
      </w:r>
      <w:r>
        <w:rPr>
          <w:spacing w:val="9"/>
          <w:sz w:val="24"/>
          <w:szCs w:val="24"/>
        </w:rPr>
        <w:t xml:space="preserve"> </w:t>
      </w:r>
      <w:r w:rsidR="00967140">
        <w:rPr>
          <w:sz w:val="24"/>
          <w:szCs w:val="24"/>
        </w:rPr>
        <w:t>374542</w:t>
      </w:r>
      <w:bookmarkStart w:id="0" w:name="_GoBack"/>
      <w:bookmarkEnd w:id="0"/>
      <w:r>
        <w:rPr>
          <w:sz w:val="24"/>
          <w:szCs w:val="24"/>
        </w:rPr>
        <w:t>48</w:t>
      </w:r>
    </w:p>
    <w:p w:rsidR="00B4199C" w:rsidRDefault="00B4199C">
      <w:pPr>
        <w:spacing w:before="6" w:line="180" w:lineRule="exact"/>
        <w:rPr>
          <w:sz w:val="19"/>
          <w:szCs w:val="19"/>
        </w:rPr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  <w:sectPr w:rsidR="00B4199C">
          <w:type w:val="continuous"/>
          <w:pgSz w:w="12240" w:h="15840"/>
          <w:pgMar w:top="220" w:right="400" w:bottom="0" w:left="420" w:header="720" w:footer="720" w:gutter="0"/>
          <w:cols w:space="720"/>
        </w:sectPr>
      </w:pPr>
    </w:p>
    <w:p w:rsidR="00B4199C" w:rsidRDefault="00B4199C">
      <w:pPr>
        <w:spacing w:before="5" w:line="160" w:lineRule="exact"/>
        <w:rPr>
          <w:sz w:val="16"/>
          <w:szCs w:val="16"/>
        </w:rPr>
      </w:pPr>
    </w:p>
    <w:p w:rsidR="00B4199C" w:rsidRDefault="00B34014">
      <w:pPr>
        <w:spacing w:line="220" w:lineRule="exact"/>
        <w:ind w:left="325"/>
        <w:rPr>
          <w:sz w:val="24"/>
          <w:szCs w:val="24"/>
        </w:rPr>
      </w:pPr>
      <w:r>
        <w:rPr>
          <w:position w:val="-5"/>
          <w:sz w:val="24"/>
          <w:szCs w:val="24"/>
        </w:rPr>
        <w:t>Due</w:t>
      </w:r>
    </w:p>
    <w:p w:rsidR="00B4199C" w:rsidRDefault="00B34014">
      <w:pPr>
        <w:spacing w:line="320" w:lineRule="exact"/>
        <w:ind w:left="325" w:right="-76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From    </w:t>
      </w:r>
      <w:r>
        <w:rPr>
          <w:spacing w:val="35"/>
          <w:position w:val="-1"/>
          <w:sz w:val="24"/>
          <w:szCs w:val="24"/>
        </w:rPr>
        <w:t xml:space="preserve"> </w:t>
      </w:r>
      <w:r>
        <w:rPr>
          <w:position w:val="13"/>
          <w:sz w:val="24"/>
          <w:szCs w:val="24"/>
        </w:rPr>
        <w:t xml:space="preserve">Due </w:t>
      </w:r>
      <w:r>
        <w:rPr>
          <w:spacing w:val="-17"/>
          <w:position w:val="13"/>
          <w:sz w:val="24"/>
          <w:szCs w:val="24"/>
        </w:rPr>
        <w:t>T</w:t>
      </w:r>
      <w:r>
        <w:rPr>
          <w:position w:val="13"/>
          <w:sz w:val="24"/>
          <w:szCs w:val="24"/>
        </w:rPr>
        <w:t>o</w:t>
      </w:r>
    </w:p>
    <w:p w:rsidR="00B4199C" w:rsidRDefault="00B34014">
      <w:pPr>
        <w:spacing w:before="5" w:line="160" w:lineRule="exact"/>
        <w:rPr>
          <w:sz w:val="16"/>
          <w:szCs w:val="16"/>
        </w:rPr>
      </w:pPr>
      <w:r>
        <w:br w:type="column"/>
      </w:r>
    </w:p>
    <w:p w:rsidR="00B4199C" w:rsidRDefault="00B34014">
      <w:pPr>
        <w:ind w:right="-55"/>
        <w:rPr>
          <w:sz w:val="24"/>
          <w:szCs w:val="24"/>
        </w:rPr>
      </w:pPr>
      <w:r>
        <w:rPr>
          <w:sz w:val="24"/>
          <w:szCs w:val="24"/>
        </w:rPr>
        <w:t>Number Of</w:t>
      </w:r>
    </w:p>
    <w:p w:rsidR="00B4199C" w:rsidRDefault="00B34014">
      <w:pPr>
        <w:spacing w:line="260" w:lineRule="exact"/>
        <w:ind w:right="-56"/>
        <w:rPr>
          <w:sz w:val="24"/>
          <w:szCs w:val="24"/>
        </w:rPr>
      </w:pPr>
      <w:r>
        <w:rPr>
          <w:sz w:val="24"/>
          <w:szCs w:val="24"/>
        </w:rPr>
        <w:t>Instalments</w:t>
      </w:r>
    </w:p>
    <w:p w:rsidR="00B4199C" w:rsidRDefault="00B34014">
      <w:pPr>
        <w:spacing w:before="37" w:line="260" w:lineRule="exact"/>
        <w:ind w:right="-41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lastRenderedPageBreak/>
        <w:t>Premium Amount Received</w:t>
      </w:r>
    </w:p>
    <w:p w:rsidR="00B4199C" w:rsidRDefault="00B34014">
      <w:pPr>
        <w:spacing w:before="5" w:line="160" w:lineRule="exact"/>
        <w:rPr>
          <w:sz w:val="16"/>
          <w:szCs w:val="16"/>
        </w:rPr>
      </w:pPr>
      <w:r>
        <w:br w:type="column"/>
      </w:r>
    </w:p>
    <w:p w:rsidR="00B4199C" w:rsidRDefault="00B34014">
      <w:pPr>
        <w:ind w:right="-61"/>
        <w:rPr>
          <w:sz w:val="24"/>
          <w:szCs w:val="24"/>
        </w:rPr>
      </w:pPr>
      <w:r>
        <w:rPr>
          <w:sz w:val="24"/>
          <w:szCs w:val="24"/>
        </w:rPr>
        <w:t>Received</w:t>
      </w:r>
    </w:p>
    <w:p w:rsidR="00B4199C" w:rsidRDefault="00B34014">
      <w:pPr>
        <w:spacing w:line="260" w:lineRule="exact"/>
        <w:rPr>
          <w:sz w:val="24"/>
          <w:szCs w:val="24"/>
        </w:rPr>
      </w:pPr>
      <w:r>
        <w:rPr>
          <w:sz w:val="24"/>
          <w:szCs w:val="24"/>
        </w:rPr>
        <w:t>Date</w:t>
      </w:r>
    </w:p>
    <w:p w:rsidR="00B4199C" w:rsidRDefault="00B34014">
      <w:pPr>
        <w:spacing w:before="5" w:line="160" w:lineRule="exact"/>
        <w:rPr>
          <w:sz w:val="16"/>
          <w:szCs w:val="16"/>
        </w:rPr>
      </w:pPr>
      <w:r>
        <w:br w:type="column"/>
      </w:r>
    </w:p>
    <w:p w:rsidR="00B4199C" w:rsidRDefault="00B34014">
      <w:pPr>
        <w:spacing w:line="220" w:lineRule="exact"/>
        <w:rPr>
          <w:sz w:val="24"/>
          <w:szCs w:val="24"/>
        </w:rPr>
      </w:pPr>
      <w:r>
        <w:rPr>
          <w:position w:val="-5"/>
          <w:sz w:val="24"/>
          <w:szCs w:val="24"/>
        </w:rPr>
        <w:t>Collecting</w:t>
      </w:r>
    </w:p>
    <w:p w:rsidR="00B4199C" w:rsidRDefault="00B34014">
      <w:pPr>
        <w:spacing w:line="320" w:lineRule="exact"/>
        <w:rPr>
          <w:sz w:val="24"/>
          <w:szCs w:val="24"/>
        </w:rPr>
        <w:sectPr w:rsidR="00B4199C">
          <w:type w:val="continuous"/>
          <w:pgSz w:w="12240" w:h="15840"/>
          <w:pgMar w:top="220" w:right="400" w:bottom="0" w:left="420" w:header="720" w:footer="720" w:gutter="0"/>
          <w:cols w:num="5" w:space="720" w:equalWidth="0">
            <w:col w:w="1893" w:space="145"/>
            <w:col w:w="1108" w:space="213"/>
            <w:col w:w="895" w:space="532"/>
            <w:col w:w="895" w:space="262"/>
            <w:col w:w="5477"/>
          </w:cols>
        </w:sectPr>
      </w:pPr>
      <w:r>
        <w:rPr>
          <w:position w:val="-1"/>
          <w:sz w:val="24"/>
          <w:szCs w:val="24"/>
        </w:rPr>
        <w:t xml:space="preserve">Branch     </w:t>
      </w:r>
      <w:r>
        <w:rPr>
          <w:spacing w:val="12"/>
          <w:position w:val="-1"/>
          <w:sz w:val="24"/>
          <w:szCs w:val="24"/>
        </w:rPr>
        <w:t xml:space="preserve"> </w:t>
      </w:r>
      <w:r>
        <w:rPr>
          <w:position w:val="13"/>
          <w:sz w:val="24"/>
          <w:szCs w:val="24"/>
        </w:rPr>
        <w:t>Status</w:t>
      </w:r>
    </w:p>
    <w:p w:rsidR="00B4199C" w:rsidRDefault="00B34014">
      <w:pPr>
        <w:spacing w:before="52"/>
        <w:ind w:left="325"/>
        <w:rPr>
          <w:sz w:val="24"/>
          <w:szCs w:val="24"/>
        </w:rPr>
      </w:pPr>
      <w:r>
        <w:rPr>
          <w:sz w:val="24"/>
          <w:szCs w:val="24"/>
        </w:rPr>
        <w:lastRenderedPageBreak/>
        <w:t>12/201</w:t>
      </w:r>
      <w:r w:rsidR="006F772E">
        <w:rPr>
          <w:sz w:val="24"/>
          <w:szCs w:val="24"/>
        </w:rPr>
        <w:t>7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12/201</w:t>
      </w:r>
      <w:r w:rsidR="006F772E">
        <w:rPr>
          <w:sz w:val="24"/>
          <w:szCs w:val="24"/>
        </w:rPr>
        <w:t>7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1                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45,566.00  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6F772E">
        <w:rPr>
          <w:sz w:val="24"/>
          <w:szCs w:val="24"/>
        </w:rPr>
        <w:t>2</w:t>
      </w:r>
      <w:r>
        <w:rPr>
          <w:sz w:val="24"/>
          <w:szCs w:val="24"/>
        </w:rPr>
        <w:t>/12/201</w:t>
      </w:r>
      <w:r w:rsidR="006F772E"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550       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Normal</w:t>
      </w: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before="5" w:line="220" w:lineRule="exact"/>
        <w:rPr>
          <w:sz w:val="22"/>
          <w:szCs w:val="22"/>
        </w:rPr>
      </w:pPr>
    </w:p>
    <w:p w:rsidR="00B4199C" w:rsidRPr="0080235E" w:rsidRDefault="00B34014">
      <w:pPr>
        <w:ind w:left="325"/>
        <w:rPr>
          <w:sz w:val="28"/>
          <w:szCs w:val="24"/>
        </w:rPr>
      </w:pPr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 xml:space="preserve">otal amount received </w:t>
      </w:r>
      <w:r w:rsidRPr="0080235E">
        <w:rPr>
          <w:sz w:val="28"/>
          <w:szCs w:val="24"/>
        </w:rPr>
        <w:t>towards premium for the policy number 847682828 is</w:t>
      </w:r>
    </w:p>
    <w:p w:rsidR="00B4199C" w:rsidRPr="0080235E" w:rsidRDefault="00B34014">
      <w:pPr>
        <w:spacing w:line="260" w:lineRule="exact"/>
        <w:ind w:left="325"/>
        <w:rPr>
          <w:sz w:val="28"/>
          <w:szCs w:val="24"/>
        </w:rPr>
      </w:pPr>
      <w:r w:rsidRPr="0080235E">
        <w:rPr>
          <w:sz w:val="28"/>
          <w:szCs w:val="24"/>
        </w:rPr>
        <w:t>Rs. 45,56</w:t>
      </w:r>
      <w:r w:rsidR="006F772E" w:rsidRPr="0080235E">
        <w:rPr>
          <w:sz w:val="28"/>
          <w:szCs w:val="24"/>
        </w:rPr>
        <w:t>6.00 for the financial year 2017 ­ 2018</w:t>
      </w:r>
    </w:p>
    <w:p w:rsidR="00B4199C" w:rsidRPr="0080235E" w:rsidRDefault="00B4199C">
      <w:pPr>
        <w:spacing w:line="200" w:lineRule="exact"/>
        <w:rPr>
          <w:sz w:val="22"/>
        </w:rPr>
      </w:pPr>
    </w:p>
    <w:p w:rsidR="00B4199C" w:rsidRPr="0080235E" w:rsidRDefault="00B4199C">
      <w:pPr>
        <w:spacing w:line="200" w:lineRule="exact"/>
        <w:rPr>
          <w:sz w:val="22"/>
        </w:rPr>
      </w:pPr>
    </w:p>
    <w:p w:rsidR="00B4199C" w:rsidRPr="0080235E" w:rsidRDefault="0080235E" w:rsidP="0080235E">
      <w:pPr>
        <w:tabs>
          <w:tab w:val="left" w:pos="2805"/>
        </w:tabs>
        <w:spacing w:line="200" w:lineRule="exact"/>
        <w:rPr>
          <w:sz w:val="22"/>
        </w:rPr>
      </w:pPr>
      <w:r w:rsidRPr="0080235E">
        <w:rPr>
          <w:sz w:val="22"/>
        </w:rPr>
        <w:tab/>
      </w:r>
    </w:p>
    <w:p w:rsidR="00B4199C" w:rsidRPr="0080235E" w:rsidRDefault="00B4199C">
      <w:pPr>
        <w:spacing w:before="11" w:line="240" w:lineRule="exact"/>
        <w:rPr>
          <w:sz w:val="28"/>
          <w:szCs w:val="24"/>
        </w:rPr>
      </w:pPr>
    </w:p>
    <w:p w:rsidR="00B4199C" w:rsidRPr="0080235E" w:rsidRDefault="00B34014">
      <w:pPr>
        <w:spacing w:line="260" w:lineRule="exact"/>
        <w:ind w:left="280"/>
        <w:rPr>
          <w:sz w:val="28"/>
          <w:szCs w:val="24"/>
        </w:rPr>
      </w:pPr>
      <w:r w:rsidRPr="0080235E">
        <w:rPr>
          <w:position w:val="-1"/>
          <w:sz w:val="28"/>
          <w:szCs w:val="24"/>
        </w:rPr>
        <w:t>This certificate is electronically generated</w:t>
      </w:r>
    </w:p>
    <w:p w:rsidR="00B4199C" w:rsidRPr="0080235E" w:rsidRDefault="00B4199C">
      <w:pPr>
        <w:spacing w:before="7" w:line="280" w:lineRule="exact"/>
        <w:rPr>
          <w:sz w:val="32"/>
          <w:szCs w:val="28"/>
        </w:rPr>
      </w:pPr>
    </w:p>
    <w:p w:rsidR="00B4199C" w:rsidRPr="0080235E" w:rsidRDefault="00967140">
      <w:pPr>
        <w:spacing w:before="34" w:line="220" w:lineRule="exact"/>
        <w:ind w:left="400"/>
        <w:rPr>
          <w:rFonts w:ascii="Arial" w:eastAsia="Arial" w:hAnsi="Arial" w:cs="Arial"/>
          <w:sz w:val="22"/>
        </w:rPr>
      </w:pPr>
      <w:r>
        <w:rPr>
          <w:sz w:val="22"/>
        </w:rPr>
        <w:pict>
          <v:group id="_x0000_s1026" style="position:absolute;left:0;text-align:left;margin-left:35pt;margin-top:-.2pt;width:79.6pt;height:15.75pt;z-index:-251658240;mso-position-horizontal-relative:page" coordorigin="700,-4" coordsize="1592,315">
            <v:shape id="_x0000_s1028" type="#_x0000_t75" style="position:absolute;left:700;top:-4;width:1592;height:315">
              <v:imagedata r:id="rId6" o:title=""/>
            </v:shape>
            <v:shape id="_x0000_s1027" style="position:absolute;left:708;top:4;width:1577;height:300" coordorigin="708,4" coordsize="1577,300" path="m708,289r,-270l708,9r5,-5l723,4r1547,l2280,4r5,5l2285,19r,270l2285,299r-5,5l2270,304r-1547,l713,304r-5,-5l708,289xe" filled="f" strokeweight=".26494mm">
              <v:path arrowok="t"/>
            </v:shape>
            <w10:wrap anchorx="page"/>
          </v:group>
        </w:pict>
      </w:r>
      <w:r w:rsidR="00B34014" w:rsidRPr="0080235E">
        <w:rPr>
          <w:rFonts w:ascii="Arial" w:eastAsia="Arial" w:hAnsi="Arial" w:cs="Arial"/>
          <w:spacing w:val="2"/>
          <w:position w:val="-1"/>
          <w:sz w:val="22"/>
        </w:rPr>
        <w:t>P</w:t>
      </w:r>
      <w:r w:rsidR="00B34014" w:rsidRPr="0080235E">
        <w:rPr>
          <w:rFonts w:ascii="Arial" w:eastAsia="Arial" w:hAnsi="Arial" w:cs="Arial"/>
          <w:spacing w:val="-7"/>
          <w:position w:val="-1"/>
          <w:sz w:val="22"/>
        </w:rPr>
        <w:t>r</w:t>
      </w:r>
      <w:r w:rsidR="00B34014" w:rsidRPr="0080235E">
        <w:rPr>
          <w:rFonts w:ascii="Arial" w:eastAsia="Arial" w:hAnsi="Arial" w:cs="Arial"/>
          <w:spacing w:val="1"/>
          <w:position w:val="-1"/>
          <w:sz w:val="22"/>
        </w:rPr>
        <w:t>i</w:t>
      </w:r>
      <w:r w:rsidR="00B34014" w:rsidRPr="0080235E">
        <w:rPr>
          <w:rFonts w:ascii="Arial" w:eastAsia="Arial" w:hAnsi="Arial" w:cs="Arial"/>
          <w:spacing w:val="-6"/>
          <w:position w:val="-1"/>
          <w:sz w:val="22"/>
        </w:rPr>
        <w:t>n</w:t>
      </w:r>
      <w:r w:rsidR="00B34014" w:rsidRPr="0080235E">
        <w:rPr>
          <w:rFonts w:ascii="Arial" w:eastAsia="Arial" w:hAnsi="Arial" w:cs="Arial"/>
          <w:position w:val="-1"/>
          <w:sz w:val="22"/>
        </w:rPr>
        <w:t>t</w:t>
      </w:r>
      <w:r w:rsidR="00B34014" w:rsidRPr="0080235E">
        <w:rPr>
          <w:rFonts w:ascii="Arial" w:eastAsia="Arial" w:hAnsi="Arial" w:cs="Arial"/>
          <w:spacing w:val="9"/>
          <w:position w:val="-1"/>
          <w:sz w:val="22"/>
        </w:rPr>
        <w:t xml:space="preserve"> </w:t>
      </w:r>
      <w:r w:rsidR="00B34014" w:rsidRPr="0080235E">
        <w:rPr>
          <w:rFonts w:ascii="Arial" w:eastAsia="Arial" w:hAnsi="Arial" w:cs="Arial"/>
          <w:spacing w:val="-2"/>
          <w:position w:val="-1"/>
          <w:sz w:val="22"/>
        </w:rPr>
        <w:t>T</w:t>
      </w:r>
      <w:r w:rsidR="00B34014" w:rsidRPr="0080235E">
        <w:rPr>
          <w:rFonts w:ascii="Arial" w:eastAsia="Arial" w:hAnsi="Arial" w:cs="Arial"/>
          <w:spacing w:val="-6"/>
          <w:position w:val="-1"/>
          <w:sz w:val="22"/>
        </w:rPr>
        <w:t>h</w:t>
      </w:r>
      <w:r w:rsidR="00B34014" w:rsidRPr="0080235E">
        <w:rPr>
          <w:rFonts w:ascii="Arial" w:eastAsia="Arial" w:hAnsi="Arial" w:cs="Arial"/>
          <w:spacing w:val="1"/>
          <w:position w:val="-1"/>
          <w:sz w:val="22"/>
        </w:rPr>
        <w:t>i</w:t>
      </w:r>
      <w:r w:rsidR="00B34014" w:rsidRPr="0080235E">
        <w:rPr>
          <w:rFonts w:ascii="Arial" w:eastAsia="Arial" w:hAnsi="Arial" w:cs="Arial"/>
          <w:position w:val="-1"/>
          <w:sz w:val="22"/>
        </w:rPr>
        <w:t>s</w:t>
      </w:r>
      <w:r w:rsidR="00B34014" w:rsidRPr="0080235E">
        <w:rPr>
          <w:rFonts w:ascii="Arial" w:eastAsia="Arial" w:hAnsi="Arial" w:cs="Arial"/>
          <w:spacing w:val="10"/>
          <w:position w:val="-1"/>
          <w:sz w:val="22"/>
        </w:rPr>
        <w:t xml:space="preserve"> </w:t>
      </w:r>
      <w:r w:rsidR="00B34014" w:rsidRPr="0080235E">
        <w:rPr>
          <w:rFonts w:ascii="Arial" w:eastAsia="Arial" w:hAnsi="Arial" w:cs="Arial"/>
          <w:spacing w:val="2"/>
          <w:position w:val="-1"/>
          <w:sz w:val="22"/>
        </w:rPr>
        <w:t>P</w:t>
      </w:r>
      <w:r w:rsidR="00B34014" w:rsidRPr="0080235E">
        <w:rPr>
          <w:rFonts w:ascii="Arial" w:eastAsia="Arial" w:hAnsi="Arial" w:cs="Arial"/>
          <w:spacing w:val="-6"/>
          <w:position w:val="-1"/>
          <w:sz w:val="22"/>
        </w:rPr>
        <w:t>ag</w:t>
      </w:r>
      <w:r w:rsidR="00B34014" w:rsidRPr="0080235E">
        <w:rPr>
          <w:rFonts w:ascii="Arial" w:eastAsia="Arial" w:hAnsi="Arial" w:cs="Arial"/>
          <w:position w:val="-1"/>
          <w:sz w:val="22"/>
        </w:rPr>
        <w:t>e</w:t>
      </w:r>
    </w:p>
    <w:p w:rsidR="00B4199C" w:rsidRPr="0080235E" w:rsidRDefault="00B4199C">
      <w:pPr>
        <w:spacing w:line="200" w:lineRule="exact"/>
        <w:rPr>
          <w:sz w:val="22"/>
        </w:rPr>
      </w:pPr>
    </w:p>
    <w:p w:rsidR="00B4199C" w:rsidRPr="0080235E" w:rsidRDefault="00B4199C">
      <w:pPr>
        <w:spacing w:line="200" w:lineRule="exact"/>
        <w:rPr>
          <w:sz w:val="22"/>
        </w:rPr>
      </w:pPr>
    </w:p>
    <w:p w:rsidR="00B4199C" w:rsidRPr="0080235E" w:rsidRDefault="00B4199C">
      <w:pPr>
        <w:spacing w:line="200" w:lineRule="exact"/>
        <w:rPr>
          <w:sz w:val="22"/>
        </w:rPr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line="200" w:lineRule="exact"/>
      </w:pPr>
    </w:p>
    <w:p w:rsidR="00B4199C" w:rsidRDefault="00B4199C">
      <w:pPr>
        <w:spacing w:before="2" w:line="200" w:lineRule="exact"/>
      </w:pPr>
    </w:p>
    <w:p w:rsidR="00B4199C" w:rsidRDefault="00B34014">
      <w:pPr>
        <w:spacing w:before="39"/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9"/>
          <w:sz w:val="16"/>
          <w:szCs w:val="16"/>
        </w:rPr>
        <w:t>h</w:t>
      </w:r>
      <w:r>
        <w:rPr>
          <w:rFonts w:ascii="Arial" w:eastAsia="Arial" w:hAnsi="Arial" w:cs="Arial"/>
          <w:spacing w:val="-4"/>
          <w:sz w:val="16"/>
          <w:szCs w:val="16"/>
        </w:rPr>
        <w:t>tt</w:t>
      </w:r>
      <w:r>
        <w:rPr>
          <w:rFonts w:ascii="Arial" w:eastAsia="Arial" w:hAnsi="Arial" w:cs="Arial"/>
          <w:spacing w:val="-9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>://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u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-9"/>
          <w:sz w:val="16"/>
          <w:szCs w:val="16"/>
        </w:rPr>
        <w:t>o</w:t>
      </w:r>
      <w:r>
        <w:rPr>
          <w:rFonts w:ascii="Arial" w:eastAsia="Arial" w:hAnsi="Arial" w:cs="Arial"/>
          <w:spacing w:val="7"/>
          <w:sz w:val="16"/>
          <w:szCs w:val="16"/>
        </w:rPr>
        <w:t>m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-2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.</w:t>
      </w:r>
      <w:r>
        <w:rPr>
          <w:rFonts w:ascii="Arial" w:eastAsia="Arial" w:hAnsi="Arial" w:cs="Arial"/>
          <w:spacing w:val="-9"/>
          <w:sz w:val="16"/>
          <w:szCs w:val="16"/>
        </w:rPr>
        <w:t>on</w:t>
      </w:r>
      <w:r>
        <w:rPr>
          <w:rFonts w:ascii="Arial" w:eastAsia="Arial" w:hAnsi="Arial" w:cs="Arial"/>
          <w:spacing w:val="4"/>
          <w:sz w:val="16"/>
          <w:szCs w:val="16"/>
        </w:rPr>
        <w:t>li</w:t>
      </w:r>
      <w:r>
        <w:rPr>
          <w:rFonts w:ascii="Arial" w:eastAsia="Arial" w:hAnsi="Arial" w:cs="Arial"/>
          <w:spacing w:val="-9"/>
          <w:sz w:val="16"/>
          <w:szCs w:val="16"/>
        </w:rPr>
        <w:t>ne</w:t>
      </w:r>
      <w:r>
        <w:rPr>
          <w:rFonts w:ascii="Arial" w:eastAsia="Arial" w:hAnsi="Arial" w:cs="Arial"/>
          <w:spacing w:val="4"/>
          <w:sz w:val="16"/>
          <w:szCs w:val="16"/>
        </w:rPr>
        <w:t>li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4"/>
          <w:sz w:val="16"/>
          <w:szCs w:val="16"/>
        </w:rPr>
        <w:t>.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pacing w:val="-9"/>
          <w:sz w:val="16"/>
          <w:szCs w:val="16"/>
        </w:rPr>
        <w:t>n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pacing w:val="-9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4"/>
          <w:sz w:val="16"/>
          <w:szCs w:val="16"/>
        </w:rPr>
        <w:t>C</w:t>
      </w:r>
      <w:r>
        <w:rPr>
          <w:rFonts w:ascii="Arial" w:eastAsia="Arial" w:hAnsi="Arial" w:cs="Arial"/>
          <w:spacing w:val="-7"/>
          <w:sz w:val="16"/>
          <w:szCs w:val="16"/>
        </w:rPr>
        <w:t>EPS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pacing w:val="-9"/>
          <w:sz w:val="16"/>
          <w:szCs w:val="16"/>
        </w:rPr>
        <w:t>app</w:t>
      </w:r>
      <w:r>
        <w:rPr>
          <w:rFonts w:ascii="Arial" w:eastAsia="Arial" w:hAnsi="Arial" w:cs="Arial"/>
          <w:spacing w:val="7"/>
          <w:sz w:val="16"/>
          <w:szCs w:val="16"/>
        </w:rPr>
        <w:t>m</w:t>
      </w:r>
      <w:r>
        <w:rPr>
          <w:rFonts w:ascii="Arial" w:eastAsia="Arial" w:hAnsi="Arial" w:cs="Arial"/>
          <w:spacing w:val="-9"/>
          <w:sz w:val="16"/>
          <w:szCs w:val="16"/>
        </w:rPr>
        <w:t>anage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pacing w:val="-9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4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>S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v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pacing w:val="-9"/>
          <w:sz w:val="16"/>
          <w:szCs w:val="16"/>
        </w:rPr>
        <w:t>L</w:t>
      </w:r>
      <w:r>
        <w:rPr>
          <w:rFonts w:ascii="Arial" w:eastAsia="Arial" w:hAnsi="Arial" w:cs="Arial"/>
          <w:spacing w:val="-4"/>
          <w:sz w:val="16"/>
          <w:szCs w:val="16"/>
        </w:rPr>
        <w:t>I</w:t>
      </w:r>
      <w:r>
        <w:rPr>
          <w:rFonts w:ascii="Arial" w:eastAsia="Arial" w:hAnsi="Arial" w:cs="Arial"/>
          <w:spacing w:val="4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-7"/>
          <w:sz w:val="16"/>
          <w:szCs w:val="16"/>
        </w:rPr>
        <w:t>S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>v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4"/>
          <w:sz w:val="16"/>
          <w:szCs w:val="16"/>
        </w:rPr>
        <w:t>H</w:t>
      </w:r>
      <w:r>
        <w:rPr>
          <w:rFonts w:ascii="Arial" w:eastAsia="Arial" w:hAnsi="Arial" w:cs="Arial"/>
          <w:spacing w:val="-9"/>
          <w:sz w:val="16"/>
          <w:szCs w:val="16"/>
        </w:rPr>
        <w:t>o</w:t>
      </w:r>
      <w:r>
        <w:rPr>
          <w:rFonts w:ascii="Arial" w:eastAsia="Arial" w:hAnsi="Arial" w:cs="Arial"/>
          <w:spacing w:val="7"/>
          <w:sz w:val="16"/>
          <w:szCs w:val="16"/>
        </w:rPr>
        <w:t>m</w:t>
      </w:r>
      <w:r>
        <w:rPr>
          <w:rFonts w:ascii="Arial" w:eastAsia="Arial" w:hAnsi="Arial" w:cs="Arial"/>
          <w:spacing w:val="-9"/>
          <w:sz w:val="16"/>
          <w:szCs w:val="16"/>
        </w:rPr>
        <w:t>e?_n</w:t>
      </w:r>
      <w:r>
        <w:rPr>
          <w:rFonts w:ascii="Arial" w:eastAsia="Arial" w:hAnsi="Arial" w:cs="Arial"/>
          <w:spacing w:val="-4"/>
          <w:sz w:val="16"/>
          <w:szCs w:val="16"/>
        </w:rPr>
        <w:t>f</w:t>
      </w:r>
      <w:r>
        <w:rPr>
          <w:rFonts w:ascii="Arial" w:eastAsia="Arial" w:hAnsi="Arial" w:cs="Arial"/>
          <w:spacing w:val="-9"/>
          <w:sz w:val="16"/>
          <w:szCs w:val="16"/>
        </w:rPr>
        <w:t>pb</w:t>
      </w:r>
      <w:r>
        <w:rPr>
          <w:rFonts w:ascii="Arial" w:eastAsia="Arial" w:hAnsi="Arial" w:cs="Arial"/>
          <w:spacing w:val="7"/>
          <w:sz w:val="16"/>
          <w:szCs w:val="16"/>
        </w:rPr>
        <w:t>=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9"/>
          <w:sz w:val="16"/>
          <w:szCs w:val="16"/>
        </w:rPr>
        <w:t>ue</w:t>
      </w:r>
      <w:r>
        <w:rPr>
          <w:rFonts w:ascii="Arial" w:eastAsia="Arial" w:hAnsi="Arial" w:cs="Arial"/>
          <w:spacing w:val="-7"/>
          <w:sz w:val="16"/>
          <w:szCs w:val="16"/>
        </w:rPr>
        <w:t>&amp;</w:t>
      </w:r>
      <w:r>
        <w:rPr>
          <w:rFonts w:ascii="Arial" w:eastAsia="Arial" w:hAnsi="Arial" w:cs="Arial"/>
          <w:spacing w:val="-9"/>
          <w:sz w:val="16"/>
          <w:szCs w:val="16"/>
        </w:rPr>
        <w:t>_</w:t>
      </w:r>
      <w:r>
        <w:rPr>
          <w:rFonts w:ascii="Arial" w:eastAsia="Arial" w:hAnsi="Arial" w:cs="Arial"/>
          <w:spacing w:val="4"/>
          <w:sz w:val="16"/>
          <w:szCs w:val="16"/>
        </w:rPr>
        <w:t>wi</w:t>
      </w:r>
      <w:r>
        <w:rPr>
          <w:rFonts w:ascii="Arial" w:eastAsia="Arial" w:hAnsi="Arial" w:cs="Arial"/>
          <w:spacing w:val="-9"/>
          <w:sz w:val="16"/>
          <w:szCs w:val="16"/>
        </w:rPr>
        <w:t>ndo</w:t>
      </w:r>
      <w:r>
        <w:rPr>
          <w:rFonts w:ascii="Arial" w:eastAsia="Arial" w:hAnsi="Arial" w:cs="Arial"/>
          <w:spacing w:val="4"/>
          <w:sz w:val="16"/>
          <w:szCs w:val="16"/>
        </w:rPr>
        <w:t>w</w:t>
      </w:r>
      <w:r>
        <w:rPr>
          <w:rFonts w:ascii="Arial" w:eastAsia="Arial" w:hAnsi="Arial" w:cs="Arial"/>
          <w:spacing w:val="-9"/>
          <w:sz w:val="16"/>
          <w:szCs w:val="16"/>
        </w:rPr>
        <w:t>Labe</w:t>
      </w:r>
      <w:r>
        <w:rPr>
          <w:rFonts w:ascii="Arial" w:eastAsia="Arial" w:hAnsi="Arial" w:cs="Arial"/>
          <w:spacing w:val="4"/>
          <w:sz w:val="16"/>
          <w:szCs w:val="16"/>
        </w:rPr>
        <w:t>l</w:t>
      </w:r>
      <w:r>
        <w:rPr>
          <w:rFonts w:ascii="Arial" w:eastAsia="Arial" w:hAnsi="Arial" w:cs="Arial"/>
          <w:spacing w:val="7"/>
          <w:sz w:val="16"/>
          <w:szCs w:val="16"/>
        </w:rPr>
        <w:t>=</w:t>
      </w:r>
      <w:r>
        <w:rPr>
          <w:rFonts w:ascii="Arial" w:eastAsia="Arial" w:hAnsi="Arial" w:cs="Arial"/>
          <w:spacing w:val="-9"/>
          <w:sz w:val="16"/>
          <w:szCs w:val="16"/>
        </w:rPr>
        <w:t>po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4"/>
          <w:sz w:val="16"/>
          <w:szCs w:val="16"/>
        </w:rPr>
        <w:t>l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tI</w:t>
      </w:r>
      <w:r>
        <w:rPr>
          <w:rFonts w:ascii="Arial" w:eastAsia="Arial" w:hAnsi="Arial" w:cs="Arial"/>
          <w:spacing w:val="-9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-9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e_9</w:t>
      </w:r>
      <w:r>
        <w:rPr>
          <w:rFonts w:ascii="Arial" w:eastAsia="Arial" w:hAnsi="Arial" w:cs="Arial"/>
          <w:spacing w:val="-7"/>
          <w:sz w:val="16"/>
          <w:szCs w:val="16"/>
        </w:rPr>
        <w:t>&amp;</w:t>
      </w:r>
      <w:r>
        <w:rPr>
          <w:rFonts w:ascii="Arial" w:eastAsia="Arial" w:hAnsi="Arial" w:cs="Arial"/>
          <w:spacing w:val="-9"/>
          <w:sz w:val="16"/>
          <w:szCs w:val="16"/>
        </w:rPr>
        <w:t>po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4"/>
          <w:sz w:val="16"/>
          <w:szCs w:val="16"/>
        </w:rPr>
        <w:t>l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-4"/>
          <w:sz w:val="16"/>
          <w:szCs w:val="16"/>
        </w:rPr>
        <w:t>tI</w:t>
      </w:r>
      <w:r>
        <w:rPr>
          <w:rFonts w:ascii="Arial" w:eastAsia="Arial" w:hAnsi="Arial" w:cs="Arial"/>
          <w:spacing w:val="-9"/>
          <w:sz w:val="16"/>
          <w:szCs w:val="16"/>
        </w:rPr>
        <w:t>n</w:t>
      </w:r>
      <w:r>
        <w:rPr>
          <w:rFonts w:ascii="Arial" w:eastAsia="Arial" w:hAnsi="Arial" w:cs="Arial"/>
          <w:sz w:val="16"/>
          <w:szCs w:val="16"/>
        </w:rPr>
        <w:t>s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-9"/>
          <w:sz w:val="16"/>
          <w:szCs w:val="16"/>
        </w:rPr>
        <w:t>an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9"/>
          <w:sz w:val="16"/>
          <w:szCs w:val="16"/>
        </w:rPr>
        <w:t>e_9_a</w:t>
      </w:r>
      <w:r>
        <w:rPr>
          <w:rFonts w:ascii="Arial" w:eastAsia="Arial" w:hAnsi="Arial" w:cs="Arial"/>
          <w:sz w:val="16"/>
          <w:szCs w:val="16"/>
        </w:rPr>
        <w:t>c</w:t>
      </w:r>
      <w:r>
        <w:rPr>
          <w:rFonts w:ascii="Arial" w:eastAsia="Arial" w:hAnsi="Arial" w:cs="Arial"/>
          <w:spacing w:val="-4"/>
          <w:sz w:val="16"/>
          <w:szCs w:val="16"/>
        </w:rPr>
        <w:t>t</w:t>
      </w:r>
      <w:r>
        <w:rPr>
          <w:rFonts w:ascii="Arial" w:eastAsia="Arial" w:hAnsi="Arial" w:cs="Arial"/>
          <w:spacing w:val="4"/>
          <w:sz w:val="16"/>
          <w:szCs w:val="16"/>
        </w:rPr>
        <w:t>i</w:t>
      </w:r>
      <w:r>
        <w:rPr>
          <w:rFonts w:ascii="Arial" w:eastAsia="Arial" w:hAnsi="Arial" w:cs="Arial"/>
          <w:spacing w:val="-9"/>
          <w:sz w:val="16"/>
          <w:szCs w:val="16"/>
        </w:rPr>
        <w:t>on</w:t>
      </w:r>
      <w:r>
        <w:rPr>
          <w:rFonts w:ascii="Arial" w:eastAsia="Arial" w:hAnsi="Arial" w:cs="Arial"/>
          <w:spacing w:val="-4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v</w:t>
      </w:r>
      <w:r>
        <w:rPr>
          <w:rFonts w:ascii="Arial" w:eastAsia="Arial" w:hAnsi="Arial" w:cs="Arial"/>
          <w:spacing w:val="-9"/>
          <w:sz w:val="16"/>
          <w:szCs w:val="16"/>
        </w:rPr>
        <w:t>e</w:t>
      </w:r>
      <w:r>
        <w:rPr>
          <w:rFonts w:ascii="Arial" w:eastAsia="Arial" w:hAnsi="Arial" w:cs="Arial"/>
          <w:spacing w:val="7"/>
          <w:sz w:val="16"/>
          <w:szCs w:val="16"/>
        </w:rPr>
        <w:t>r</w:t>
      </w:r>
      <w:r>
        <w:rPr>
          <w:rFonts w:ascii="Arial" w:eastAsia="Arial" w:hAnsi="Arial" w:cs="Arial"/>
          <w:spacing w:val="-4"/>
          <w:sz w:val="16"/>
          <w:szCs w:val="16"/>
        </w:rPr>
        <w:t>r</w:t>
      </w:r>
      <w:r>
        <w:rPr>
          <w:rFonts w:ascii="Arial" w:eastAsia="Arial" w:hAnsi="Arial" w:cs="Arial"/>
          <w:sz w:val="16"/>
          <w:szCs w:val="16"/>
        </w:rPr>
        <w:t xml:space="preserve">…  </w:t>
      </w:r>
      <w:r>
        <w:rPr>
          <w:rFonts w:ascii="Arial" w:eastAsia="Arial" w:hAnsi="Arial" w:cs="Arial"/>
          <w:spacing w:val="27"/>
          <w:sz w:val="16"/>
          <w:szCs w:val="16"/>
        </w:rPr>
        <w:t xml:space="preserve"> </w:t>
      </w:r>
      <w:r>
        <w:rPr>
          <w:rFonts w:ascii="Arial" w:eastAsia="Arial" w:hAnsi="Arial" w:cs="Arial"/>
          <w:spacing w:val="-9"/>
          <w:sz w:val="16"/>
          <w:szCs w:val="16"/>
        </w:rPr>
        <w:t>1</w:t>
      </w:r>
      <w:r>
        <w:rPr>
          <w:rFonts w:ascii="Arial" w:eastAsia="Arial" w:hAnsi="Arial" w:cs="Arial"/>
          <w:spacing w:val="-4"/>
          <w:sz w:val="16"/>
          <w:szCs w:val="16"/>
        </w:rPr>
        <w:t>/</w:t>
      </w:r>
      <w:r>
        <w:rPr>
          <w:rFonts w:ascii="Arial" w:eastAsia="Arial" w:hAnsi="Arial" w:cs="Arial"/>
          <w:sz w:val="16"/>
          <w:szCs w:val="16"/>
        </w:rPr>
        <w:t>1</w:t>
      </w:r>
    </w:p>
    <w:sectPr w:rsidR="00B4199C" w:rsidSect="00B4199C">
      <w:type w:val="continuous"/>
      <w:pgSz w:w="12240" w:h="15840"/>
      <w:pgMar w:top="22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17F07"/>
    <w:multiLevelType w:val="multilevel"/>
    <w:tmpl w:val="F628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99C"/>
    <w:rsid w:val="006F772E"/>
    <w:rsid w:val="0080235E"/>
    <w:rsid w:val="00967140"/>
    <w:rsid w:val="00B34014"/>
    <w:rsid w:val="00B4199C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EC1D5AD-BB82-436D-AF10-D73F4279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Anshu</dc:creator>
  <cp:lastModifiedBy>Rajeev Kumar      /EXT/BTG/IBANK/HYD</cp:lastModifiedBy>
  <cp:revision>3</cp:revision>
  <cp:lastPrinted>2017-12-14T10:03:00Z</cp:lastPrinted>
  <dcterms:created xsi:type="dcterms:W3CDTF">2017-12-14T07:22:00Z</dcterms:created>
  <dcterms:modified xsi:type="dcterms:W3CDTF">2017-12-14T10:08:00Z</dcterms:modified>
</cp:coreProperties>
</file>