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E567C" w14:textId="5058ECFF" w:rsidR="00C9431B" w:rsidRDefault="008855AF" w:rsidP="00C9431B">
      <w:pPr>
        <w:spacing w:after="54" w:line="259" w:lineRule="auto"/>
        <w:ind w:left="-29" w:right="-148" w:firstLine="0"/>
        <w:jc w:val="both"/>
      </w:pPr>
      <w:r>
        <w:rPr>
          <w:noProof/>
        </w:rPr>
      </w:r>
      <w:r>
        <w:pict w14:anchorId="3BA91CAD">
          <v:group id="Group 13449" o:spid="_x0000_s1030" style="width:533.75pt;height:5.65pt;mso-position-horizontal-relative:char;mso-position-vertical-relative:line" coordsize="67787,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qvaQIAADUGAAAOAAAAZHJzL2Uyb0RvYy54bWykVE1v2zAMvQ/YfxB8X+wEa1wYSXpYt1yG&#10;rVi7H6DKkm1AX5CUOPn3o2hbcdutA1ofZEoin/ieKG5uTkqSI3e+M3qbLRdFRrhmpu50s81+P3z7&#10;dJ0RH6iuqTSab7Mz99nN7uOHTW8rvjKtkTV3BEC0r3q7zdoQbJXnnrVcUb8wlmvYFMYpGmDqmrx2&#10;tAd0JfNVUazz3rjaOsO497B6O2xmO8QXgrPwUwjPA5HbDHILODocH+OY7za0ahy1bcfGNOgbslC0&#10;03BogrqlgZKD615AqY45440IC2ZUboToGEcOwGZZPGOzd+ZgkUtT9Y1NMoG0z3R6Myz7cdw7e2/v&#10;HCjR2wa0wFnkchJOxT9kSU4o2TlJxk+BMFhcl+V1ebXKCIO9crleXQ+SshZ0fxHF2q+vxuXTofmT&#10;VHoLxeEv/P37+N+31HKU1VfA/86RrobaLT+XVxnRVEGZogsZllAY9Ewy+cqDYu/TKHGlFTv4sOcG&#10;xabH7z4MVVlPFm0ni530ZDqo7Ver2tIQ42KW0ST97Lba6bLirjJH/mDQLzy7Mkjysiv13Cvd/FQU&#10;4Dt5TH+LeHPPVCL/9IZXOi+l//jhC04+YESqu81oIH2w5wJLHZWAUxiFfiMkDfhwVRegEclOQSWs&#10;yqK4AANaLMDhxtEKZ8mjXFL/4gKKBx9HXPCuefwiHTnS2G7wQ3AqbUvH1fg+IKXRFW3EifGikzJB&#10;LjH0b5ADwugc4zh2uhRZDJFszGZod9A0gPTU9CCDFIQnGx1SvIZWjWnO2Ebz0dRnbBQoCLxIlAZ7&#10;E/IY+2hsfvM5el26/e4PAAAA//8DAFBLAwQUAAYACAAAACEA/pyoD9wAAAAFAQAADwAAAGRycy9k&#10;b3ducmV2LnhtbEyPQWvCQBCF74X+h2UKvdVNFLXEbETE9iSFqlC8jdkxCWZnQ3ZN4r/v2ku9DG94&#10;w3vfpMvB1KKj1lWWFcSjCARxbnXFhYLD/uPtHYTzyBpry6TgRg6W2fNTiom2PX9Tt/OFCCHsElRQ&#10;et8kUrq8JINuZBvi4J1ta9CHtS2kbrEP4aaW4yiaSYMVh4YSG1qXlF92V6Pgs8d+NYk33fZyXt+O&#10;++nXzzYmpV5fhtUChKfB/x/DHT+gQxaYTvbK2olaQXjE/827F83mUxCnoOIJyCyVj/TZLwAAAP//&#10;AwBQSwECLQAUAAYACAAAACEAtoM4kv4AAADhAQAAEwAAAAAAAAAAAAAAAAAAAAAAW0NvbnRlbnRf&#10;VHlwZXNdLnhtbFBLAQItABQABgAIAAAAIQA4/SH/1gAAAJQBAAALAAAAAAAAAAAAAAAAAC8BAABf&#10;cmVscy8ucmVsc1BLAQItABQABgAIAAAAIQBKp9qvaQIAADUGAAAOAAAAAAAAAAAAAAAAAC4CAABk&#10;cnMvZTJvRG9jLnhtbFBLAQItABQABgAIAAAAIQD+nKgP3AAAAAUBAAAPAAAAAAAAAAAAAAAAAMME&#10;AABkcnMvZG93bnJldi54bWxQSwUGAAAAAAQABADzAAAAzAUAAAAA&#10;">
            <v:shape id="Shape 17475" o:spid="_x0000_s1031" style="position:absolute;width:67787;height:716;visibility:visible;mso-wrap-style:square;v-text-anchor:top" coordsize="677875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/bxxgAAAN4AAAAPAAAAZHJzL2Rvd25yZXYueG1sRI9BawIx&#10;EIXvBf9DmIK3mm1xu7o1ilSEnoSqF2/DZkyWbibrJq7rv2+EQm8zvDfve7NYDa4RPXWh9qzgdZKB&#10;IK68rtkoOB62LzMQISJrbDyTgjsFWC1HTwsstb/xN/X7aEQK4VCiAhtjW0oZKksOw8S3xEk7+85h&#10;TGtnpO7wlsJdI9+y7F06rDkRLLb0aan62V9d4vZtMdCM5+aSb3aH/Gjs5WSUGj8P6w8QkYb4b/67&#10;/tKpfjEtcni8k2aQy18AAAD//wMAUEsBAi0AFAAGAAgAAAAhANvh9svuAAAAhQEAABMAAAAAAAAA&#10;AAAAAAAAAAAAAFtDb250ZW50X1R5cGVzXS54bWxQSwECLQAUAAYACAAAACEAWvQsW78AAAAVAQAA&#10;CwAAAAAAAAAAAAAAAAAfAQAAX3JlbHMvLnJlbHNQSwECLQAUAAYACAAAACEAH5v28cYAAADeAAAA&#10;DwAAAAAAAAAAAAAAAAAHAgAAZHJzL2Rvd25yZXYueG1sUEsFBgAAAAADAAMAtwAAAPoCAAAAAA==&#10;" path="m,l6778752,r,71628l,71628,,e" fillcolor="black" stroked="f" strokeweight="0">
              <v:stroke miterlimit="83231f" joinstyle="miter"/>
              <v:path arrowok="t" textboxrect="0,0,6778752,71628"/>
            </v:shape>
            <w10:anchorlock/>
          </v:group>
        </w:pict>
      </w:r>
    </w:p>
    <w:p w14:paraId="16A8986F" w14:textId="27680720" w:rsidR="00C9431B" w:rsidRDefault="00C9431B" w:rsidP="00C9431B">
      <w:pPr>
        <w:spacing w:after="0" w:line="259" w:lineRule="auto"/>
        <w:ind w:left="0" w:right="0" w:firstLine="0"/>
        <w:jc w:val="both"/>
      </w:pPr>
      <w:r>
        <w:rPr>
          <w:sz w:val="60"/>
        </w:rPr>
        <w:t>Evaluation Tool</w:t>
      </w:r>
    </w:p>
    <w:p w14:paraId="5CEC9571" w14:textId="50872EFC" w:rsidR="00C9431B" w:rsidRDefault="008855AF" w:rsidP="00C9431B">
      <w:pPr>
        <w:spacing w:after="200" w:line="259" w:lineRule="auto"/>
        <w:ind w:left="-29" w:right="0" w:firstLine="0"/>
        <w:jc w:val="both"/>
      </w:pPr>
      <w:r>
        <w:rPr>
          <w:noProof/>
        </w:rPr>
      </w:r>
      <w:r>
        <w:pict w14:anchorId="51D39274">
          <v:group id="Group 13451" o:spid="_x0000_s1026" style="width:508.1pt;height:3.6pt;mso-position-horizontal-relative:char;mso-position-vertical-relative:line" coordorigin=",19" coordsize="64526,4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/sTAMAAMsJAAAOAAAAZHJzL2Uyb0RvYy54bWzkVslu2zAQvRfoPwi6N1piW5YQOSiSNihQ&#10;NEGSfgAtU5YAiiRIekm/vsOhKNmJUTQpkEt9kEfkrG8WzcXlvmPBlirdCl6GyVkcBpRXYtXydRn+&#10;fPz6aR4G2hC+IkxwWoZPVIeXi48fLnayoKloBFtRFYASroudLMPGGFlEka4a2hF9JiTlcFkL1RED&#10;r2odrRTZgfaORWkcz6KdUCupREW1htNrdxkuUH9d08rc1rWmJmBlCL4ZfCp8Lu0zWlyQYq2IbNqq&#10;d4O8wYuOtByMDqquiSHBRrUvVHVtpYQWtTmrRBeJum4rijFANEn8LJobJTYSY1kXu7UcYAJon+H0&#10;ZrXVj+2Nkg/yTgESO7kGLPDNxrKvVWf/wctgj5A9DZDRvQkqOJxNpuksycKggrvJNEtyB2nVAO6j&#10;VJKnib/4clI0Pc+zqWWJvOHoyJ2dhALRIwb63zB4aIikCK0uAIM7FbSrMkyhRDjpoE7voXIIXzMa&#10;wBlCg3wDULrQgNkJlJJ5OoeaBzTGmD1Y03maZPOZAyvN00meHUVMCqm0uaGiCyxRhgq8wLIi2+/a&#10;OHA8i7XNuH1y8bVlzN3aEwDOu2cps1/u+wiWYvUEoTZC/bqFpq2Z2JWh6KnQ9jEYtbdhwL5xgNi2&#10;jCeUJ5aeUIZdCWws58bnjRF1i35aw85a7w/kzhbYeyQxOZFErD5rHpL9miSm0zSPJ650fRon2XSS&#10;uiQmWZrn6TslEUt0COS/yGWSTWw3uZ7Eng3c0WtaEooY2vF8nsX57DiTR9MrTyaY6GEAkaLauHa0&#10;5e1bEGb8yjUjnDWeqvbck7Zp//i5kcRYOavUkgH04OBIU4boh73soDMfBbKZcZTiOAIfx1vGD7kG&#10;VX5YA6/n8P8S9R1yHgTvmfy/Y3Yg/iWb99GpAAdsnDjah9jh8BBdxi0MYKQisAXUjLi517UG1gPW&#10;djBO0yyOR8Uvxpw2T4xasBi/pzX0Cn6y7IFW6+UVU8GW2FmFPzdUmWxIf9q3cM+KrqIeK1/DdB1U&#10;Jih6SqUbwD2zlaO4fwySsZOsem/cEgKfcgjaryIAyiCElgU3gzyHBQrdtGOsj3Ycs9Z6P16Rwo0B&#10;4+i3G7uSHL4j17iDLX4DAAD//wMAUEsDBBQABgAIAAAAIQC0amU/2wAAAAQBAAAPAAAAZHJzL2Rv&#10;d25yZXYueG1sTI9Ba8JAEIXvhf6HZQq91U1SaiXNRkTankSoCuJtzI5JMDsbsmsS/31XL+1l4PEe&#10;732TzUfTiJ46V1tWEE8iEMSF1TWXCnbbr5cZCOeRNTaWScGVHMzzx4cMU20H/qF+40sRStilqKDy&#10;vk2ldEVFBt3EtsTBO9nOoA+yK6XucAjlppFJFE2lwZrDQoUtLSsqzpuLUfA94LB4jT/71fm0vB62&#10;b+v9Kialnp/GxQcIT6P/C8MNP6BDHpiO9sLaiUZBeMTf782L4mkC4qjgPQGZZ/I/fP4LAAD//wMA&#10;UEsBAi0AFAAGAAgAAAAhALaDOJL+AAAA4QEAABMAAAAAAAAAAAAAAAAAAAAAAFtDb250ZW50X1R5&#10;cGVzXS54bWxQSwECLQAUAAYACAAAACEAOP0h/9YAAACUAQAACwAAAAAAAAAAAAAAAAAvAQAAX3Jl&#10;bHMvLnJlbHNQSwECLQAUAAYACAAAACEAjUaP7EwDAADLCQAADgAAAAAAAAAAAAAAAAAuAgAAZHJz&#10;L2Uyb0RvYy54bWxQSwECLQAUAAYACAAAACEAtGplP9sAAAAEAQAADwAAAAAAAAAAAAAAAACmBQAA&#10;ZHJzL2Rvd25yZXYueG1sUEsFBgAAAAAEAAQA8wAAAK4GAAAAAA==&#10;">
            <v:rect id="Rectangle 20" o:spid="_x0000_s1027" style="position:absolute;left:182;top:19;width:58218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inset="0,0,0,0">
                <w:txbxContent>
                  <w:p w14:paraId="4D108484" w14:textId="3B9D2354" w:rsidR="00C9431B" w:rsidRPr="00F62988" w:rsidRDefault="00C9431B" w:rsidP="00C9431B">
                    <w:pPr>
                      <w:spacing w:after="160" w:line="259" w:lineRule="auto"/>
                      <w:ind w:left="0" w:right="0" w:firstLine="0"/>
                      <w:rPr>
                        <w:b/>
                        <w:bCs/>
                      </w:rPr>
                    </w:pPr>
                  </w:p>
                </w:txbxContent>
              </v:textbox>
            </v:rect>
            <v:rect id="Rectangle 21" o:spid="_x0000_s1028" style="position:absolute;left:182;top:2529;width:47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inset="0,0,0,0">
                <w:txbxContent>
                  <w:p w14:paraId="7F70E63B" w14:textId="77777777" w:rsidR="00C9431B" w:rsidRDefault="00C9431B" w:rsidP="00C9431B">
                    <w:pPr>
                      <w:spacing w:after="160" w:line="259" w:lineRule="auto"/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17488" o:spid="_x0000_s1029" style="position:absolute;top:3870;width:64526;height:92;visibility:visible;mso-wrap-style:square;v-text-anchor:top" coordsize="64526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stxwAAAN4AAAAPAAAAZHJzL2Rvd25yZXYueG1sRI9Ba8Mw&#10;DIXvg/0Ho0EvY3VWSlrSuiUbDHYaLG1hR9XWkrBYDrHbJv9+Ogx2k3hP733a7kffqSsNsQ1s4Hme&#10;gSK2wbVcGzge3p7WoGJCdtgFJgMTRdjv7u+2WLhw40+6VqlWEsKxQANNSn2hdbQNeYzz0BOL9h0G&#10;j0nWodZuwJuE+04vsizXHluWhgZ7em3I/lQXb+BjVT/m+Yv+Ki9nW3E5Tkt7moyZPYzlBlSiMf2b&#10;/67fneCvlmvhlXdkBr37BQAA//8DAFBLAQItABQABgAIAAAAIQDb4fbL7gAAAIUBAAATAAAAAAAA&#10;AAAAAAAAAAAAAABbQ29udGVudF9UeXBlc10ueG1sUEsBAi0AFAAGAAgAAAAhAFr0LFu/AAAAFQEA&#10;AAsAAAAAAAAAAAAAAAAAHwEAAF9yZWxzLy5yZWxzUEsBAi0AFAAGAAgAAAAhAK5K6y3HAAAA3gAA&#10;AA8AAAAAAAAAAAAAAAAABwIAAGRycy9kb3ducmV2LnhtbFBLBQYAAAAAAwADALcAAAD7AgAAAAA=&#10;" path="m,l6452617,r,9144l,9144,,e" fillcolor="black" stroked="f" strokeweight="0">
              <v:stroke miterlimit="83231f" joinstyle="miter"/>
              <v:path arrowok="t" textboxrect="0,0,6452617,9144"/>
            </v:shape>
            <w10:anchorlock/>
          </v:group>
        </w:pict>
      </w:r>
    </w:p>
    <w:p w14:paraId="7B2DF5F3" w14:textId="77777777" w:rsidR="00C9431B" w:rsidRDefault="00C9431B" w:rsidP="00C9431B">
      <w:pPr>
        <w:spacing w:after="0" w:line="259" w:lineRule="auto"/>
        <w:ind w:left="0" w:right="0" w:firstLine="0"/>
        <w:jc w:val="both"/>
      </w:pPr>
      <w:r>
        <w:rPr>
          <w:sz w:val="45"/>
        </w:rPr>
        <w:t xml:space="preserve"> </w:t>
      </w:r>
    </w:p>
    <w:p w14:paraId="2D416CAE" w14:textId="77777777" w:rsidR="00C9431B" w:rsidRPr="00F71518" w:rsidRDefault="00C9431B" w:rsidP="00C9431B">
      <w:pPr>
        <w:pStyle w:val="Heading5"/>
        <w:jc w:val="both"/>
        <w:rPr>
          <w:b/>
          <w:bCs/>
        </w:rPr>
      </w:pPr>
      <w:bookmarkStart w:id="0" w:name="_Toc166675438"/>
      <w:r w:rsidRPr="00F71518">
        <w:rPr>
          <w:b/>
          <w:bCs/>
        </w:rPr>
        <w:t>Index</w:t>
      </w:r>
      <w:bookmarkEnd w:id="0"/>
      <w:r w:rsidRPr="00F71518">
        <w:rPr>
          <w:b/>
          <w:bCs/>
        </w:rPr>
        <w:t xml:space="preserve">  </w:t>
      </w:r>
    </w:p>
    <w:p w14:paraId="41F31D5D" w14:textId="77777777" w:rsidR="00C9431B" w:rsidRDefault="00C9431B" w:rsidP="00C9431B">
      <w:pPr>
        <w:spacing w:after="0" w:line="259" w:lineRule="auto"/>
        <w:ind w:left="0" w:right="0" w:firstLine="0"/>
        <w:jc w:val="both"/>
      </w:pPr>
      <w:r>
        <w:t xml:space="preserve"> </w:t>
      </w:r>
    </w:p>
    <w:sdt>
      <w:sdtPr>
        <w:id w:val="-268004639"/>
        <w:docPartObj>
          <w:docPartGallery w:val="Table of Contents"/>
        </w:docPartObj>
      </w:sdtPr>
      <w:sdtContent>
        <w:p w14:paraId="26BA3D92" w14:textId="77777777" w:rsidR="00C9431B" w:rsidRDefault="00C9431B" w:rsidP="00C9431B">
          <w:pPr>
            <w:pStyle w:val="TOC5"/>
            <w:tabs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66675438" w:history="1">
            <w:r w:rsidRPr="00D06B1C">
              <w:rPr>
                <w:rStyle w:val="Hyperlink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DA23" w14:textId="72DB9356" w:rsidR="00C9431B" w:rsidRDefault="00C9431B" w:rsidP="00C9431B">
          <w:pPr>
            <w:pStyle w:val="TOC1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39" w:history="1">
            <w:r w:rsidRPr="00D06B1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513A" w14:textId="77777777" w:rsidR="00C9431B" w:rsidRDefault="00C9431B" w:rsidP="00C9431B">
          <w:pPr>
            <w:pStyle w:val="TOC1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0" w:history="1">
            <w:r w:rsidRPr="00D06B1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Patching the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CFC0" w14:textId="77777777" w:rsidR="00C9431B" w:rsidRDefault="00C9431B" w:rsidP="00C9431B">
          <w:pPr>
            <w:pStyle w:val="TOC2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1" w:history="1">
            <w:r w:rsidRPr="00D06B1C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Patching the TEST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BCA3" w14:textId="77777777" w:rsidR="00C9431B" w:rsidRDefault="00C9431B" w:rsidP="00C9431B">
          <w:pPr>
            <w:pStyle w:val="TOC2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2" w:history="1">
            <w:r w:rsidRPr="00D06B1C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Patching PROD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8826B" w14:textId="77777777" w:rsidR="00C9431B" w:rsidRDefault="00C9431B" w:rsidP="00C9431B">
          <w:pPr>
            <w:pStyle w:val="TOC3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3" w:history="1">
            <w:r w:rsidRPr="00D06B1C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Stop all running WEBLO processes – All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2E78" w14:textId="77777777" w:rsidR="00C9431B" w:rsidRDefault="00C9431B" w:rsidP="00C9431B">
          <w:pPr>
            <w:pStyle w:val="TOC3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4" w:history="1">
            <w:r w:rsidRPr="00D06B1C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Stop Hazelcast Mancenter - homeprdna3/homeprdnb3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8524" w14:textId="77777777" w:rsidR="00C9431B" w:rsidRDefault="00C9431B" w:rsidP="00C9431B">
          <w:pPr>
            <w:pStyle w:val="TOC3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5" w:history="1">
            <w:r w:rsidRPr="00D06B1C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Stop the dynamo services – homeprdna2/ homeprdnb2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7DDC" w14:textId="77777777" w:rsidR="00C9431B" w:rsidRDefault="00C9431B" w:rsidP="00C9431B">
          <w:pPr>
            <w:pStyle w:val="TOC3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6" w:history="1">
            <w:r w:rsidRPr="00D06B1C">
              <w:rPr>
                <w:rStyle w:val="Hyperlink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Restart the processes.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3B37" w14:textId="77777777" w:rsidR="00C9431B" w:rsidRDefault="00C9431B" w:rsidP="00C9431B">
          <w:pPr>
            <w:pStyle w:val="TOC4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7" w:history="1">
            <w:r w:rsidRPr="00D06B1C">
              <w:rPr>
                <w:rStyle w:val="Hyperlink"/>
                <w:noProof/>
              </w:rPr>
              <w:t>2.2.4.1.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Start Hazelcast Mancenter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5BBD" w14:textId="77777777" w:rsidR="00C9431B" w:rsidRDefault="00C9431B" w:rsidP="00C9431B">
          <w:pPr>
            <w:pStyle w:val="TOC4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8" w:history="1">
            <w:r w:rsidRPr="00D06B1C">
              <w:rPr>
                <w:rStyle w:val="Hyperlink"/>
                <w:noProof/>
              </w:rPr>
              <w:t>2.2.4.2.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Start dynamo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2254" w14:textId="77777777" w:rsidR="00C9431B" w:rsidRDefault="00C9431B" w:rsidP="00C9431B">
          <w:pPr>
            <w:pStyle w:val="TOC4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49" w:history="1">
            <w:r w:rsidRPr="00D06B1C">
              <w:rPr>
                <w:rStyle w:val="Hyperlink"/>
                <w:noProof/>
              </w:rPr>
              <w:t>2.2.4.3.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Start weblogic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A620" w14:textId="77777777" w:rsidR="00C9431B" w:rsidRDefault="00C9431B" w:rsidP="00C9431B">
          <w:pPr>
            <w:pStyle w:val="TOC4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50" w:history="1">
            <w:r w:rsidRPr="00D06B1C">
              <w:rPr>
                <w:rStyle w:val="Hyperlink"/>
                <w:noProof/>
              </w:rPr>
              <w:t>2.2.4.4.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EE44" w14:textId="77777777" w:rsidR="00C9431B" w:rsidRDefault="00C9431B" w:rsidP="00C9431B">
          <w:pPr>
            <w:pStyle w:val="TOC1"/>
            <w:tabs>
              <w:tab w:val="left" w:pos="1100"/>
              <w:tab w:val="right" w:leader="dot" w:pos="1048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6675451" w:history="1">
            <w:r w:rsidRPr="00D06B1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6B1C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82DD" w14:textId="77777777" w:rsidR="00C9431B" w:rsidRDefault="00C9431B" w:rsidP="00C9431B">
          <w:pPr>
            <w:jc w:val="both"/>
          </w:pPr>
          <w:r>
            <w:fldChar w:fldCharType="end"/>
          </w:r>
        </w:p>
      </w:sdtContent>
    </w:sdt>
    <w:p w14:paraId="0620422A" w14:textId="77777777" w:rsidR="00C9431B" w:rsidRDefault="00C9431B" w:rsidP="00C9431B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1E96EBB3" w14:textId="77777777" w:rsidR="00C9431B" w:rsidRDefault="00C9431B" w:rsidP="00C9431B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1EDCEC79" w14:textId="77777777" w:rsidR="00C9431B" w:rsidRDefault="00C9431B" w:rsidP="00C9431B">
      <w:pPr>
        <w:spacing w:after="0" w:line="259" w:lineRule="auto"/>
        <w:ind w:left="0" w:right="0" w:firstLine="0"/>
        <w:jc w:val="both"/>
        <w:rPr>
          <w:color w:val="FFFFFF"/>
          <w:sz w:val="79"/>
        </w:rPr>
      </w:pPr>
      <w:r>
        <w:rPr>
          <w:color w:val="FFFFFF"/>
          <w:sz w:val="24"/>
        </w:rPr>
        <w:t xml:space="preserve">ion </w:t>
      </w:r>
      <w:r>
        <w:rPr>
          <w:color w:val="FFFFFF"/>
          <w:sz w:val="79"/>
        </w:rPr>
        <w:t xml:space="preserve">1 </w:t>
      </w:r>
    </w:p>
    <w:p w14:paraId="3F75C7FF" w14:textId="77777777" w:rsidR="00C9431B" w:rsidRDefault="00C9431B" w:rsidP="00C9431B">
      <w:pPr>
        <w:spacing w:after="0" w:line="259" w:lineRule="auto"/>
        <w:ind w:left="0" w:right="0" w:firstLine="0"/>
        <w:jc w:val="both"/>
        <w:rPr>
          <w:color w:val="FFFFFF"/>
          <w:sz w:val="79"/>
        </w:rPr>
      </w:pPr>
    </w:p>
    <w:p w14:paraId="4F81BF3C" w14:textId="77777777" w:rsidR="00C9431B" w:rsidRDefault="00C9431B" w:rsidP="00C9431B">
      <w:pPr>
        <w:spacing w:after="0" w:line="259" w:lineRule="auto"/>
        <w:ind w:left="0" w:right="0" w:firstLine="0"/>
        <w:jc w:val="both"/>
        <w:rPr>
          <w:color w:val="FFFFFF"/>
          <w:sz w:val="79"/>
        </w:rPr>
      </w:pPr>
    </w:p>
    <w:p w14:paraId="6A8C721B" w14:textId="77777777" w:rsidR="00C9431B" w:rsidRDefault="00C9431B" w:rsidP="00C9431B">
      <w:pPr>
        <w:spacing w:after="0" w:line="259" w:lineRule="auto"/>
        <w:ind w:left="0" w:right="0" w:firstLine="0"/>
        <w:jc w:val="both"/>
        <w:rPr>
          <w:color w:val="FFFFFF"/>
          <w:sz w:val="79"/>
        </w:rPr>
      </w:pPr>
    </w:p>
    <w:p w14:paraId="5B23490A" w14:textId="77777777" w:rsidR="00C9431B" w:rsidRPr="00C9431B" w:rsidRDefault="00C9431B" w:rsidP="00C9431B">
      <w:pPr>
        <w:spacing w:after="0" w:line="259" w:lineRule="auto"/>
        <w:ind w:left="0" w:right="0" w:firstLine="0"/>
        <w:jc w:val="both"/>
        <w:rPr>
          <w:color w:val="FFFFFF"/>
          <w:sz w:val="24"/>
          <w:szCs w:val="24"/>
        </w:rPr>
      </w:pPr>
    </w:p>
    <w:p w14:paraId="4E2CB51E" w14:textId="0E358ED9" w:rsidR="003E6997" w:rsidRDefault="00C9431B" w:rsidP="00C9431B">
      <w:pPr>
        <w:pStyle w:val="ListParagraph"/>
        <w:numPr>
          <w:ilvl w:val="0"/>
          <w:numId w:val="1"/>
        </w:numPr>
      </w:pPr>
      <w:r>
        <w:lastRenderedPageBreak/>
        <w:t>Overview</w:t>
      </w:r>
    </w:p>
    <w:p w14:paraId="32514D63" w14:textId="32EB075B" w:rsidR="00C9431B" w:rsidRDefault="00C9431B" w:rsidP="00C9431B">
      <w:pPr>
        <w:pStyle w:val="ListParagraph"/>
      </w:pPr>
      <w:r>
        <w:t>As part of FedEx standard this tool is used to evaluate new joiners for the FedEx account.</w:t>
      </w:r>
    </w:p>
    <w:p w14:paraId="17A52E5A" w14:textId="7C11C7D7" w:rsidR="00C9431B" w:rsidRDefault="00C9431B" w:rsidP="00C9431B">
      <w:pPr>
        <w:pStyle w:val="ListParagraph"/>
      </w:pPr>
      <w:r>
        <w:t>There will be set of objective type questionaries while taking the test and users goal is to pass the margin set by the organization.</w:t>
      </w:r>
    </w:p>
    <w:p w14:paraId="6CB0D7AC" w14:textId="77777777" w:rsidR="00C9431B" w:rsidRDefault="00C9431B" w:rsidP="00C9431B">
      <w:pPr>
        <w:pStyle w:val="ListParagraph"/>
      </w:pPr>
    </w:p>
    <w:p w14:paraId="7978D48A" w14:textId="77777777" w:rsidR="00C9431B" w:rsidRDefault="00C9431B" w:rsidP="00C9431B">
      <w:pPr>
        <w:pStyle w:val="ListParagraph"/>
        <w:numPr>
          <w:ilvl w:val="0"/>
          <w:numId w:val="1"/>
        </w:numPr>
      </w:pPr>
      <w:r>
        <w:t xml:space="preserve">Application functionalities </w:t>
      </w:r>
    </w:p>
    <w:p w14:paraId="79879594" w14:textId="77777777" w:rsidR="00A618B6" w:rsidRDefault="00A618B6" w:rsidP="00C9431B">
      <w:pPr>
        <w:pStyle w:val="ListParagraph"/>
      </w:pPr>
      <w:r>
        <w:t>Application contains below features</w:t>
      </w:r>
    </w:p>
    <w:p w14:paraId="04EAB4A8" w14:textId="42D9F4EB" w:rsidR="00C9431B" w:rsidRDefault="00C9431B" w:rsidP="00C9431B">
      <w:pPr>
        <w:pStyle w:val="ListParagraph"/>
      </w:pPr>
      <w:r>
        <w:t xml:space="preserve"> </w:t>
      </w:r>
    </w:p>
    <w:sectPr w:rsidR="00C94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E18D8"/>
    <w:multiLevelType w:val="hybridMultilevel"/>
    <w:tmpl w:val="5A388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44E"/>
    <w:rsid w:val="002C744E"/>
    <w:rsid w:val="003E6997"/>
    <w:rsid w:val="008855AF"/>
    <w:rsid w:val="00A618B6"/>
    <w:rsid w:val="00C9431B"/>
    <w:rsid w:val="00EA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86CB995"/>
  <w15:docId w15:val="{2C5159E6-54B4-4C76-B8FD-6F61892B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1B"/>
    <w:pPr>
      <w:spacing w:after="5" w:line="249" w:lineRule="auto"/>
      <w:ind w:left="10" w:right="409" w:hanging="10"/>
    </w:pPr>
    <w:rPr>
      <w:rFonts w:ascii="Times New Roman" w:eastAsia="Times New Roman" w:hAnsi="Times New Roman" w:cs="Times New Roman"/>
      <w:color w:val="000000"/>
      <w:kern w:val="2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7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C7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4E"/>
    <w:rPr>
      <w:b/>
      <w:bCs/>
      <w:smallCaps/>
      <w:color w:val="2F5496" w:themeColor="accent1" w:themeShade="BF"/>
      <w:spacing w:val="5"/>
    </w:rPr>
  </w:style>
  <w:style w:type="paragraph" w:styleId="TOC1">
    <w:name w:val="toc 1"/>
    <w:hidden/>
    <w:uiPriority w:val="39"/>
    <w:rsid w:val="00C9431B"/>
    <w:pPr>
      <w:spacing w:after="101" w:line="249" w:lineRule="auto"/>
      <w:ind w:left="25" w:right="415" w:hanging="10"/>
    </w:pPr>
    <w:rPr>
      <w:rFonts w:ascii="Times New Roman" w:eastAsia="Times New Roman" w:hAnsi="Times New Roman" w:cs="Times New Roman"/>
      <w:color w:val="000000"/>
      <w:kern w:val="2"/>
      <w:sz w:val="23"/>
    </w:rPr>
  </w:style>
  <w:style w:type="paragraph" w:styleId="TOC2">
    <w:name w:val="toc 2"/>
    <w:hidden/>
    <w:uiPriority w:val="39"/>
    <w:rsid w:val="00C9431B"/>
    <w:pPr>
      <w:spacing w:after="101" w:line="249" w:lineRule="auto"/>
      <w:ind w:left="25" w:right="415" w:hanging="10"/>
    </w:pPr>
    <w:rPr>
      <w:rFonts w:ascii="Times New Roman" w:eastAsia="Times New Roman" w:hAnsi="Times New Roman" w:cs="Times New Roman"/>
      <w:color w:val="000000"/>
      <w:kern w:val="2"/>
      <w:sz w:val="23"/>
    </w:rPr>
  </w:style>
  <w:style w:type="paragraph" w:styleId="TOC3">
    <w:name w:val="toc 3"/>
    <w:hidden/>
    <w:uiPriority w:val="39"/>
    <w:rsid w:val="00C9431B"/>
    <w:pPr>
      <w:spacing w:after="101" w:line="249" w:lineRule="auto"/>
      <w:ind w:left="25" w:right="415" w:hanging="10"/>
    </w:pPr>
    <w:rPr>
      <w:rFonts w:ascii="Times New Roman" w:eastAsia="Times New Roman" w:hAnsi="Times New Roman" w:cs="Times New Roman"/>
      <w:color w:val="000000"/>
      <w:kern w:val="2"/>
      <w:sz w:val="23"/>
    </w:rPr>
  </w:style>
  <w:style w:type="paragraph" w:styleId="TOC4">
    <w:name w:val="toc 4"/>
    <w:hidden/>
    <w:uiPriority w:val="39"/>
    <w:rsid w:val="00C9431B"/>
    <w:pPr>
      <w:spacing w:after="101" w:line="249" w:lineRule="auto"/>
      <w:ind w:left="25" w:right="415" w:hanging="10"/>
    </w:pPr>
    <w:rPr>
      <w:rFonts w:ascii="Times New Roman" w:eastAsia="Times New Roman" w:hAnsi="Times New Roman" w:cs="Times New Roman"/>
      <w:color w:val="000000"/>
      <w:kern w:val="2"/>
      <w:sz w:val="23"/>
    </w:rPr>
  </w:style>
  <w:style w:type="paragraph" w:styleId="TOC5">
    <w:name w:val="toc 5"/>
    <w:hidden/>
    <w:uiPriority w:val="39"/>
    <w:rsid w:val="00C9431B"/>
    <w:pPr>
      <w:spacing w:after="91"/>
      <w:ind w:left="226" w:right="424"/>
      <w:jc w:val="right"/>
    </w:pPr>
    <w:rPr>
      <w:rFonts w:ascii="Times New Roman" w:eastAsia="Times New Roman" w:hAnsi="Times New Roman" w:cs="Times New Roman"/>
      <w:color w:val="000000"/>
      <w:kern w:val="2"/>
      <w:sz w:val="23"/>
    </w:rPr>
  </w:style>
  <w:style w:type="character" w:styleId="Hyperlink">
    <w:name w:val="Hyperlink"/>
    <w:basedOn w:val="DefaultParagraphFont"/>
    <w:uiPriority w:val="99"/>
    <w:unhideWhenUsed/>
    <w:rsid w:val="00C943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3020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 Kaniyoor</dc:creator>
  <cp:keywords/>
  <dc:description/>
  <cp:lastModifiedBy>Rajarama Kaniyoor</cp:lastModifiedBy>
  <cp:revision>2</cp:revision>
  <dcterms:created xsi:type="dcterms:W3CDTF">2024-06-19T07:42:00Z</dcterms:created>
  <dcterms:modified xsi:type="dcterms:W3CDTF">2024-06-21T13:07:00Z</dcterms:modified>
</cp:coreProperties>
</file>