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717B99" w:rsidP="00717B99" w:rsidRDefault="00717B99" w14:paraId="78F92D0C" w14:textId="53E18623">
      <w:pPr>
        <w:rPr>
          <w:b/>
          <w:bCs/>
        </w:rPr>
      </w:pPr>
      <w:proofErr w:type="gramStart"/>
      <w:r w:rsidRPr="00717B99">
        <w:rPr>
          <w:b/>
          <w:bCs/>
        </w:rPr>
        <w:t>1 .</w:t>
      </w:r>
      <w:proofErr w:type="gramEnd"/>
      <w:r w:rsidRPr="00717B99">
        <w:rPr>
          <w:b/>
          <w:bCs/>
        </w:rPr>
        <w:t xml:space="preserve"> Not able to start loading</w:t>
      </w:r>
      <w:r>
        <w:rPr>
          <w:b/>
          <w:bCs/>
        </w:rPr>
        <w:t xml:space="preserve"> or Not able to load the </w:t>
      </w:r>
      <w:proofErr w:type="gramStart"/>
      <w:r>
        <w:rPr>
          <w:b/>
          <w:bCs/>
        </w:rPr>
        <w:t>unit:-</w:t>
      </w:r>
      <w:proofErr w:type="gramEnd"/>
    </w:p>
    <w:p w:rsidR="00717B99" w:rsidP="00717B99" w:rsidRDefault="00717B99" w14:paraId="03FF35B3" w14:textId="123120E3">
      <w:pPr>
        <w:pStyle w:val="ListParagraph"/>
        <w:numPr>
          <w:ilvl w:val="0"/>
          <w:numId w:val="1"/>
        </w:numPr>
      </w:pPr>
      <w:r>
        <w:t xml:space="preserve">Does it have an outbound movement? </w:t>
      </w:r>
    </w:p>
    <w:p w:rsidR="00717B99" w:rsidP="00717B99" w:rsidRDefault="00717B99" w14:paraId="63A0B845" w14:textId="06A5F388">
      <w:pPr>
        <w:pStyle w:val="ListParagraph"/>
      </w:pPr>
      <w:r>
        <w:t xml:space="preserve">If </w:t>
      </w:r>
      <w:proofErr w:type="gramStart"/>
      <w:r>
        <w:t>No:-</w:t>
      </w:r>
      <w:proofErr w:type="gramEnd"/>
      <w:r>
        <w:t xml:space="preserve"> But check if the unit name and license plate are correct as per ROCS system. If they are different, they cannot start loading.</w:t>
      </w:r>
    </w:p>
    <w:p w:rsidR="00717B99" w:rsidP="00717B99" w:rsidRDefault="00717B99" w14:paraId="305084D2" w14:textId="6077BA2B">
      <w:pPr>
        <w:pStyle w:val="ListParagraph"/>
      </w:pPr>
      <w:r>
        <w:t xml:space="preserve">If </w:t>
      </w:r>
      <w:proofErr w:type="gramStart"/>
      <w:r>
        <w:t>Yes:-</w:t>
      </w:r>
      <w:proofErr w:type="gramEnd"/>
      <w:r>
        <w:t xml:space="preserve"> Is it visible on the Unit Information when you double click on the UNIT. If not visible, then they cannot start loading.</w:t>
      </w:r>
    </w:p>
    <w:p w:rsidR="001E35EB" w:rsidP="001E35EB" w:rsidRDefault="001E35EB" w14:paraId="366AC27C" w14:textId="77777777">
      <w:pPr>
        <w:pStyle w:val="ListParagraph"/>
      </w:pPr>
    </w:p>
    <w:p w:rsidR="001E35EB" w:rsidP="001E35EB" w:rsidRDefault="001E35EB" w14:paraId="38B3D09C" w14:textId="77777777">
      <w:pPr>
        <w:pStyle w:val="ListParagraph"/>
      </w:pPr>
      <w:r w:rsidRPr="001E35EB">
        <w:rPr>
          <w:b/>
          <w:bCs/>
        </w:rPr>
        <w:t>Check-out</w:t>
      </w:r>
      <w:r>
        <w:t xml:space="preserve"> one way the incorrect unit, </w:t>
      </w:r>
      <w:r w:rsidRPr="001E35EB">
        <w:rPr>
          <w:b/>
          <w:bCs/>
        </w:rPr>
        <w:t>check-in</w:t>
      </w:r>
      <w:r>
        <w:t xml:space="preserve"> the unit with the correct name and license plate.</w:t>
      </w:r>
    </w:p>
    <w:p w:rsidR="001E35EB" w:rsidP="00717B99" w:rsidRDefault="001E35EB" w14:paraId="6C2DDC56" w14:textId="77777777">
      <w:pPr>
        <w:pStyle w:val="ListParagraph"/>
      </w:pPr>
    </w:p>
    <w:p w:rsidRPr="00717B99" w:rsidR="00717B99" w:rsidP="00717B99" w:rsidRDefault="00717B99" w14:paraId="69670C74" w14:textId="0DC854B2">
      <w:pPr>
        <w:rPr>
          <w:b/>
          <w:bCs/>
        </w:rPr>
      </w:pPr>
      <w:proofErr w:type="gramStart"/>
      <w:r w:rsidRPr="00717B99">
        <w:rPr>
          <w:b/>
          <w:bCs/>
        </w:rPr>
        <w:t>2 .</w:t>
      </w:r>
      <w:proofErr w:type="gramEnd"/>
      <w:r w:rsidRPr="00717B99">
        <w:rPr>
          <w:b/>
          <w:bCs/>
        </w:rPr>
        <w:t xml:space="preserve"> Not able to mark Unit </w:t>
      </w:r>
      <w:proofErr w:type="gramStart"/>
      <w:r w:rsidRPr="00717B99">
        <w:rPr>
          <w:b/>
          <w:bCs/>
        </w:rPr>
        <w:t>Ready:-</w:t>
      </w:r>
      <w:proofErr w:type="gramEnd"/>
    </w:p>
    <w:p w:rsidR="00717B99" w:rsidP="00717B99" w:rsidRDefault="00717B99" w14:paraId="2C516991" w14:textId="64756585">
      <w:pPr>
        <w:pStyle w:val="ListParagraph"/>
      </w:pPr>
      <w:r>
        <w:t xml:space="preserve">If </w:t>
      </w:r>
      <w:proofErr w:type="gramStart"/>
      <w:r>
        <w:t>No:-</w:t>
      </w:r>
      <w:proofErr w:type="gramEnd"/>
      <w:r>
        <w:t xml:space="preserve"> But check if the unit name and license plate are correct as per ROCS system. If they are different, they cannot mark ready.</w:t>
      </w:r>
    </w:p>
    <w:p w:rsidR="00717B99" w:rsidP="00717B99" w:rsidRDefault="00717B99" w14:paraId="5965E470" w14:textId="4C372810">
      <w:pPr>
        <w:pStyle w:val="ListParagraph"/>
      </w:pPr>
      <w:r>
        <w:t xml:space="preserve">If </w:t>
      </w:r>
      <w:proofErr w:type="gramStart"/>
      <w:r>
        <w:t>Yes:-</w:t>
      </w:r>
      <w:proofErr w:type="gramEnd"/>
      <w:r>
        <w:t xml:space="preserve"> Is it visible on the Unit Information when you double click on the UNIT. If not visible, then they cannot mark ready.</w:t>
      </w:r>
    </w:p>
    <w:p w:rsidR="00717B99" w:rsidP="00717B99" w:rsidRDefault="00717B99" w14:paraId="7B08BA89" w14:textId="18E919F9">
      <w:pPr>
        <w:pStyle w:val="ListParagraph"/>
      </w:pPr>
    </w:p>
    <w:p w:rsidR="00717B99" w:rsidP="00717B99" w:rsidRDefault="00717B99" w14:paraId="41963734" w14:textId="1F96C8EB">
      <w:pPr>
        <w:pStyle w:val="ListParagraph"/>
      </w:pPr>
      <w:r w:rsidRPr="001E35EB">
        <w:rPr>
          <w:b/>
          <w:bCs/>
        </w:rPr>
        <w:t>Chec</w:t>
      </w:r>
      <w:r w:rsidRPr="001E35EB" w:rsidR="001E35EB">
        <w:rPr>
          <w:b/>
          <w:bCs/>
        </w:rPr>
        <w:t>k-</w:t>
      </w:r>
      <w:r w:rsidRPr="001E35EB">
        <w:rPr>
          <w:b/>
          <w:bCs/>
        </w:rPr>
        <w:t>out</w:t>
      </w:r>
      <w:r>
        <w:t xml:space="preserve"> one way the incorrect unit, </w:t>
      </w:r>
      <w:r w:rsidRPr="001E35EB">
        <w:rPr>
          <w:b/>
          <w:bCs/>
        </w:rPr>
        <w:t>check</w:t>
      </w:r>
      <w:r w:rsidRPr="001E35EB" w:rsidR="001E35EB">
        <w:rPr>
          <w:b/>
          <w:bCs/>
        </w:rPr>
        <w:t>-</w:t>
      </w:r>
      <w:r w:rsidRPr="001E35EB">
        <w:rPr>
          <w:b/>
          <w:bCs/>
        </w:rPr>
        <w:t>in</w:t>
      </w:r>
      <w:r>
        <w:t xml:space="preserve"> the unit with the correct name and license plate</w:t>
      </w:r>
      <w:r w:rsidR="001E35EB">
        <w:t>.</w:t>
      </w:r>
    </w:p>
    <w:p w:rsidRPr="005F633A" w:rsidR="005F633A" w:rsidP="005F633A" w:rsidRDefault="005F633A" w14:paraId="19BB6449" w14:textId="5E657DC7">
      <w:pPr>
        <w:rPr>
          <w:b/>
          <w:bCs/>
        </w:rPr>
      </w:pPr>
      <w:proofErr w:type="gramStart"/>
      <w:r>
        <w:rPr>
          <w:b/>
          <w:bCs/>
        </w:rPr>
        <w:t>3</w:t>
      </w:r>
      <w:r w:rsidRPr="005F633A">
        <w:rPr>
          <w:b/>
          <w:bCs/>
        </w:rPr>
        <w:t xml:space="preserve"> .</w:t>
      </w:r>
      <w:proofErr w:type="gramEnd"/>
      <w:r w:rsidRPr="005F633A">
        <w:rPr>
          <w:b/>
          <w:bCs/>
        </w:rPr>
        <w:t xml:space="preserve"> This link is wrong in YOS CC and I can’t check out </w:t>
      </w:r>
      <w:proofErr w:type="gramStart"/>
      <w:r w:rsidRPr="005F633A">
        <w:rPr>
          <w:b/>
          <w:bCs/>
        </w:rPr>
        <w:t>it:-</w:t>
      </w:r>
      <w:proofErr w:type="gramEnd"/>
    </w:p>
    <w:p w:rsidR="005F633A" w:rsidP="005F633A" w:rsidRDefault="005F633A" w14:paraId="4502F393" w14:textId="77777777">
      <w:pPr>
        <w:pStyle w:val="ListParagraph"/>
      </w:pPr>
      <w:r>
        <w:t>Please depart unit in ROCS. Park the unit in Temporary/Dummy location.</w:t>
      </w:r>
    </w:p>
    <w:p w:rsidRPr="005F633A" w:rsidR="005F633A" w:rsidP="005F633A" w:rsidRDefault="005F633A" w14:paraId="1D472AF1" w14:textId="77777777">
      <w:pPr>
        <w:pStyle w:val="ListParagraph"/>
        <w:rPr>
          <w:b/>
          <w:bCs/>
        </w:rPr>
      </w:pPr>
    </w:p>
    <w:p w:rsidR="005F633A" w:rsidP="005F633A" w:rsidRDefault="005F633A" w14:paraId="4E471F8A" w14:textId="77777777">
      <w:pPr>
        <w:pStyle w:val="ListParagraph"/>
      </w:pPr>
      <w:r w:rsidRPr="009F071B">
        <w:t>If user says they are out of space in Dummy/Temporary screen</w:t>
      </w:r>
      <w:r>
        <w:t>, Call L3 team.</w:t>
      </w:r>
    </w:p>
    <w:p w:rsidR="005F633A" w:rsidP="005F633A" w:rsidRDefault="005F633A" w14:paraId="76A6B469" w14:textId="191019D3">
      <w:pPr>
        <w:pStyle w:val="ListParagraph"/>
      </w:pPr>
    </w:p>
    <w:p w:rsidR="001E35EB" w:rsidP="00717B99" w:rsidRDefault="001E35EB" w14:paraId="247EDE52" w14:textId="77777777">
      <w:pPr>
        <w:pStyle w:val="ListParagraph"/>
      </w:pPr>
    </w:p>
    <w:p w:rsidRPr="00A2032B" w:rsidR="00717B99" w:rsidP="00717B99" w:rsidRDefault="005F633A" w14:paraId="3155A95D" w14:textId="48499F39">
      <w:pPr>
        <w:rPr>
          <w:highlight w:val="yellow"/>
        </w:rPr>
      </w:pPr>
      <w:proofErr w:type="gramStart"/>
      <w:r>
        <w:rPr>
          <w:b/>
          <w:bCs/>
        </w:rPr>
        <w:t>4</w:t>
      </w:r>
      <w:r w:rsidRPr="001E35EB" w:rsidR="00717B99">
        <w:rPr>
          <w:b/>
          <w:bCs/>
        </w:rPr>
        <w:t xml:space="preserve"> .</w:t>
      </w:r>
      <w:proofErr w:type="gramEnd"/>
      <w:r w:rsidRPr="001E35EB" w:rsidR="00717B99">
        <w:rPr>
          <w:b/>
          <w:bCs/>
        </w:rPr>
        <w:t xml:space="preserve"> </w:t>
      </w:r>
      <w:r w:rsidRPr="00A2032B" w:rsidR="00717B99">
        <w:rPr>
          <w:b/>
          <w:bCs/>
          <w:highlight w:val="yellow"/>
        </w:rPr>
        <w:t xml:space="preserve">Not able to checkout one </w:t>
      </w:r>
      <w:proofErr w:type="gramStart"/>
      <w:r w:rsidRPr="00A2032B" w:rsidR="00717B99">
        <w:rPr>
          <w:b/>
          <w:bCs/>
          <w:highlight w:val="yellow"/>
        </w:rPr>
        <w:t>way</w:t>
      </w:r>
      <w:r w:rsidRPr="00A2032B" w:rsidR="001E35EB">
        <w:rPr>
          <w:b/>
          <w:bCs/>
          <w:highlight w:val="yellow"/>
        </w:rPr>
        <w:t>:-</w:t>
      </w:r>
      <w:proofErr w:type="gramEnd"/>
      <w:r w:rsidRPr="00A2032B" w:rsidR="001E35EB">
        <w:rPr>
          <w:b/>
          <w:bCs/>
          <w:highlight w:val="yellow"/>
        </w:rPr>
        <w:t xml:space="preserve"> (</w:t>
      </w:r>
      <w:r w:rsidRPr="00A2032B" w:rsidR="001E35EB">
        <w:rPr>
          <w:highlight w:val="yellow"/>
        </w:rPr>
        <w:t xml:space="preserve">It </w:t>
      </w:r>
      <w:r w:rsidRPr="00A2032B" w:rsidR="00380FE6">
        <w:rPr>
          <w:highlight w:val="yellow"/>
        </w:rPr>
        <w:t>is fixed in August 2022</w:t>
      </w:r>
      <w:r w:rsidRPr="00A2032B" w:rsidR="001E35EB">
        <w:rPr>
          <w:highlight w:val="yellow"/>
        </w:rPr>
        <w:t xml:space="preserve"> release.</w:t>
      </w:r>
      <w:r w:rsidRPr="00A2032B" w:rsidR="001E35EB">
        <w:rPr>
          <w:b/>
          <w:bCs/>
          <w:highlight w:val="yellow"/>
        </w:rPr>
        <w:t>)</w:t>
      </w:r>
    </w:p>
    <w:p w:rsidRPr="00A2032B" w:rsidR="00C5213A" w:rsidP="001E35EB" w:rsidRDefault="00C5213A" w14:paraId="0540887F" w14:textId="77777777">
      <w:pPr>
        <w:ind w:left="720"/>
        <w:jc w:val="both"/>
        <w:rPr>
          <w:highlight w:val="yellow"/>
        </w:rPr>
      </w:pPr>
      <w:r w:rsidRPr="00A2032B">
        <w:rPr>
          <w:highlight w:val="yellow"/>
        </w:rPr>
        <w:t>Is the unit marked as UNIT_EMPTY?</w:t>
      </w:r>
    </w:p>
    <w:p w:rsidRPr="00A2032B" w:rsidR="001E35EB" w:rsidP="001E35EB" w:rsidRDefault="00C5213A" w14:paraId="02639B6E" w14:textId="55605F5E">
      <w:pPr>
        <w:ind w:left="720"/>
        <w:jc w:val="both"/>
        <w:rPr>
          <w:highlight w:val="yellow"/>
        </w:rPr>
      </w:pPr>
      <w:r w:rsidRPr="00A2032B">
        <w:rPr>
          <w:highlight w:val="yellow"/>
        </w:rPr>
        <w:t xml:space="preserve">Yes? </w:t>
      </w:r>
      <w:r w:rsidRPr="00A2032B" w:rsidR="001E35EB">
        <w:rPr>
          <w:highlight w:val="yellow"/>
        </w:rPr>
        <w:t xml:space="preserve">Please depart unit in ROCS. Park the unit in </w:t>
      </w:r>
      <w:r w:rsidRPr="00A2032B">
        <w:rPr>
          <w:highlight w:val="yellow"/>
        </w:rPr>
        <w:t>T</w:t>
      </w:r>
      <w:r w:rsidRPr="00A2032B" w:rsidR="001E35EB">
        <w:rPr>
          <w:highlight w:val="yellow"/>
        </w:rPr>
        <w:t>emporary</w:t>
      </w:r>
      <w:r w:rsidRPr="00A2032B">
        <w:rPr>
          <w:highlight w:val="yellow"/>
        </w:rPr>
        <w:t>/Dummy</w:t>
      </w:r>
      <w:r w:rsidRPr="00A2032B" w:rsidR="001E35EB">
        <w:rPr>
          <w:highlight w:val="yellow"/>
        </w:rPr>
        <w:t xml:space="preserve"> location.</w:t>
      </w:r>
    </w:p>
    <w:p w:rsidR="00C5213A" w:rsidP="001E35EB" w:rsidRDefault="00C5213A" w14:paraId="7CEB82D2" w14:textId="2D8AF915">
      <w:pPr>
        <w:ind w:left="720"/>
        <w:jc w:val="both"/>
        <w:rPr>
          <w:highlight w:val="yellow"/>
        </w:rPr>
      </w:pPr>
      <w:r w:rsidRPr="00A2032B">
        <w:rPr>
          <w:highlight w:val="yellow"/>
        </w:rPr>
        <w:t>No? Can you mark it UNIT_EMPTY &amp; try again?</w:t>
      </w:r>
    </w:p>
    <w:p w:rsidRPr="00A2032B" w:rsidR="00077D62" w:rsidP="001E35EB" w:rsidRDefault="00077D62" w14:paraId="47826183" w14:textId="77777777">
      <w:pPr>
        <w:ind w:left="720"/>
        <w:jc w:val="both"/>
        <w:rPr>
          <w:highlight w:val="yellow"/>
        </w:rPr>
      </w:pPr>
    </w:p>
    <w:p w:rsidRPr="00A2032B" w:rsidR="00717B99" w:rsidP="00717B99" w:rsidRDefault="005F633A" w14:paraId="3E4F2BDA" w14:textId="5B351FF0">
      <w:pPr>
        <w:rPr>
          <w:b/>
          <w:bCs/>
          <w:highlight w:val="yellow"/>
        </w:rPr>
      </w:pPr>
      <w:proofErr w:type="gramStart"/>
      <w:r>
        <w:rPr>
          <w:highlight w:val="yellow"/>
        </w:rPr>
        <w:t>5</w:t>
      </w:r>
      <w:r w:rsidRPr="00A2032B" w:rsidR="00717B99">
        <w:rPr>
          <w:highlight w:val="yellow"/>
        </w:rPr>
        <w:t xml:space="preserve"> .</w:t>
      </w:r>
      <w:proofErr w:type="gramEnd"/>
      <w:r w:rsidRPr="00A2032B" w:rsidR="00717B99">
        <w:rPr>
          <w:b/>
          <w:bCs/>
          <w:highlight w:val="yellow"/>
        </w:rPr>
        <w:t xml:space="preserve"> Cannot find the unit on the checkout </w:t>
      </w:r>
      <w:proofErr w:type="spellStart"/>
      <w:r w:rsidRPr="00A2032B" w:rsidR="00717B99">
        <w:rPr>
          <w:b/>
          <w:bCs/>
          <w:highlight w:val="yellow"/>
        </w:rPr>
        <w:t>oneway</w:t>
      </w:r>
      <w:proofErr w:type="spellEnd"/>
      <w:r w:rsidRPr="00A2032B" w:rsidR="00717B99">
        <w:rPr>
          <w:b/>
          <w:bCs/>
          <w:highlight w:val="yellow"/>
        </w:rPr>
        <w:t xml:space="preserve"> </w:t>
      </w:r>
      <w:proofErr w:type="gramStart"/>
      <w:r w:rsidRPr="00A2032B" w:rsidR="00717B99">
        <w:rPr>
          <w:b/>
          <w:bCs/>
          <w:highlight w:val="yellow"/>
        </w:rPr>
        <w:t>screen</w:t>
      </w:r>
      <w:r w:rsidRPr="00A2032B" w:rsidR="00C5213A">
        <w:rPr>
          <w:b/>
          <w:bCs/>
          <w:highlight w:val="yellow"/>
        </w:rPr>
        <w:t>:-</w:t>
      </w:r>
      <w:proofErr w:type="gramEnd"/>
      <w:r w:rsidRPr="00A2032B" w:rsidR="00717B99">
        <w:rPr>
          <w:b/>
          <w:bCs/>
          <w:highlight w:val="yellow"/>
        </w:rPr>
        <w:t>.</w:t>
      </w:r>
      <w:r w:rsidRPr="00A2032B" w:rsidR="00C5213A">
        <w:rPr>
          <w:highlight w:val="yellow"/>
        </w:rPr>
        <w:t xml:space="preserve"> </w:t>
      </w:r>
      <w:r w:rsidRPr="00A2032B" w:rsidR="00C5213A">
        <w:rPr>
          <w:b/>
          <w:bCs/>
          <w:highlight w:val="yellow"/>
        </w:rPr>
        <w:t>(</w:t>
      </w:r>
      <w:r w:rsidRPr="00A2032B" w:rsidR="00380FE6">
        <w:rPr>
          <w:highlight w:val="yellow"/>
        </w:rPr>
        <w:t>It is fixed in August 2022 release</w:t>
      </w:r>
    </w:p>
    <w:p w:rsidR="00C5213A" w:rsidP="00C5213A" w:rsidRDefault="00C5213A" w14:paraId="0E0EFC16" w14:textId="6FE3B1FC">
      <w:pPr>
        <w:ind w:left="720"/>
        <w:rPr>
          <w:highlight w:val="yellow"/>
        </w:rPr>
      </w:pPr>
      <w:r w:rsidRPr="00A2032B">
        <w:rPr>
          <w:highlight w:val="yellow"/>
        </w:rPr>
        <w:t>Please depart unit in ROCS. Park the unit in Temporary/Dummy location.</w:t>
      </w:r>
    </w:p>
    <w:p w:rsidRPr="00A2032B" w:rsidR="00077D62" w:rsidP="00C5213A" w:rsidRDefault="00077D62" w14:paraId="0D2FF0C2" w14:textId="77777777">
      <w:pPr>
        <w:ind w:left="720"/>
        <w:rPr>
          <w:highlight w:val="yellow"/>
        </w:rPr>
      </w:pPr>
    </w:p>
    <w:p w:rsidRPr="00A2032B" w:rsidR="00C5213A" w:rsidP="00717B99" w:rsidRDefault="005F633A" w14:paraId="0E393D3C" w14:textId="303D0428">
      <w:pPr>
        <w:rPr>
          <w:b/>
          <w:bCs/>
          <w:highlight w:val="yellow"/>
        </w:rPr>
      </w:pPr>
      <w:proofErr w:type="gramStart"/>
      <w:r>
        <w:rPr>
          <w:b/>
          <w:bCs/>
          <w:highlight w:val="yellow"/>
        </w:rPr>
        <w:t>6</w:t>
      </w:r>
      <w:r w:rsidRPr="00A2032B" w:rsidR="00717B99">
        <w:rPr>
          <w:b/>
          <w:bCs/>
          <w:highlight w:val="yellow"/>
        </w:rPr>
        <w:t xml:space="preserve"> .</w:t>
      </w:r>
      <w:proofErr w:type="gramEnd"/>
      <w:r w:rsidRPr="00A2032B" w:rsidR="00717B99">
        <w:rPr>
          <w:b/>
          <w:bCs/>
          <w:highlight w:val="yellow"/>
        </w:rPr>
        <w:t xml:space="preserve"> Unit </w:t>
      </w:r>
      <w:proofErr w:type="gramStart"/>
      <w:r w:rsidRPr="00A2032B" w:rsidR="00717B99">
        <w:rPr>
          <w:b/>
          <w:bCs/>
          <w:highlight w:val="yellow"/>
        </w:rPr>
        <w:t>Disappeared</w:t>
      </w:r>
      <w:r w:rsidRPr="00A2032B" w:rsidR="00C5213A">
        <w:rPr>
          <w:b/>
          <w:bCs/>
          <w:highlight w:val="yellow"/>
        </w:rPr>
        <w:t>:-</w:t>
      </w:r>
      <w:proofErr w:type="gramEnd"/>
      <w:r w:rsidRPr="00A2032B" w:rsidR="00C5213A">
        <w:rPr>
          <w:b/>
          <w:bCs/>
          <w:highlight w:val="yellow"/>
        </w:rPr>
        <w:t xml:space="preserve"> (</w:t>
      </w:r>
      <w:r w:rsidRPr="00A2032B" w:rsidR="00C5213A">
        <w:rPr>
          <w:highlight w:val="yellow"/>
        </w:rPr>
        <w:t>fixed</w:t>
      </w:r>
      <w:r w:rsidRPr="00A2032B" w:rsidR="00C5213A">
        <w:rPr>
          <w:b/>
          <w:bCs/>
          <w:highlight w:val="yellow"/>
        </w:rPr>
        <w:t>)</w:t>
      </w:r>
    </w:p>
    <w:p w:rsidRPr="00A2032B" w:rsidR="00077D62" w:rsidP="00C5213A" w:rsidRDefault="00C5213A" w14:paraId="7CBCD44F" w14:textId="782850D8">
      <w:pPr>
        <w:ind w:left="720"/>
        <w:rPr>
          <w:highlight w:val="yellow"/>
        </w:rPr>
      </w:pPr>
      <w:r w:rsidRPr="00A2032B">
        <w:rPr>
          <w:highlight w:val="yellow"/>
        </w:rPr>
        <w:t>Call L3 Team</w:t>
      </w:r>
    </w:p>
    <w:p w:rsidRPr="00A2032B" w:rsidR="00C5213A" w:rsidP="00C5213A" w:rsidRDefault="005F633A" w14:paraId="1B578E39" w14:textId="229264B3">
      <w:pPr>
        <w:rPr>
          <w:b/>
          <w:bCs/>
          <w:highlight w:val="yellow"/>
        </w:rPr>
      </w:pPr>
      <w:proofErr w:type="gramStart"/>
      <w:r>
        <w:rPr>
          <w:b/>
          <w:bCs/>
          <w:highlight w:val="yellow"/>
        </w:rPr>
        <w:t>7</w:t>
      </w:r>
      <w:r w:rsidRPr="00A2032B" w:rsidR="00717B99">
        <w:rPr>
          <w:b/>
          <w:bCs/>
          <w:highlight w:val="yellow"/>
        </w:rPr>
        <w:t xml:space="preserve"> .</w:t>
      </w:r>
      <w:proofErr w:type="gramEnd"/>
      <w:r w:rsidRPr="00A2032B" w:rsidR="00717B99">
        <w:rPr>
          <w:b/>
          <w:bCs/>
          <w:highlight w:val="yellow"/>
        </w:rPr>
        <w:t xml:space="preserve"> Duplicate Unit on the </w:t>
      </w:r>
      <w:proofErr w:type="gramStart"/>
      <w:r w:rsidRPr="00A2032B" w:rsidR="00717B99">
        <w:rPr>
          <w:b/>
          <w:bCs/>
          <w:highlight w:val="yellow"/>
        </w:rPr>
        <w:t>Yard</w:t>
      </w:r>
      <w:r w:rsidRPr="00A2032B" w:rsidR="00C5213A">
        <w:rPr>
          <w:b/>
          <w:bCs/>
          <w:highlight w:val="yellow"/>
        </w:rPr>
        <w:t>:-</w:t>
      </w:r>
      <w:proofErr w:type="gramEnd"/>
      <w:r w:rsidRPr="00A2032B" w:rsidR="00C5213A">
        <w:rPr>
          <w:b/>
          <w:bCs/>
          <w:highlight w:val="yellow"/>
        </w:rPr>
        <w:t xml:space="preserve"> (</w:t>
      </w:r>
      <w:r w:rsidRPr="00A2032B" w:rsidR="00C5213A">
        <w:rPr>
          <w:highlight w:val="yellow"/>
        </w:rPr>
        <w:t>fixed</w:t>
      </w:r>
      <w:r w:rsidRPr="00A2032B" w:rsidR="00C5213A">
        <w:rPr>
          <w:b/>
          <w:bCs/>
          <w:highlight w:val="yellow"/>
        </w:rPr>
        <w:t>)</w:t>
      </w:r>
    </w:p>
    <w:p w:rsidR="00077D62" w:rsidP="00C5213A" w:rsidRDefault="00C5213A" w14:paraId="250817E4" w14:textId="3DB25652">
      <w:pPr>
        <w:ind w:left="720"/>
        <w:rPr>
          <w:highlight w:val="yellow"/>
        </w:rPr>
      </w:pPr>
      <w:r w:rsidRPr="00A2032B">
        <w:rPr>
          <w:highlight w:val="yellow"/>
        </w:rPr>
        <w:t>Call L3 Team</w:t>
      </w:r>
    </w:p>
    <w:p w:rsidRPr="00A2032B" w:rsidR="00077D62" w:rsidP="00C5213A" w:rsidRDefault="00077D62" w14:paraId="7DA65855" w14:textId="77777777">
      <w:pPr>
        <w:ind w:left="720"/>
        <w:rPr>
          <w:highlight w:val="yellow"/>
        </w:rPr>
      </w:pPr>
    </w:p>
    <w:p w:rsidRPr="00A2032B" w:rsidR="00C5213A" w:rsidP="00717B99" w:rsidRDefault="005F633A" w14:paraId="1BD45F09" w14:textId="2B32B7E4">
      <w:pPr>
        <w:rPr>
          <w:b/>
          <w:bCs/>
          <w:highlight w:val="yellow"/>
        </w:rPr>
      </w:pPr>
      <w:proofErr w:type="gramStart"/>
      <w:r>
        <w:rPr>
          <w:b/>
          <w:bCs/>
          <w:highlight w:val="yellow"/>
        </w:rPr>
        <w:t>8</w:t>
      </w:r>
      <w:r w:rsidRPr="00A2032B" w:rsidR="00717B99">
        <w:rPr>
          <w:b/>
          <w:bCs/>
          <w:highlight w:val="yellow"/>
        </w:rPr>
        <w:t xml:space="preserve"> .</w:t>
      </w:r>
      <w:proofErr w:type="gramEnd"/>
      <w:r w:rsidRPr="00A2032B" w:rsidR="00717B99">
        <w:rPr>
          <w:b/>
          <w:bCs/>
          <w:highlight w:val="yellow"/>
        </w:rPr>
        <w:t xml:space="preserve"> </w:t>
      </w:r>
      <w:proofErr w:type="gramStart"/>
      <w:r w:rsidRPr="00A2032B" w:rsidR="00717B99">
        <w:rPr>
          <w:b/>
          <w:bCs/>
          <w:highlight w:val="yellow"/>
        </w:rPr>
        <w:t>Units</w:t>
      </w:r>
      <w:r w:rsidRPr="00A2032B" w:rsidR="00C5213A">
        <w:rPr>
          <w:b/>
          <w:bCs/>
          <w:highlight w:val="yellow"/>
        </w:rPr>
        <w:t>(</w:t>
      </w:r>
      <w:proofErr w:type="gramEnd"/>
      <w:r w:rsidRPr="00A2032B" w:rsidR="00C5213A">
        <w:rPr>
          <w:b/>
          <w:bCs/>
          <w:highlight w:val="yellow"/>
        </w:rPr>
        <w:t>more than 1)</w:t>
      </w:r>
      <w:r w:rsidRPr="00A2032B" w:rsidR="00717B99">
        <w:rPr>
          <w:b/>
          <w:bCs/>
          <w:highlight w:val="yellow"/>
        </w:rPr>
        <w:t xml:space="preserve"> on Parking or Docking disappear</w:t>
      </w:r>
      <w:r w:rsidRPr="00A2032B" w:rsidR="00C5213A">
        <w:rPr>
          <w:b/>
          <w:bCs/>
          <w:highlight w:val="yellow"/>
        </w:rPr>
        <w:t>:- (</w:t>
      </w:r>
      <w:r w:rsidRPr="00A2032B" w:rsidR="00C5213A">
        <w:rPr>
          <w:highlight w:val="yellow"/>
        </w:rPr>
        <w:t>fixed</w:t>
      </w:r>
      <w:r w:rsidRPr="00A2032B" w:rsidR="00C5213A">
        <w:rPr>
          <w:b/>
          <w:bCs/>
          <w:highlight w:val="yellow"/>
        </w:rPr>
        <w:t>)</w:t>
      </w:r>
    </w:p>
    <w:p w:rsidRPr="00A2032B" w:rsidR="00C5213A" w:rsidP="00C5213A" w:rsidRDefault="00C5213A" w14:paraId="53597948" w14:textId="58F47D02">
      <w:pPr>
        <w:ind w:left="720"/>
        <w:rPr>
          <w:highlight w:val="yellow"/>
        </w:rPr>
      </w:pPr>
      <w:r w:rsidRPr="00A2032B">
        <w:rPr>
          <w:highlight w:val="yellow"/>
        </w:rPr>
        <w:t>Cancel the recently created shunter task and refresh the screen.</w:t>
      </w:r>
    </w:p>
    <w:p w:rsidR="00C5213A" w:rsidP="00C5213A" w:rsidRDefault="00C5213A" w14:paraId="0E2BF32D" w14:textId="782FEB83">
      <w:pPr>
        <w:ind w:left="720"/>
      </w:pPr>
      <w:r w:rsidRPr="00A2032B">
        <w:rPr>
          <w:highlight w:val="yellow"/>
        </w:rPr>
        <w:t>If it is not resolved still, call L3 team.</w:t>
      </w:r>
    </w:p>
    <w:p w:rsidR="00457D88" w:rsidP="00717B99" w:rsidRDefault="00457D88" w14:paraId="11603ADB" w14:textId="0AACED25">
      <w:pPr>
        <w:rPr>
          <w:b/>
          <w:bCs/>
        </w:rPr>
      </w:pPr>
      <w:r w:rsidRPr="00457D88">
        <w:rPr>
          <w:b/>
          <w:bCs/>
        </w:rPr>
        <w:t xml:space="preserve">9. Different Team Groups to assign in </w:t>
      </w:r>
      <w:proofErr w:type="spellStart"/>
      <w:proofErr w:type="gramStart"/>
      <w:r w:rsidRPr="00457D88">
        <w:rPr>
          <w:b/>
          <w:bCs/>
        </w:rPr>
        <w:t>pdsm</w:t>
      </w:r>
      <w:proofErr w:type="spellEnd"/>
      <w:r w:rsidRPr="00457D88">
        <w:rPr>
          <w:b/>
          <w:bCs/>
        </w:rPr>
        <w:t>:-</w:t>
      </w:r>
      <w:proofErr w:type="gramEnd"/>
    </w:p>
    <w:tbl>
      <w:tblPr>
        <w:tblStyle w:val="TableGrid"/>
        <w:tblW w:w="0" w:type="auto"/>
        <w:tblLook w:val="04A0" w:firstRow="1" w:lastRow="0" w:firstColumn="1" w:lastColumn="0" w:noHBand="0" w:noVBand="1"/>
      </w:tblPr>
      <w:tblGrid>
        <w:gridCol w:w="4675"/>
        <w:gridCol w:w="4675"/>
      </w:tblGrid>
      <w:tr w:rsidR="00457D88" w:rsidTr="00457D88" w14:paraId="696D4340" w14:textId="77777777">
        <w:tc>
          <w:tcPr>
            <w:tcW w:w="4675" w:type="dxa"/>
          </w:tcPr>
          <w:p w:rsidR="00457D88" w:rsidP="00457D88" w:rsidRDefault="00457D88" w14:paraId="16DD5F25" w14:textId="56AB61E7">
            <w:pPr>
              <w:rPr>
                <w:b/>
                <w:bCs/>
              </w:rPr>
            </w:pPr>
            <w:r>
              <w:t xml:space="preserve">ROCS production </w:t>
            </w:r>
            <w:proofErr w:type="gramStart"/>
            <w:r>
              <w:t>issues:-</w:t>
            </w:r>
            <w:proofErr w:type="gramEnd"/>
            <w:r>
              <w:t xml:space="preserve"> </w:t>
            </w:r>
          </w:p>
        </w:tc>
        <w:tc>
          <w:tcPr>
            <w:tcW w:w="4675" w:type="dxa"/>
          </w:tcPr>
          <w:p w:rsidRPr="00457D88" w:rsidR="00457D88" w:rsidP="00717B99" w:rsidRDefault="00457D88" w14:paraId="4597BE53" w14:textId="7B71AECC">
            <w:r>
              <w:t>TNT_DEV_GLB_ROCS_INFOSYS</w:t>
            </w:r>
          </w:p>
        </w:tc>
      </w:tr>
      <w:tr w:rsidR="00457D88" w:rsidTr="00457D88" w14:paraId="717AF917" w14:textId="77777777">
        <w:tc>
          <w:tcPr>
            <w:tcW w:w="4675" w:type="dxa"/>
          </w:tcPr>
          <w:p w:rsidR="00457D88" w:rsidP="00457D88" w:rsidRDefault="00457D88" w14:paraId="1FB9EAEF" w14:textId="033A682A">
            <w:pPr>
              <w:rPr>
                <w:b/>
                <w:bCs/>
              </w:rPr>
            </w:pPr>
            <w:r>
              <w:t xml:space="preserve">Local IT team HL3 </w:t>
            </w:r>
            <w:proofErr w:type="gramStart"/>
            <w:r>
              <w:t>location:-</w:t>
            </w:r>
            <w:proofErr w:type="gramEnd"/>
            <w:r>
              <w:t xml:space="preserve"> </w:t>
            </w:r>
          </w:p>
        </w:tc>
        <w:tc>
          <w:tcPr>
            <w:tcW w:w="4675" w:type="dxa"/>
          </w:tcPr>
          <w:p w:rsidRPr="00457D88" w:rsidR="00457D88" w:rsidP="00717B99" w:rsidRDefault="00457D88" w14:paraId="3A768FE4" w14:textId="010B1BA0">
            <w:proofErr w:type="spellStart"/>
            <w:r>
              <w:t>TNT_SPT_EU_NE_Nordics</w:t>
            </w:r>
            <w:proofErr w:type="spellEnd"/>
          </w:p>
        </w:tc>
      </w:tr>
      <w:tr w:rsidR="00457D88" w:rsidTr="00457D88" w14:paraId="03AF7DAB" w14:textId="77777777">
        <w:tc>
          <w:tcPr>
            <w:tcW w:w="4675" w:type="dxa"/>
          </w:tcPr>
          <w:p w:rsidR="00457D88" w:rsidP="00457D88" w:rsidRDefault="00457D88" w14:paraId="15B2CA57" w14:textId="4BE7CBC5">
            <w:pPr>
              <w:rPr>
                <w:b/>
                <w:bCs/>
              </w:rPr>
            </w:pPr>
            <w:r>
              <w:t xml:space="preserve">Database team </w:t>
            </w:r>
          </w:p>
        </w:tc>
        <w:tc>
          <w:tcPr>
            <w:tcW w:w="4675" w:type="dxa"/>
          </w:tcPr>
          <w:p w:rsidRPr="00457D88" w:rsidR="00457D88" w:rsidP="00717B99" w:rsidRDefault="00457D88" w14:paraId="07091D23" w14:textId="7310A699">
            <w:r>
              <w:t xml:space="preserve">TNT_GLB_CLDORCDBAINFOSYS  </w:t>
            </w:r>
          </w:p>
        </w:tc>
      </w:tr>
      <w:tr w:rsidR="00457D88" w:rsidTr="00457D88" w14:paraId="43124266" w14:textId="77777777">
        <w:tc>
          <w:tcPr>
            <w:tcW w:w="4675" w:type="dxa"/>
          </w:tcPr>
          <w:p w:rsidR="00457D88" w:rsidP="00457D88" w:rsidRDefault="00457D88" w14:paraId="7E74B434" w14:textId="71A2291B">
            <w:pPr>
              <w:rPr>
                <w:b/>
                <w:bCs/>
              </w:rPr>
            </w:pPr>
            <w:r>
              <w:t xml:space="preserve">IBIS Team </w:t>
            </w:r>
            <w:proofErr w:type="spellStart"/>
            <w:r>
              <w:t>infosys</w:t>
            </w:r>
            <w:proofErr w:type="spellEnd"/>
            <w:r>
              <w:t xml:space="preserve"> </w:t>
            </w:r>
          </w:p>
        </w:tc>
        <w:tc>
          <w:tcPr>
            <w:tcW w:w="4675" w:type="dxa"/>
          </w:tcPr>
          <w:p w:rsidRPr="00457D88" w:rsidR="00457D88" w:rsidP="00717B99" w:rsidRDefault="00457D88" w14:paraId="5E3219BD" w14:textId="7E6A3F99">
            <w:r>
              <w:t>TNT_SPT_GLB_ARSSYSMDT_INFOSYS</w:t>
            </w:r>
          </w:p>
        </w:tc>
      </w:tr>
      <w:tr w:rsidR="00457D88" w:rsidTr="00457D88" w14:paraId="0CC84589" w14:textId="77777777">
        <w:tc>
          <w:tcPr>
            <w:tcW w:w="4675" w:type="dxa"/>
          </w:tcPr>
          <w:p w:rsidR="00457D88" w:rsidP="00457D88" w:rsidRDefault="00457D88" w14:paraId="2E8A1B9F" w14:textId="33FB0C0A">
            <w:pPr>
              <w:rPr>
                <w:b/>
                <w:bCs/>
              </w:rPr>
            </w:pPr>
            <w:r>
              <w:t xml:space="preserve">Infosys L2 team Production </w:t>
            </w:r>
          </w:p>
        </w:tc>
        <w:tc>
          <w:tcPr>
            <w:tcW w:w="4675" w:type="dxa"/>
          </w:tcPr>
          <w:p w:rsidRPr="00457D88" w:rsidR="00457D88" w:rsidP="00717B99" w:rsidRDefault="00457D88" w14:paraId="03527111" w14:textId="282586F0">
            <w:r>
              <w:t>TNT_SPT_GLB_L2SUPP_INFOSYS</w:t>
            </w:r>
          </w:p>
        </w:tc>
      </w:tr>
      <w:tr w:rsidR="00380FE6" w:rsidTr="00457D88" w14:paraId="2386F374" w14:textId="77777777">
        <w:tc>
          <w:tcPr>
            <w:tcW w:w="4675" w:type="dxa"/>
          </w:tcPr>
          <w:p w:rsidR="00380FE6" w:rsidP="00380FE6" w:rsidRDefault="00380FE6" w14:paraId="6B06F7D7" w14:textId="0BFCF56A">
            <w:r>
              <w:t>Local IT team HL3 location</w:t>
            </w:r>
          </w:p>
        </w:tc>
        <w:tc>
          <w:tcPr>
            <w:tcW w:w="4675" w:type="dxa"/>
          </w:tcPr>
          <w:p w:rsidR="00380FE6" w:rsidP="00380FE6" w:rsidRDefault="00380FE6" w14:paraId="055EDE68" w14:textId="0BD3E2BB">
            <w:r w:rsidRPr="00380FE6">
              <w:t>FXE_SPT_EU_TSITALY</w:t>
            </w:r>
          </w:p>
        </w:tc>
      </w:tr>
      <w:tr w:rsidR="00380FE6" w:rsidTr="00457D88" w14:paraId="1692D4B9" w14:textId="77777777">
        <w:tc>
          <w:tcPr>
            <w:tcW w:w="4675" w:type="dxa"/>
          </w:tcPr>
          <w:p w:rsidR="00380FE6" w:rsidP="00380FE6" w:rsidRDefault="00380FE6" w14:paraId="527DE2F1" w14:textId="7F7EDAE3">
            <w:r>
              <w:t xml:space="preserve">YOS L3 support team </w:t>
            </w:r>
          </w:p>
        </w:tc>
        <w:tc>
          <w:tcPr>
            <w:tcW w:w="4675" w:type="dxa"/>
          </w:tcPr>
          <w:p w:rsidR="00380FE6" w:rsidP="00380FE6" w:rsidRDefault="00380FE6" w14:paraId="42782792" w14:textId="5B4767EC">
            <w:proofErr w:type="spellStart"/>
            <w:r>
              <w:t>FXE_Dev_EMEA_YOS</w:t>
            </w:r>
            <w:proofErr w:type="spellEnd"/>
          </w:p>
        </w:tc>
      </w:tr>
    </w:tbl>
    <w:p w:rsidR="00457D88" w:rsidP="00717B99" w:rsidRDefault="00457D88" w14:paraId="27124DA7" w14:textId="2D8376EB">
      <w:pPr>
        <w:rPr>
          <w:b/>
          <w:bCs/>
        </w:rPr>
      </w:pPr>
    </w:p>
    <w:p w:rsidRPr="009A5780" w:rsidR="009A5780" w:rsidP="009A5780" w:rsidRDefault="009A5780" w14:paraId="66ACCFFA" w14:textId="1ABF6C58">
      <w:pPr>
        <w:rPr>
          <w:b/>
          <w:bCs/>
        </w:rPr>
      </w:pPr>
      <w:r>
        <w:rPr>
          <w:b/>
          <w:bCs/>
        </w:rPr>
        <w:t xml:space="preserve">10. </w:t>
      </w:r>
      <w:r w:rsidRPr="009A5780">
        <w:rPr>
          <w:b/>
          <w:bCs/>
        </w:rPr>
        <w:t xml:space="preserve">User reports that he see a Flame icon on the </w:t>
      </w:r>
      <w:proofErr w:type="gramStart"/>
      <w:r w:rsidRPr="009A5780">
        <w:rPr>
          <w:b/>
          <w:bCs/>
        </w:rPr>
        <w:t>application:-</w:t>
      </w:r>
      <w:proofErr w:type="gramEnd"/>
    </w:p>
    <w:p w:rsidR="009A5780" w:rsidP="009A5780" w:rsidRDefault="009A5780" w14:paraId="0EB38B28" w14:textId="696BC134">
      <w:pPr>
        <w:rPr>
          <w:noProof/>
        </w:rPr>
      </w:pPr>
      <w:r>
        <w:rPr>
          <w:noProof/>
        </w:rPr>
        <w:t xml:space="preserve">The issues is due to the internet connection. Assing it to local IT team </w:t>
      </w:r>
    </w:p>
    <w:p w:rsidR="009A5780" w:rsidP="009A5780" w:rsidRDefault="009A5780" w14:paraId="18EE2F23" w14:textId="77777777">
      <w:r>
        <w:rPr>
          <w:noProof/>
        </w:rPr>
        <w:drawing>
          <wp:inline distT="0" distB="0" distL="0" distR="0" wp14:anchorId="1C7B0B7C" wp14:editId="377454A3">
            <wp:extent cx="5943600" cy="1699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99895"/>
                    </a:xfrm>
                    <a:prstGeom prst="rect">
                      <a:avLst/>
                    </a:prstGeom>
                  </pic:spPr>
                </pic:pic>
              </a:graphicData>
            </a:graphic>
          </wp:inline>
        </w:drawing>
      </w:r>
    </w:p>
    <w:p w:rsidR="009A5780" w:rsidP="009A5780" w:rsidRDefault="009A5780" w14:paraId="637C97F1" w14:textId="77777777">
      <w:pPr>
        <w:rPr>
          <w:b/>
          <w:bCs/>
        </w:rPr>
      </w:pPr>
    </w:p>
    <w:p w:rsidR="009A5780" w:rsidP="009A5780" w:rsidRDefault="009A5780" w14:paraId="04135E87" w14:textId="77777777">
      <w:pPr>
        <w:rPr>
          <w:b/>
          <w:bCs/>
        </w:rPr>
      </w:pPr>
    </w:p>
    <w:p w:rsidR="009A5780" w:rsidP="009A5780" w:rsidRDefault="009A5780" w14:paraId="7A062F7F" w14:textId="77777777">
      <w:pPr>
        <w:rPr>
          <w:b/>
          <w:bCs/>
        </w:rPr>
      </w:pPr>
    </w:p>
    <w:p w:rsidR="009A5780" w:rsidP="009A5780" w:rsidRDefault="009A5780" w14:paraId="24E58819" w14:textId="77777777">
      <w:pPr>
        <w:rPr>
          <w:b/>
          <w:bCs/>
        </w:rPr>
      </w:pPr>
    </w:p>
    <w:p w:rsidR="009A5780" w:rsidP="009A5780" w:rsidRDefault="009A5780" w14:paraId="4BB2178E" w14:textId="77777777">
      <w:pPr>
        <w:rPr>
          <w:b/>
          <w:bCs/>
        </w:rPr>
      </w:pPr>
    </w:p>
    <w:p w:rsidR="009A5780" w:rsidP="009A5780" w:rsidRDefault="009A5780" w14:paraId="18D0E370" w14:textId="77777777">
      <w:pPr>
        <w:rPr>
          <w:b/>
          <w:bCs/>
        </w:rPr>
      </w:pPr>
    </w:p>
    <w:p w:rsidR="009A5780" w:rsidP="009A5780" w:rsidRDefault="009A5780" w14:paraId="682EA862" w14:textId="77777777">
      <w:pPr>
        <w:rPr>
          <w:b/>
          <w:bCs/>
        </w:rPr>
      </w:pPr>
    </w:p>
    <w:p w:rsidR="009A5780" w:rsidP="009A5780" w:rsidRDefault="009A5780" w14:paraId="21BC869D" w14:textId="77777777">
      <w:pPr>
        <w:rPr>
          <w:b/>
          <w:bCs/>
        </w:rPr>
      </w:pPr>
    </w:p>
    <w:p w:rsidR="009A5780" w:rsidP="009A5780" w:rsidRDefault="009A5780" w14:paraId="7E4E95F5" w14:textId="77777777">
      <w:pPr>
        <w:rPr>
          <w:b/>
          <w:bCs/>
        </w:rPr>
      </w:pPr>
    </w:p>
    <w:p w:rsidR="009A5780" w:rsidP="009A5780" w:rsidRDefault="009A5780" w14:paraId="359DF69F" w14:textId="77777777">
      <w:pPr>
        <w:rPr>
          <w:b/>
          <w:bCs/>
        </w:rPr>
      </w:pPr>
    </w:p>
    <w:p w:rsidR="009A5780" w:rsidP="009A5780" w:rsidRDefault="009A5780" w14:paraId="2C1EF53B" w14:textId="77777777">
      <w:pPr>
        <w:rPr>
          <w:b/>
          <w:bCs/>
        </w:rPr>
      </w:pPr>
    </w:p>
    <w:p w:rsidR="009A5780" w:rsidP="009A5780" w:rsidRDefault="009A5780" w14:paraId="6FDC0DBC" w14:textId="77777777">
      <w:pPr>
        <w:rPr>
          <w:b/>
          <w:bCs/>
        </w:rPr>
      </w:pPr>
    </w:p>
    <w:p w:rsidR="009A5780" w:rsidP="009A5780" w:rsidRDefault="009A5780" w14:paraId="104FE498" w14:textId="77777777">
      <w:pPr>
        <w:rPr>
          <w:b/>
          <w:bCs/>
        </w:rPr>
      </w:pPr>
    </w:p>
    <w:p w:rsidR="009A5780" w:rsidP="009A5780" w:rsidRDefault="009A5780" w14:paraId="2342DCAC" w14:textId="77777777">
      <w:pPr>
        <w:rPr>
          <w:b/>
          <w:bCs/>
        </w:rPr>
      </w:pPr>
    </w:p>
    <w:p w:rsidRPr="009A5780" w:rsidR="009A5780" w:rsidP="009A5780" w:rsidRDefault="009A5780" w14:paraId="04930EA3" w14:textId="64015C68">
      <w:pPr>
        <w:rPr>
          <w:b/>
          <w:bCs/>
        </w:rPr>
      </w:pPr>
      <w:r>
        <w:rPr>
          <w:b/>
          <w:bCs/>
        </w:rPr>
        <w:t xml:space="preserve">11. </w:t>
      </w:r>
      <w:r w:rsidRPr="009A5780">
        <w:rPr>
          <w:b/>
          <w:bCs/>
        </w:rPr>
        <w:t>Device have ghost touch issues and sometimes glitchy and flashing scanner.</w:t>
      </w:r>
    </w:p>
    <w:p w:rsidR="009A5780" w:rsidP="009A5780" w:rsidRDefault="009A5780" w14:paraId="18A52A2E" w14:textId="025FA97F">
      <w:pPr>
        <w:ind w:left="360"/>
      </w:pPr>
      <w:r>
        <w:t>Restart the device and assign to local IT team.</w:t>
      </w:r>
    </w:p>
    <w:p w:rsidR="009A5780" w:rsidP="00CD0273" w:rsidRDefault="009A5780" w14:paraId="5F3B697F" w14:textId="270F5ADE">
      <w:r>
        <w:rPr>
          <w:noProof/>
        </w:rPr>
        <w:drawing>
          <wp:inline distT="0" distB="0" distL="0" distR="0" wp14:anchorId="04DFBAB9" wp14:editId="160B05F4">
            <wp:extent cx="2223247" cy="354556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3824" cy="3562437"/>
                    </a:xfrm>
                    <a:prstGeom prst="rect">
                      <a:avLst/>
                    </a:prstGeom>
                  </pic:spPr>
                </pic:pic>
              </a:graphicData>
            </a:graphic>
          </wp:inline>
        </w:drawing>
      </w:r>
      <w:r>
        <w:t xml:space="preserve"> </w:t>
      </w:r>
    </w:p>
    <w:p w:rsidR="009A5780" w:rsidP="009A5780" w:rsidRDefault="009A5780" w14:paraId="5A4AFE11" w14:textId="77777777">
      <w:pPr>
        <w:rPr>
          <w:b/>
          <w:bCs/>
        </w:rPr>
      </w:pPr>
    </w:p>
    <w:p w:rsidR="009A5780" w:rsidP="009A5780" w:rsidRDefault="009A5780" w14:paraId="6FF2A02D" w14:textId="77777777">
      <w:pPr>
        <w:rPr>
          <w:b/>
          <w:bCs/>
        </w:rPr>
      </w:pPr>
    </w:p>
    <w:p w:rsidRPr="00A2032B" w:rsidR="009A5780" w:rsidP="009A5780" w:rsidRDefault="00EA2550" w14:paraId="054B1358" w14:textId="053490E4">
      <w:pPr>
        <w:rPr>
          <w:b/>
          <w:bCs/>
          <w:highlight w:val="yellow"/>
        </w:rPr>
      </w:pPr>
      <w:proofErr w:type="gramStart"/>
      <w:r>
        <w:rPr>
          <w:b/>
          <w:bCs/>
          <w:strike/>
        </w:rPr>
        <w:t xml:space="preserve">12 </w:t>
      </w:r>
      <w:r w:rsidRPr="00A2032B" w:rsidR="009A5780">
        <w:rPr>
          <w:b/>
          <w:bCs/>
          <w:highlight w:val="yellow"/>
        </w:rPr>
        <w:t>.</w:t>
      </w:r>
      <w:proofErr w:type="gramEnd"/>
      <w:r w:rsidRPr="00A2032B" w:rsidR="009A5780">
        <w:rPr>
          <w:b/>
          <w:bCs/>
          <w:highlight w:val="yellow"/>
        </w:rPr>
        <w:t xml:space="preserve"> Application is refreshing every 1 </w:t>
      </w:r>
      <w:proofErr w:type="gramStart"/>
      <w:r w:rsidRPr="00A2032B" w:rsidR="009A5780">
        <w:rPr>
          <w:b/>
          <w:bCs/>
          <w:highlight w:val="yellow"/>
        </w:rPr>
        <w:t>hour</w:t>
      </w:r>
      <w:r w:rsidRPr="00A2032B" w:rsidR="00380FE6">
        <w:rPr>
          <w:b/>
          <w:bCs/>
          <w:highlight w:val="yellow"/>
        </w:rPr>
        <w:t>(</w:t>
      </w:r>
      <w:proofErr w:type="gramEnd"/>
      <w:r w:rsidRPr="00A2032B" w:rsidR="00380FE6">
        <w:rPr>
          <w:b/>
          <w:bCs/>
          <w:highlight w:val="yellow"/>
        </w:rPr>
        <w:t>Issue fixed)</w:t>
      </w:r>
      <w:r w:rsidRPr="00A2032B" w:rsidR="009A5780">
        <w:rPr>
          <w:b/>
          <w:bCs/>
          <w:highlight w:val="yellow"/>
        </w:rPr>
        <w:t xml:space="preserve">. </w:t>
      </w:r>
    </w:p>
    <w:p w:rsidRPr="00A2032B" w:rsidR="009A5780" w:rsidP="009A5780" w:rsidRDefault="009A5780" w14:paraId="76E7344A" w14:textId="4A6D8A6F">
      <w:pPr>
        <w:pStyle w:val="ListParagraph"/>
        <w:rPr>
          <w:highlight w:val="yellow"/>
        </w:rPr>
      </w:pPr>
      <w:r w:rsidRPr="00A2032B">
        <w:rPr>
          <w:highlight w:val="yellow"/>
        </w:rPr>
        <w:t>Assign it to the YOS L3 team</w:t>
      </w:r>
    </w:p>
    <w:p w:rsidRPr="00A2032B" w:rsidR="009A5780" w:rsidP="009A5780" w:rsidRDefault="00EA2550" w14:paraId="1ECDF731" w14:textId="6E860FB6">
      <w:pPr>
        <w:rPr>
          <w:b/>
          <w:bCs/>
          <w:highlight w:val="yellow"/>
        </w:rPr>
      </w:pPr>
      <w:r>
        <w:rPr>
          <w:b/>
          <w:bCs/>
          <w:highlight w:val="yellow"/>
        </w:rPr>
        <w:t>13</w:t>
      </w:r>
      <w:r w:rsidRPr="00A2032B" w:rsidR="009A5780">
        <w:rPr>
          <w:b/>
          <w:bCs/>
          <w:highlight w:val="yellow"/>
        </w:rPr>
        <w:t xml:space="preserve"> I am not able to check-out a unit from the docking door or </w:t>
      </w:r>
      <w:proofErr w:type="gramStart"/>
      <w:r w:rsidRPr="00A2032B" w:rsidR="009A5780">
        <w:rPr>
          <w:b/>
          <w:bCs/>
          <w:highlight w:val="yellow"/>
        </w:rPr>
        <w:t>door</w:t>
      </w:r>
      <w:r w:rsidRPr="00A2032B" w:rsidR="00380FE6">
        <w:rPr>
          <w:b/>
          <w:bCs/>
          <w:highlight w:val="yellow"/>
        </w:rPr>
        <w:t>(</w:t>
      </w:r>
      <w:proofErr w:type="gramEnd"/>
      <w:r w:rsidRPr="00A2032B" w:rsidR="00380FE6">
        <w:rPr>
          <w:b/>
          <w:bCs/>
          <w:highlight w:val="yellow"/>
        </w:rPr>
        <w:t>Fixed with the August 2022 release)</w:t>
      </w:r>
    </w:p>
    <w:p w:rsidRPr="00A2032B" w:rsidR="009A5780" w:rsidP="009A5780" w:rsidRDefault="009A5780" w14:paraId="5E90D376" w14:textId="77777777">
      <w:pPr>
        <w:pStyle w:val="ListParagraph"/>
        <w:rPr>
          <w:highlight w:val="yellow"/>
        </w:rPr>
      </w:pPr>
      <w:r w:rsidRPr="00A2032B">
        <w:rPr>
          <w:highlight w:val="yellow"/>
        </w:rPr>
        <w:t>Check if it is marked as Ready.</w:t>
      </w:r>
    </w:p>
    <w:p w:rsidRPr="00A2032B" w:rsidR="009A5780" w:rsidP="009A5780" w:rsidRDefault="009A5780" w14:paraId="750D4CB3" w14:textId="77777777">
      <w:pPr>
        <w:pStyle w:val="ListParagraph"/>
        <w:rPr>
          <w:highlight w:val="yellow"/>
        </w:rPr>
      </w:pPr>
      <w:r w:rsidRPr="00A2032B">
        <w:rPr>
          <w:highlight w:val="yellow"/>
        </w:rPr>
        <w:t xml:space="preserve">If no, </w:t>
      </w:r>
    </w:p>
    <w:p w:rsidRPr="00A2032B" w:rsidR="009A5780" w:rsidP="009A5780" w:rsidRDefault="009A5780" w14:paraId="1A447261" w14:textId="77777777">
      <w:pPr>
        <w:pStyle w:val="ListParagraph"/>
        <w:rPr>
          <w:highlight w:val="yellow"/>
        </w:rPr>
      </w:pPr>
      <w:r w:rsidRPr="00A2032B">
        <w:rPr>
          <w:highlight w:val="yellow"/>
        </w:rPr>
        <w:t>Ask them to mark it as ready and try again</w:t>
      </w:r>
    </w:p>
    <w:p w:rsidRPr="00A2032B" w:rsidR="009A5780" w:rsidP="009A5780" w:rsidRDefault="009A5780" w14:paraId="4EE4B6C0" w14:textId="77777777">
      <w:pPr>
        <w:pStyle w:val="ListParagraph"/>
        <w:rPr>
          <w:highlight w:val="yellow"/>
        </w:rPr>
      </w:pPr>
      <w:r w:rsidRPr="00A2032B">
        <w:rPr>
          <w:highlight w:val="yellow"/>
        </w:rPr>
        <w:t xml:space="preserve"> If yes,</w:t>
      </w:r>
    </w:p>
    <w:p w:rsidRPr="00A2032B" w:rsidR="009A5780" w:rsidP="009A5780" w:rsidRDefault="009A5780" w14:paraId="3743B07A" w14:textId="77777777">
      <w:pPr>
        <w:pStyle w:val="ListParagraph"/>
        <w:rPr>
          <w:highlight w:val="yellow"/>
        </w:rPr>
      </w:pPr>
      <w:r w:rsidRPr="00A2032B">
        <w:rPr>
          <w:highlight w:val="yellow"/>
        </w:rPr>
        <w:t>You need to run this script</w:t>
      </w:r>
    </w:p>
    <w:p w:rsidRPr="00A2032B" w:rsidR="009A5780" w:rsidP="009A5780" w:rsidRDefault="009A5780" w14:paraId="3AD61229" w14:textId="77777777">
      <w:pPr>
        <w:pStyle w:val="ListParagraph"/>
        <w:rPr>
          <w:sz w:val="16"/>
          <w:szCs w:val="16"/>
          <w:highlight w:val="yellow"/>
        </w:rPr>
      </w:pPr>
      <w:r w:rsidRPr="00A2032B">
        <w:rPr>
          <w:sz w:val="16"/>
          <w:szCs w:val="16"/>
          <w:highlight w:val="yellow"/>
        </w:rPr>
        <w:t xml:space="preserve">update </w:t>
      </w:r>
      <w:proofErr w:type="spellStart"/>
      <w:r w:rsidRPr="00A2032B">
        <w:rPr>
          <w:sz w:val="16"/>
          <w:szCs w:val="16"/>
          <w:highlight w:val="yellow"/>
        </w:rPr>
        <w:t>yos_</w:t>
      </w:r>
      <w:proofErr w:type="gramStart"/>
      <w:r w:rsidRPr="00A2032B">
        <w:rPr>
          <w:sz w:val="16"/>
          <w:szCs w:val="16"/>
          <w:highlight w:val="yellow"/>
        </w:rPr>
        <w:t>schema.asset</w:t>
      </w:r>
      <w:proofErr w:type="gramEnd"/>
      <w:r w:rsidRPr="00A2032B">
        <w:rPr>
          <w:sz w:val="16"/>
          <w:szCs w:val="16"/>
          <w:highlight w:val="yellow"/>
        </w:rPr>
        <w:t>_site_unit</w:t>
      </w:r>
      <w:proofErr w:type="spellEnd"/>
      <w:r w:rsidRPr="00A2032B">
        <w:rPr>
          <w:sz w:val="16"/>
          <w:szCs w:val="16"/>
          <w:highlight w:val="yellow"/>
        </w:rPr>
        <w:t xml:space="preserve"> </w:t>
      </w:r>
    </w:p>
    <w:p w:rsidRPr="00A2032B" w:rsidR="009A5780" w:rsidP="009A5780" w:rsidRDefault="009A5780" w14:paraId="41838091" w14:textId="77777777">
      <w:pPr>
        <w:pStyle w:val="ListParagraph"/>
        <w:rPr>
          <w:sz w:val="16"/>
          <w:szCs w:val="16"/>
          <w:highlight w:val="yellow"/>
        </w:rPr>
      </w:pPr>
      <w:r w:rsidRPr="00A2032B">
        <w:rPr>
          <w:sz w:val="16"/>
          <w:szCs w:val="16"/>
          <w:highlight w:val="yellow"/>
        </w:rPr>
        <w:t xml:space="preserve">set </w:t>
      </w:r>
      <w:proofErr w:type="spellStart"/>
      <w:r w:rsidRPr="00A2032B">
        <w:rPr>
          <w:sz w:val="16"/>
          <w:szCs w:val="16"/>
          <w:highlight w:val="yellow"/>
        </w:rPr>
        <w:t>check_out_dt</w:t>
      </w:r>
      <w:proofErr w:type="spellEnd"/>
      <w:r w:rsidRPr="00A2032B">
        <w:rPr>
          <w:sz w:val="16"/>
          <w:szCs w:val="16"/>
          <w:highlight w:val="yellow"/>
        </w:rPr>
        <w:t>=null</w:t>
      </w:r>
    </w:p>
    <w:p w:rsidRPr="00A2032B" w:rsidR="009A5780" w:rsidP="009A5780" w:rsidRDefault="009A5780" w14:paraId="6CE81410" w14:textId="77777777">
      <w:pPr>
        <w:pStyle w:val="ListParagraph"/>
        <w:rPr>
          <w:sz w:val="16"/>
          <w:szCs w:val="16"/>
          <w:highlight w:val="yellow"/>
        </w:rPr>
      </w:pPr>
      <w:r w:rsidRPr="00A2032B">
        <w:rPr>
          <w:sz w:val="16"/>
          <w:szCs w:val="16"/>
          <w:highlight w:val="yellow"/>
        </w:rPr>
        <w:lastRenderedPageBreak/>
        <w:t xml:space="preserve">where </w:t>
      </w:r>
      <w:proofErr w:type="spellStart"/>
      <w:r w:rsidRPr="00A2032B">
        <w:rPr>
          <w:sz w:val="16"/>
          <w:szCs w:val="16"/>
          <w:highlight w:val="yellow"/>
        </w:rPr>
        <w:t>site_tran_id</w:t>
      </w:r>
      <w:proofErr w:type="spellEnd"/>
      <w:r w:rsidRPr="00A2032B">
        <w:rPr>
          <w:sz w:val="16"/>
          <w:szCs w:val="16"/>
          <w:highlight w:val="yellow"/>
        </w:rPr>
        <w:t xml:space="preserve"> in (select </w:t>
      </w:r>
      <w:proofErr w:type="spellStart"/>
      <w:proofErr w:type="gramStart"/>
      <w:r w:rsidRPr="00A2032B">
        <w:rPr>
          <w:sz w:val="16"/>
          <w:szCs w:val="16"/>
          <w:highlight w:val="yellow"/>
        </w:rPr>
        <w:t>a.site</w:t>
      </w:r>
      <w:proofErr w:type="gramEnd"/>
      <w:r w:rsidRPr="00A2032B">
        <w:rPr>
          <w:sz w:val="16"/>
          <w:szCs w:val="16"/>
          <w:highlight w:val="yellow"/>
        </w:rPr>
        <w:t>_tran_id</w:t>
      </w:r>
      <w:proofErr w:type="spellEnd"/>
      <w:r w:rsidRPr="00A2032B">
        <w:rPr>
          <w:sz w:val="16"/>
          <w:szCs w:val="16"/>
          <w:highlight w:val="yellow"/>
        </w:rPr>
        <w:t xml:space="preserve"> from </w:t>
      </w:r>
      <w:proofErr w:type="spellStart"/>
      <w:r w:rsidRPr="00A2032B">
        <w:rPr>
          <w:sz w:val="16"/>
          <w:szCs w:val="16"/>
          <w:highlight w:val="yellow"/>
        </w:rPr>
        <w:t>yos_schema.asset_docking_door</w:t>
      </w:r>
      <w:proofErr w:type="spellEnd"/>
      <w:r w:rsidRPr="00A2032B">
        <w:rPr>
          <w:sz w:val="16"/>
          <w:szCs w:val="16"/>
          <w:highlight w:val="yellow"/>
        </w:rPr>
        <w:t xml:space="preserve"> a</w:t>
      </w:r>
    </w:p>
    <w:p w:rsidRPr="00A2032B" w:rsidR="009A5780" w:rsidP="009A5780" w:rsidRDefault="009A5780" w14:paraId="1E569E67"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a.site</w:t>
      </w:r>
      <w:proofErr w:type="gramEnd"/>
      <w:r w:rsidRPr="00A2032B">
        <w:rPr>
          <w:sz w:val="16"/>
          <w:szCs w:val="16"/>
          <w:highlight w:val="yellow"/>
        </w:rPr>
        <w:t>_tran_id</w:t>
      </w:r>
      <w:proofErr w:type="spellEnd"/>
      <w:r w:rsidRPr="00A2032B">
        <w:rPr>
          <w:sz w:val="16"/>
          <w:szCs w:val="16"/>
          <w:highlight w:val="yellow"/>
        </w:rPr>
        <w:t xml:space="preserve"> is not null and </w:t>
      </w:r>
      <w:proofErr w:type="spellStart"/>
      <w:r w:rsidRPr="00A2032B">
        <w:rPr>
          <w:sz w:val="16"/>
          <w:szCs w:val="16"/>
          <w:highlight w:val="yellow"/>
        </w:rPr>
        <w:t>a.site_tran_id</w:t>
      </w:r>
      <w:proofErr w:type="spellEnd"/>
      <w:r w:rsidRPr="00A2032B">
        <w:rPr>
          <w:sz w:val="16"/>
          <w:szCs w:val="16"/>
          <w:highlight w:val="yellow"/>
        </w:rPr>
        <w:t xml:space="preserve"> in (select </w:t>
      </w:r>
      <w:proofErr w:type="spellStart"/>
      <w:r w:rsidRPr="00A2032B">
        <w:rPr>
          <w:sz w:val="16"/>
          <w:szCs w:val="16"/>
          <w:highlight w:val="yellow"/>
        </w:rPr>
        <w:t>b.site_tran_id</w:t>
      </w:r>
      <w:proofErr w:type="spellEnd"/>
      <w:r w:rsidRPr="00A2032B">
        <w:rPr>
          <w:sz w:val="16"/>
          <w:szCs w:val="16"/>
          <w:highlight w:val="yellow"/>
        </w:rPr>
        <w:t xml:space="preserve"> from </w:t>
      </w:r>
      <w:proofErr w:type="spellStart"/>
      <w:r w:rsidRPr="00A2032B">
        <w:rPr>
          <w:sz w:val="16"/>
          <w:szCs w:val="16"/>
          <w:highlight w:val="yellow"/>
        </w:rPr>
        <w:t>yos_schema.asset_site_unit</w:t>
      </w:r>
      <w:proofErr w:type="spellEnd"/>
      <w:r w:rsidRPr="00A2032B">
        <w:rPr>
          <w:sz w:val="16"/>
          <w:szCs w:val="16"/>
          <w:highlight w:val="yellow"/>
        </w:rPr>
        <w:t xml:space="preserve"> b</w:t>
      </w:r>
    </w:p>
    <w:p w:rsidRPr="00A2032B" w:rsidR="009A5780" w:rsidP="009A5780" w:rsidRDefault="009A5780" w14:paraId="7C07A12B" w14:textId="77777777">
      <w:pPr>
        <w:pStyle w:val="ListParagraph"/>
        <w:rPr>
          <w:highlight w:val="yellow"/>
        </w:rPr>
      </w:pPr>
      <w:r w:rsidRPr="00A2032B">
        <w:rPr>
          <w:sz w:val="16"/>
          <w:szCs w:val="16"/>
          <w:highlight w:val="yellow"/>
        </w:rPr>
        <w:t xml:space="preserve">where </w:t>
      </w:r>
      <w:proofErr w:type="spellStart"/>
      <w:proofErr w:type="gramStart"/>
      <w:r w:rsidRPr="00A2032B">
        <w:rPr>
          <w:sz w:val="16"/>
          <w:szCs w:val="16"/>
          <w:highlight w:val="yellow"/>
        </w:rPr>
        <w:t>b.check</w:t>
      </w:r>
      <w:proofErr w:type="gramEnd"/>
      <w:r w:rsidRPr="00A2032B">
        <w:rPr>
          <w:sz w:val="16"/>
          <w:szCs w:val="16"/>
          <w:highlight w:val="yellow"/>
        </w:rPr>
        <w:t>_out_dt</w:t>
      </w:r>
      <w:proofErr w:type="spellEnd"/>
      <w:r w:rsidRPr="00A2032B">
        <w:rPr>
          <w:sz w:val="16"/>
          <w:szCs w:val="16"/>
          <w:highlight w:val="yellow"/>
        </w:rPr>
        <w:t xml:space="preserve"> is not null));</w:t>
      </w:r>
    </w:p>
    <w:p w:rsidRPr="00A2032B" w:rsidR="009A5780" w:rsidP="009A5780" w:rsidRDefault="00EA2550" w14:paraId="4BBEE0F6" w14:textId="738B4862">
      <w:pPr>
        <w:rPr>
          <w:b/>
          <w:bCs/>
          <w:highlight w:val="yellow"/>
        </w:rPr>
      </w:pPr>
      <w:r>
        <w:rPr>
          <w:b/>
          <w:bCs/>
          <w:highlight w:val="yellow"/>
        </w:rPr>
        <w:t>14</w:t>
      </w:r>
      <w:r w:rsidRPr="00A2032B" w:rsidR="009A5780">
        <w:rPr>
          <w:b/>
          <w:bCs/>
          <w:highlight w:val="yellow"/>
        </w:rPr>
        <w:t xml:space="preserve">. I am not able to check-out a unit from the parking bay or </w:t>
      </w:r>
      <w:proofErr w:type="gramStart"/>
      <w:r w:rsidRPr="00A2032B" w:rsidR="009A5780">
        <w:rPr>
          <w:b/>
          <w:bCs/>
          <w:highlight w:val="yellow"/>
        </w:rPr>
        <w:t>parking</w:t>
      </w:r>
      <w:r w:rsidRPr="00A2032B" w:rsidR="00380FE6">
        <w:rPr>
          <w:b/>
          <w:bCs/>
          <w:highlight w:val="yellow"/>
        </w:rPr>
        <w:t>(</w:t>
      </w:r>
      <w:proofErr w:type="gramEnd"/>
      <w:r w:rsidRPr="00A2032B" w:rsidR="00380FE6">
        <w:rPr>
          <w:b/>
          <w:bCs/>
          <w:highlight w:val="yellow"/>
        </w:rPr>
        <w:t>Fixed with the August 2022 release)</w:t>
      </w:r>
    </w:p>
    <w:p w:rsidRPr="00A2032B" w:rsidR="009A5780" w:rsidP="009A5780" w:rsidRDefault="009A5780" w14:paraId="74C91E65" w14:textId="77777777">
      <w:pPr>
        <w:pStyle w:val="ListParagraph"/>
        <w:rPr>
          <w:highlight w:val="yellow"/>
        </w:rPr>
      </w:pPr>
      <w:r w:rsidRPr="00A2032B">
        <w:rPr>
          <w:highlight w:val="yellow"/>
        </w:rPr>
        <w:t xml:space="preserve">Check if it is marked as Ready. </w:t>
      </w:r>
    </w:p>
    <w:p w:rsidRPr="00A2032B" w:rsidR="009A5780" w:rsidP="009A5780" w:rsidRDefault="009A5780" w14:paraId="62A01182" w14:textId="77777777">
      <w:pPr>
        <w:pStyle w:val="ListParagraph"/>
        <w:rPr>
          <w:highlight w:val="yellow"/>
        </w:rPr>
      </w:pPr>
      <w:r w:rsidRPr="00A2032B">
        <w:rPr>
          <w:highlight w:val="yellow"/>
        </w:rPr>
        <w:t xml:space="preserve">If no, </w:t>
      </w:r>
    </w:p>
    <w:p w:rsidRPr="00A2032B" w:rsidR="009A5780" w:rsidP="009A5780" w:rsidRDefault="009A5780" w14:paraId="31CC9C24" w14:textId="77777777">
      <w:pPr>
        <w:pStyle w:val="ListParagraph"/>
        <w:rPr>
          <w:highlight w:val="yellow"/>
        </w:rPr>
      </w:pPr>
      <w:r w:rsidRPr="00A2032B">
        <w:rPr>
          <w:highlight w:val="yellow"/>
        </w:rPr>
        <w:t>Ask them to mark it as ready and try again</w:t>
      </w:r>
    </w:p>
    <w:p w:rsidRPr="00A2032B" w:rsidR="009A5780" w:rsidP="009A5780" w:rsidRDefault="009A5780" w14:paraId="118EEAD8" w14:textId="77777777">
      <w:pPr>
        <w:pStyle w:val="ListParagraph"/>
        <w:rPr>
          <w:highlight w:val="yellow"/>
        </w:rPr>
      </w:pPr>
      <w:r w:rsidRPr="00A2032B">
        <w:rPr>
          <w:highlight w:val="yellow"/>
        </w:rPr>
        <w:t>If yes,</w:t>
      </w:r>
    </w:p>
    <w:p w:rsidRPr="00A2032B" w:rsidR="009A5780" w:rsidP="009A5780" w:rsidRDefault="009A5780" w14:paraId="32D42B2C" w14:textId="77777777">
      <w:pPr>
        <w:pStyle w:val="ListParagraph"/>
        <w:rPr>
          <w:highlight w:val="yellow"/>
        </w:rPr>
      </w:pPr>
      <w:r w:rsidRPr="00A2032B">
        <w:rPr>
          <w:highlight w:val="yellow"/>
        </w:rPr>
        <w:t>You need to run this script</w:t>
      </w:r>
    </w:p>
    <w:p w:rsidRPr="00A2032B" w:rsidR="009A5780" w:rsidP="009A5780" w:rsidRDefault="009A5780" w14:paraId="10891480" w14:textId="77777777">
      <w:pPr>
        <w:pStyle w:val="ListParagraph"/>
        <w:rPr>
          <w:sz w:val="16"/>
          <w:szCs w:val="16"/>
          <w:highlight w:val="yellow"/>
        </w:rPr>
      </w:pPr>
      <w:r w:rsidRPr="00A2032B">
        <w:rPr>
          <w:sz w:val="16"/>
          <w:szCs w:val="16"/>
          <w:highlight w:val="yellow"/>
        </w:rPr>
        <w:t xml:space="preserve">update </w:t>
      </w:r>
      <w:proofErr w:type="spellStart"/>
      <w:r w:rsidRPr="00A2032B">
        <w:rPr>
          <w:sz w:val="16"/>
          <w:szCs w:val="16"/>
          <w:highlight w:val="yellow"/>
        </w:rPr>
        <w:t>yos_</w:t>
      </w:r>
      <w:proofErr w:type="gramStart"/>
      <w:r w:rsidRPr="00A2032B">
        <w:rPr>
          <w:sz w:val="16"/>
          <w:szCs w:val="16"/>
          <w:highlight w:val="yellow"/>
        </w:rPr>
        <w:t>schema.asset</w:t>
      </w:r>
      <w:proofErr w:type="gramEnd"/>
      <w:r w:rsidRPr="00A2032B">
        <w:rPr>
          <w:sz w:val="16"/>
          <w:szCs w:val="16"/>
          <w:highlight w:val="yellow"/>
        </w:rPr>
        <w:t>_site_unit</w:t>
      </w:r>
      <w:proofErr w:type="spellEnd"/>
      <w:r w:rsidRPr="00A2032B">
        <w:rPr>
          <w:sz w:val="16"/>
          <w:szCs w:val="16"/>
          <w:highlight w:val="yellow"/>
        </w:rPr>
        <w:t xml:space="preserve"> </w:t>
      </w:r>
    </w:p>
    <w:p w:rsidRPr="00A2032B" w:rsidR="009A5780" w:rsidP="009A5780" w:rsidRDefault="009A5780" w14:paraId="75E419FC" w14:textId="77777777">
      <w:pPr>
        <w:pStyle w:val="ListParagraph"/>
        <w:rPr>
          <w:sz w:val="16"/>
          <w:szCs w:val="16"/>
          <w:highlight w:val="yellow"/>
        </w:rPr>
      </w:pPr>
      <w:r w:rsidRPr="00A2032B">
        <w:rPr>
          <w:sz w:val="16"/>
          <w:szCs w:val="16"/>
          <w:highlight w:val="yellow"/>
        </w:rPr>
        <w:t xml:space="preserve">set </w:t>
      </w:r>
      <w:proofErr w:type="spellStart"/>
      <w:r w:rsidRPr="00A2032B">
        <w:rPr>
          <w:sz w:val="16"/>
          <w:szCs w:val="16"/>
          <w:highlight w:val="yellow"/>
        </w:rPr>
        <w:t>check_out_dt</w:t>
      </w:r>
      <w:proofErr w:type="spellEnd"/>
      <w:r w:rsidRPr="00A2032B">
        <w:rPr>
          <w:sz w:val="16"/>
          <w:szCs w:val="16"/>
          <w:highlight w:val="yellow"/>
        </w:rPr>
        <w:t>=null</w:t>
      </w:r>
    </w:p>
    <w:p w:rsidRPr="00A2032B" w:rsidR="009A5780" w:rsidP="009A5780" w:rsidRDefault="009A5780" w14:paraId="4AC5CE2F" w14:textId="77777777">
      <w:pPr>
        <w:pStyle w:val="ListParagraph"/>
        <w:rPr>
          <w:sz w:val="16"/>
          <w:szCs w:val="16"/>
          <w:highlight w:val="yellow"/>
        </w:rPr>
      </w:pPr>
      <w:r w:rsidRPr="00A2032B">
        <w:rPr>
          <w:sz w:val="16"/>
          <w:szCs w:val="16"/>
          <w:highlight w:val="yellow"/>
        </w:rPr>
        <w:t xml:space="preserve">where </w:t>
      </w:r>
      <w:proofErr w:type="spellStart"/>
      <w:r w:rsidRPr="00A2032B">
        <w:rPr>
          <w:sz w:val="16"/>
          <w:szCs w:val="16"/>
          <w:highlight w:val="yellow"/>
        </w:rPr>
        <w:t>site_tran_id</w:t>
      </w:r>
      <w:proofErr w:type="spellEnd"/>
      <w:r w:rsidRPr="00A2032B">
        <w:rPr>
          <w:sz w:val="16"/>
          <w:szCs w:val="16"/>
          <w:highlight w:val="yellow"/>
        </w:rPr>
        <w:t xml:space="preserve"> in (select </w:t>
      </w:r>
      <w:proofErr w:type="spellStart"/>
      <w:proofErr w:type="gramStart"/>
      <w:r w:rsidRPr="00A2032B">
        <w:rPr>
          <w:sz w:val="16"/>
          <w:szCs w:val="16"/>
          <w:highlight w:val="yellow"/>
        </w:rPr>
        <w:t>a.site</w:t>
      </w:r>
      <w:proofErr w:type="gramEnd"/>
      <w:r w:rsidRPr="00A2032B">
        <w:rPr>
          <w:sz w:val="16"/>
          <w:szCs w:val="16"/>
          <w:highlight w:val="yellow"/>
        </w:rPr>
        <w:t>_tran_id</w:t>
      </w:r>
      <w:proofErr w:type="spellEnd"/>
      <w:r w:rsidRPr="00A2032B">
        <w:rPr>
          <w:sz w:val="16"/>
          <w:szCs w:val="16"/>
          <w:highlight w:val="yellow"/>
        </w:rPr>
        <w:t xml:space="preserve"> from </w:t>
      </w:r>
      <w:proofErr w:type="spellStart"/>
      <w:r w:rsidRPr="00A2032B">
        <w:rPr>
          <w:sz w:val="16"/>
          <w:szCs w:val="16"/>
          <w:highlight w:val="yellow"/>
        </w:rPr>
        <w:t>yos_schema.asset_parking_bay</w:t>
      </w:r>
      <w:proofErr w:type="spellEnd"/>
      <w:r w:rsidRPr="00A2032B">
        <w:rPr>
          <w:sz w:val="16"/>
          <w:szCs w:val="16"/>
          <w:highlight w:val="yellow"/>
        </w:rPr>
        <w:t xml:space="preserve"> a</w:t>
      </w:r>
    </w:p>
    <w:p w:rsidRPr="00A2032B" w:rsidR="009A5780" w:rsidP="009A5780" w:rsidRDefault="009A5780" w14:paraId="2183C1CF"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a.site</w:t>
      </w:r>
      <w:proofErr w:type="gramEnd"/>
      <w:r w:rsidRPr="00A2032B">
        <w:rPr>
          <w:sz w:val="16"/>
          <w:szCs w:val="16"/>
          <w:highlight w:val="yellow"/>
        </w:rPr>
        <w:t>_tran_id</w:t>
      </w:r>
      <w:proofErr w:type="spellEnd"/>
      <w:r w:rsidRPr="00A2032B">
        <w:rPr>
          <w:sz w:val="16"/>
          <w:szCs w:val="16"/>
          <w:highlight w:val="yellow"/>
        </w:rPr>
        <w:t xml:space="preserve"> is not null and </w:t>
      </w:r>
      <w:proofErr w:type="spellStart"/>
      <w:r w:rsidRPr="00A2032B">
        <w:rPr>
          <w:sz w:val="16"/>
          <w:szCs w:val="16"/>
          <w:highlight w:val="yellow"/>
        </w:rPr>
        <w:t>a.site_tran_id</w:t>
      </w:r>
      <w:proofErr w:type="spellEnd"/>
      <w:r w:rsidRPr="00A2032B">
        <w:rPr>
          <w:sz w:val="16"/>
          <w:szCs w:val="16"/>
          <w:highlight w:val="yellow"/>
        </w:rPr>
        <w:t xml:space="preserve"> in (select </w:t>
      </w:r>
      <w:proofErr w:type="spellStart"/>
      <w:r w:rsidRPr="00A2032B">
        <w:rPr>
          <w:sz w:val="16"/>
          <w:szCs w:val="16"/>
          <w:highlight w:val="yellow"/>
        </w:rPr>
        <w:t>b.site_tran_id</w:t>
      </w:r>
      <w:proofErr w:type="spellEnd"/>
      <w:r w:rsidRPr="00A2032B">
        <w:rPr>
          <w:sz w:val="16"/>
          <w:szCs w:val="16"/>
          <w:highlight w:val="yellow"/>
        </w:rPr>
        <w:t xml:space="preserve"> from </w:t>
      </w:r>
      <w:proofErr w:type="spellStart"/>
      <w:r w:rsidRPr="00A2032B">
        <w:rPr>
          <w:sz w:val="16"/>
          <w:szCs w:val="16"/>
          <w:highlight w:val="yellow"/>
        </w:rPr>
        <w:t>yos_schema.asset_site_unit</w:t>
      </w:r>
      <w:proofErr w:type="spellEnd"/>
      <w:r w:rsidRPr="00A2032B">
        <w:rPr>
          <w:sz w:val="16"/>
          <w:szCs w:val="16"/>
          <w:highlight w:val="yellow"/>
        </w:rPr>
        <w:t xml:space="preserve"> b</w:t>
      </w:r>
    </w:p>
    <w:p w:rsidRPr="00A2032B" w:rsidR="009A5780" w:rsidP="009A5780" w:rsidRDefault="009A5780" w14:paraId="56AEE8C8"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b.check</w:t>
      </w:r>
      <w:proofErr w:type="gramEnd"/>
      <w:r w:rsidRPr="00A2032B">
        <w:rPr>
          <w:sz w:val="16"/>
          <w:szCs w:val="16"/>
          <w:highlight w:val="yellow"/>
        </w:rPr>
        <w:t>_out_dt</w:t>
      </w:r>
      <w:proofErr w:type="spellEnd"/>
      <w:r w:rsidRPr="00A2032B">
        <w:rPr>
          <w:sz w:val="16"/>
          <w:szCs w:val="16"/>
          <w:highlight w:val="yellow"/>
        </w:rPr>
        <w:t xml:space="preserve"> is not null));</w:t>
      </w:r>
    </w:p>
    <w:p w:rsidRPr="00A2032B" w:rsidR="009A5780" w:rsidP="009A5780" w:rsidRDefault="00EA2550" w14:paraId="0F251E8B" w14:textId="249E20CB">
      <w:pPr>
        <w:rPr>
          <w:b/>
          <w:bCs/>
          <w:highlight w:val="yellow"/>
        </w:rPr>
      </w:pPr>
      <w:r>
        <w:rPr>
          <w:b/>
          <w:bCs/>
          <w:highlight w:val="yellow"/>
        </w:rPr>
        <w:t>15.</w:t>
      </w:r>
      <w:r w:rsidRPr="00A2032B" w:rsidR="009A5780">
        <w:rPr>
          <w:b/>
          <w:bCs/>
          <w:highlight w:val="yellow"/>
        </w:rPr>
        <w:t xml:space="preserve"> User cannot do check-in </w:t>
      </w:r>
      <w:proofErr w:type="spellStart"/>
      <w:r w:rsidRPr="00A2032B" w:rsidR="009A5780">
        <w:rPr>
          <w:b/>
          <w:bCs/>
          <w:highlight w:val="yellow"/>
        </w:rPr>
        <w:t>oneway</w:t>
      </w:r>
      <w:proofErr w:type="spellEnd"/>
      <w:r w:rsidRPr="00A2032B" w:rsidR="009A5780">
        <w:rPr>
          <w:b/>
          <w:bCs/>
          <w:highlight w:val="yellow"/>
        </w:rPr>
        <w:t xml:space="preserve"> unit or cannot do arrival for the same </w:t>
      </w:r>
      <w:proofErr w:type="gramStart"/>
      <w:r w:rsidRPr="00A2032B" w:rsidR="009A5780">
        <w:rPr>
          <w:b/>
          <w:bCs/>
          <w:highlight w:val="yellow"/>
        </w:rPr>
        <w:t>unit</w:t>
      </w:r>
      <w:r w:rsidRPr="00A2032B" w:rsidR="00380FE6">
        <w:rPr>
          <w:b/>
          <w:bCs/>
          <w:highlight w:val="yellow"/>
        </w:rPr>
        <w:t>(</w:t>
      </w:r>
      <w:proofErr w:type="gramEnd"/>
      <w:r w:rsidRPr="00A2032B" w:rsidR="00380FE6">
        <w:rPr>
          <w:b/>
          <w:bCs/>
          <w:highlight w:val="yellow"/>
        </w:rPr>
        <w:t>Fixed with the August 2022 release)</w:t>
      </w:r>
      <w:r w:rsidRPr="00A2032B" w:rsidR="009A5780">
        <w:rPr>
          <w:b/>
          <w:bCs/>
          <w:highlight w:val="yellow"/>
        </w:rPr>
        <w:t>.</w:t>
      </w:r>
    </w:p>
    <w:p w:rsidRPr="00A2032B" w:rsidR="009A5780" w:rsidP="009A5780" w:rsidRDefault="009A5780" w14:paraId="1E1184D4" w14:textId="77777777">
      <w:pPr>
        <w:rPr>
          <w:b/>
          <w:bCs/>
          <w:highlight w:val="yellow"/>
        </w:rPr>
      </w:pPr>
      <w:r w:rsidRPr="00A2032B">
        <w:rPr>
          <w:b/>
          <w:bCs/>
          <w:highlight w:val="yellow"/>
        </w:rPr>
        <w:t xml:space="preserve">Or Unit is on the </w:t>
      </w:r>
      <w:proofErr w:type="gramStart"/>
      <w:r w:rsidRPr="00A2032B">
        <w:rPr>
          <w:b/>
          <w:bCs/>
          <w:highlight w:val="yellow"/>
        </w:rPr>
        <w:t>hub</w:t>
      </w:r>
      <w:proofErr w:type="gramEnd"/>
      <w:r w:rsidRPr="00A2032B">
        <w:rPr>
          <w:b/>
          <w:bCs/>
          <w:highlight w:val="yellow"/>
        </w:rPr>
        <w:t xml:space="preserve"> but it is not visible.</w:t>
      </w:r>
    </w:p>
    <w:p w:rsidRPr="00A2032B" w:rsidR="009A5780" w:rsidP="009A5780" w:rsidRDefault="009A5780" w14:paraId="212173B0" w14:textId="77777777">
      <w:pPr>
        <w:pStyle w:val="ListParagraph"/>
        <w:rPr>
          <w:sz w:val="16"/>
          <w:szCs w:val="16"/>
          <w:highlight w:val="yellow"/>
        </w:rPr>
      </w:pPr>
      <w:r w:rsidRPr="00A2032B">
        <w:rPr>
          <w:sz w:val="16"/>
          <w:szCs w:val="16"/>
          <w:highlight w:val="yellow"/>
        </w:rPr>
        <w:t xml:space="preserve">update </w:t>
      </w:r>
      <w:proofErr w:type="spellStart"/>
      <w:r w:rsidRPr="00A2032B">
        <w:rPr>
          <w:sz w:val="16"/>
          <w:szCs w:val="16"/>
          <w:highlight w:val="yellow"/>
        </w:rPr>
        <w:t>yos_</w:t>
      </w:r>
      <w:proofErr w:type="gramStart"/>
      <w:r w:rsidRPr="00A2032B">
        <w:rPr>
          <w:sz w:val="16"/>
          <w:szCs w:val="16"/>
          <w:highlight w:val="yellow"/>
        </w:rPr>
        <w:t>schema.asset</w:t>
      </w:r>
      <w:proofErr w:type="gramEnd"/>
      <w:r w:rsidRPr="00A2032B">
        <w:rPr>
          <w:sz w:val="16"/>
          <w:szCs w:val="16"/>
          <w:highlight w:val="yellow"/>
        </w:rPr>
        <w:t>_site_unit</w:t>
      </w:r>
      <w:proofErr w:type="spellEnd"/>
      <w:r w:rsidRPr="00A2032B">
        <w:rPr>
          <w:sz w:val="16"/>
          <w:szCs w:val="16"/>
          <w:highlight w:val="yellow"/>
        </w:rPr>
        <w:t xml:space="preserve"> </w:t>
      </w:r>
    </w:p>
    <w:p w:rsidRPr="00A2032B" w:rsidR="009A5780" w:rsidP="009A5780" w:rsidRDefault="009A5780" w14:paraId="1B5FE308" w14:textId="77777777">
      <w:pPr>
        <w:pStyle w:val="ListParagraph"/>
        <w:rPr>
          <w:sz w:val="16"/>
          <w:szCs w:val="16"/>
          <w:highlight w:val="yellow"/>
        </w:rPr>
      </w:pPr>
      <w:r w:rsidRPr="00A2032B">
        <w:rPr>
          <w:sz w:val="16"/>
          <w:szCs w:val="16"/>
          <w:highlight w:val="yellow"/>
        </w:rPr>
        <w:t xml:space="preserve">set </w:t>
      </w:r>
      <w:proofErr w:type="spellStart"/>
      <w:r w:rsidRPr="00A2032B">
        <w:rPr>
          <w:sz w:val="16"/>
          <w:szCs w:val="16"/>
          <w:highlight w:val="yellow"/>
        </w:rPr>
        <w:t>check_out_dt</w:t>
      </w:r>
      <w:proofErr w:type="spellEnd"/>
      <w:r w:rsidRPr="00A2032B">
        <w:rPr>
          <w:sz w:val="16"/>
          <w:szCs w:val="16"/>
          <w:highlight w:val="yellow"/>
        </w:rPr>
        <w:t>=sysdate-1</w:t>
      </w:r>
    </w:p>
    <w:p w:rsidRPr="00A2032B" w:rsidR="009A5780" w:rsidP="009A5780" w:rsidRDefault="009A5780" w14:paraId="4895774F" w14:textId="77777777">
      <w:pPr>
        <w:pStyle w:val="ListParagraph"/>
        <w:rPr>
          <w:sz w:val="16"/>
          <w:szCs w:val="16"/>
          <w:highlight w:val="yellow"/>
        </w:rPr>
      </w:pPr>
      <w:r w:rsidRPr="00A2032B">
        <w:rPr>
          <w:sz w:val="16"/>
          <w:szCs w:val="16"/>
          <w:highlight w:val="yellow"/>
        </w:rPr>
        <w:t xml:space="preserve">where </w:t>
      </w:r>
      <w:proofErr w:type="spellStart"/>
      <w:r w:rsidRPr="00A2032B">
        <w:rPr>
          <w:sz w:val="16"/>
          <w:szCs w:val="16"/>
          <w:highlight w:val="yellow"/>
        </w:rPr>
        <w:t>site_tran_id</w:t>
      </w:r>
      <w:proofErr w:type="spellEnd"/>
      <w:r w:rsidRPr="00A2032B">
        <w:rPr>
          <w:sz w:val="16"/>
          <w:szCs w:val="16"/>
          <w:highlight w:val="yellow"/>
        </w:rPr>
        <w:t xml:space="preserve"> in (select </w:t>
      </w:r>
      <w:proofErr w:type="spellStart"/>
      <w:proofErr w:type="gramStart"/>
      <w:r w:rsidRPr="00A2032B">
        <w:rPr>
          <w:sz w:val="16"/>
          <w:szCs w:val="16"/>
          <w:highlight w:val="yellow"/>
        </w:rPr>
        <w:t>a.site</w:t>
      </w:r>
      <w:proofErr w:type="gramEnd"/>
      <w:r w:rsidRPr="00A2032B">
        <w:rPr>
          <w:sz w:val="16"/>
          <w:szCs w:val="16"/>
          <w:highlight w:val="yellow"/>
        </w:rPr>
        <w:t>_tran_id</w:t>
      </w:r>
      <w:proofErr w:type="spellEnd"/>
      <w:r w:rsidRPr="00A2032B">
        <w:rPr>
          <w:sz w:val="16"/>
          <w:szCs w:val="16"/>
          <w:highlight w:val="yellow"/>
        </w:rPr>
        <w:t xml:space="preserve"> from </w:t>
      </w:r>
      <w:proofErr w:type="spellStart"/>
      <w:r w:rsidRPr="00A2032B">
        <w:rPr>
          <w:sz w:val="16"/>
          <w:szCs w:val="16"/>
          <w:highlight w:val="yellow"/>
        </w:rPr>
        <w:t>yos_schema.asset_site_unit</w:t>
      </w:r>
      <w:proofErr w:type="spellEnd"/>
      <w:r w:rsidRPr="00A2032B">
        <w:rPr>
          <w:sz w:val="16"/>
          <w:szCs w:val="16"/>
          <w:highlight w:val="yellow"/>
        </w:rPr>
        <w:t xml:space="preserve"> a</w:t>
      </w:r>
    </w:p>
    <w:p w:rsidRPr="00A2032B" w:rsidR="009A5780" w:rsidP="009A5780" w:rsidRDefault="009A5780" w14:paraId="290EDD87"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a.check</w:t>
      </w:r>
      <w:proofErr w:type="gramEnd"/>
      <w:r w:rsidRPr="00A2032B">
        <w:rPr>
          <w:sz w:val="16"/>
          <w:szCs w:val="16"/>
          <w:highlight w:val="yellow"/>
        </w:rPr>
        <w:t>_out_dt</w:t>
      </w:r>
      <w:proofErr w:type="spellEnd"/>
      <w:r w:rsidRPr="00A2032B">
        <w:rPr>
          <w:sz w:val="16"/>
          <w:szCs w:val="16"/>
          <w:highlight w:val="yellow"/>
        </w:rPr>
        <w:t xml:space="preserve"> is null and </w:t>
      </w:r>
      <w:proofErr w:type="spellStart"/>
      <w:r w:rsidRPr="00A2032B">
        <w:rPr>
          <w:sz w:val="16"/>
          <w:szCs w:val="16"/>
          <w:highlight w:val="yellow"/>
        </w:rPr>
        <w:t>a.site_tran_id</w:t>
      </w:r>
      <w:proofErr w:type="spellEnd"/>
      <w:r w:rsidRPr="00A2032B">
        <w:rPr>
          <w:sz w:val="16"/>
          <w:szCs w:val="16"/>
          <w:highlight w:val="yellow"/>
        </w:rPr>
        <w:t xml:space="preserve"> not in (select </w:t>
      </w:r>
      <w:proofErr w:type="spellStart"/>
      <w:r w:rsidRPr="00A2032B">
        <w:rPr>
          <w:sz w:val="16"/>
          <w:szCs w:val="16"/>
          <w:highlight w:val="yellow"/>
        </w:rPr>
        <w:t>b.site_tran_id</w:t>
      </w:r>
      <w:proofErr w:type="spellEnd"/>
      <w:r w:rsidRPr="00A2032B">
        <w:rPr>
          <w:sz w:val="16"/>
          <w:szCs w:val="16"/>
          <w:highlight w:val="yellow"/>
        </w:rPr>
        <w:t xml:space="preserve"> from </w:t>
      </w:r>
      <w:proofErr w:type="spellStart"/>
      <w:r w:rsidRPr="00A2032B">
        <w:rPr>
          <w:sz w:val="16"/>
          <w:szCs w:val="16"/>
          <w:highlight w:val="yellow"/>
        </w:rPr>
        <w:t>yos_schema.asset_parking_bay</w:t>
      </w:r>
      <w:proofErr w:type="spellEnd"/>
      <w:r w:rsidRPr="00A2032B">
        <w:rPr>
          <w:sz w:val="16"/>
          <w:szCs w:val="16"/>
          <w:highlight w:val="yellow"/>
        </w:rPr>
        <w:t xml:space="preserve"> b</w:t>
      </w:r>
    </w:p>
    <w:p w:rsidRPr="00A2032B" w:rsidR="009A5780" w:rsidP="009A5780" w:rsidRDefault="009A5780" w14:paraId="3A5556FD"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b.site</w:t>
      </w:r>
      <w:proofErr w:type="gramEnd"/>
      <w:r w:rsidRPr="00A2032B">
        <w:rPr>
          <w:sz w:val="16"/>
          <w:szCs w:val="16"/>
          <w:highlight w:val="yellow"/>
        </w:rPr>
        <w:t>_tran_id</w:t>
      </w:r>
      <w:proofErr w:type="spellEnd"/>
      <w:r w:rsidRPr="00A2032B">
        <w:rPr>
          <w:sz w:val="16"/>
          <w:szCs w:val="16"/>
          <w:highlight w:val="yellow"/>
        </w:rPr>
        <w:t xml:space="preserve"> is not null </w:t>
      </w:r>
    </w:p>
    <w:p w:rsidRPr="00A2032B" w:rsidR="009A5780" w:rsidP="009A5780" w:rsidRDefault="009A5780" w14:paraId="76F704AB" w14:textId="77777777">
      <w:pPr>
        <w:pStyle w:val="ListParagraph"/>
        <w:rPr>
          <w:sz w:val="16"/>
          <w:szCs w:val="16"/>
          <w:highlight w:val="yellow"/>
        </w:rPr>
      </w:pPr>
      <w:r w:rsidRPr="00A2032B">
        <w:rPr>
          <w:sz w:val="16"/>
          <w:szCs w:val="16"/>
          <w:highlight w:val="yellow"/>
        </w:rPr>
        <w:t xml:space="preserve">union </w:t>
      </w:r>
    </w:p>
    <w:p w:rsidRPr="00A2032B" w:rsidR="009A5780" w:rsidP="009A5780" w:rsidRDefault="009A5780" w14:paraId="7D7B0F60" w14:textId="77777777">
      <w:pPr>
        <w:pStyle w:val="ListParagraph"/>
        <w:rPr>
          <w:sz w:val="16"/>
          <w:szCs w:val="16"/>
          <w:highlight w:val="yellow"/>
        </w:rPr>
      </w:pPr>
      <w:r w:rsidRPr="00A2032B">
        <w:rPr>
          <w:sz w:val="16"/>
          <w:szCs w:val="16"/>
          <w:highlight w:val="yellow"/>
        </w:rPr>
        <w:t xml:space="preserve">select </w:t>
      </w:r>
      <w:proofErr w:type="spellStart"/>
      <w:proofErr w:type="gramStart"/>
      <w:r w:rsidRPr="00A2032B">
        <w:rPr>
          <w:sz w:val="16"/>
          <w:szCs w:val="16"/>
          <w:highlight w:val="yellow"/>
        </w:rPr>
        <w:t>c.site</w:t>
      </w:r>
      <w:proofErr w:type="gramEnd"/>
      <w:r w:rsidRPr="00A2032B">
        <w:rPr>
          <w:sz w:val="16"/>
          <w:szCs w:val="16"/>
          <w:highlight w:val="yellow"/>
        </w:rPr>
        <w:t>_tran_id</w:t>
      </w:r>
      <w:proofErr w:type="spellEnd"/>
      <w:r w:rsidRPr="00A2032B">
        <w:rPr>
          <w:sz w:val="16"/>
          <w:szCs w:val="16"/>
          <w:highlight w:val="yellow"/>
        </w:rPr>
        <w:t xml:space="preserve"> from </w:t>
      </w:r>
      <w:proofErr w:type="spellStart"/>
      <w:r w:rsidRPr="00A2032B">
        <w:rPr>
          <w:sz w:val="16"/>
          <w:szCs w:val="16"/>
          <w:highlight w:val="yellow"/>
        </w:rPr>
        <w:t>yos_schema.asset_docking_door</w:t>
      </w:r>
      <w:proofErr w:type="spellEnd"/>
      <w:r w:rsidRPr="00A2032B">
        <w:rPr>
          <w:sz w:val="16"/>
          <w:szCs w:val="16"/>
          <w:highlight w:val="yellow"/>
        </w:rPr>
        <w:t xml:space="preserve"> c</w:t>
      </w:r>
    </w:p>
    <w:p w:rsidRPr="00A2032B" w:rsidR="009A5780" w:rsidP="009A5780" w:rsidRDefault="009A5780" w14:paraId="7509CE6F" w14:textId="77777777">
      <w:pPr>
        <w:pStyle w:val="ListParagraph"/>
        <w:rPr>
          <w:sz w:val="16"/>
          <w:szCs w:val="16"/>
          <w:highlight w:val="yellow"/>
        </w:rPr>
      </w:pPr>
      <w:r w:rsidRPr="00A2032B">
        <w:rPr>
          <w:sz w:val="16"/>
          <w:szCs w:val="16"/>
          <w:highlight w:val="yellow"/>
        </w:rPr>
        <w:t xml:space="preserve">where </w:t>
      </w:r>
      <w:proofErr w:type="spellStart"/>
      <w:proofErr w:type="gramStart"/>
      <w:r w:rsidRPr="00A2032B">
        <w:rPr>
          <w:sz w:val="16"/>
          <w:szCs w:val="16"/>
          <w:highlight w:val="yellow"/>
        </w:rPr>
        <w:t>c.site</w:t>
      </w:r>
      <w:proofErr w:type="gramEnd"/>
      <w:r w:rsidRPr="00A2032B">
        <w:rPr>
          <w:sz w:val="16"/>
          <w:szCs w:val="16"/>
          <w:highlight w:val="yellow"/>
        </w:rPr>
        <w:t>_tran_id</w:t>
      </w:r>
      <w:proofErr w:type="spellEnd"/>
      <w:r w:rsidRPr="00A2032B">
        <w:rPr>
          <w:sz w:val="16"/>
          <w:szCs w:val="16"/>
          <w:highlight w:val="yellow"/>
        </w:rPr>
        <w:t xml:space="preserve"> is not null));</w:t>
      </w:r>
    </w:p>
    <w:p w:rsidR="009A5780" w:rsidP="009A5780" w:rsidRDefault="009A5780" w14:paraId="14415C35" w14:textId="77777777">
      <w:pPr>
        <w:pStyle w:val="ListParagraph"/>
        <w:rPr>
          <w:sz w:val="16"/>
          <w:szCs w:val="16"/>
          <w:highlight w:val="yellow"/>
        </w:rPr>
      </w:pPr>
    </w:p>
    <w:p w:rsidR="009A5780" w:rsidP="009A5780" w:rsidRDefault="009A5780" w14:paraId="2A7B15AD" w14:textId="77777777">
      <w:pPr>
        <w:pStyle w:val="ListParagraph"/>
        <w:rPr>
          <w:sz w:val="16"/>
          <w:szCs w:val="16"/>
          <w:highlight w:val="yellow"/>
        </w:rPr>
      </w:pPr>
    </w:p>
    <w:p w:rsidRPr="00D742DB" w:rsidR="009A5780" w:rsidP="009A5780" w:rsidRDefault="009A5780" w14:paraId="4EFB5F12" w14:textId="77777777">
      <w:pPr>
        <w:pStyle w:val="ListParagraph"/>
        <w:rPr>
          <w:sz w:val="16"/>
          <w:szCs w:val="16"/>
          <w:highlight w:val="yellow"/>
        </w:rPr>
      </w:pPr>
    </w:p>
    <w:p w:rsidR="009A5780" w:rsidP="00717B99" w:rsidRDefault="00EA2550" w14:paraId="2775D5E3" w14:textId="6C83BDAF">
      <w:pPr>
        <w:rPr>
          <w:b/>
          <w:bCs/>
        </w:rPr>
      </w:pPr>
      <w:r>
        <w:rPr>
          <w:b/>
          <w:bCs/>
        </w:rPr>
        <w:t xml:space="preserve">16. </w:t>
      </w:r>
      <w:r w:rsidR="00F25D8C">
        <w:rPr>
          <w:b/>
          <w:bCs/>
        </w:rPr>
        <w:t xml:space="preserve"> MWW Door scanning not reaching YOS.</w:t>
      </w:r>
    </w:p>
    <w:p w:rsidRPr="00794BF8" w:rsidR="00F25D8C" w:rsidP="00717B99" w:rsidRDefault="00F25D8C" w14:paraId="0506D815" w14:textId="34B61937">
      <w:r w:rsidRPr="00794BF8">
        <w:t>When the</w:t>
      </w:r>
      <w:r w:rsidR="0011694C">
        <w:t xml:space="preserve"> issue</w:t>
      </w:r>
      <w:r w:rsidRPr="00794BF8">
        <w:t xml:space="preserve"> raised, go to Kibana </w:t>
      </w:r>
      <w:proofErr w:type="gramStart"/>
      <w:r w:rsidRPr="00794BF8">
        <w:t>logs</w:t>
      </w:r>
      <w:proofErr w:type="gramEnd"/>
      <w:r w:rsidRPr="00794BF8">
        <w:t xml:space="preserve"> and open the filter. Before that get the timestamp, door number. </w:t>
      </w:r>
      <w:r w:rsidR="0011694C">
        <w:t xml:space="preserve">The filter name </w:t>
      </w:r>
      <w:r w:rsidRPr="00794BF8" w:rsidR="00794BF8">
        <w:t>given below. Check if there was a scan received and it is not getting updated on the Yard. In that case pass the incident to YOS team. If you don’t see scans for that Location and for that Door, then raise this with MWW team to check.</w:t>
      </w:r>
    </w:p>
    <w:p w:rsidR="00794BF8" w:rsidP="00717B99" w:rsidRDefault="00794BF8" w14:paraId="7A60BF09" w14:textId="6C8DA970">
      <w:pPr>
        <w:rPr>
          <w:noProof/>
        </w:rPr>
      </w:pPr>
    </w:p>
    <w:p w:rsidR="00F25D8C" w:rsidP="00717B99" w:rsidRDefault="00F25D8C" w14:paraId="5C6A1EB0" w14:textId="11AA208E">
      <w:pPr>
        <w:rPr>
          <w:b/>
          <w:bCs/>
        </w:rPr>
      </w:pPr>
      <w:r>
        <w:rPr>
          <w:noProof/>
        </w:rPr>
        <w:lastRenderedPageBreak/>
        <w:drawing>
          <wp:inline distT="0" distB="0" distL="0" distR="0" wp14:anchorId="61F39FE6" wp14:editId="5A4A1C1C">
            <wp:extent cx="5286375" cy="4762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6375" cy="4762500"/>
                    </a:xfrm>
                    <a:prstGeom prst="rect">
                      <a:avLst/>
                    </a:prstGeom>
                  </pic:spPr>
                </pic:pic>
              </a:graphicData>
            </a:graphic>
          </wp:inline>
        </w:drawing>
      </w:r>
    </w:p>
    <w:p w:rsidR="00794BF8" w:rsidP="00717B99" w:rsidRDefault="00794BF8" w14:paraId="46AFAC98" w14:textId="5C7D2838">
      <w:pPr>
        <w:rPr>
          <w:b/>
          <w:bCs/>
        </w:rPr>
      </w:pPr>
    </w:p>
    <w:p w:rsidR="00794BF8" w:rsidP="00717B99" w:rsidRDefault="00EA2550" w14:paraId="487CE6DA" w14:textId="52ED2862">
      <w:pPr>
        <w:rPr>
          <w:b/>
          <w:bCs/>
        </w:rPr>
      </w:pPr>
      <w:r>
        <w:rPr>
          <w:b/>
          <w:bCs/>
        </w:rPr>
        <w:t xml:space="preserve">17. </w:t>
      </w:r>
      <w:r w:rsidR="00794BF8">
        <w:rPr>
          <w:b/>
          <w:bCs/>
        </w:rPr>
        <w:t xml:space="preserve"> YOS Crashed or YOS not accessible.</w:t>
      </w:r>
    </w:p>
    <w:p w:rsidRPr="0011694C" w:rsidR="00794BF8" w:rsidP="00717B99" w:rsidRDefault="00591602" w14:paraId="0127ECAB" w14:textId="4A82CCCA">
      <w:r>
        <w:t>Sometimes the information</w:t>
      </w:r>
      <w:r w:rsidRPr="0011694C" w:rsidR="00794BF8">
        <w:t xml:space="preserve"> in t</w:t>
      </w:r>
      <w:r>
        <w:t>he incident could be misleading</w:t>
      </w:r>
      <w:r w:rsidRPr="0011694C" w:rsidR="00794BF8">
        <w:t>. So</w:t>
      </w:r>
      <w:r>
        <w:t>,</w:t>
      </w:r>
      <w:r w:rsidRPr="0011694C" w:rsidR="00794BF8">
        <w:t xml:space="preserve"> check for correct details if it is 404 not found the user is seeing on the application </w:t>
      </w:r>
      <w:r w:rsidRPr="0011694C" w:rsidR="0012514B">
        <w:t>to</w:t>
      </w:r>
      <w:r w:rsidRPr="0011694C" w:rsidR="00794BF8">
        <w:t xml:space="preserve"> application crashed.</w:t>
      </w:r>
    </w:p>
    <w:p w:rsidRPr="0011694C" w:rsidR="00794BF8" w:rsidP="00717B99" w:rsidRDefault="00794BF8" w14:paraId="1FBCFE67" w14:textId="6E318DBD">
      <w:r w:rsidRPr="0011694C">
        <w:t xml:space="preserve">Application </w:t>
      </w:r>
      <w:proofErr w:type="gramStart"/>
      <w:r w:rsidRPr="0011694C">
        <w:t>crashed</w:t>
      </w:r>
      <w:r w:rsidR="00CD3672">
        <w:t xml:space="preserve"> </w:t>
      </w:r>
      <w:r w:rsidRPr="0011694C">
        <w:t>:</w:t>
      </w:r>
      <w:proofErr w:type="gramEnd"/>
      <w:r w:rsidRPr="0011694C">
        <w:t xml:space="preserve">- User can still access UI. This mean if the user </w:t>
      </w:r>
      <w:proofErr w:type="gramStart"/>
      <w:r w:rsidRPr="0011694C">
        <w:t>is able to</w:t>
      </w:r>
      <w:proofErr w:type="gramEnd"/>
      <w:r w:rsidRPr="0011694C">
        <w:t xml:space="preserve"> see the Black/grey screen then contact the HL3 team immediately.</w:t>
      </w:r>
    </w:p>
    <w:p w:rsidRPr="0011694C" w:rsidR="0012514B" w:rsidP="00717B99" w:rsidRDefault="0012514B" w14:paraId="589FFC56" w14:textId="7E177F92">
      <w:r w:rsidRPr="0011694C">
        <w:t xml:space="preserve">YOS not </w:t>
      </w:r>
      <w:proofErr w:type="gramStart"/>
      <w:r w:rsidRPr="0011694C">
        <w:t>reachable</w:t>
      </w:r>
      <w:r w:rsidR="00CD3672">
        <w:t xml:space="preserve"> </w:t>
      </w:r>
      <w:r w:rsidRPr="0011694C">
        <w:t>:</w:t>
      </w:r>
      <w:proofErr w:type="gramEnd"/>
      <w:r w:rsidRPr="0011694C">
        <w:t>- YOS should be always available and there no way he will see 404 unless it is an issue with AKAMAI or purple ID or network/internet connection issue.</w:t>
      </w:r>
    </w:p>
    <w:p w:rsidRPr="0011694C" w:rsidR="00794BF8" w:rsidP="00717B99" w:rsidRDefault="0012514B" w14:paraId="1706FBC4" w14:textId="44DF125C">
      <w:r w:rsidRPr="0011694C">
        <w:t xml:space="preserve">Is the user </w:t>
      </w:r>
      <w:proofErr w:type="gramStart"/>
      <w:r w:rsidRPr="0011694C">
        <w:t>says</w:t>
      </w:r>
      <w:proofErr w:type="gramEnd"/>
      <w:r w:rsidRPr="0011694C">
        <w:t xml:space="preserve"> he see a 404 not found message, please raise this with AKAMAI team if there are any 404 error. If </w:t>
      </w:r>
      <w:proofErr w:type="gramStart"/>
      <w:r w:rsidRPr="0011694C">
        <w:t>not</w:t>
      </w:r>
      <w:proofErr w:type="gramEnd"/>
      <w:r w:rsidRPr="0011694C">
        <w:t xml:space="preserve"> then the</w:t>
      </w:r>
      <w:r w:rsidR="00CD1CFA">
        <w:t>re</w:t>
      </w:r>
      <w:r w:rsidRPr="0011694C">
        <w:t xml:space="preserve"> is no issue from application. Could be local network.</w:t>
      </w:r>
    </w:p>
    <w:p w:rsidR="0012514B" w:rsidP="00717B99" w:rsidRDefault="0012514B" w14:paraId="586193AC" w14:textId="1C9B4DEB">
      <w:r w:rsidRPr="0011694C">
        <w:t>If the AKAMAI received 404 from AKS, then we need to check from YOS if it is up – generally it is not a case.</w:t>
      </w:r>
    </w:p>
    <w:p w:rsidR="00CD1CFA" w:rsidP="00717B99" w:rsidRDefault="00CD1CFA" w14:paraId="0D08F815" w14:textId="2C21EA96"/>
    <w:p w:rsidR="0012514B" w:rsidP="00717B99" w:rsidRDefault="005B127D" w14:paraId="5AE2DC2D" w14:textId="74254E3A">
      <w:pPr>
        <w:rPr>
          <w:b/>
          <w:bCs/>
        </w:rPr>
      </w:pPr>
      <w:r>
        <w:rPr>
          <w:b/>
          <w:bCs/>
        </w:rPr>
        <w:lastRenderedPageBreak/>
        <w:t>AKAMAI team might request for HAR file. Here are the steps to fetch HAR file from the user.</w:t>
      </w:r>
    </w:p>
    <w:p w:rsidRPr="00CD1CFA" w:rsidR="005B127D" w:rsidP="005B127D" w:rsidRDefault="005B127D" w14:paraId="315821A1" w14:textId="34542EFC">
      <w:pPr>
        <w:pStyle w:val="ListParagraph"/>
        <w:numPr>
          <w:ilvl w:val="0"/>
          <w:numId w:val="4"/>
        </w:numPr>
        <w:rPr>
          <w:bCs/>
        </w:rPr>
      </w:pPr>
      <w:r w:rsidRPr="00CD1CFA">
        <w:rPr>
          <w:bCs/>
        </w:rPr>
        <w:t>You need to ask the user to open the developer tools. You can find it here</w:t>
      </w:r>
      <w:r w:rsidRPr="005B127D">
        <w:rPr>
          <w:noProof/>
        </w:rPr>
        <w:drawing>
          <wp:inline distT="0" distB="0" distL="0" distR="0" wp14:anchorId="1F2A0386" wp14:editId="1924DEC7">
            <wp:extent cx="5943600" cy="66287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628765"/>
                    </a:xfrm>
                    <a:prstGeom prst="rect">
                      <a:avLst/>
                    </a:prstGeom>
                  </pic:spPr>
                </pic:pic>
              </a:graphicData>
            </a:graphic>
          </wp:inline>
        </w:drawing>
      </w:r>
    </w:p>
    <w:p w:rsidRPr="005B127D" w:rsidR="005B127D" w:rsidP="005B127D" w:rsidRDefault="005B127D" w14:paraId="619791B6" w14:textId="1BFCC82F">
      <w:pPr>
        <w:pStyle w:val="ListParagraph"/>
        <w:numPr>
          <w:ilvl w:val="0"/>
          <w:numId w:val="4"/>
        </w:numPr>
        <w:rPr>
          <w:bCs/>
        </w:rPr>
      </w:pPr>
      <w:r w:rsidRPr="005B127D">
        <w:rPr>
          <w:bCs/>
        </w:rPr>
        <w:t>Then user need to download the HAR file. Here is where you can find it in the developer tools</w:t>
      </w:r>
    </w:p>
    <w:p w:rsidRPr="005B127D" w:rsidR="005B127D" w:rsidP="005B127D" w:rsidRDefault="005B127D" w14:paraId="4B986520" w14:textId="54267B81">
      <w:pPr>
        <w:pStyle w:val="ListParagraph"/>
        <w:rPr>
          <w:bCs/>
        </w:rPr>
      </w:pPr>
      <w:r w:rsidRPr="005B127D">
        <w:rPr>
          <w:noProof/>
        </w:rPr>
        <w:lastRenderedPageBreak/>
        <w:drawing>
          <wp:inline distT="0" distB="0" distL="0" distR="0" wp14:anchorId="253742B2" wp14:editId="5317D3D5">
            <wp:extent cx="5943600" cy="15100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10030"/>
                    </a:xfrm>
                    <a:prstGeom prst="rect">
                      <a:avLst/>
                    </a:prstGeom>
                  </pic:spPr>
                </pic:pic>
              </a:graphicData>
            </a:graphic>
          </wp:inline>
        </w:drawing>
      </w:r>
    </w:p>
    <w:p w:rsidR="00B461F0" w:rsidP="005B127D" w:rsidRDefault="005B127D" w14:paraId="51709E4C" w14:textId="77777777">
      <w:pPr>
        <w:pStyle w:val="ListParagraph"/>
        <w:rPr>
          <w:bCs/>
        </w:rPr>
      </w:pPr>
      <w:r w:rsidRPr="005B127D">
        <w:rPr>
          <w:bCs/>
        </w:rPr>
        <w:t>Download i</w:t>
      </w:r>
      <w:r w:rsidR="00B461F0">
        <w:rPr>
          <w:bCs/>
        </w:rPr>
        <w:t xml:space="preserve">t and attach it to the incident and forward that to AKAMAI. </w:t>
      </w:r>
    </w:p>
    <w:p w:rsidR="005B127D" w:rsidP="005B127D" w:rsidRDefault="00B461F0" w14:paraId="635CD7A2" w14:textId="20F202EB">
      <w:pPr>
        <w:pStyle w:val="ListParagraph"/>
        <w:rPr>
          <w:bCs/>
        </w:rPr>
      </w:pPr>
      <w:proofErr w:type="gramStart"/>
      <w:r w:rsidRPr="00B461F0">
        <w:rPr>
          <w:b/>
          <w:bCs/>
        </w:rPr>
        <w:t>NOTE:-</w:t>
      </w:r>
      <w:proofErr w:type="gramEnd"/>
      <w:r>
        <w:rPr>
          <w:bCs/>
        </w:rPr>
        <w:t xml:space="preserve">  Please make sure you fetch the HAR file when there is a 404 error .  If the HAR file is generated when the application is up and running, we cannot use that HAR file</w:t>
      </w:r>
    </w:p>
    <w:p w:rsidRPr="00EA2550" w:rsidR="00161808" w:rsidP="00161808" w:rsidRDefault="00EA2550" w14:paraId="75B71F94" w14:textId="260AE548">
      <w:pPr>
        <w:rPr>
          <w:b/>
          <w:bCs/>
        </w:rPr>
      </w:pPr>
      <w:r w:rsidRPr="00EA2550">
        <w:rPr>
          <w:b/>
          <w:bCs/>
        </w:rPr>
        <w:t xml:space="preserve">18. </w:t>
      </w:r>
      <w:r w:rsidRPr="00EA2550" w:rsidR="00161808">
        <w:rPr>
          <w:b/>
          <w:bCs/>
        </w:rPr>
        <w:t xml:space="preserve"> Warehouse screen gives 404 error. </w:t>
      </w:r>
    </w:p>
    <w:p w:rsidR="00161808" w:rsidP="00161808" w:rsidRDefault="00161808" w14:paraId="2D90390A" w14:textId="3C3F329E">
      <w:r>
        <w:t xml:space="preserve">Check if the </w:t>
      </w:r>
      <w:proofErr w:type="spellStart"/>
      <w:r>
        <w:t>url</w:t>
      </w:r>
      <w:proofErr w:type="spellEnd"/>
      <w:r>
        <w:t xml:space="preserve"> is correct. Check the type errors, sometimes they use dot(.) instead of – while typing the </w:t>
      </w:r>
      <w:proofErr w:type="spellStart"/>
      <w:r>
        <w:t>url</w:t>
      </w:r>
      <w:proofErr w:type="spellEnd"/>
      <w:r>
        <w:t>.</w:t>
      </w:r>
    </w:p>
    <w:p w:rsidR="00161808" w:rsidP="00161808" w:rsidRDefault="00000000" w14:paraId="0FF454F5" w14:textId="5F85A579">
      <w:hyperlink w:tgtFrame="_blank" w:tooltip="https://yos-prod.tnt.001.tntpk.az.fxei.fedex.com/yos/api/warehouse-screen/ware-house.html?screenid=2789" w:history="1" r:id="rId12">
        <w:r w:rsidR="00161808">
          <w:rPr>
            <w:rStyle w:val="Hyperlink"/>
            <w:rFonts w:ascii="Segoe UI" w:hAnsi="Segoe UI" w:cs="Segoe UI"/>
            <w:color w:val="7F85F5"/>
            <w:sz w:val="21"/>
            <w:szCs w:val="21"/>
            <w:shd w:val="clear" w:color="auto" w:fill="2F2F4A"/>
          </w:rPr>
          <w:t>https://yos-prod.tnt.001.tntpk.az.fxei.fedex.com/yos/api/warehouse-screen/ware-house.html?screenid=2789</w:t>
        </w:r>
      </w:hyperlink>
    </w:p>
    <w:p w:rsidR="00161808" w:rsidP="00161808" w:rsidRDefault="00161808" w14:paraId="2529F723" w14:textId="7242B832">
      <w:r>
        <w:t xml:space="preserve">check if there is network connection available. Ask them to any website </w:t>
      </w:r>
      <w:hyperlink w:history="1" r:id="rId13">
        <w:r w:rsidRPr="00A970E5">
          <w:rPr>
            <w:rStyle w:val="Hyperlink"/>
          </w:rPr>
          <w:t>www.fedex.com</w:t>
        </w:r>
      </w:hyperlink>
    </w:p>
    <w:p w:rsidR="00161808" w:rsidP="00161808" w:rsidRDefault="00161808" w14:paraId="602E0605" w14:textId="0B0AB48E">
      <w:r>
        <w:t>if they can open, that link assign that issue to YOS L3 team.</w:t>
      </w:r>
    </w:p>
    <w:p w:rsidR="00EA2550" w:rsidP="00161808" w:rsidRDefault="00EA2550" w14:paraId="34BD644F" w14:textId="60BDF16E"/>
    <w:p w:rsidR="00EA2550" w:rsidP="00EA2550" w:rsidRDefault="00EA2550" w14:paraId="5C2F108F" w14:textId="77777777">
      <w:pPr>
        <w:rPr>
          <w:b/>
          <w:bCs/>
        </w:rPr>
      </w:pPr>
      <w:r w:rsidRPr="00EA2550">
        <w:rPr>
          <w:b/>
          <w:bCs/>
        </w:rPr>
        <w:t>1</w:t>
      </w:r>
      <w:r>
        <w:rPr>
          <w:b/>
          <w:bCs/>
        </w:rPr>
        <w:t>9</w:t>
      </w:r>
      <w:r w:rsidRPr="00EA2550">
        <w:rPr>
          <w:b/>
          <w:bCs/>
        </w:rPr>
        <w:t xml:space="preserve">.  </w:t>
      </w:r>
      <w:r>
        <w:rPr>
          <w:b/>
          <w:bCs/>
        </w:rPr>
        <w:t>Unit Stuck issue</w:t>
      </w:r>
    </w:p>
    <w:p w:rsidRPr="00014CDB" w:rsidR="00014CDB" w:rsidP="00014CDB" w:rsidRDefault="00EA2550" w14:paraId="74445C58" w14:textId="610AC4C3">
      <w:r w:rsidRPr="00EA2550">
        <w:rPr>
          <w:b/>
          <w:bCs/>
        </w:rPr>
        <w:t xml:space="preserve"> </w:t>
      </w:r>
      <w:r w:rsidR="00014CDB">
        <w:rPr>
          <w:b/>
          <w:bCs/>
        </w:rPr>
        <w:t xml:space="preserve">      </w:t>
      </w:r>
      <w:r w:rsidR="00014CDB">
        <w:t>User</w:t>
      </w:r>
      <w:r w:rsidRPr="00014CDB" w:rsidR="00014CDB">
        <w:t xml:space="preserve"> can remove them from the yard by</w:t>
      </w:r>
    </w:p>
    <w:p w:rsidRPr="00014CDB" w:rsidR="00014CDB" w:rsidP="00014CDB" w:rsidRDefault="00014CDB" w14:paraId="7D97889D" w14:textId="77777777">
      <w:proofErr w:type="gramStart"/>
      <w:r w:rsidRPr="00014CDB">
        <w:t>1 .</w:t>
      </w:r>
      <w:proofErr w:type="gramEnd"/>
      <w:r w:rsidRPr="00014CDB">
        <w:t xml:space="preserve"> right click on the unit</w:t>
      </w:r>
    </w:p>
    <w:p w:rsidRPr="00014CDB" w:rsidR="00014CDB" w:rsidP="00014CDB" w:rsidRDefault="00014CDB" w14:paraId="3960D790" w14:textId="77777777">
      <w:proofErr w:type="gramStart"/>
      <w:r w:rsidRPr="00014CDB">
        <w:t>2 .</w:t>
      </w:r>
      <w:proofErr w:type="gramEnd"/>
      <w:r w:rsidRPr="00014CDB">
        <w:t xml:space="preserve"> You need to rest unit ready</w:t>
      </w:r>
    </w:p>
    <w:p w:rsidRPr="00014CDB" w:rsidR="00014CDB" w:rsidP="00014CDB" w:rsidRDefault="00014CDB" w14:paraId="533A71C6" w14:textId="77777777">
      <w:proofErr w:type="gramStart"/>
      <w:r w:rsidRPr="00014CDB">
        <w:t>3 .</w:t>
      </w:r>
      <w:proofErr w:type="gramEnd"/>
      <w:r w:rsidRPr="00014CDB">
        <w:t xml:space="preserve"> double click and open the unit information screen.</w:t>
      </w:r>
    </w:p>
    <w:p w:rsidRPr="00014CDB" w:rsidR="00014CDB" w:rsidP="00014CDB" w:rsidRDefault="00014CDB" w14:paraId="042B9732" w14:textId="77777777">
      <w:r w:rsidRPr="00014CDB">
        <w:t>4. mark unit as empty status.</w:t>
      </w:r>
    </w:p>
    <w:p w:rsidRPr="00014CDB" w:rsidR="00014CDB" w:rsidP="00014CDB" w:rsidRDefault="00014CDB" w14:paraId="1753F99C" w14:textId="77777777">
      <w:r w:rsidRPr="00014CDB">
        <w:t>5. save it</w:t>
      </w:r>
    </w:p>
    <w:p w:rsidRPr="00014CDB" w:rsidR="00014CDB" w:rsidP="00014CDB" w:rsidRDefault="00014CDB" w14:paraId="0B9BA21A" w14:textId="77777777">
      <w:r w:rsidRPr="00014CDB">
        <w:t>7. make unit ready/empty again.</w:t>
      </w:r>
    </w:p>
    <w:p w:rsidRPr="00014CDB" w:rsidR="00014CDB" w:rsidP="00014CDB" w:rsidRDefault="00014CDB" w14:paraId="4A26074D" w14:textId="48741574">
      <w:r w:rsidRPr="00014CDB">
        <w:t>8. Go to gatekeeper and checkout one way the unit.</w:t>
      </w:r>
    </w:p>
    <w:p w:rsidRPr="00014CDB" w:rsidR="00014CDB" w:rsidP="00014CDB" w:rsidRDefault="00014CDB" w14:paraId="2FF2ED04" w14:textId="77777777"/>
    <w:p w:rsidRPr="00014CDB" w:rsidR="00014CDB" w:rsidP="00014CDB" w:rsidRDefault="00014CDB" w14:paraId="157B7657" w14:textId="59E88646">
      <w:r>
        <w:t>User</w:t>
      </w:r>
      <w:r w:rsidRPr="00014CDB">
        <w:t xml:space="preserve"> can remove them from the yard by </w:t>
      </w:r>
    </w:p>
    <w:p w:rsidRPr="00014CDB" w:rsidR="00014CDB" w:rsidP="00014CDB" w:rsidRDefault="00014CDB" w14:paraId="3C77B0D0" w14:textId="77777777">
      <w:r w:rsidRPr="00014CDB">
        <w:t>1. move that unit to a door</w:t>
      </w:r>
    </w:p>
    <w:p w:rsidRPr="00014CDB" w:rsidR="00014CDB" w:rsidP="00014CDB" w:rsidRDefault="00014CDB" w14:paraId="56C6E0CC" w14:textId="77777777">
      <w:proofErr w:type="gramStart"/>
      <w:r w:rsidRPr="00014CDB">
        <w:t>2 .</w:t>
      </w:r>
      <w:proofErr w:type="gramEnd"/>
      <w:r w:rsidRPr="00014CDB">
        <w:t xml:space="preserve"> Start unloading --&gt; stop unloading --&gt; unit empty</w:t>
      </w:r>
    </w:p>
    <w:p w:rsidRPr="00014CDB" w:rsidR="00EA2550" w:rsidP="00014CDB" w:rsidRDefault="00014CDB" w14:paraId="1A293EBE" w14:textId="26AAC5A8">
      <w:r w:rsidRPr="00014CDB">
        <w:t>3. Go to gatekeeper and checkout one way the unit.</w:t>
      </w:r>
    </w:p>
    <w:p w:rsidR="00014CDB" w:rsidP="00014CDB" w:rsidRDefault="00014CDB" w14:paraId="40D1E9BF" w14:textId="77777777">
      <w:pPr>
        <w:pStyle w:val="Heading1"/>
        <w:numPr>
          <w:ilvl w:val="0"/>
          <w:numId w:val="0"/>
        </w:numPr>
        <w:ind w:left="360" w:hanging="360"/>
        <w:rPr>
          <w:rFonts w:asciiTheme="minorHAnsi" w:hAnsiTheme="minorHAnsi" w:cstheme="minorHAnsi"/>
          <w:bCs/>
          <w:iCs/>
          <w:color w:val="7030A0"/>
          <w:sz w:val="28"/>
          <w:lang w:eastAsia="en-GB"/>
        </w:rPr>
      </w:pPr>
      <w:r w:rsidRPr="00D06387">
        <w:rPr>
          <w:rFonts w:asciiTheme="minorHAnsi" w:hAnsiTheme="minorHAnsi" w:cstheme="minorHAnsi"/>
          <w:bCs/>
          <w:iCs/>
          <w:color w:val="7030A0"/>
          <w:sz w:val="28"/>
          <w:lang w:eastAsia="en-GB"/>
        </w:rPr>
        <w:lastRenderedPageBreak/>
        <w:t>Grafana</w:t>
      </w:r>
    </w:p>
    <w:p w:rsidRPr="00A86612" w:rsidR="00014CDB" w:rsidP="00014CDB" w:rsidRDefault="00014CDB" w14:paraId="30170268" w14:textId="77777777">
      <w:pPr>
        <w:rPr>
          <w:i/>
          <w:iCs/>
          <w:color w:val="FF0000"/>
        </w:rPr>
      </w:pPr>
      <w:r w:rsidRPr="00A86612">
        <w:rPr>
          <w:i/>
          <w:iCs/>
          <w:color w:val="FF0000"/>
          <w:lang w:eastAsia="en-GB"/>
        </w:rPr>
        <w:t xml:space="preserve">Not yet received </w:t>
      </w:r>
      <w:r w:rsidRPr="00A86612">
        <w:rPr>
          <w:i/>
          <w:iCs/>
          <w:color w:val="FF0000"/>
        </w:rPr>
        <w:t xml:space="preserve">the details of Grafana monitoring- the threshold values for heap used, </w:t>
      </w:r>
      <w:proofErr w:type="spellStart"/>
      <w:r w:rsidRPr="00A86612">
        <w:rPr>
          <w:i/>
          <w:iCs/>
          <w:color w:val="FF0000"/>
        </w:rPr>
        <w:t>cpu</w:t>
      </w:r>
      <w:proofErr w:type="spellEnd"/>
      <w:r w:rsidRPr="00A86612">
        <w:rPr>
          <w:i/>
          <w:iCs/>
          <w:color w:val="FF0000"/>
        </w:rPr>
        <w:t xml:space="preserve"> utilization and others that would cause issues for YOS applications.</w:t>
      </w:r>
    </w:p>
    <w:p w:rsidRPr="00D06387" w:rsidR="00014CDB" w:rsidP="00014CDB" w:rsidRDefault="00014CDB" w14:paraId="542C254D" w14:textId="77777777">
      <w:pPr>
        <w:pStyle w:val="Heading2orange"/>
        <w:numPr>
          <w:ilvl w:val="0"/>
          <w:numId w:val="0"/>
        </w:numPr>
        <w:spacing w:line="276" w:lineRule="auto"/>
        <w:rPr>
          <w:rFonts w:eastAsia="Times New Roman" w:asciiTheme="minorHAnsi" w:hAnsiTheme="minorHAnsi" w:cstheme="minorHAnsi"/>
          <w:b w:val="0"/>
          <w:bCs w:val="0"/>
          <w:color w:val="auto"/>
          <w:sz w:val="22"/>
          <w:szCs w:val="22"/>
        </w:rPr>
      </w:pPr>
      <w:r w:rsidRPr="00D06387">
        <w:rPr>
          <w:rFonts w:eastAsia="Times New Roman" w:asciiTheme="minorHAnsi" w:hAnsiTheme="minorHAnsi" w:cstheme="minorHAnsi"/>
          <w:b w:val="0"/>
          <w:bCs w:val="0"/>
          <w:color w:val="auto"/>
          <w:sz w:val="22"/>
          <w:szCs w:val="22"/>
        </w:rPr>
        <w:t xml:space="preserve">When multiple webservices/running in cloud, Grafana tool is configured with each of the webservice. YOS application is developed under microservice architecture. Each service </w:t>
      </w:r>
      <w:proofErr w:type="gramStart"/>
      <w:r w:rsidRPr="00D06387">
        <w:rPr>
          <w:rFonts w:eastAsia="Times New Roman" w:asciiTheme="minorHAnsi" w:hAnsiTheme="minorHAnsi" w:cstheme="minorHAnsi"/>
          <w:b w:val="0"/>
          <w:bCs w:val="0"/>
          <w:color w:val="auto"/>
          <w:sz w:val="22"/>
          <w:szCs w:val="22"/>
        </w:rPr>
        <w:t>have</w:t>
      </w:r>
      <w:proofErr w:type="gramEnd"/>
      <w:r w:rsidRPr="00D06387">
        <w:rPr>
          <w:rFonts w:eastAsia="Times New Roman" w:asciiTheme="minorHAnsi" w:hAnsiTheme="minorHAnsi" w:cstheme="minorHAnsi"/>
          <w:b w:val="0"/>
          <w:bCs w:val="0"/>
          <w:color w:val="auto"/>
          <w:sz w:val="22"/>
          <w:szCs w:val="22"/>
        </w:rPr>
        <w:t xml:space="preserve"> a set of responsibility for doing that and for each of the service we </w:t>
      </w:r>
      <w:proofErr w:type="spellStart"/>
      <w:r w:rsidRPr="00D06387">
        <w:rPr>
          <w:rFonts w:eastAsia="Times New Roman" w:asciiTheme="minorHAnsi" w:hAnsiTheme="minorHAnsi" w:cstheme="minorHAnsi"/>
          <w:b w:val="0"/>
          <w:bCs w:val="0"/>
          <w:color w:val="auto"/>
          <w:sz w:val="22"/>
          <w:szCs w:val="22"/>
        </w:rPr>
        <w:t>intrigate</w:t>
      </w:r>
      <w:proofErr w:type="spellEnd"/>
      <w:r w:rsidRPr="00D06387">
        <w:rPr>
          <w:rFonts w:eastAsia="Times New Roman" w:asciiTheme="minorHAnsi" w:hAnsiTheme="minorHAnsi" w:cstheme="minorHAnsi"/>
          <w:b w:val="0"/>
          <w:bCs w:val="0"/>
          <w:color w:val="auto"/>
          <w:sz w:val="22"/>
          <w:szCs w:val="22"/>
        </w:rPr>
        <w:t xml:space="preserve"> the Grafana tool. Below are the Grafana Sample screens</w:t>
      </w:r>
    </w:p>
    <w:p w:rsidR="00EA2550" w:rsidP="00161808" w:rsidRDefault="00014CDB" w14:paraId="71E3F4C8" w14:textId="20369A88">
      <w:r w:rsidRPr="00D06387">
        <w:rPr>
          <w:rFonts w:cstheme="minorHAnsi"/>
          <w:noProof/>
        </w:rPr>
        <w:drawing>
          <wp:inline distT="0" distB="0" distL="0" distR="0" wp14:anchorId="1BB03521" wp14:editId="19E32E6E">
            <wp:extent cx="5943600" cy="28473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47340"/>
                    </a:xfrm>
                    <a:prstGeom prst="rect">
                      <a:avLst/>
                    </a:prstGeom>
                  </pic:spPr>
                </pic:pic>
              </a:graphicData>
            </a:graphic>
          </wp:inline>
        </w:drawing>
      </w:r>
    </w:p>
    <w:p w:rsidR="00014CDB" w:rsidP="00161808" w:rsidRDefault="00014CDB" w14:paraId="69D32287" w14:textId="63E08E0D"/>
    <w:p w:rsidRPr="00014CDB" w:rsidR="00014CDB" w:rsidP="00014CDB" w:rsidRDefault="00014CDB" w14:paraId="49F288D6" w14:textId="77777777">
      <w:pPr>
        <w:pStyle w:val="Heading1"/>
        <w:numPr>
          <w:ilvl w:val="0"/>
          <w:numId w:val="0"/>
        </w:numPr>
        <w:ind w:left="360" w:hanging="360"/>
        <w:rPr>
          <w:rFonts w:asciiTheme="minorHAnsi" w:hAnsiTheme="minorHAnsi" w:cstheme="minorHAnsi"/>
          <w:bCs/>
          <w:iCs/>
          <w:color w:val="7030A0"/>
          <w:sz w:val="28"/>
          <w:lang w:eastAsia="en-GB"/>
        </w:rPr>
      </w:pPr>
      <w:r w:rsidRPr="00014CDB">
        <w:rPr>
          <w:rFonts w:asciiTheme="minorHAnsi" w:hAnsiTheme="minorHAnsi" w:cstheme="minorHAnsi"/>
          <w:bCs/>
          <w:iCs/>
          <w:color w:val="7030A0"/>
          <w:sz w:val="28"/>
          <w:lang w:eastAsia="en-GB"/>
        </w:rPr>
        <w:t xml:space="preserve">Kibana </w:t>
      </w:r>
    </w:p>
    <w:p w:rsidRPr="00D06387" w:rsidR="00014CDB" w:rsidP="00014CDB" w:rsidRDefault="00014CDB" w14:paraId="78784A5D" w14:textId="77777777">
      <w:pPr>
        <w:pStyle w:val="Heading2orange"/>
        <w:numPr>
          <w:ilvl w:val="0"/>
          <w:numId w:val="0"/>
        </w:numPr>
        <w:spacing w:line="276" w:lineRule="auto"/>
        <w:rPr>
          <w:rFonts w:eastAsia="Times New Roman" w:asciiTheme="minorHAnsi" w:hAnsiTheme="minorHAnsi" w:cstheme="minorHAnsi"/>
          <w:b w:val="0"/>
          <w:bCs w:val="0"/>
          <w:noProof/>
          <w:color w:val="auto"/>
          <w:sz w:val="22"/>
          <w:szCs w:val="22"/>
        </w:rPr>
      </w:pPr>
      <w:r w:rsidRPr="00D06387">
        <w:rPr>
          <w:rFonts w:eastAsia="Times New Roman" w:asciiTheme="minorHAnsi" w:hAnsiTheme="minorHAnsi" w:cstheme="minorHAnsi"/>
          <w:b w:val="0"/>
          <w:bCs w:val="0"/>
          <w:noProof/>
          <w:color w:val="auto"/>
          <w:sz w:val="22"/>
          <w:szCs w:val="22"/>
        </w:rPr>
        <w:t xml:space="preserve">Kibana is a proprietary data visualization dashboard software which provides visualization capabilities on top of the content indexed. Users can create bar, line and scatter plots, or pie charts and maps on top of large volumes of data. </w:t>
      </w:r>
    </w:p>
    <w:p w:rsidR="00014CDB" w:rsidP="00161808" w:rsidRDefault="00014CDB" w14:paraId="38B66FFA" w14:textId="338EDB24">
      <w:r w:rsidRPr="00D06387">
        <w:rPr>
          <w:rFonts w:cstheme="minorHAnsi"/>
          <w:noProof/>
        </w:rPr>
        <w:drawing>
          <wp:inline distT="0" distB="0" distL="0" distR="0" wp14:anchorId="08E78B32" wp14:editId="7F6D15CF">
            <wp:extent cx="5943600" cy="2435860"/>
            <wp:effectExtent l="0" t="0" r="0" b="2540"/>
            <wp:docPr id="57" name="Picture 57"/>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stretch>
                      <a:fillRect/>
                    </a:stretch>
                  </pic:blipFill>
                  <pic:spPr>
                    <a:xfrm>
                      <a:off x="0" y="0"/>
                      <a:ext cx="5943600" cy="2435860"/>
                    </a:xfrm>
                    <a:prstGeom prst="rect">
                      <a:avLst/>
                    </a:prstGeom>
                  </pic:spPr>
                </pic:pic>
              </a:graphicData>
            </a:graphic>
          </wp:inline>
        </w:drawing>
      </w:r>
    </w:p>
    <w:p w:rsidRPr="000020E9" w:rsidR="000020E9" w:rsidP="00161808" w:rsidRDefault="000020E9" w14:paraId="03CFB80A" w14:textId="77777777">
      <w:pPr>
        <w:rPr>
          <w:b/>
          <w:bCs/>
          <w:sz w:val="28"/>
          <w:szCs w:val="28"/>
        </w:rPr>
      </w:pPr>
      <w:r w:rsidRPr="000020E9">
        <w:rPr>
          <w:b/>
          <w:bCs/>
          <w:sz w:val="28"/>
          <w:szCs w:val="28"/>
        </w:rPr>
        <w:lastRenderedPageBreak/>
        <w:t>Critical Errors</w:t>
      </w:r>
    </w:p>
    <w:p w:rsidR="000020E9" w:rsidP="00AE43CD" w:rsidRDefault="000020E9" w14:paraId="0A79CDD9" w14:textId="3E983CEF">
      <w:pPr>
        <w:pStyle w:val="ListParagraph"/>
        <w:numPr>
          <w:ilvl w:val="0"/>
          <w:numId w:val="8"/>
        </w:numPr>
      </w:pPr>
      <w:r w:rsidRPr="000020E9">
        <w:t>Sep 25, 2022 @ 04:00:30.489</w:t>
      </w:r>
      <w:r w:rsidRPr="000020E9">
        <w:tab/>
      </w:r>
      <w:r w:rsidRPr="000020E9">
        <w:t>rocs-</w:t>
      </w:r>
      <w:proofErr w:type="spellStart"/>
      <w:r w:rsidRPr="000020E9">
        <w:t>yos</w:t>
      </w:r>
      <w:proofErr w:type="spellEnd"/>
      <w:r w:rsidRPr="000020E9">
        <w:t>-messaging-service-production</w:t>
      </w:r>
      <w:r w:rsidRPr="000020E9">
        <w:tab/>
      </w:r>
      <w:r w:rsidRPr="000020E9">
        <w:t>ERROR</w:t>
      </w:r>
      <w:r w:rsidRPr="000020E9">
        <w:tab/>
      </w:r>
      <w:r w:rsidRPr="000020E9">
        <w:t xml:space="preserve">Could not refresh JMS Connection for destination 'ECL.TNTCONSDEPART_CREATE_YOS.2' - retrying using </w:t>
      </w:r>
      <w:proofErr w:type="spellStart"/>
      <w:proofErr w:type="gramStart"/>
      <w:r w:rsidRPr="000020E9">
        <w:t>FixedBackOff</w:t>
      </w:r>
      <w:proofErr w:type="spellEnd"/>
      <w:r w:rsidRPr="000020E9">
        <w:t>{</w:t>
      </w:r>
      <w:proofErr w:type="gramEnd"/>
      <w:r w:rsidRPr="000020E9">
        <w:t xml:space="preserve">interval=5000, </w:t>
      </w:r>
      <w:proofErr w:type="spellStart"/>
      <w:r w:rsidRPr="000020E9">
        <w:t>currentAttempts</w:t>
      </w:r>
      <w:proofErr w:type="spellEnd"/>
      <w:r w:rsidRPr="000020E9">
        <w:t xml:space="preserve">=3012, </w:t>
      </w:r>
      <w:proofErr w:type="spellStart"/>
      <w:r w:rsidRPr="000020E9">
        <w:t>maxAttempts</w:t>
      </w:r>
      <w:proofErr w:type="spellEnd"/>
      <w:r w:rsidRPr="000020E9">
        <w:t xml:space="preserve">=unlimited}. Cause: JMSWMQ0018: </w:t>
      </w:r>
      <w:r w:rsidRPr="00AE43CD">
        <w:rPr>
          <w:highlight w:val="yellow"/>
        </w:rPr>
        <w:t>Failed to connect to queue manager</w:t>
      </w:r>
      <w:r w:rsidRPr="000020E9">
        <w:t xml:space="preserve"> 'QPDC1GC1' with connection mode '</w:t>
      </w:r>
      <w:proofErr w:type="spellStart"/>
      <w:r w:rsidRPr="000020E9">
        <w:t>Clien</w:t>
      </w:r>
      <w:proofErr w:type="spellEnd"/>
    </w:p>
    <w:p w:rsidR="00AE43CD" w:rsidP="00AE43CD" w:rsidRDefault="00AE43CD" w14:paraId="71667D67" w14:textId="08498CBF">
      <w:r>
        <w:t>Inform IBIS team</w:t>
      </w:r>
    </w:p>
    <w:p w:rsidR="000020E9" w:rsidP="00161808" w:rsidRDefault="000020E9" w14:paraId="789B3F9E" w14:textId="76E47DCA"/>
    <w:p w:rsidR="000020E9" w:rsidP="00161808" w:rsidRDefault="000020E9" w14:paraId="36BAB614" w14:textId="6D59F4DB">
      <w:r>
        <w:rPr>
          <w:noProof/>
        </w:rPr>
        <w:drawing>
          <wp:inline distT="0" distB="0" distL="0" distR="0" wp14:anchorId="684C7AB5" wp14:editId="44DD001B">
            <wp:extent cx="6507062" cy="1306286"/>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6567879" cy="1318495"/>
                    </a:xfrm>
                    <a:prstGeom prst="rect">
                      <a:avLst/>
                    </a:prstGeom>
                    <a:noFill/>
                    <a:ln>
                      <a:noFill/>
                    </a:ln>
                  </pic:spPr>
                </pic:pic>
              </a:graphicData>
            </a:graphic>
          </wp:inline>
        </w:drawing>
      </w:r>
    </w:p>
    <w:p w:rsidR="000020E9" w:rsidP="00161808" w:rsidRDefault="000020E9" w14:paraId="2F1368BA" w14:textId="16A56218"/>
    <w:p w:rsidR="00AE43CD" w:rsidP="00AE43CD" w:rsidRDefault="00AE43CD" w14:paraId="09AED478" w14:textId="407017D3">
      <w:pPr>
        <w:pStyle w:val="ListParagraph"/>
        <w:numPr>
          <w:ilvl w:val="0"/>
          <w:numId w:val="7"/>
        </w:numPr>
      </w:pPr>
      <w:r>
        <w:t xml:space="preserve">May 16, 2022 @ 14:06:26.863 </w:t>
      </w:r>
      <w:proofErr w:type="spellStart"/>
      <w:r>
        <w:t>yos</w:t>
      </w:r>
      <w:proofErr w:type="spellEnd"/>
      <w:r>
        <w:t xml:space="preserve">-warehouse-screen-service-production ERROR HikariPool-1 - </w:t>
      </w:r>
      <w:r w:rsidRPr="00AE43CD">
        <w:rPr>
          <w:highlight w:val="yellow"/>
        </w:rPr>
        <w:t>Connection is not available, request timed out after 30000ms</w:t>
      </w:r>
      <w:r>
        <w:t>.</w:t>
      </w:r>
      <w:r>
        <w:t xml:space="preserve"> – Inform L3 team</w:t>
      </w:r>
    </w:p>
    <w:p w:rsidR="00AE43CD" w:rsidP="00AE43CD" w:rsidRDefault="00AE43CD" w14:paraId="1319AAD5" w14:textId="77777777"/>
    <w:p w:rsidR="00AE43CD" w:rsidP="00AE43CD" w:rsidRDefault="00AE43CD" w14:paraId="68439403" w14:textId="77777777"/>
    <w:sectPr w:rsidR="00AE43CD">
      <w:pgSz w:w="12240" w:h="15840" w:orient="portrait"/>
      <w:pgMar w:top="1440" w:right="1440" w:bottom="1440" w:left="1440" w:header="720" w:footer="720" w:gutter="0"/>
      <w:cols w:space="720"/>
      <w:docGrid w:linePitch="360"/>
      <w:headerReference w:type="default" r:id="R56976034aa9a4026"/>
      <w:footerReference w:type="default" r:id="Rfdaf56bb9f834a6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0691" w:rsidP="005F633A" w:rsidRDefault="005C0691" w14:paraId="2B3AFDCD" w14:textId="77777777">
      <w:pPr>
        <w:spacing w:after="0" w:line="240" w:lineRule="auto"/>
      </w:pPr>
      <w:r>
        <w:separator/>
      </w:r>
    </w:p>
  </w:endnote>
  <w:endnote w:type="continuationSeparator" w:id="0">
    <w:p w:rsidR="005C0691" w:rsidP="005F633A" w:rsidRDefault="005C0691" w14:paraId="3128AF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altName w:val="Segoe UI"/>
    <w:panose1 w:val="020B0502020104020203"/>
    <w:charset w:val="00"/>
    <w:family w:val="swiss"/>
    <w:pitch w:val="variable"/>
    <w:sig w:usb0="00000007" w:usb1="00000000" w:usb2="00000000" w:usb3="00000000" w:csb0="00000003"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4A2B11F" w:rsidTr="14A2B11F" w14:paraId="4D923C25">
      <w:trPr>
        <w:trHeight w:val="300"/>
      </w:trPr>
      <w:tc>
        <w:tcPr>
          <w:tcW w:w="3120" w:type="dxa"/>
          <w:tcMar/>
        </w:tcPr>
        <w:p w:rsidR="14A2B11F" w:rsidP="14A2B11F" w:rsidRDefault="14A2B11F" w14:paraId="6059A2BC" w14:textId="31F02439">
          <w:pPr>
            <w:pStyle w:val="Header"/>
            <w:bidi w:val="0"/>
            <w:ind w:left="-115"/>
            <w:jc w:val="left"/>
          </w:pPr>
        </w:p>
      </w:tc>
      <w:tc>
        <w:tcPr>
          <w:tcW w:w="3120" w:type="dxa"/>
          <w:tcMar/>
        </w:tcPr>
        <w:p w:rsidR="14A2B11F" w:rsidP="14A2B11F" w:rsidRDefault="14A2B11F" w14:paraId="35F09D1F" w14:textId="6510C9B7">
          <w:pPr>
            <w:pStyle w:val="Header"/>
            <w:bidi w:val="0"/>
            <w:jc w:val="center"/>
          </w:pPr>
        </w:p>
      </w:tc>
      <w:tc>
        <w:tcPr>
          <w:tcW w:w="3120" w:type="dxa"/>
          <w:tcMar/>
        </w:tcPr>
        <w:p w:rsidR="14A2B11F" w:rsidP="14A2B11F" w:rsidRDefault="14A2B11F" w14:paraId="492FADA2" w14:textId="6F37AAB5">
          <w:pPr>
            <w:pStyle w:val="Header"/>
            <w:bidi w:val="0"/>
            <w:ind w:right="-115"/>
            <w:jc w:val="right"/>
          </w:pPr>
        </w:p>
      </w:tc>
    </w:tr>
  </w:tbl>
  <w:p w:rsidR="14A2B11F" w:rsidP="14A2B11F" w:rsidRDefault="14A2B11F" w14:paraId="2070F376" w14:textId="33C03FC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0691" w:rsidP="005F633A" w:rsidRDefault="005C0691" w14:paraId="1718CBD2" w14:textId="77777777">
      <w:pPr>
        <w:spacing w:after="0" w:line="240" w:lineRule="auto"/>
      </w:pPr>
      <w:r>
        <w:separator/>
      </w:r>
    </w:p>
  </w:footnote>
  <w:footnote w:type="continuationSeparator" w:id="0">
    <w:p w:rsidR="005C0691" w:rsidP="005F633A" w:rsidRDefault="005C0691" w14:paraId="7143EC76"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4A2B11F" w:rsidTr="14A2B11F" w14:paraId="604B16A5">
      <w:trPr>
        <w:trHeight w:val="300"/>
      </w:trPr>
      <w:tc>
        <w:tcPr>
          <w:tcW w:w="3120" w:type="dxa"/>
          <w:tcMar/>
        </w:tcPr>
        <w:p w:rsidR="14A2B11F" w:rsidP="14A2B11F" w:rsidRDefault="14A2B11F" w14:paraId="32B6DE99" w14:textId="4A8B8231">
          <w:pPr>
            <w:pStyle w:val="Header"/>
            <w:bidi w:val="0"/>
            <w:ind w:left="-115"/>
            <w:jc w:val="left"/>
          </w:pPr>
        </w:p>
      </w:tc>
      <w:tc>
        <w:tcPr>
          <w:tcW w:w="3120" w:type="dxa"/>
          <w:tcMar/>
        </w:tcPr>
        <w:p w:rsidR="14A2B11F" w:rsidP="14A2B11F" w:rsidRDefault="14A2B11F" w14:paraId="1932A69E" w14:textId="54F770A3">
          <w:pPr>
            <w:pStyle w:val="Header"/>
            <w:bidi w:val="0"/>
            <w:jc w:val="center"/>
          </w:pPr>
        </w:p>
      </w:tc>
      <w:tc>
        <w:tcPr>
          <w:tcW w:w="3120" w:type="dxa"/>
          <w:tcMar/>
        </w:tcPr>
        <w:p w:rsidR="14A2B11F" w:rsidP="14A2B11F" w:rsidRDefault="14A2B11F" w14:paraId="2E96B531" w14:textId="5AAB562C">
          <w:pPr>
            <w:pStyle w:val="Header"/>
            <w:bidi w:val="0"/>
            <w:ind w:right="-115"/>
            <w:jc w:val="right"/>
          </w:pPr>
        </w:p>
      </w:tc>
    </w:tr>
  </w:tbl>
  <w:p w:rsidR="14A2B11F" w:rsidP="14A2B11F" w:rsidRDefault="14A2B11F" w14:paraId="7632F9F2" w14:textId="2CDB732A">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671EED"/>
    <w:multiLevelType w:val="hybridMultilevel"/>
    <w:tmpl w:val="1DA23A2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1D3C3B39"/>
    <w:multiLevelType w:val="hybridMultilevel"/>
    <w:tmpl w:val="B008B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0A1A60"/>
    <w:multiLevelType w:val="hybridMultilevel"/>
    <w:tmpl w:val="204A0F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CCF15F0"/>
    <w:multiLevelType w:val="hybridMultilevel"/>
    <w:tmpl w:val="BCEAE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536B31"/>
    <w:multiLevelType w:val="hybridMultilevel"/>
    <w:tmpl w:val="4BE05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C24009"/>
    <w:multiLevelType w:val="multilevel"/>
    <w:tmpl w:val="93246F0E"/>
    <w:lvl w:ilvl="0">
      <w:start w:val="1"/>
      <w:numFmt w:val="decimal"/>
      <w:pStyle w:val="Heading1"/>
      <w:lvlText w:val="%1.0"/>
      <w:lvlJc w:val="left"/>
      <w:pPr>
        <w:ind w:left="360" w:hanging="360"/>
      </w:pPr>
      <w:rPr>
        <w:rFonts w:hint="default" w:cs="Times New Roman"/>
      </w:rPr>
    </w:lvl>
    <w:lvl w:ilvl="1">
      <w:start w:val="1"/>
      <w:numFmt w:val="decimal"/>
      <w:pStyle w:val="Heading2orange"/>
      <w:lvlText w:val="%1.%2."/>
      <w:lvlJc w:val="left"/>
      <w:pPr>
        <w:ind w:left="702" w:hanging="432"/>
      </w:pPr>
      <w:rPr>
        <w:rFonts w:hint="default" w:cs="Times New Roman"/>
        <w:i w:val="0"/>
        <w:color w:val="7030A0"/>
      </w:rPr>
    </w:lvl>
    <w:lvl w:ilvl="2">
      <w:start w:val="1"/>
      <w:numFmt w:val="decimal"/>
      <w:pStyle w:val="Heading3"/>
      <w:lvlText w:val="%1.%2.%3."/>
      <w:lvlJc w:val="left"/>
      <w:pPr>
        <w:ind w:left="3481" w:hanging="504"/>
      </w:pPr>
      <w:rPr>
        <w:rFonts w:hint="default" w:cs="Times New Roman"/>
      </w:rPr>
    </w:lvl>
    <w:lvl w:ilvl="3">
      <w:start w:val="1"/>
      <w:numFmt w:val="decimal"/>
      <w:lvlText w:val="%1.%2.%3.%4."/>
      <w:lvlJc w:val="left"/>
      <w:pPr>
        <w:ind w:left="-1816" w:hanging="648"/>
      </w:pPr>
      <w:rPr>
        <w:rFonts w:hint="default" w:cs="Times New Roman"/>
      </w:rPr>
    </w:lvl>
    <w:lvl w:ilvl="4">
      <w:start w:val="1"/>
      <w:numFmt w:val="decimal"/>
      <w:lvlText w:val="%1.%2.%3.%4.%5."/>
      <w:lvlJc w:val="left"/>
      <w:pPr>
        <w:ind w:left="-1312" w:hanging="792"/>
      </w:pPr>
      <w:rPr>
        <w:rFonts w:hint="default" w:cs="Times New Roman"/>
      </w:rPr>
    </w:lvl>
    <w:lvl w:ilvl="5">
      <w:start w:val="1"/>
      <w:numFmt w:val="decimal"/>
      <w:lvlText w:val="%1.%2.%3.%4.%5.%6."/>
      <w:lvlJc w:val="left"/>
      <w:pPr>
        <w:ind w:left="-808" w:hanging="936"/>
      </w:pPr>
      <w:rPr>
        <w:rFonts w:hint="default" w:cs="Times New Roman"/>
      </w:rPr>
    </w:lvl>
    <w:lvl w:ilvl="6">
      <w:start w:val="1"/>
      <w:numFmt w:val="decimal"/>
      <w:lvlText w:val="%1.%2.%3.%4.%5.%6.%7."/>
      <w:lvlJc w:val="left"/>
      <w:pPr>
        <w:ind w:left="-304" w:hanging="1080"/>
      </w:pPr>
      <w:rPr>
        <w:rFonts w:hint="default" w:cs="Times New Roman"/>
      </w:rPr>
    </w:lvl>
    <w:lvl w:ilvl="7">
      <w:start w:val="1"/>
      <w:numFmt w:val="decimal"/>
      <w:lvlText w:val="%1.%2.%3.%4.%5.%6.%7.%8."/>
      <w:lvlJc w:val="left"/>
      <w:pPr>
        <w:ind w:left="200" w:hanging="1224"/>
      </w:pPr>
      <w:rPr>
        <w:rFonts w:hint="default" w:cs="Times New Roman"/>
      </w:rPr>
    </w:lvl>
    <w:lvl w:ilvl="8">
      <w:start w:val="1"/>
      <w:numFmt w:val="decimal"/>
      <w:lvlText w:val="%1.%2.%3.%4.%5.%6.%7.%8.%9."/>
      <w:lvlJc w:val="left"/>
      <w:pPr>
        <w:ind w:left="776" w:hanging="1440"/>
      </w:pPr>
      <w:rPr>
        <w:rFonts w:hint="default" w:cs="Times New Roman"/>
      </w:rPr>
    </w:lvl>
  </w:abstractNum>
  <w:abstractNum w:abstractNumId="6" w15:restartNumberingAfterBreak="0">
    <w:nsid w:val="50C00971"/>
    <w:multiLevelType w:val="hybridMultilevel"/>
    <w:tmpl w:val="1F50BDA8"/>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700353">
    <w:abstractNumId w:val="4"/>
  </w:num>
  <w:num w:numId="2" w16cid:durableId="1340155932">
    <w:abstractNumId w:val="1"/>
  </w:num>
  <w:num w:numId="3" w16cid:durableId="1324628229">
    <w:abstractNumId w:val="6"/>
  </w:num>
  <w:num w:numId="4" w16cid:durableId="2069373986">
    <w:abstractNumId w:val="3"/>
  </w:num>
  <w:num w:numId="5" w16cid:durableId="1445921008">
    <w:abstractNumId w:val="5"/>
  </w:num>
  <w:num w:numId="6" w16cid:durableId="1369381214">
    <w:abstractNumId w:val="5"/>
  </w:num>
  <w:num w:numId="7" w16cid:durableId="1932854736">
    <w:abstractNumId w:val="2"/>
  </w:num>
  <w:num w:numId="8" w16cid:durableId="12250686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B99"/>
    <w:rsid w:val="000020E9"/>
    <w:rsid w:val="00014CDB"/>
    <w:rsid w:val="00077D62"/>
    <w:rsid w:val="000C3F1D"/>
    <w:rsid w:val="0011694C"/>
    <w:rsid w:val="0012514B"/>
    <w:rsid w:val="00161808"/>
    <w:rsid w:val="00170978"/>
    <w:rsid w:val="001E35EB"/>
    <w:rsid w:val="00377B0D"/>
    <w:rsid w:val="00380FE6"/>
    <w:rsid w:val="003B32FE"/>
    <w:rsid w:val="00457D88"/>
    <w:rsid w:val="00591602"/>
    <w:rsid w:val="005B127D"/>
    <w:rsid w:val="005C0691"/>
    <w:rsid w:val="005F633A"/>
    <w:rsid w:val="00717B99"/>
    <w:rsid w:val="00794BF8"/>
    <w:rsid w:val="00804F2D"/>
    <w:rsid w:val="009A5780"/>
    <w:rsid w:val="009F071B"/>
    <w:rsid w:val="00A2032B"/>
    <w:rsid w:val="00AE43CD"/>
    <w:rsid w:val="00B461F0"/>
    <w:rsid w:val="00C5213A"/>
    <w:rsid w:val="00CD0273"/>
    <w:rsid w:val="00CD1CFA"/>
    <w:rsid w:val="00CD3672"/>
    <w:rsid w:val="00EA2550"/>
    <w:rsid w:val="00F25D8C"/>
    <w:rsid w:val="14A2B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799AB1"/>
  <w15:chartTrackingRefBased/>
  <w15:docId w15:val="{DABCD64D-A316-4B83-B707-363F781418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9"/>
    <w:qFormat/>
    <w:rsid w:val="00014CDB"/>
    <w:pPr>
      <w:numPr>
        <w:numId w:val="5"/>
      </w:numPr>
      <w:spacing w:before="120" w:after="120" w:line="240" w:lineRule="auto"/>
      <w:ind w:right="-483"/>
      <w:outlineLvl w:val="0"/>
    </w:pPr>
    <w:rPr>
      <w:rFonts w:ascii="Gill Sans MT" w:hAnsi="Gill Sans MT" w:eastAsia="MS Mincho" w:cs="Times New Roman"/>
      <w:b/>
      <w:sz w:val="32"/>
      <w:szCs w:val="28"/>
      <w:lang w:val="en-GB" w:eastAsia="ja-JP"/>
    </w:rPr>
  </w:style>
  <w:style w:type="paragraph" w:styleId="Heading2">
    <w:name w:val="heading 2"/>
    <w:basedOn w:val="Normal"/>
    <w:next w:val="Normal"/>
    <w:link w:val="Heading2Char"/>
    <w:uiPriority w:val="9"/>
    <w:semiHidden/>
    <w:unhideWhenUsed/>
    <w:qFormat/>
    <w:rsid w:val="00014CDB"/>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Heading2orange"/>
    <w:next w:val="Normal"/>
    <w:link w:val="Heading3Char"/>
    <w:qFormat/>
    <w:rsid w:val="00014CDB"/>
    <w:pPr>
      <w:numPr>
        <w:ilvl w:val="2"/>
      </w:numPr>
      <w:tabs>
        <w:tab w:val="num" w:pos="360"/>
      </w:tabs>
      <w:outlineLvl w:val="2"/>
    </w:pPr>
    <w:rPr>
      <w:color w:val="B1B2B4"/>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17B99"/>
    <w:pPr>
      <w:ind w:left="720"/>
      <w:contextualSpacing/>
    </w:pPr>
  </w:style>
  <w:style w:type="table" w:styleId="TableGrid">
    <w:name w:val="Table Grid"/>
    <w:basedOn w:val="TableNormal"/>
    <w:uiPriority w:val="39"/>
    <w:rsid w:val="00457D8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9A5780"/>
    <w:rPr>
      <w:color w:val="0563C1" w:themeColor="hyperlink"/>
      <w:u w:val="single"/>
    </w:rPr>
  </w:style>
  <w:style w:type="character" w:styleId="Heading1Char" w:customStyle="1">
    <w:name w:val="Heading 1 Char"/>
    <w:basedOn w:val="DefaultParagraphFont"/>
    <w:link w:val="Heading1"/>
    <w:uiPriority w:val="99"/>
    <w:rsid w:val="00014CDB"/>
    <w:rPr>
      <w:rFonts w:ascii="Gill Sans MT" w:hAnsi="Gill Sans MT" w:eastAsia="MS Mincho" w:cs="Times New Roman"/>
      <w:b/>
      <w:sz w:val="32"/>
      <w:szCs w:val="28"/>
      <w:lang w:val="en-GB" w:eastAsia="ja-JP"/>
    </w:rPr>
  </w:style>
  <w:style w:type="character" w:styleId="Heading3Char" w:customStyle="1">
    <w:name w:val="Heading 3 Char"/>
    <w:basedOn w:val="DefaultParagraphFont"/>
    <w:link w:val="Heading3"/>
    <w:rsid w:val="00014CDB"/>
    <w:rPr>
      <w:rFonts w:ascii="Gill Sans MT" w:hAnsi="Gill Sans MT" w:eastAsia="MS Mincho" w:cs="Arial"/>
      <w:b/>
      <w:bCs/>
      <w:iCs/>
      <w:color w:val="B1B2B4"/>
      <w:lang w:val="en-GB" w:eastAsia="en-GB"/>
    </w:rPr>
  </w:style>
  <w:style w:type="paragraph" w:styleId="Heading2orange" w:customStyle="1">
    <w:name w:val="Heading 2 orange"/>
    <w:basedOn w:val="Heading2"/>
    <w:link w:val="Heading2orangeChar"/>
    <w:rsid w:val="00014CDB"/>
    <w:pPr>
      <w:keepLines w:val="0"/>
      <w:numPr>
        <w:ilvl w:val="1"/>
        <w:numId w:val="5"/>
      </w:numPr>
      <w:spacing w:before="240" w:after="60" w:line="240" w:lineRule="auto"/>
      <w:ind w:left="-2262" w:right="-482"/>
      <w:jc w:val="both"/>
    </w:pPr>
    <w:rPr>
      <w:rFonts w:ascii="Gill Sans MT" w:hAnsi="Gill Sans MT" w:eastAsia="MS Mincho" w:cs="Arial"/>
      <w:b/>
      <w:bCs/>
      <w:iCs/>
      <w:color w:val="FF6600"/>
      <w:sz w:val="28"/>
      <w:szCs w:val="28"/>
      <w:lang w:val="en-GB" w:eastAsia="en-GB"/>
    </w:rPr>
  </w:style>
  <w:style w:type="character" w:styleId="Heading2Char" w:customStyle="1">
    <w:name w:val="Heading 2 Char"/>
    <w:basedOn w:val="DefaultParagraphFont"/>
    <w:link w:val="Heading2"/>
    <w:uiPriority w:val="9"/>
    <w:semiHidden/>
    <w:rsid w:val="00014CDB"/>
    <w:rPr>
      <w:rFonts w:asciiTheme="majorHAnsi" w:hAnsiTheme="majorHAnsi" w:eastAsiaTheme="majorEastAsia" w:cstheme="majorBidi"/>
      <w:color w:val="2F5496" w:themeColor="accent1" w:themeShade="BF"/>
      <w:sz w:val="26"/>
      <w:szCs w:val="26"/>
    </w:rPr>
  </w:style>
  <w:style w:type="character" w:styleId="Heading2orangeChar" w:customStyle="1">
    <w:name w:val="Heading 2 orange Char"/>
    <w:basedOn w:val="DefaultParagraphFont"/>
    <w:link w:val="Heading2orange"/>
    <w:rsid w:val="00014CDB"/>
    <w:rPr>
      <w:rFonts w:ascii="Gill Sans MT" w:hAnsi="Gill Sans MT" w:eastAsia="MS Mincho" w:cs="Arial"/>
      <w:b/>
      <w:bCs/>
      <w:iCs/>
      <w:color w:val="FF6600"/>
      <w:sz w:val="28"/>
      <w:szCs w:val="28"/>
      <w:lang w:val="en-GB" w:eastAsia="en-GB"/>
    </w:r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www.fedex.com" TargetMode="External"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customXml" Target="../customXml/item2.xml" Id="rId21" /><Relationship Type="http://schemas.openxmlformats.org/officeDocument/2006/relationships/image" Target="media/image1.png" Id="rId7" /><Relationship Type="http://schemas.openxmlformats.org/officeDocument/2006/relationships/hyperlink" Target="https://yos-prod.tnt.001.tntpk.az.fxei.fedex.com/yos/api/warehouse-screen/ware-house.html?screenid=2789" TargetMode="External" Id="rId12" /><Relationship Type="http://schemas.openxmlformats.org/officeDocument/2006/relationships/image" Target="cid:image001.png@01D8D4C5.C1BC2B50" TargetMode="External"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customXml" Target="../customXml/item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7.png"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6.png" Id="rId14" /><Relationship Type="http://schemas.openxmlformats.org/officeDocument/2006/relationships/customXml" Target="../customXml/item3.xml" Id="rId22" /><Relationship Type="http://schemas.openxmlformats.org/officeDocument/2006/relationships/header" Target="header.xml" Id="R56976034aa9a4026" /><Relationship Type="http://schemas.openxmlformats.org/officeDocument/2006/relationships/footer" Target="footer.xml" Id="Rfdaf56bb9f834a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3DAD75E768AA4C8D1143ADCDEAF990" ma:contentTypeVersion="12" ma:contentTypeDescription="Create a new document." ma:contentTypeScope="" ma:versionID="b0f6bdc9617fa4a7a06b35c55265d6f9">
  <xsd:schema xmlns:xsd="http://www.w3.org/2001/XMLSchema" xmlns:xs="http://www.w3.org/2001/XMLSchema" xmlns:p="http://schemas.microsoft.com/office/2006/metadata/properties" xmlns:ns2="9ca26eb8-7dc6-4530-bd1f-74a4adde5461" xmlns:ns3="23b99f85-3cf2-4e14-8ee6-c3e5f671ed49" targetNamespace="http://schemas.microsoft.com/office/2006/metadata/properties" ma:root="true" ma:fieldsID="0d0878e4205de561916e4232d0b0fc8d" ns2:_="" ns3:_="">
    <xsd:import namespace="9ca26eb8-7dc6-4530-bd1f-74a4adde5461"/>
    <xsd:import namespace="23b99f85-3cf2-4e14-8ee6-c3e5f671ed4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6eb8-7dc6-4530-bd1f-74a4adde54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b99f85-3cf2-4e14-8ee6-c3e5f671ed4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82527E-B609-4611-8590-5CE646F9C5BD}"/>
</file>

<file path=customXml/itemProps2.xml><?xml version="1.0" encoding="utf-8"?>
<ds:datastoreItem xmlns:ds="http://schemas.openxmlformats.org/officeDocument/2006/customXml" ds:itemID="{69DC445E-DFDB-4719-9037-3155CDDBAA7C}"/>
</file>

<file path=customXml/itemProps3.xml><?xml version="1.0" encoding="utf-8"?>
<ds:datastoreItem xmlns:ds="http://schemas.openxmlformats.org/officeDocument/2006/customXml" ds:itemID="{C84304E6-ED6A-49E7-84A1-56A4D4B7F4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FedEx Express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Sharath Gonuguntla</dc:creator>
  <keywords/>
  <dc:description/>
  <lastModifiedBy>Sachin Nagarathnamma (OSV)</lastModifiedBy>
  <revision>14</revision>
  <dcterms:created xsi:type="dcterms:W3CDTF">2021-12-06T13:15:00.0000000Z</dcterms:created>
  <dcterms:modified xsi:type="dcterms:W3CDTF">2023-02-06T07:31:14.0258542Z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2023-01-19T03:19:59Z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64a6291b-8595-4990-b12b-9198d021b558</vt:lpwstr>
  </property>
  <property fmtid="{D5CDD505-2E9C-101B-9397-08002B2CF9AE}" pid="8" name="MSIP_Label_a0819fa7-4367-4500-ba88-dd630d977609_ContentBits">
    <vt:lpwstr>0</vt:lpwstr>
  </property>
  <property fmtid="{D5CDD505-2E9C-101B-9397-08002B2CF9AE}" pid="9" name="ContentTypeId">
    <vt:lpwstr>0x010100373DAD75E768AA4C8D1143ADCDEAF990</vt:lpwstr>
  </property>
</Properties>
</file>