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B1" w:rsidRDefault="002857B1" w:rsidP="002857B1">
      <w:r>
        <w:t>1.</w:t>
      </w:r>
      <w:r>
        <w:tab/>
        <w:t>Clear statement demonstrating your understanding of the business problem</w:t>
      </w:r>
    </w:p>
    <w:p w:rsidR="002857B1" w:rsidRDefault="002857B1" w:rsidP="002857B1">
      <w:r>
        <w:t xml:space="preserve"> The business objective is to develop a predictive model that identifies the likelihood of a client subscribing to a bank term deposit following a marketing contact. This model aims to increase the efficiency of marketing campaigns by reducing the number of contacts made while maintaining or improving the success rate of term deposit subscriptions.</w:t>
      </w:r>
    </w:p>
    <w:p w:rsidR="002857B1" w:rsidRDefault="002857B1" w:rsidP="002857B1">
      <w:bookmarkStart w:id="0" w:name="_GoBack"/>
      <w:bookmarkEnd w:id="0"/>
      <w:r>
        <w:t>2.</w:t>
      </w:r>
      <w:r>
        <w:tab/>
        <w:t>Concise interpretation of descriptive and inferential statistics, your findings (including actionable insights).</w:t>
      </w:r>
    </w:p>
    <w:p w:rsidR="00327C80" w:rsidRDefault="00327C80" w:rsidP="002857B1">
      <w:r>
        <w:rPr>
          <w:noProof/>
        </w:rPr>
        <w:drawing>
          <wp:inline distT="0" distB="0" distL="0" distR="0" wp14:anchorId="14D8CC16" wp14:editId="2D3F0089">
            <wp:extent cx="5943600" cy="3782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80" w:rsidRDefault="00327C80" w:rsidP="002857B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Observation: we can see that the target variable is highly unbalanced (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88%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of the data is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no</w:t>
      </w:r>
      <w:r>
        <w:rPr>
          <w:rFonts w:ascii="Segoe UI" w:hAnsi="Segoe UI" w:cs="Segoe UI"/>
          <w:sz w:val="21"/>
          <w:szCs w:val="21"/>
          <w:shd w:val="clear" w:color="auto" w:fill="FFFFFF"/>
        </w:rPr>
        <w:t>). This will impact the training and models we are going to use.</w:t>
      </w:r>
    </w:p>
    <w:p w:rsidR="00327C80" w:rsidRDefault="00327C80" w:rsidP="002857B1">
      <w:r>
        <w:rPr>
          <w:noProof/>
        </w:rPr>
        <w:lastRenderedPageBreak/>
        <w:drawing>
          <wp:inline distT="0" distB="0" distL="0" distR="0" wp14:anchorId="193390B6" wp14:editId="35E0760F">
            <wp:extent cx="5943600" cy="2477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80" w:rsidRDefault="00327C80" w:rsidP="002857B1">
      <w:r>
        <w:rPr>
          <w:noProof/>
        </w:rPr>
        <w:drawing>
          <wp:inline distT="0" distB="0" distL="0" distR="0" wp14:anchorId="600B35E8" wp14:editId="5610C6C0">
            <wp:extent cx="5943600" cy="25685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B1" w:rsidRDefault="002857B1" w:rsidP="002857B1">
      <w:r>
        <w:t xml:space="preserve">3. </w:t>
      </w:r>
      <w:r w:rsidRPr="002857B1">
        <w:t>Next steps and recommendations.</w:t>
      </w:r>
    </w:p>
    <w:p w:rsidR="002857B1" w:rsidRDefault="002857B1" w:rsidP="002857B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Observation: depending on the performance metric, different models could be called the "best", </w:t>
      </w:r>
    </w:p>
    <w:p w:rsidR="002857B1" w:rsidRDefault="002857B1" w:rsidP="002857B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Using Test Accuracy: Decision Tree (90%) </w:t>
      </w:r>
    </w:p>
    <w:p w:rsidR="002857B1" w:rsidRDefault="002857B1" w:rsidP="002857B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Using F1 Score: Logistic Regression (45%) </w:t>
      </w:r>
    </w:p>
    <w:p w:rsidR="002857B1" w:rsidRDefault="002857B1" w:rsidP="002857B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While some models were able to get over 90% on both training and test sets, the target variable is highly unbalanced and if the models were to just say "no", it'd give them high accuracy on the training/test sets. </w:t>
      </w:r>
    </w:p>
    <w:p w:rsidR="00D56D74" w:rsidRDefault="002857B1" w:rsidP="002857B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target variable is highly unbalanced so this issue needs to be addressed AND/OR we need to use more complicated models to get a better F1 score.</w:t>
      </w:r>
    </w:p>
    <w:p w:rsidR="002857B1" w:rsidRDefault="002857B1" w:rsidP="002857B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857B1">
        <w:rPr>
          <w:rFonts w:ascii="Arial" w:hAnsi="Arial" w:cs="Arial"/>
          <w:color w:val="333333"/>
          <w:sz w:val="21"/>
          <w:szCs w:val="21"/>
          <w:shd w:val="clear" w:color="auto" w:fill="FFFFFF"/>
        </w:rPr>
        <w:t>Adjust your performance metric</w:t>
      </w:r>
    </w:p>
    <w:p w:rsidR="002857B1" w:rsidRDefault="002857B1" w:rsidP="002857B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Please see the below data frame results of hyper parameter tuning and basic model training.</w:t>
      </w:r>
    </w:p>
    <w:p w:rsidR="002857B1" w:rsidRDefault="002857B1" w:rsidP="002857B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2857B1" w:rsidRDefault="002857B1" w:rsidP="002857B1">
      <w:r>
        <w:rPr>
          <w:noProof/>
        </w:rPr>
        <w:drawing>
          <wp:inline distT="0" distB="0" distL="0" distR="0" wp14:anchorId="4D9EDCB4" wp14:editId="6285D389">
            <wp:extent cx="5586413" cy="862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86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B1" w:rsidRDefault="002857B1" w:rsidP="002857B1">
      <w:r>
        <w:rPr>
          <w:noProof/>
        </w:rPr>
        <w:drawing>
          <wp:inline distT="0" distB="0" distL="0" distR="0" wp14:anchorId="709A27F0" wp14:editId="0D2778E9">
            <wp:extent cx="5719763" cy="8524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85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B1" w:rsidRDefault="002857B1" w:rsidP="002857B1">
      <w:r>
        <w:rPr>
          <w:noProof/>
        </w:rPr>
        <w:drawing>
          <wp:inline distT="0" distB="0" distL="0" distR="0" wp14:anchorId="79E653CA" wp14:editId="10F30DCD">
            <wp:extent cx="5943600" cy="2324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D6297" wp14:editId="443AB40F">
            <wp:extent cx="5943600" cy="919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B1"/>
    <w:rsid w:val="002857B1"/>
    <w:rsid w:val="00327C80"/>
    <w:rsid w:val="00530391"/>
    <w:rsid w:val="00D5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B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27C8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B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27C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83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Reddy</dc:creator>
  <cp:lastModifiedBy>Raj Reddy</cp:lastModifiedBy>
  <cp:revision>3</cp:revision>
  <dcterms:created xsi:type="dcterms:W3CDTF">2024-10-23T12:08:00Z</dcterms:created>
  <dcterms:modified xsi:type="dcterms:W3CDTF">2024-10-23T12:20:00Z</dcterms:modified>
</cp:coreProperties>
</file>