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D3ED1" w14:textId="77777777" w:rsidR="002108FA" w:rsidRDefault="002108FA" w:rsidP="002108FA">
      <w:pPr>
        <w:pStyle w:val="Default"/>
      </w:pPr>
    </w:p>
    <w:p w14:paraId="273FB045" w14:textId="77777777" w:rsidR="002108FA" w:rsidRDefault="002108FA" w:rsidP="002108FA">
      <w:pPr>
        <w:pStyle w:val="Default"/>
        <w:rPr>
          <w:b/>
          <w:sz w:val="32"/>
          <w:szCs w:val="32"/>
        </w:rPr>
      </w:pPr>
      <w:r>
        <w:t xml:space="preserve"> </w:t>
      </w:r>
      <w:r>
        <w:rPr>
          <w:b/>
          <w:bCs/>
          <w:sz w:val="32"/>
          <w:szCs w:val="32"/>
        </w:rPr>
        <w:t xml:space="preserve">MACHINE LEARNING </w:t>
      </w:r>
      <w:r>
        <w:rPr>
          <w:b/>
          <w:sz w:val="32"/>
          <w:szCs w:val="32"/>
        </w:rPr>
        <w:t>-</w:t>
      </w:r>
      <w:r>
        <w:rPr>
          <w:b/>
          <w:color w:val="auto"/>
          <w:sz w:val="32"/>
          <w:szCs w:val="32"/>
        </w:rPr>
        <w:t xml:space="preserve">ASSIGNMENT - 6 </w:t>
      </w:r>
    </w:p>
    <w:p w14:paraId="515A0076" w14:textId="77777777" w:rsidR="002108FA" w:rsidRDefault="002108FA" w:rsidP="002108FA">
      <w:pPr>
        <w:pStyle w:val="Default"/>
        <w:rPr>
          <w:color w:val="auto"/>
        </w:rPr>
      </w:pPr>
    </w:p>
    <w:p w14:paraId="04D08DF5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</w:rPr>
        <w:t xml:space="preserve"> </w:t>
      </w:r>
      <w:r>
        <w:rPr>
          <w:b/>
          <w:bCs/>
          <w:color w:val="auto"/>
          <w:sz w:val="22"/>
          <w:szCs w:val="22"/>
        </w:rPr>
        <w:t xml:space="preserve">In Q1 to Q5, only one option is correct, Choose the correct option: </w:t>
      </w:r>
    </w:p>
    <w:p w14:paraId="4FE2905F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1. In which of the following you can say that the model is overfitting? </w:t>
      </w:r>
    </w:p>
    <w:p w14:paraId="41C97855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A) High R-squared value for train-set and High R-squared value for test-set. </w:t>
      </w:r>
    </w:p>
    <w:p w14:paraId="691A3D54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B) Low R-squared value for train-set and High R-squared value for test-set. </w:t>
      </w:r>
    </w:p>
    <w:p w14:paraId="2EAFA14C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C) High R-squared value for train-set and Low R-squared value for test-set. </w:t>
      </w:r>
    </w:p>
    <w:p w14:paraId="22CBBC06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D) None of the above </w:t>
      </w:r>
    </w:p>
    <w:p w14:paraId="7CF8FCBB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 B</w:t>
      </w:r>
    </w:p>
    <w:p w14:paraId="770487DE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</w:p>
    <w:p w14:paraId="03DD4C42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2. Which among the following is a disadvantage of decision trees? </w:t>
      </w:r>
    </w:p>
    <w:p w14:paraId="5BC33626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A) Decision trees are prone to outliers. </w:t>
      </w:r>
    </w:p>
    <w:p w14:paraId="6B013628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B) Decision trees are highly prone to overfitting. </w:t>
      </w:r>
    </w:p>
    <w:p w14:paraId="28877B05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C) Decision trees are not easy to interpret </w:t>
      </w:r>
    </w:p>
    <w:p w14:paraId="7087243D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D) None of the above. </w:t>
      </w:r>
    </w:p>
    <w:p w14:paraId="0B86258F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 B</w:t>
      </w:r>
    </w:p>
    <w:p w14:paraId="345B99EB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</w:p>
    <w:p w14:paraId="392CA456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3. Which of the following is an ensemble technique? </w:t>
      </w:r>
    </w:p>
    <w:p w14:paraId="00A95A87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A) SVM B) Logistic Regression </w:t>
      </w:r>
    </w:p>
    <w:p w14:paraId="7C029401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C) Random Forest D) Decision tree </w:t>
      </w:r>
    </w:p>
    <w:p w14:paraId="09F4D597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 C</w:t>
      </w:r>
    </w:p>
    <w:p w14:paraId="10B2BE2D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</w:p>
    <w:p w14:paraId="3436804B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4. Suppose you are building a classification model for detection of a fatal disease where detection of the disease is most important. In this case which of the following metrics you would focus on? </w:t>
      </w:r>
    </w:p>
    <w:p w14:paraId="29E47CB6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A) Accuracy B) Sensitivity </w:t>
      </w:r>
    </w:p>
    <w:p w14:paraId="3D912630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C) Precision D) None of the above. </w:t>
      </w:r>
    </w:p>
    <w:p w14:paraId="0472D1A3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 C</w:t>
      </w:r>
    </w:p>
    <w:p w14:paraId="43E117A8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</w:p>
    <w:p w14:paraId="2D555FC6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5. The value of AUC (Area under Curve) value for ROC curve of model A is 0.70 and of model B is 0.85. Which of these two models is doing better job in classification? </w:t>
      </w:r>
    </w:p>
    <w:p w14:paraId="3F47FD4E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A) Model A B) Model B </w:t>
      </w:r>
    </w:p>
    <w:p w14:paraId="47CD7306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C) both are performing equal D) Data Insufficient </w:t>
      </w:r>
    </w:p>
    <w:p w14:paraId="2FC29748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 B</w:t>
      </w:r>
    </w:p>
    <w:p w14:paraId="5732606C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</w:p>
    <w:p w14:paraId="42AA0313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In Q6 to Q9, more than one options are correct, Choose all the correct options: </w:t>
      </w:r>
    </w:p>
    <w:p w14:paraId="0F44C2B4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6. Which of the following are the regularization technique in Linear Regression?? </w:t>
      </w:r>
    </w:p>
    <w:p w14:paraId="5BEE1BDA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A) Ridge B) R-squared </w:t>
      </w:r>
    </w:p>
    <w:p w14:paraId="58AF5754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C) MSE D) Lasso </w:t>
      </w:r>
    </w:p>
    <w:p w14:paraId="59B62940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 </w:t>
      </w:r>
      <w:proofErr w:type="gramStart"/>
      <w:r>
        <w:rPr>
          <w:color w:val="auto"/>
          <w:sz w:val="22"/>
          <w:szCs w:val="22"/>
        </w:rPr>
        <w:t>A,D</w:t>
      </w:r>
      <w:proofErr w:type="gramEnd"/>
    </w:p>
    <w:p w14:paraId="3C596021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</w:p>
    <w:p w14:paraId="4BC9B0B2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7. Which of the following is not an example of boosting technique? </w:t>
      </w:r>
    </w:p>
    <w:p w14:paraId="138C8D49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A) </w:t>
      </w:r>
      <w:proofErr w:type="spellStart"/>
      <w:r>
        <w:rPr>
          <w:color w:val="auto"/>
          <w:sz w:val="22"/>
          <w:szCs w:val="22"/>
        </w:rPr>
        <w:t>Adaboost</w:t>
      </w:r>
      <w:proofErr w:type="spellEnd"/>
      <w:r>
        <w:rPr>
          <w:color w:val="auto"/>
          <w:sz w:val="22"/>
          <w:szCs w:val="22"/>
        </w:rPr>
        <w:t xml:space="preserve"> B) Decision Tree </w:t>
      </w:r>
    </w:p>
    <w:p w14:paraId="1214DD39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C) Random Forest D) </w:t>
      </w:r>
      <w:proofErr w:type="spellStart"/>
      <w:r>
        <w:rPr>
          <w:color w:val="auto"/>
          <w:sz w:val="22"/>
          <w:szCs w:val="22"/>
        </w:rPr>
        <w:t>Xgboost</w:t>
      </w:r>
      <w:proofErr w:type="spellEnd"/>
      <w:r>
        <w:rPr>
          <w:color w:val="auto"/>
          <w:sz w:val="22"/>
          <w:szCs w:val="22"/>
        </w:rPr>
        <w:t xml:space="preserve">. </w:t>
      </w:r>
    </w:p>
    <w:p w14:paraId="457793EC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 </w:t>
      </w:r>
      <w:proofErr w:type="gramStart"/>
      <w:r>
        <w:rPr>
          <w:color w:val="auto"/>
          <w:sz w:val="22"/>
          <w:szCs w:val="22"/>
        </w:rPr>
        <w:t>B,C</w:t>
      </w:r>
      <w:proofErr w:type="gramEnd"/>
    </w:p>
    <w:p w14:paraId="177291C3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</w:p>
    <w:p w14:paraId="214EB531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8. Which of the techniques are used for regularization of Decision Trees? </w:t>
      </w:r>
    </w:p>
    <w:p w14:paraId="6389D9FD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A) Pruning B) L2 regularization </w:t>
      </w:r>
    </w:p>
    <w:p w14:paraId="3A7C99CD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C) Restricting the max depth of the tree D) All of the above </w:t>
      </w:r>
    </w:p>
    <w:p w14:paraId="59250D9C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 D</w:t>
      </w:r>
    </w:p>
    <w:p w14:paraId="7D880617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</w:p>
    <w:p w14:paraId="665E9A30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9. Which of the following statements is true regarding the </w:t>
      </w:r>
      <w:proofErr w:type="spellStart"/>
      <w:r>
        <w:rPr>
          <w:color w:val="auto"/>
          <w:sz w:val="22"/>
          <w:szCs w:val="22"/>
        </w:rPr>
        <w:t>Adaboost</w:t>
      </w:r>
      <w:proofErr w:type="spellEnd"/>
      <w:r>
        <w:rPr>
          <w:color w:val="auto"/>
          <w:sz w:val="22"/>
          <w:szCs w:val="22"/>
        </w:rPr>
        <w:t xml:space="preserve"> technique? </w:t>
      </w:r>
    </w:p>
    <w:p w14:paraId="564E0AC3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lastRenderedPageBreak/>
        <w:t xml:space="preserve">A) We initialize the probabilities of the distribution as 1/n, where n is the number of data-points </w:t>
      </w:r>
    </w:p>
    <w:p w14:paraId="0AFFC731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B) A tree in the ensemble focuses more on the data points on which the previous tree was not performing well </w:t>
      </w:r>
    </w:p>
    <w:p w14:paraId="118948F1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C) It is example of bagging technique </w:t>
      </w:r>
    </w:p>
    <w:p w14:paraId="5AC00A7C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D) None of the above </w:t>
      </w:r>
    </w:p>
    <w:p w14:paraId="145F1516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 </w:t>
      </w:r>
      <w:proofErr w:type="gramStart"/>
      <w:r>
        <w:rPr>
          <w:color w:val="auto"/>
          <w:sz w:val="22"/>
          <w:szCs w:val="22"/>
        </w:rPr>
        <w:t>B,C</w:t>
      </w:r>
      <w:proofErr w:type="gramEnd"/>
    </w:p>
    <w:p w14:paraId="1EB89EE6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</w:p>
    <w:p w14:paraId="2BB48FFC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Q10 to Q15 are subjective answer type questions, Answer them briefly. </w:t>
      </w:r>
    </w:p>
    <w:p w14:paraId="49047363" w14:textId="77777777" w:rsidR="002108FA" w:rsidRDefault="002108FA" w:rsidP="002108FA">
      <w:pPr>
        <w:pStyle w:val="Default"/>
        <w:spacing w:after="36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10. Explain how does the adjusted R-squared penalize the presence of unnecessary predictors in the model? </w:t>
      </w:r>
    </w:p>
    <w:p w14:paraId="4ACB89AF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 Adjusted R </w:t>
      </w:r>
      <w:proofErr w:type="spellStart"/>
      <w:r>
        <w:rPr>
          <w:color w:val="auto"/>
          <w:sz w:val="22"/>
          <w:szCs w:val="22"/>
        </w:rPr>
        <w:t>squred</w:t>
      </w:r>
      <w:proofErr w:type="spellEnd"/>
      <w:r>
        <w:rPr>
          <w:color w:val="auto"/>
          <w:sz w:val="22"/>
          <w:szCs w:val="22"/>
        </w:rPr>
        <w:t xml:space="preserve"> is a modified version of </w:t>
      </w:r>
      <w:proofErr w:type="spellStart"/>
      <w:r>
        <w:rPr>
          <w:color w:val="auto"/>
          <w:sz w:val="22"/>
          <w:szCs w:val="22"/>
        </w:rPr>
        <w:t>Rsquared</w:t>
      </w:r>
      <w:proofErr w:type="spellEnd"/>
      <w:r>
        <w:rPr>
          <w:color w:val="auto"/>
          <w:sz w:val="22"/>
          <w:szCs w:val="22"/>
        </w:rPr>
        <w:t xml:space="preserve"> that has been adjusted for the number of predictors in the </w:t>
      </w:r>
      <w:proofErr w:type="spellStart"/>
      <w:proofErr w:type="gramStart"/>
      <w:r>
        <w:rPr>
          <w:color w:val="auto"/>
          <w:sz w:val="22"/>
          <w:szCs w:val="22"/>
        </w:rPr>
        <w:t>model.Adjusted</w:t>
      </w:r>
      <w:proofErr w:type="spellEnd"/>
      <w:proofErr w:type="gramEnd"/>
      <w:r>
        <w:rPr>
          <w:color w:val="auto"/>
          <w:sz w:val="22"/>
          <w:szCs w:val="22"/>
        </w:rPr>
        <w:t xml:space="preserve"> R squared increases only if the new term improves the model more than would be expected by </w:t>
      </w:r>
      <w:proofErr w:type="spellStart"/>
      <w:r>
        <w:rPr>
          <w:color w:val="auto"/>
          <w:sz w:val="22"/>
          <w:szCs w:val="22"/>
        </w:rPr>
        <w:t>chance.It</w:t>
      </w:r>
      <w:proofErr w:type="spellEnd"/>
      <w:r>
        <w:rPr>
          <w:color w:val="auto"/>
          <w:sz w:val="22"/>
          <w:szCs w:val="22"/>
        </w:rPr>
        <w:t xml:space="preserve"> decreases when a predictor improves the model by less than expected by chance</w:t>
      </w:r>
    </w:p>
    <w:p w14:paraId="7D6DEDEA" w14:textId="77777777" w:rsidR="002108FA" w:rsidRDefault="002108FA" w:rsidP="002108FA">
      <w:pPr>
        <w:pStyle w:val="Default"/>
        <w:spacing w:after="36"/>
        <w:rPr>
          <w:color w:val="auto"/>
          <w:sz w:val="22"/>
          <w:szCs w:val="22"/>
        </w:rPr>
      </w:pPr>
    </w:p>
    <w:p w14:paraId="7D4D270F" w14:textId="77777777" w:rsidR="002108FA" w:rsidRDefault="002108FA" w:rsidP="002108FA">
      <w:pPr>
        <w:pStyle w:val="Default"/>
        <w:spacing w:after="36"/>
        <w:rPr>
          <w:color w:val="auto"/>
          <w:sz w:val="22"/>
          <w:szCs w:val="22"/>
        </w:rPr>
      </w:pPr>
    </w:p>
    <w:p w14:paraId="13E070CC" w14:textId="77777777" w:rsidR="002108FA" w:rsidRDefault="002108FA" w:rsidP="002108FA">
      <w:pPr>
        <w:pStyle w:val="Default"/>
        <w:spacing w:after="36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11. Differentiate between Ridge and Lasso Regression. </w:t>
      </w:r>
    </w:p>
    <w:p w14:paraId="24540FD0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 Lasso stands for least absolute shrinkage and selection </w:t>
      </w:r>
      <w:proofErr w:type="spellStart"/>
      <w:proofErr w:type="gramStart"/>
      <w:r>
        <w:rPr>
          <w:color w:val="auto"/>
          <w:sz w:val="22"/>
          <w:szCs w:val="22"/>
        </w:rPr>
        <w:t>operator.It</w:t>
      </w:r>
      <w:proofErr w:type="spellEnd"/>
      <w:proofErr w:type="gramEnd"/>
      <w:r>
        <w:rPr>
          <w:color w:val="auto"/>
          <w:sz w:val="22"/>
          <w:szCs w:val="22"/>
        </w:rPr>
        <w:t xml:space="preserve"> adds penalty term to the cost </w:t>
      </w:r>
      <w:proofErr w:type="spellStart"/>
      <w:r>
        <w:rPr>
          <w:color w:val="auto"/>
          <w:sz w:val="22"/>
          <w:szCs w:val="22"/>
        </w:rPr>
        <w:t>function.The</w:t>
      </w:r>
      <w:proofErr w:type="spellEnd"/>
      <w:r>
        <w:rPr>
          <w:color w:val="auto"/>
          <w:sz w:val="22"/>
          <w:szCs w:val="22"/>
        </w:rPr>
        <w:t xml:space="preserve"> difference between ridge and lasso is that it tends to make coefficients to absolute zero as compared to ridge which never sets the value of coefficient to absolute zero.</w:t>
      </w:r>
    </w:p>
    <w:p w14:paraId="47EF5FE6" w14:textId="77777777" w:rsidR="002108FA" w:rsidRDefault="002108FA" w:rsidP="002108FA">
      <w:pPr>
        <w:pStyle w:val="Default"/>
        <w:spacing w:after="36"/>
        <w:rPr>
          <w:color w:val="auto"/>
          <w:sz w:val="22"/>
          <w:szCs w:val="22"/>
        </w:rPr>
      </w:pPr>
    </w:p>
    <w:p w14:paraId="453EE361" w14:textId="77777777" w:rsidR="002108FA" w:rsidRDefault="002108FA" w:rsidP="002108FA">
      <w:pPr>
        <w:pStyle w:val="Default"/>
        <w:spacing w:after="36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12. What is VIF? What is the suitable value of a VIF for a feature to be included in a regression modelling? </w:t>
      </w:r>
    </w:p>
    <w:p w14:paraId="18A5DE80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 Variable inflation factor is a measure of amount of multicollinearity in a set of multiple regression </w:t>
      </w:r>
      <w:proofErr w:type="spellStart"/>
      <w:r>
        <w:rPr>
          <w:color w:val="auto"/>
          <w:sz w:val="22"/>
          <w:szCs w:val="22"/>
        </w:rPr>
        <w:t>variables.VIF</w:t>
      </w:r>
      <w:proofErr w:type="spellEnd"/>
      <w:r>
        <w:rPr>
          <w:color w:val="auto"/>
          <w:sz w:val="22"/>
          <w:szCs w:val="22"/>
        </w:rPr>
        <w:t xml:space="preserve"> for a regression model variable is equal to the ration of overall model variance to the variance of a model that includes only that single independent variable.</w:t>
      </w:r>
    </w:p>
    <w:p w14:paraId="2E559B4F" w14:textId="77777777" w:rsidR="002108FA" w:rsidRDefault="002108FA" w:rsidP="002108FA">
      <w:pPr>
        <w:pStyle w:val="Default"/>
        <w:spacing w:after="36"/>
        <w:rPr>
          <w:color w:val="auto"/>
          <w:sz w:val="22"/>
          <w:szCs w:val="22"/>
        </w:rPr>
      </w:pPr>
    </w:p>
    <w:p w14:paraId="2533F221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13. Why do we need to scale the data before feeding it to the train the model? </w:t>
      </w:r>
    </w:p>
    <w:p w14:paraId="54DC99F4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 To ensure that gradient descent moves smoothly towards the minima and that the steps for gradient descent are updated at the same rate for all the </w:t>
      </w:r>
      <w:proofErr w:type="spellStart"/>
      <w:proofErr w:type="gramStart"/>
      <w:r>
        <w:rPr>
          <w:color w:val="auto"/>
          <w:sz w:val="22"/>
          <w:szCs w:val="22"/>
        </w:rPr>
        <w:t>features.we</w:t>
      </w:r>
      <w:proofErr w:type="spellEnd"/>
      <w:proofErr w:type="gramEnd"/>
      <w:r>
        <w:rPr>
          <w:color w:val="auto"/>
          <w:sz w:val="22"/>
          <w:szCs w:val="22"/>
        </w:rPr>
        <w:t xml:space="preserve"> scale the data before feeding it to the </w:t>
      </w:r>
      <w:proofErr w:type="spellStart"/>
      <w:r>
        <w:rPr>
          <w:color w:val="auto"/>
          <w:sz w:val="22"/>
          <w:szCs w:val="22"/>
        </w:rPr>
        <w:t>model.Having</w:t>
      </w:r>
      <w:proofErr w:type="spellEnd"/>
      <w:r>
        <w:rPr>
          <w:color w:val="auto"/>
          <w:sz w:val="22"/>
          <w:szCs w:val="22"/>
        </w:rPr>
        <w:t xml:space="preserve"> features on a similar scale can help the gradient descent converge more quickly towards the minima.</w:t>
      </w:r>
    </w:p>
    <w:p w14:paraId="2E0B07CC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</w:p>
    <w:p w14:paraId="7836F4FF" w14:textId="77777777" w:rsidR="002108FA" w:rsidRDefault="002108FA" w:rsidP="002108FA">
      <w:pPr>
        <w:pStyle w:val="Default"/>
        <w:spacing w:after="34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14. What are the different metrics which are used to check the goodness of fit in linear regression? </w:t>
      </w:r>
    </w:p>
    <w:p w14:paraId="6F61DD4F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 Five metrics gives us some hints about goodness of fit of our </w:t>
      </w:r>
      <w:proofErr w:type="spellStart"/>
      <w:proofErr w:type="gramStart"/>
      <w:r>
        <w:rPr>
          <w:color w:val="auto"/>
          <w:sz w:val="22"/>
          <w:szCs w:val="22"/>
        </w:rPr>
        <w:t>model.They</w:t>
      </w:r>
      <w:proofErr w:type="spellEnd"/>
      <w:proofErr w:type="gramEnd"/>
      <w:r>
        <w:rPr>
          <w:color w:val="auto"/>
          <w:sz w:val="22"/>
          <w:szCs w:val="22"/>
        </w:rPr>
        <w:t xml:space="preserve"> are mean absolute error, root mean squared error, relative absolute error, relative squared error and coefficient of determination(R squared)</w:t>
      </w:r>
    </w:p>
    <w:p w14:paraId="18741783" w14:textId="77777777" w:rsidR="002108FA" w:rsidRDefault="002108FA" w:rsidP="002108FA">
      <w:pPr>
        <w:pStyle w:val="Default"/>
        <w:spacing w:after="34"/>
        <w:rPr>
          <w:color w:val="auto"/>
          <w:sz w:val="22"/>
          <w:szCs w:val="22"/>
        </w:rPr>
      </w:pPr>
    </w:p>
    <w:p w14:paraId="38B6C126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15. From the following confusion matrix calculate sensitivity, specificity, precision, recall and accuracy.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59"/>
        <w:gridCol w:w="2259"/>
        <w:gridCol w:w="2259"/>
      </w:tblGrid>
      <w:tr w:rsidR="002108FA" w14:paraId="7830B3B4" w14:textId="77777777" w:rsidTr="002108FA">
        <w:trPr>
          <w:trHeight w:val="103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1CB05C" w14:textId="77777777" w:rsidR="002108FA" w:rsidRDefault="002108F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Actual/Predicted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6A64B" w14:textId="77777777" w:rsidR="002108FA" w:rsidRDefault="002108F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True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46622B" w14:textId="77777777" w:rsidR="002108FA" w:rsidRDefault="002108F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False </w:t>
            </w:r>
          </w:p>
        </w:tc>
      </w:tr>
      <w:tr w:rsidR="002108FA" w14:paraId="11B334AD" w14:textId="77777777" w:rsidTr="002108FA">
        <w:trPr>
          <w:trHeight w:val="103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6B0768" w14:textId="77777777" w:rsidR="002108FA" w:rsidRDefault="002108F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True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082D46" w14:textId="77777777" w:rsidR="002108FA" w:rsidRDefault="002108F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1000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BDA015" w14:textId="77777777" w:rsidR="002108FA" w:rsidRDefault="002108F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 </w:t>
            </w:r>
          </w:p>
        </w:tc>
      </w:tr>
      <w:tr w:rsidR="002108FA" w14:paraId="3D29DC5C" w14:textId="77777777" w:rsidTr="002108FA">
        <w:trPr>
          <w:trHeight w:val="103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F88BD1" w14:textId="77777777" w:rsidR="002108FA" w:rsidRDefault="002108F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False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18A8E5" w14:textId="77777777" w:rsidR="002108FA" w:rsidRDefault="002108F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250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14:paraId="3114161C" w14:textId="77777777" w:rsidR="002108FA" w:rsidRDefault="002108F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1200 </w:t>
            </w:r>
          </w:p>
          <w:p w14:paraId="6AA0FD7F" w14:textId="77777777" w:rsidR="002108FA" w:rsidRDefault="002108FA">
            <w:pPr>
              <w:pStyle w:val="Default"/>
              <w:spacing w:line="276" w:lineRule="auto"/>
              <w:rPr>
                <w:sz w:val="22"/>
                <w:szCs w:val="22"/>
              </w:rPr>
            </w:pPr>
          </w:p>
        </w:tc>
      </w:tr>
    </w:tbl>
    <w:p w14:paraId="09F78C7E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 sensitivity=0.8</w:t>
      </w:r>
    </w:p>
    <w:p w14:paraId="78D573CB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Specificity=0.96</w:t>
      </w:r>
    </w:p>
    <w:p w14:paraId="2FC83187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Precision=0.95</w:t>
      </w:r>
    </w:p>
    <w:p w14:paraId="2E20C868" w14:textId="77777777" w:rsid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Recall=0.8</w:t>
      </w:r>
    </w:p>
    <w:p w14:paraId="51A7B49C" w14:textId="36CA2EA0" w:rsidR="00496084" w:rsidRPr="002108FA" w:rsidRDefault="002108FA" w:rsidP="002108FA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Accuracy=0.88</w:t>
      </w:r>
    </w:p>
    <w:sectPr w:rsidR="00496084" w:rsidRPr="00210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92"/>
    <w:rsid w:val="002108FA"/>
    <w:rsid w:val="00393414"/>
    <w:rsid w:val="005E13BA"/>
    <w:rsid w:val="00C8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23DB"/>
  <w15:chartTrackingRefBased/>
  <w15:docId w15:val="{EF271AA4-30C3-4495-921B-F531BB16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8F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108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Raj</cp:lastModifiedBy>
  <cp:revision>2</cp:revision>
  <dcterms:created xsi:type="dcterms:W3CDTF">2023-01-16T14:54:00Z</dcterms:created>
  <dcterms:modified xsi:type="dcterms:W3CDTF">2023-01-16T14:56:00Z</dcterms:modified>
</cp:coreProperties>
</file>