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90FA3" w14:textId="77777777" w:rsidR="00B32A31" w:rsidRPr="00B43C48" w:rsidRDefault="00B32A31" w:rsidP="00B32A31">
      <w:pPr>
        <w:pStyle w:val="Default"/>
      </w:pPr>
    </w:p>
    <w:p w14:paraId="0E19A3CE" w14:textId="77777777" w:rsidR="00B32A31" w:rsidRPr="00B43C48" w:rsidRDefault="00B32A31" w:rsidP="00B32A31">
      <w:pPr>
        <w:pStyle w:val="Default"/>
        <w:rPr>
          <w:sz w:val="40"/>
          <w:szCs w:val="40"/>
        </w:rPr>
      </w:pPr>
      <w:r>
        <w:t xml:space="preserve">                            </w:t>
      </w:r>
      <w:r w:rsidRPr="00B43C48">
        <w:t xml:space="preserve"> </w:t>
      </w:r>
      <w:r w:rsidRPr="00B43C48">
        <w:rPr>
          <w:b/>
          <w:bCs/>
          <w:sz w:val="40"/>
          <w:szCs w:val="40"/>
        </w:rPr>
        <w:t xml:space="preserve">SQL </w:t>
      </w:r>
      <w:r>
        <w:rPr>
          <w:b/>
          <w:bCs/>
          <w:sz w:val="40"/>
          <w:szCs w:val="40"/>
        </w:rPr>
        <w:t>Set -</w:t>
      </w:r>
      <w:r w:rsidRPr="00B43C48">
        <w:rPr>
          <w:b/>
          <w:bCs/>
          <w:sz w:val="40"/>
          <w:szCs w:val="40"/>
        </w:rPr>
        <w:t xml:space="preserve">7 </w:t>
      </w:r>
    </w:p>
    <w:p w14:paraId="08ADC32C" w14:textId="77777777" w:rsidR="00B32A31" w:rsidRPr="00B43C48" w:rsidRDefault="00B32A31" w:rsidP="00B32A31">
      <w:pPr>
        <w:pStyle w:val="Default"/>
        <w:rPr>
          <w:sz w:val="22"/>
          <w:szCs w:val="22"/>
        </w:rPr>
      </w:pPr>
      <w:r w:rsidRPr="00B43C48">
        <w:rPr>
          <w:b/>
          <w:bCs/>
          <w:sz w:val="22"/>
          <w:szCs w:val="22"/>
        </w:rPr>
        <w:t xml:space="preserve">Q1 and Q2 have one or more correct answer. Choose all the correct option to answer your question. </w:t>
      </w:r>
    </w:p>
    <w:p w14:paraId="0D251E58" w14:textId="77777777" w:rsidR="00B32A31" w:rsidRDefault="00B32A31" w:rsidP="00B32A31">
      <w:pPr>
        <w:pStyle w:val="Default"/>
        <w:rPr>
          <w:sz w:val="22"/>
          <w:szCs w:val="22"/>
        </w:rPr>
      </w:pPr>
    </w:p>
    <w:p w14:paraId="6409C1A6" w14:textId="77777777" w:rsidR="00B32A31" w:rsidRPr="00B43C48" w:rsidRDefault="00B32A31" w:rsidP="00B32A31">
      <w:pPr>
        <w:pStyle w:val="Default"/>
        <w:rPr>
          <w:sz w:val="22"/>
          <w:szCs w:val="22"/>
        </w:rPr>
      </w:pPr>
      <w:r w:rsidRPr="00B43C48">
        <w:rPr>
          <w:sz w:val="22"/>
          <w:szCs w:val="22"/>
        </w:rPr>
        <w:t xml:space="preserve">1. The primary key is selected from the </w:t>
      </w:r>
    </w:p>
    <w:p w14:paraId="6556F989" w14:textId="77777777" w:rsidR="00B32A31" w:rsidRPr="00B43C48" w:rsidRDefault="00B32A31" w:rsidP="00B32A31">
      <w:pPr>
        <w:pStyle w:val="Default"/>
        <w:rPr>
          <w:sz w:val="21"/>
          <w:szCs w:val="21"/>
        </w:rPr>
      </w:pPr>
      <w:r w:rsidRPr="00B43C48">
        <w:rPr>
          <w:sz w:val="21"/>
          <w:szCs w:val="21"/>
        </w:rPr>
        <w:t xml:space="preserve">A. Composite keys </w:t>
      </w:r>
    </w:p>
    <w:p w14:paraId="54AFDCC0" w14:textId="77777777" w:rsidR="00B32A31" w:rsidRPr="00B43C48" w:rsidRDefault="00B32A31" w:rsidP="00B32A31">
      <w:pPr>
        <w:pStyle w:val="Default"/>
        <w:rPr>
          <w:sz w:val="21"/>
          <w:szCs w:val="21"/>
        </w:rPr>
      </w:pPr>
      <w:r w:rsidRPr="00B43C48">
        <w:rPr>
          <w:sz w:val="21"/>
          <w:szCs w:val="21"/>
        </w:rPr>
        <w:t xml:space="preserve">B. Candidate keys </w:t>
      </w:r>
    </w:p>
    <w:p w14:paraId="79B4A5BC" w14:textId="77777777" w:rsidR="00B32A31" w:rsidRPr="00B43C48" w:rsidRDefault="00B32A31" w:rsidP="00B32A31">
      <w:pPr>
        <w:pStyle w:val="Default"/>
        <w:rPr>
          <w:sz w:val="21"/>
          <w:szCs w:val="21"/>
        </w:rPr>
      </w:pPr>
      <w:r w:rsidRPr="00B43C48">
        <w:rPr>
          <w:sz w:val="21"/>
          <w:szCs w:val="21"/>
        </w:rPr>
        <w:t xml:space="preserve">C. Foreign keys </w:t>
      </w:r>
    </w:p>
    <w:p w14:paraId="22472465" w14:textId="77777777" w:rsidR="00B32A31" w:rsidRPr="00B43C48" w:rsidRDefault="00B32A31" w:rsidP="00B32A31">
      <w:pPr>
        <w:pStyle w:val="Default"/>
        <w:rPr>
          <w:sz w:val="21"/>
          <w:szCs w:val="21"/>
        </w:rPr>
      </w:pPr>
      <w:r w:rsidRPr="00B43C48">
        <w:rPr>
          <w:sz w:val="21"/>
          <w:szCs w:val="21"/>
        </w:rPr>
        <w:t xml:space="preserve">D. Determinants </w:t>
      </w:r>
    </w:p>
    <w:p w14:paraId="1E4BFD5A" w14:textId="77777777" w:rsidR="00B32A31" w:rsidRDefault="00B32A31" w:rsidP="00B32A31">
      <w:pPr>
        <w:pStyle w:val="Default"/>
        <w:rPr>
          <w:sz w:val="22"/>
          <w:szCs w:val="22"/>
        </w:rPr>
      </w:pPr>
      <w:r>
        <w:rPr>
          <w:sz w:val="22"/>
          <w:szCs w:val="22"/>
        </w:rPr>
        <w:t>Ans-B</w:t>
      </w:r>
    </w:p>
    <w:p w14:paraId="6443242F" w14:textId="77777777" w:rsidR="00B32A31" w:rsidRDefault="00B32A31" w:rsidP="00B32A31">
      <w:pPr>
        <w:pStyle w:val="Default"/>
        <w:rPr>
          <w:sz w:val="22"/>
          <w:szCs w:val="22"/>
        </w:rPr>
      </w:pPr>
    </w:p>
    <w:p w14:paraId="7ED00BA4" w14:textId="77777777" w:rsidR="00B32A31" w:rsidRPr="00B43C48" w:rsidRDefault="00B32A31" w:rsidP="00B32A31">
      <w:pPr>
        <w:pStyle w:val="Default"/>
        <w:rPr>
          <w:sz w:val="22"/>
          <w:szCs w:val="22"/>
        </w:rPr>
      </w:pPr>
      <w:r w:rsidRPr="00B43C48">
        <w:rPr>
          <w:sz w:val="22"/>
          <w:szCs w:val="22"/>
        </w:rPr>
        <w:t xml:space="preserve">2. Which is/are correct statements about primary key of a table? </w:t>
      </w:r>
    </w:p>
    <w:p w14:paraId="0E5B9A5A" w14:textId="77777777" w:rsidR="00B32A31" w:rsidRPr="00B43C48" w:rsidRDefault="00B32A31" w:rsidP="00B32A31">
      <w:pPr>
        <w:pStyle w:val="Default"/>
        <w:rPr>
          <w:sz w:val="26"/>
          <w:szCs w:val="26"/>
        </w:rPr>
      </w:pPr>
      <w:r w:rsidRPr="00B43C48">
        <w:rPr>
          <w:sz w:val="26"/>
          <w:szCs w:val="26"/>
        </w:rPr>
        <w:t xml:space="preserve">A. Primary keys can contain NULL values. </w:t>
      </w:r>
    </w:p>
    <w:p w14:paraId="6B3D2744" w14:textId="77777777" w:rsidR="00B32A31" w:rsidRPr="00B43C48" w:rsidRDefault="00B32A31" w:rsidP="00B32A31">
      <w:pPr>
        <w:pStyle w:val="Default"/>
        <w:rPr>
          <w:sz w:val="26"/>
          <w:szCs w:val="26"/>
        </w:rPr>
      </w:pPr>
      <w:r w:rsidRPr="00B43C48">
        <w:rPr>
          <w:sz w:val="26"/>
          <w:szCs w:val="26"/>
        </w:rPr>
        <w:t xml:space="preserve">B. Primary keys cannot contain NULL values… </w:t>
      </w:r>
    </w:p>
    <w:p w14:paraId="24183ADD" w14:textId="77777777" w:rsidR="00B32A31" w:rsidRPr="00B43C48" w:rsidRDefault="00B32A31" w:rsidP="00B32A31">
      <w:pPr>
        <w:pStyle w:val="Default"/>
        <w:spacing w:after="66"/>
        <w:rPr>
          <w:sz w:val="26"/>
          <w:szCs w:val="26"/>
        </w:rPr>
      </w:pPr>
      <w:r w:rsidRPr="00B43C48">
        <w:rPr>
          <w:sz w:val="26"/>
          <w:szCs w:val="26"/>
        </w:rPr>
        <w:t xml:space="preserve">C. A table can have only one primary key with single or multiple fields…. </w:t>
      </w:r>
    </w:p>
    <w:p w14:paraId="5096FE23" w14:textId="77777777" w:rsidR="00B32A31" w:rsidRPr="00B43C48" w:rsidRDefault="00B32A31" w:rsidP="00B32A31">
      <w:pPr>
        <w:pStyle w:val="Default"/>
        <w:rPr>
          <w:sz w:val="22"/>
          <w:szCs w:val="22"/>
        </w:rPr>
      </w:pPr>
      <w:r w:rsidRPr="00B43C48">
        <w:rPr>
          <w:sz w:val="26"/>
          <w:szCs w:val="26"/>
        </w:rPr>
        <w:t xml:space="preserve">D. </w:t>
      </w:r>
      <w:r w:rsidRPr="00B43C48">
        <w:rPr>
          <w:sz w:val="22"/>
          <w:szCs w:val="22"/>
        </w:rPr>
        <w:t xml:space="preserve">A table can have multiple primary keys with single or multiple fields. </w:t>
      </w:r>
    </w:p>
    <w:p w14:paraId="4BA053FD" w14:textId="77777777" w:rsidR="00B32A31" w:rsidRDefault="00B32A31" w:rsidP="00B32A31">
      <w:pPr>
        <w:pStyle w:val="Default"/>
        <w:rPr>
          <w:sz w:val="22"/>
          <w:szCs w:val="22"/>
        </w:rPr>
      </w:pPr>
      <w:r>
        <w:rPr>
          <w:sz w:val="22"/>
          <w:szCs w:val="22"/>
        </w:rPr>
        <w:t>Ans-</w:t>
      </w:r>
      <w:proofErr w:type="gramStart"/>
      <w:r>
        <w:rPr>
          <w:sz w:val="22"/>
          <w:szCs w:val="22"/>
        </w:rPr>
        <w:t>B,C</w:t>
      </w:r>
      <w:proofErr w:type="gramEnd"/>
    </w:p>
    <w:p w14:paraId="60C2F17E" w14:textId="77777777" w:rsidR="00B32A31" w:rsidRPr="00B43C48" w:rsidRDefault="00B32A31" w:rsidP="00B32A31">
      <w:pPr>
        <w:pStyle w:val="Default"/>
        <w:rPr>
          <w:sz w:val="22"/>
          <w:szCs w:val="22"/>
        </w:rPr>
      </w:pPr>
    </w:p>
    <w:p w14:paraId="31B74DC9" w14:textId="77777777" w:rsidR="00B32A31" w:rsidRPr="00B43C48" w:rsidRDefault="00B32A31" w:rsidP="00B32A31">
      <w:pPr>
        <w:pStyle w:val="Default"/>
        <w:rPr>
          <w:sz w:val="22"/>
          <w:szCs w:val="22"/>
        </w:rPr>
      </w:pPr>
      <w:r w:rsidRPr="00B43C48">
        <w:rPr>
          <w:b/>
          <w:bCs/>
          <w:sz w:val="22"/>
          <w:szCs w:val="22"/>
        </w:rPr>
        <w:t xml:space="preserve">Q3 to Q10 have only one correct answer. Choose the correct option to answer your question. </w:t>
      </w:r>
    </w:p>
    <w:p w14:paraId="602FD7C8" w14:textId="77777777" w:rsidR="00B32A31" w:rsidRPr="00B43C48" w:rsidRDefault="00B32A31" w:rsidP="00B32A31">
      <w:pPr>
        <w:pStyle w:val="Default"/>
        <w:rPr>
          <w:sz w:val="22"/>
          <w:szCs w:val="22"/>
        </w:rPr>
      </w:pPr>
      <w:r w:rsidRPr="00B43C48">
        <w:rPr>
          <w:sz w:val="22"/>
          <w:szCs w:val="22"/>
        </w:rPr>
        <w:t xml:space="preserve">3. Which SQL command is used to insert a row in a table? </w:t>
      </w:r>
    </w:p>
    <w:p w14:paraId="2676039A" w14:textId="77777777" w:rsidR="00B32A31" w:rsidRPr="00B43C48" w:rsidRDefault="00B32A31" w:rsidP="00B32A31">
      <w:pPr>
        <w:pStyle w:val="Default"/>
        <w:rPr>
          <w:sz w:val="22"/>
          <w:szCs w:val="22"/>
        </w:rPr>
      </w:pPr>
      <w:r w:rsidRPr="00B43C48">
        <w:rPr>
          <w:sz w:val="22"/>
          <w:szCs w:val="22"/>
        </w:rPr>
        <w:t xml:space="preserve">A. Select </w:t>
      </w:r>
    </w:p>
    <w:p w14:paraId="1874ECA9" w14:textId="77777777" w:rsidR="00B32A31" w:rsidRPr="00B43C48" w:rsidRDefault="00B32A31" w:rsidP="00B32A31">
      <w:pPr>
        <w:pStyle w:val="Default"/>
        <w:rPr>
          <w:sz w:val="22"/>
          <w:szCs w:val="22"/>
        </w:rPr>
      </w:pPr>
      <w:r w:rsidRPr="00B43C48">
        <w:rPr>
          <w:sz w:val="22"/>
          <w:szCs w:val="22"/>
        </w:rPr>
        <w:t xml:space="preserve">B. Create </w:t>
      </w:r>
    </w:p>
    <w:p w14:paraId="58A7CE55" w14:textId="77777777" w:rsidR="00B32A31" w:rsidRPr="00B43C48" w:rsidRDefault="00B32A31" w:rsidP="00B32A31">
      <w:pPr>
        <w:pStyle w:val="Default"/>
        <w:rPr>
          <w:sz w:val="22"/>
          <w:szCs w:val="22"/>
        </w:rPr>
      </w:pPr>
      <w:r w:rsidRPr="00B43C48">
        <w:rPr>
          <w:sz w:val="22"/>
          <w:szCs w:val="22"/>
        </w:rPr>
        <w:t xml:space="preserve">C. Insert </w:t>
      </w:r>
    </w:p>
    <w:p w14:paraId="38A382E6" w14:textId="77777777" w:rsidR="00B32A31" w:rsidRPr="00B43C48" w:rsidRDefault="00B32A31" w:rsidP="00B32A31">
      <w:pPr>
        <w:pStyle w:val="Default"/>
        <w:rPr>
          <w:sz w:val="22"/>
          <w:szCs w:val="22"/>
        </w:rPr>
      </w:pPr>
      <w:r w:rsidRPr="00B43C48">
        <w:rPr>
          <w:sz w:val="22"/>
          <w:szCs w:val="22"/>
        </w:rPr>
        <w:t xml:space="preserve">D. Drop </w:t>
      </w:r>
    </w:p>
    <w:p w14:paraId="73E17A3B" w14:textId="77777777" w:rsidR="00B32A31" w:rsidRDefault="00B32A31" w:rsidP="00B32A31">
      <w:pPr>
        <w:pStyle w:val="Default"/>
        <w:rPr>
          <w:sz w:val="22"/>
          <w:szCs w:val="22"/>
        </w:rPr>
      </w:pPr>
      <w:r>
        <w:rPr>
          <w:sz w:val="22"/>
          <w:szCs w:val="22"/>
        </w:rPr>
        <w:t>Ans-C</w:t>
      </w:r>
    </w:p>
    <w:p w14:paraId="2C1B30FB" w14:textId="77777777" w:rsidR="00B32A31" w:rsidRDefault="00B32A31" w:rsidP="00B32A31">
      <w:pPr>
        <w:pStyle w:val="Default"/>
        <w:rPr>
          <w:sz w:val="22"/>
          <w:szCs w:val="22"/>
        </w:rPr>
      </w:pPr>
    </w:p>
    <w:p w14:paraId="2A32D74A" w14:textId="77777777" w:rsidR="00B32A31" w:rsidRPr="00B43C48" w:rsidRDefault="00B32A31" w:rsidP="00B32A31">
      <w:pPr>
        <w:pStyle w:val="Default"/>
        <w:rPr>
          <w:sz w:val="22"/>
          <w:szCs w:val="22"/>
        </w:rPr>
      </w:pPr>
      <w:r w:rsidRPr="00B43C48">
        <w:rPr>
          <w:sz w:val="22"/>
          <w:szCs w:val="22"/>
        </w:rPr>
        <w:t xml:space="preserve">4. Which one of the following sorts rows in SQL? </w:t>
      </w:r>
    </w:p>
    <w:p w14:paraId="7B79FE02" w14:textId="77777777" w:rsidR="00B32A31" w:rsidRPr="00B43C48" w:rsidRDefault="00B32A31" w:rsidP="00B32A31">
      <w:pPr>
        <w:pStyle w:val="Default"/>
        <w:rPr>
          <w:sz w:val="22"/>
          <w:szCs w:val="22"/>
        </w:rPr>
      </w:pPr>
      <w:r w:rsidRPr="00B43C48">
        <w:rPr>
          <w:sz w:val="22"/>
          <w:szCs w:val="22"/>
        </w:rPr>
        <w:t xml:space="preserve">A. SORTBY </w:t>
      </w:r>
    </w:p>
    <w:p w14:paraId="1212818C" w14:textId="77777777" w:rsidR="00B32A31" w:rsidRPr="00B43C48" w:rsidRDefault="00B32A31" w:rsidP="00B32A31">
      <w:pPr>
        <w:pStyle w:val="Default"/>
        <w:rPr>
          <w:sz w:val="22"/>
          <w:szCs w:val="22"/>
        </w:rPr>
      </w:pPr>
      <w:r w:rsidRPr="00B43C48">
        <w:rPr>
          <w:sz w:val="22"/>
          <w:szCs w:val="22"/>
        </w:rPr>
        <w:t xml:space="preserve">B. ALIGNBY </w:t>
      </w:r>
    </w:p>
    <w:p w14:paraId="6B00A436" w14:textId="77777777" w:rsidR="00B32A31" w:rsidRPr="00B43C48" w:rsidRDefault="00B32A31" w:rsidP="00B32A31">
      <w:pPr>
        <w:pStyle w:val="Default"/>
        <w:rPr>
          <w:sz w:val="22"/>
          <w:szCs w:val="22"/>
        </w:rPr>
      </w:pPr>
      <w:r w:rsidRPr="00B43C48">
        <w:rPr>
          <w:sz w:val="22"/>
          <w:szCs w:val="22"/>
        </w:rPr>
        <w:t xml:space="preserve">C. ORDERBY </w:t>
      </w:r>
    </w:p>
    <w:p w14:paraId="12A888FB" w14:textId="77777777" w:rsidR="00B32A31" w:rsidRPr="00B43C48" w:rsidRDefault="00B32A31" w:rsidP="00B32A31">
      <w:pPr>
        <w:pStyle w:val="Default"/>
        <w:rPr>
          <w:sz w:val="22"/>
          <w:szCs w:val="22"/>
        </w:rPr>
      </w:pPr>
      <w:r w:rsidRPr="00B43C48">
        <w:rPr>
          <w:sz w:val="22"/>
          <w:szCs w:val="22"/>
        </w:rPr>
        <w:t xml:space="preserve">D. GROUPBY </w:t>
      </w:r>
    </w:p>
    <w:p w14:paraId="669BC53F" w14:textId="77777777" w:rsidR="00B32A31" w:rsidRDefault="00B32A31" w:rsidP="00B32A31">
      <w:pPr>
        <w:pStyle w:val="Default"/>
        <w:rPr>
          <w:sz w:val="22"/>
          <w:szCs w:val="22"/>
        </w:rPr>
      </w:pPr>
      <w:r>
        <w:rPr>
          <w:sz w:val="22"/>
          <w:szCs w:val="22"/>
        </w:rPr>
        <w:t>Ans-C</w:t>
      </w:r>
    </w:p>
    <w:p w14:paraId="00EAE758" w14:textId="77777777" w:rsidR="00B32A31" w:rsidRDefault="00B32A31" w:rsidP="00B32A31">
      <w:pPr>
        <w:pStyle w:val="Default"/>
        <w:rPr>
          <w:sz w:val="22"/>
          <w:szCs w:val="22"/>
        </w:rPr>
      </w:pPr>
    </w:p>
    <w:p w14:paraId="4EB9CC32" w14:textId="77777777" w:rsidR="00B32A31" w:rsidRPr="00B43C48" w:rsidRDefault="00B32A31" w:rsidP="00B32A31">
      <w:pPr>
        <w:pStyle w:val="Default"/>
        <w:rPr>
          <w:sz w:val="22"/>
          <w:szCs w:val="22"/>
        </w:rPr>
      </w:pPr>
      <w:r w:rsidRPr="00B43C48">
        <w:rPr>
          <w:sz w:val="22"/>
          <w:szCs w:val="22"/>
        </w:rPr>
        <w:t xml:space="preserve">5. The SQL statement that queries or reads data from a table is </w:t>
      </w:r>
    </w:p>
    <w:p w14:paraId="48DB80F7" w14:textId="77777777" w:rsidR="00B32A31" w:rsidRPr="00B43C48" w:rsidRDefault="00B32A31" w:rsidP="00B32A31">
      <w:pPr>
        <w:pStyle w:val="Default"/>
        <w:rPr>
          <w:sz w:val="21"/>
          <w:szCs w:val="21"/>
        </w:rPr>
      </w:pPr>
      <w:r w:rsidRPr="00B43C48">
        <w:rPr>
          <w:sz w:val="21"/>
          <w:szCs w:val="21"/>
        </w:rPr>
        <w:t xml:space="preserve">A. QUERY </w:t>
      </w:r>
    </w:p>
    <w:p w14:paraId="27EF7121" w14:textId="77777777" w:rsidR="00B32A31" w:rsidRPr="00B43C48" w:rsidRDefault="00B32A31" w:rsidP="00B32A31">
      <w:pPr>
        <w:pStyle w:val="Default"/>
        <w:spacing w:after="61"/>
        <w:rPr>
          <w:sz w:val="21"/>
          <w:szCs w:val="21"/>
        </w:rPr>
      </w:pPr>
      <w:r w:rsidRPr="00B43C48">
        <w:rPr>
          <w:sz w:val="21"/>
          <w:szCs w:val="21"/>
        </w:rPr>
        <w:t xml:space="preserve">B. READ </w:t>
      </w:r>
    </w:p>
    <w:p w14:paraId="27D3B9F5" w14:textId="77777777" w:rsidR="00B32A31" w:rsidRPr="00B43C48" w:rsidRDefault="00B32A31" w:rsidP="00B32A31">
      <w:pPr>
        <w:pStyle w:val="Default"/>
        <w:spacing w:after="61"/>
        <w:rPr>
          <w:sz w:val="21"/>
          <w:szCs w:val="21"/>
        </w:rPr>
      </w:pPr>
      <w:r w:rsidRPr="00B43C48">
        <w:rPr>
          <w:sz w:val="21"/>
          <w:szCs w:val="21"/>
        </w:rPr>
        <w:t xml:space="preserve">C. SELECT </w:t>
      </w:r>
    </w:p>
    <w:p w14:paraId="0091C3F9" w14:textId="77777777" w:rsidR="00B32A31" w:rsidRPr="00B43C48" w:rsidRDefault="00B32A31" w:rsidP="00B32A31">
      <w:pPr>
        <w:pStyle w:val="Default"/>
        <w:spacing w:after="61"/>
        <w:rPr>
          <w:sz w:val="21"/>
          <w:szCs w:val="21"/>
        </w:rPr>
      </w:pPr>
      <w:r w:rsidRPr="00B43C48">
        <w:rPr>
          <w:sz w:val="21"/>
          <w:szCs w:val="21"/>
        </w:rPr>
        <w:t xml:space="preserve">D. QUERY </w:t>
      </w:r>
    </w:p>
    <w:p w14:paraId="7317E45F" w14:textId="77777777" w:rsidR="00B32A31" w:rsidRDefault="00B32A31" w:rsidP="00B32A31">
      <w:pPr>
        <w:pStyle w:val="Default"/>
        <w:rPr>
          <w:sz w:val="22"/>
          <w:szCs w:val="22"/>
        </w:rPr>
      </w:pPr>
      <w:r>
        <w:rPr>
          <w:sz w:val="22"/>
          <w:szCs w:val="22"/>
        </w:rPr>
        <w:t>Ans-C</w:t>
      </w:r>
    </w:p>
    <w:p w14:paraId="76A10433" w14:textId="77777777" w:rsidR="00B32A31" w:rsidRDefault="00B32A31" w:rsidP="00B32A31">
      <w:pPr>
        <w:pStyle w:val="Default"/>
        <w:spacing w:after="61"/>
        <w:rPr>
          <w:sz w:val="22"/>
          <w:szCs w:val="22"/>
        </w:rPr>
      </w:pPr>
    </w:p>
    <w:p w14:paraId="1A2B0F4B" w14:textId="77777777" w:rsidR="00B32A31" w:rsidRPr="00B43C48" w:rsidRDefault="00B32A31" w:rsidP="00B32A31">
      <w:pPr>
        <w:pStyle w:val="Default"/>
        <w:spacing w:after="61"/>
        <w:rPr>
          <w:sz w:val="22"/>
          <w:szCs w:val="22"/>
        </w:rPr>
      </w:pPr>
      <w:r w:rsidRPr="00B43C48">
        <w:rPr>
          <w:sz w:val="22"/>
          <w:szCs w:val="22"/>
        </w:rPr>
        <w:t xml:space="preserve">6. Which normal form is considered adequate for relational database design? </w:t>
      </w:r>
    </w:p>
    <w:p w14:paraId="00F65FFB" w14:textId="77777777" w:rsidR="00B32A31" w:rsidRPr="00B43C48" w:rsidRDefault="00B32A31" w:rsidP="00B32A31">
      <w:pPr>
        <w:pStyle w:val="Default"/>
        <w:spacing w:after="61"/>
        <w:rPr>
          <w:sz w:val="22"/>
          <w:szCs w:val="22"/>
        </w:rPr>
      </w:pPr>
      <w:r w:rsidRPr="00B43C48">
        <w:rPr>
          <w:sz w:val="22"/>
          <w:szCs w:val="22"/>
        </w:rPr>
        <w:t xml:space="preserve">A. 1NF </w:t>
      </w:r>
    </w:p>
    <w:p w14:paraId="06CCC859" w14:textId="77777777" w:rsidR="00B32A31" w:rsidRPr="00B43C48" w:rsidRDefault="00B32A31" w:rsidP="00B32A31">
      <w:pPr>
        <w:pStyle w:val="Default"/>
        <w:spacing w:after="61"/>
        <w:rPr>
          <w:sz w:val="22"/>
          <w:szCs w:val="22"/>
        </w:rPr>
      </w:pPr>
      <w:r w:rsidRPr="00B43C48">
        <w:rPr>
          <w:sz w:val="22"/>
          <w:szCs w:val="22"/>
        </w:rPr>
        <w:t xml:space="preserve">B. 2NF </w:t>
      </w:r>
    </w:p>
    <w:p w14:paraId="792EBF98" w14:textId="77777777" w:rsidR="00B32A31" w:rsidRPr="00B43C48" w:rsidRDefault="00B32A31" w:rsidP="00B32A31">
      <w:pPr>
        <w:pStyle w:val="Default"/>
        <w:spacing w:after="61"/>
        <w:rPr>
          <w:sz w:val="22"/>
          <w:szCs w:val="22"/>
        </w:rPr>
      </w:pPr>
      <w:r w:rsidRPr="00B43C48">
        <w:rPr>
          <w:sz w:val="22"/>
          <w:szCs w:val="22"/>
        </w:rPr>
        <w:t xml:space="preserve">C. 3NF </w:t>
      </w:r>
    </w:p>
    <w:p w14:paraId="11791794" w14:textId="77777777" w:rsidR="00B32A31" w:rsidRPr="00B43C48" w:rsidRDefault="00B32A31" w:rsidP="00B32A31">
      <w:pPr>
        <w:pStyle w:val="Default"/>
        <w:spacing w:after="61"/>
        <w:rPr>
          <w:sz w:val="22"/>
          <w:szCs w:val="22"/>
        </w:rPr>
      </w:pPr>
      <w:r w:rsidRPr="00B43C48">
        <w:rPr>
          <w:sz w:val="22"/>
          <w:szCs w:val="22"/>
        </w:rPr>
        <w:t xml:space="preserve">D. 4NF </w:t>
      </w:r>
    </w:p>
    <w:p w14:paraId="6D8A5377" w14:textId="77777777" w:rsidR="00B32A31" w:rsidRDefault="00B32A31" w:rsidP="00B32A31">
      <w:pPr>
        <w:pStyle w:val="Default"/>
        <w:rPr>
          <w:sz w:val="22"/>
          <w:szCs w:val="22"/>
        </w:rPr>
      </w:pPr>
      <w:r>
        <w:rPr>
          <w:sz w:val="22"/>
          <w:szCs w:val="22"/>
        </w:rPr>
        <w:t>Ans-C</w:t>
      </w:r>
    </w:p>
    <w:p w14:paraId="6EB1001A" w14:textId="77777777" w:rsidR="00B32A31" w:rsidRDefault="00B32A31" w:rsidP="00B32A31">
      <w:pPr>
        <w:pStyle w:val="Default"/>
        <w:spacing w:after="61"/>
        <w:rPr>
          <w:sz w:val="22"/>
          <w:szCs w:val="22"/>
        </w:rPr>
      </w:pPr>
    </w:p>
    <w:p w14:paraId="175DD9A9" w14:textId="77777777" w:rsidR="00B32A31" w:rsidRDefault="00B32A31" w:rsidP="00B32A31">
      <w:pPr>
        <w:pStyle w:val="Default"/>
        <w:spacing w:after="61"/>
        <w:rPr>
          <w:sz w:val="22"/>
          <w:szCs w:val="22"/>
        </w:rPr>
      </w:pPr>
    </w:p>
    <w:p w14:paraId="0673F7BF" w14:textId="77777777" w:rsidR="00B32A31" w:rsidRDefault="00B32A31" w:rsidP="00B32A31">
      <w:pPr>
        <w:pStyle w:val="Default"/>
        <w:spacing w:after="61"/>
        <w:rPr>
          <w:sz w:val="22"/>
          <w:szCs w:val="22"/>
        </w:rPr>
      </w:pPr>
      <w:r w:rsidRPr="00B43C48">
        <w:rPr>
          <w:sz w:val="22"/>
          <w:szCs w:val="22"/>
        </w:rPr>
        <w:lastRenderedPageBreak/>
        <w:t xml:space="preserve">7. SQL can be used to </w:t>
      </w:r>
    </w:p>
    <w:p w14:paraId="29F41B93" w14:textId="77777777" w:rsidR="00B32A31" w:rsidRPr="00B43C48" w:rsidRDefault="00B32A31" w:rsidP="00B32A31">
      <w:pPr>
        <w:pStyle w:val="Default"/>
        <w:spacing w:after="61"/>
        <w:rPr>
          <w:sz w:val="22"/>
          <w:szCs w:val="22"/>
        </w:rPr>
      </w:pPr>
      <w:r w:rsidRPr="00B43C48">
        <w:rPr>
          <w:sz w:val="22"/>
          <w:szCs w:val="22"/>
        </w:rPr>
        <w:t xml:space="preserve">A. Create database structures only </w:t>
      </w:r>
    </w:p>
    <w:p w14:paraId="14D2B14B" w14:textId="77777777" w:rsidR="00B32A31" w:rsidRPr="00B43C48" w:rsidRDefault="00B32A31" w:rsidP="00B32A31">
      <w:pPr>
        <w:pStyle w:val="Default"/>
        <w:spacing w:after="61"/>
        <w:rPr>
          <w:sz w:val="22"/>
          <w:szCs w:val="22"/>
        </w:rPr>
      </w:pPr>
      <w:r w:rsidRPr="00B43C48">
        <w:rPr>
          <w:sz w:val="22"/>
          <w:szCs w:val="22"/>
        </w:rPr>
        <w:t xml:space="preserve">B. Modify database data only </w:t>
      </w:r>
    </w:p>
    <w:p w14:paraId="71E84A62" w14:textId="77777777" w:rsidR="00B32A31" w:rsidRPr="00B43C48" w:rsidRDefault="00B32A31" w:rsidP="00B32A31">
      <w:pPr>
        <w:pStyle w:val="Default"/>
        <w:spacing w:after="61"/>
        <w:rPr>
          <w:sz w:val="22"/>
          <w:szCs w:val="22"/>
        </w:rPr>
      </w:pPr>
      <w:r w:rsidRPr="00B43C48">
        <w:rPr>
          <w:sz w:val="22"/>
          <w:szCs w:val="22"/>
        </w:rPr>
        <w:t xml:space="preserve">C. All of the above can be done by SQL </w:t>
      </w:r>
    </w:p>
    <w:p w14:paraId="777A7E05" w14:textId="77777777" w:rsidR="00B32A31" w:rsidRPr="00B43C48" w:rsidRDefault="00B32A31" w:rsidP="00B32A31">
      <w:pPr>
        <w:pStyle w:val="Default"/>
        <w:rPr>
          <w:sz w:val="22"/>
          <w:szCs w:val="22"/>
        </w:rPr>
      </w:pPr>
      <w:r w:rsidRPr="00B43C48">
        <w:rPr>
          <w:sz w:val="22"/>
          <w:szCs w:val="22"/>
        </w:rPr>
        <w:t xml:space="preserve">D. Query database data only </w:t>
      </w:r>
    </w:p>
    <w:p w14:paraId="31417FBA" w14:textId="77777777" w:rsidR="00B32A31" w:rsidRDefault="00B32A31" w:rsidP="00B32A31">
      <w:pPr>
        <w:pStyle w:val="Default"/>
        <w:rPr>
          <w:sz w:val="22"/>
          <w:szCs w:val="22"/>
        </w:rPr>
      </w:pPr>
      <w:r>
        <w:rPr>
          <w:sz w:val="22"/>
          <w:szCs w:val="22"/>
        </w:rPr>
        <w:t>Ans-C</w:t>
      </w:r>
    </w:p>
    <w:p w14:paraId="38CDCA6D" w14:textId="77777777" w:rsidR="00B32A31" w:rsidRPr="00B43C48" w:rsidRDefault="00B32A31" w:rsidP="00B32A31">
      <w:pPr>
        <w:pStyle w:val="Default"/>
        <w:spacing w:after="61"/>
        <w:rPr>
          <w:sz w:val="22"/>
          <w:szCs w:val="22"/>
        </w:rPr>
      </w:pPr>
    </w:p>
    <w:p w14:paraId="49DB98DB" w14:textId="77777777" w:rsidR="00B32A31" w:rsidRPr="00B43C48" w:rsidRDefault="00B32A31" w:rsidP="00B32A31">
      <w:pPr>
        <w:pStyle w:val="Default"/>
        <w:rPr>
          <w:color w:val="auto"/>
          <w:sz w:val="22"/>
          <w:szCs w:val="22"/>
        </w:rPr>
      </w:pPr>
      <w:r w:rsidRPr="00B43C48">
        <w:rPr>
          <w:color w:val="auto"/>
          <w:sz w:val="22"/>
          <w:szCs w:val="22"/>
        </w:rPr>
        <w:t xml:space="preserve">8. SQL query and modification commands make up </w:t>
      </w:r>
    </w:p>
    <w:p w14:paraId="0883DA8F" w14:textId="77777777" w:rsidR="00B32A31" w:rsidRPr="00B43C48" w:rsidRDefault="00B32A31" w:rsidP="00B32A31">
      <w:pPr>
        <w:pStyle w:val="Default"/>
        <w:rPr>
          <w:color w:val="auto"/>
          <w:sz w:val="21"/>
          <w:szCs w:val="21"/>
        </w:rPr>
      </w:pPr>
      <w:r w:rsidRPr="00B43C48">
        <w:rPr>
          <w:color w:val="auto"/>
          <w:sz w:val="21"/>
          <w:szCs w:val="21"/>
        </w:rPr>
        <w:t xml:space="preserve">A. DDL </w:t>
      </w:r>
    </w:p>
    <w:p w14:paraId="456460FD" w14:textId="77777777" w:rsidR="00B32A31" w:rsidRPr="00B43C48" w:rsidRDefault="00B32A31" w:rsidP="00B32A31">
      <w:pPr>
        <w:pStyle w:val="Default"/>
        <w:rPr>
          <w:color w:val="auto"/>
          <w:sz w:val="21"/>
          <w:szCs w:val="21"/>
        </w:rPr>
      </w:pPr>
      <w:r w:rsidRPr="00B43C48">
        <w:rPr>
          <w:color w:val="auto"/>
          <w:sz w:val="21"/>
          <w:szCs w:val="21"/>
        </w:rPr>
        <w:t xml:space="preserve">B. DML </w:t>
      </w:r>
    </w:p>
    <w:p w14:paraId="36E996DD" w14:textId="77777777" w:rsidR="00B32A31" w:rsidRPr="00B43C48" w:rsidRDefault="00B32A31" w:rsidP="00B32A31">
      <w:pPr>
        <w:pStyle w:val="Default"/>
        <w:rPr>
          <w:color w:val="auto"/>
          <w:sz w:val="21"/>
          <w:szCs w:val="21"/>
        </w:rPr>
      </w:pPr>
      <w:r w:rsidRPr="00B43C48">
        <w:rPr>
          <w:color w:val="auto"/>
          <w:sz w:val="21"/>
          <w:szCs w:val="21"/>
        </w:rPr>
        <w:t xml:space="preserve">C. HTML </w:t>
      </w:r>
    </w:p>
    <w:p w14:paraId="3A4D64AB" w14:textId="77777777" w:rsidR="00B32A31" w:rsidRPr="00B43C48" w:rsidRDefault="00B32A31" w:rsidP="00B32A31">
      <w:pPr>
        <w:pStyle w:val="Default"/>
        <w:rPr>
          <w:color w:val="auto"/>
          <w:sz w:val="21"/>
          <w:szCs w:val="21"/>
        </w:rPr>
      </w:pPr>
      <w:r w:rsidRPr="00B43C48">
        <w:rPr>
          <w:color w:val="auto"/>
          <w:sz w:val="21"/>
          <w:szCs w:val="21"/>
        </w:rPr>
        <w:t xml:space="preserve">D. XML </w:t>
      </w:r>
    </w:p>
    <w:p w14:paraId="461BB96E" w14:textId="77777777" w:rsidR="00B32A31" w:rsidRDefault="00B32A31" w:rsidP="00B32A31">
      <w:pPr>
        <w:pStyle w:val="Default"/>
        <w:rPr>
          <w:sz w:val="22"/>
          <w:szCs w:val="22"/>
        </w:rPr>
      </w:pPr>
      <w:r>
        <w:rPr>
          <w:sz w:val="22"/>
          <w:szCs w:val="22"/>
        </w:rPr>
        <w:t>Ans-B</w:t>
      </w:r>
    </w:p>
    <w:p w14:paraId="30A58B7A" w14:textId="77777777" w:rsidR="00B32A31" w:rsidRDefault="00B32A31" w:rsidP="00B32A31">
      <w:pPr>
        <w:pStyle w:val="Default"/>
        <w:rPr>
          <w:color w:val="auto"/>
          <w:sz w:val="22"/>
          <w:szCs w:val="22"/>
        </w:rPr>
      </w:pPr>
    </w:p>
    <w:p w14:paraId="59E48AFB" w14:textId="77777777" w:rsidR="00B32A31" w:rsidRPr="00B43C48" w:rsidRDefault="00B32A31" w:rsidP="00B32A31">
      <w:pPr>
        <w:pStyle w:val="Default"/>
        <w:rPr>
          <w:color w:val="auto"/>
          <w:sz w:val="22"/>
          <w:szCs w:val="22"/>
        </w:rPr>
      </w:pPr>
      <w:r w:rsidRPr="00B43C48">
        <w:rPr>
          <w:color w:val="auto"/>
          <w:sz w:val="22"/>
          <w:szCs w:val="22"/>
        </w:rPr>
        <w:t xml:space="preserve">9. The result of a SQL SELECT statement is a(n). </w:t>
      </w:r>
    </w:p>
    <w:p w14:paraId="2FB499D9" w14:textId="77777777" w:rsidR="00B32A31" w:rsidRPr="00B43C48" w:rsidRDefault="00B32A31" w:rsidP="00B32A31">
      <w:pPr>
        <w:pStyle w:val="Default"/>
        <w:rPr>
          <w:color w:val="auto"/>
          <w:sz w:val="21"/>
          <w:szCs w:val="21"/>
        </w:rPr>
      </w:pPr>
      <w:r w:rsidRPr="00B43C48">
        <w:rPr>
          <w:color w:val="auto"/>
          <w:sz w:val="21"/>
          <w:szCs w:val="21"/>
        </w:rPr>
        <w:t xml:space="preserve">A. File </w:t>
      </w:r>
    </w:p>
    <w:p w14:paraId="3E7EEB6E" w14:textId="77777777" w:rsidR="00B32A31" w:rsidRPr="00B43C48" w:rsidRDefault="00B32A31" w:rsidP="00B32A31">
      <w:pPr>
        <w:pStyle w:val="Default"/>
        <w:rPr>
          <w:color w:val="auto"/>
          <w:sz w:val="21"/>
          <w:szCs w:val="21"/>
        </w:rPr>
      </w:pPr>
      <w:r w:rsidRPr="00B43C48">
        <w:rPr>
          <w:color w:val="auto"/>
          <w:sz w:val="21"/>
          <w:szCs w:val="21"/>
        </w:rPr>
        <w:t xml:space="preserve">B. Table </w:t>
      </w:r>
    </w:p>
    <w:p w14:paraId="261AAD62" w14:textId="77777777" w:rsidR="00B32A31" w:rsidRPr="00B43C48" w:rsidRDefault="00B32A31" w:rsidP="00B32A31">
      <w:pPr>
        <w:pStyle w:val="Default"/>
        <w:rPr>
          <w:color w:val="auto"/>
          <w:sz w:val="21"/>
          <w:szCs w:val="21"/>
        </w:rPr>
      </w:pPr>
      <w:r w:rsidRPr="00B43C48">
        <w:rPr>
          <w:color w:val="auto"/>
          <w:sz w:val="21"/>
          <w:szCs w:val="21"/>
        </w:rPr>
        <w:t xml:space="preserve">C. Report </w:t>
      </w:r>
    </w:p>
    <w:p w14:paraId="687A5AF2" w14:textId="77777777" w:rsidR="00B32A31" w:rsidRPr="00B43C48" w:rsidRDefault="00B32A31" w:rsidP="00B32A31">
      <w:pPr>
        <w:pStyle w:val="Default"/>
        <w:rPr>
          <w:color w:val="auto"/>
          <w:sz w:val="21"/>
          <w:szCs w:val="21"/>
        </w:rPr>
      </w:pPr>
      <w:r w:rsidRPr="00B43C48">
        <w:rPr>
          <w:color w:val="auto"/>
          <w:sz w:val="21"/>
          <w:szCs w:val="21"/>
        </w:rPr>
        <w:t xml:space="preserve">D. Form </w:t>
      </w:r>
    </w:p>
    <w:p w14:paraId="38FFE7A8" w14:textId="77777777" w:rsidR="00B32A31" w:rsidRDefault="00B32A31" w:rsidP="00B32A31">
      <w:pPr>
        <w:pStyle w:val="Default"/>
        <w:rPr>
          <w:sz w:val="22"/>
          <w:szCs w:val="22"/>
        </w:rPr>
      </w:pPr>
      <w:r>
        <w:rPr>
          <w:sz w:val="22"/>
          <w:szCs w:val="22"/>
        </w:rPr>
        <w:t>Ans-B</w:t>
      </w:r>
    </w:p>
    <w:p w14:paraId="4C66E788" w14:textId="77777777" w:rsidR="00B32A31" w:rsidRDefault="00B32A31" w:rsidP="00B32A31">
      <w:pPr>
        <w:pStyle w:val="Default"/>
        <w:rPr>
          <w:color w:val="auto"/>
          <w:sz w:val="22"/>
          <w:szCs w:val="22"/>
        </w:rPr>
      </w:pPr>
    </w:p>
    <w:p w14:paraId="22CD1B88" w14:textId="77777777" w:rsidR="00B32A31" w:rsidRPr="00B43C48" w:rsidRDefault="00B32A31" w:rsidP="00B32A31">
      <w:pPr>
        <w:pStyle w:val="Default"/>
        <w:rPr>
          <w:color w:val="auto"/>
          <w:sz w:val="22"/>
          <w:szCs w:val="22"/>
        </w:rPr>
      </w:pPr>
      <w:r w:rsidRPr="00B43C48">
        <w:rPr>
          <w:color w:val="auto"/>
          <w:sz w:val="22"/>
          <w:szCs w:val="22"/>
        </w:rPr>
        <w:t xml:space="preserve">10. Second normal form should meet all the rules for </w:t>
      </w:r>
    </w:p>
    <w:p w14:paraId="31A6030E" w14:textId="77777777" w:rsidR="00B32A31" w:rsidRPr="00B43C48" w:rsidRDefault="00B32A31" w:rsidP="00B32A31">
      <w:pPr>
        <w:pStyle w:val="Default"/>
        <w:rPr>
          <w:color w:val="auto"/>
          <w:sz w:val="21"/>
          <w:szCs w:val="21"/>
        </w:rPr>
      </w:pPr>
      <w:r w:rsidRPr="00B43C48">
        <w:rPr>
          <w:color w:val="auto"/>
          <w:sz w:val="21"/>
          <w:szCs w:val="21"/>
        </w:rPr>
        <w:t xml:space="preserve">A. 1 NF </w:t>
      </w:r>
    </w:p>
    <w:p w14:paraId="48CFF0F9" w14:textId="77777777" w:rsidR="00B32A31" w:rsidRPr="00B43C48" w:rsidRDefault="00B32A31" w:rsidP="00B32A31">
      <w:pPr>
        <w:pStyle w:val="Default"/>
        <w:rPr>
          <w:color w:val="auto"/>
          <w:sz w:val="21"/>
          <w:szCs w:val="21"/>
        </w:rPr>
      </w:pPr>
      <w:r w:rsidRPr="00B43C48">
        <w:rPr>
          <w:color w:val="auto"/>
          <w:sz w:val="21"/>
          <w:szCs w:val="21"/>
        </w:rPr>
        <w:t xml:space="preserve">B. 2 NF </w:t>
      </w:r>
    </w:p>
    <w:p w14:paraId="6C5C65D5" w14:textId="77777777" w:rsidR="00B32A31" w:rsidRPr="00B43C48" w:rsidRDefault="00B32A31" w:rsidP="00B32A31">
      <w:pPr>
        <w:pStyle w:val="Default"/>
        <w:rPr>
          <w:color w:val="auto"/>
          <w:sz w:val="21"/>
          <w:szCs w:val="21"/>
        </w:rPr>
      </w:pPr>
      <w:r w:rsidRPr="00B43C48">
        <w:rPr>
          <w:color w:val="auto"/>
          <w:sz w:val="21"/>
          <w:szCs w:val="21"/>
        </w:rPr>
        <w:t xml:space="preserve">C. 3 NF </w:t>
      </w:r>
    </w:p>
    <w:p w14:paraId="2FBB935E" w14:textId="77777777" w:rsidR="00B32A31" w:rsidRPr="00B43C48" w:rsidRDefault="00B32A31" w:rsidP="00B32A31">
      <w:pPr>
        <w:pStyle w:val="Default"/>
        <w:rPr>
          <w:color w:val="auto"/>
          <w:sz w:val="21"/>
          <w:szCs w:val="21"/>
        </w:rPr>
      </w:pPr>
      <w:r w:rsidRPr="00B43C48">
        <w:rPr>
          <w:color w:val="auto"/>
          <w:sz w:val="21"/>
          <w:szCs w:val="21"/>
        </w:rPr>
        <w:t xml:space="preserve">D. 4 NF </w:t>
      </w:r>
    </w:p>
    <w:p w14:paraId="4A1141B5" w14:textId="77777777" w:rsidR="00B32A31" w:rsidRDefault="00B32A31" w:rsidP="00B32A31">
      <w:pPr>
        <w:pStyle w:val="Default"/>
        <w:rPr>
          <w:sz w:val="22"/>
          <w:szCs w:val="22"/>
        </w:rPr>
      </w:pPr>
      <w:r>
        <w:rPr>
          <w:sz w:val="22"/>
          <w:szCs w:val="22"/>
        </w:rPr>
        <w:t>Ans-A</w:t>
      </w:r>
    </w:p>
    <w:p w14:paraId="13129E50" w14:textId="77777777" w:rsidR="00B32A31" w:rsidRDefault="00B32A31" w:rsidP="00B32A31">
      <w:pPr>
        <w:pStyle w:val="Default"/>
        <w:rPr>
          <w:b/>
          <w:bCs/>
          <w:color w:val="auto"/>
          <w:sz w:val="22"/>
          <w:szCs w:val="22"/>
        </w:rPr>
      </w:pPr>
    </w:p>
    <w:p w14:paraId="4C502992" w14:textId="77777777" w:rsidR="00B32A31" w:rsidRPr="00B43C48" w:rsidRDefault="00B32A31" w:rsidP="00B32A31">
      <w:pPr>
        <w:pStyle w:val="Default"/>
        <w:rPr>
          <w:color w:val="auto"/>
          <w:sz w:val="22"/>
          <w:szCs w:val="22"/>
        </w:rPr>
      </w:pPr>
      <w:r w:rsidRPr="00B43C48">
        <w:rPr>
          <w:b/>
          <w:bCs/>
          <w:color w:val="auto"/>
          <w:sz w:val="22"/>
          <w:szCs w:val="22"/>
        </w:rPr>
        <w:t xml:space="preserve">Q11 to Q15 are subjective answer type questions, Answer them briefly. </w:t>
      </w:r>
    </w:p>
    <w:p w14:paraId="3A579CF5" w14:textId="77777777" w:rsidR="00B32A31" w:rsidRDefault="00B32A31" w:rsidP="00B32A31">
      <w:pPr>
        <w:pStyle w:val="Default"/>
        <w:rPr>
          <w:color w:val="auto"/>
          <w:sz w:val="22"/>
          <w:szCs w:val="22"/>
        </w:rPr>
      </w:pPr>
    </w:p>
    <w:p w14:paraId="4E2D3174" w14:textId="77777777" w:rsidR="00B32A31" w:rsidRPr="00B43C48" w:rsidRDefault="00B32A31" w:rsidP="00B32A31">
      <w:pPr>
        <w:pStyle w:val="Default"/>
        <w:rPr>
          <w:color w:val="auto"/>
          <w:sz w:val="22"/>
          <w:szCs w:val="22"/>
        </w:rPr>
      </w:pPr>
      <w:r w:rsidRPr="00B43C48">
        <w:rPr>
          <w:color w:val="auto"/>
          <w:sz w:val="22"/>
          <w:szCs w:val="22"/>
        </w:rPr>
        <w:t xml:space="preserve">11. What are joins in SQL? </w:t>
      </w:r>
    </w:p>
    <w:p w14:paraId="36CF0FCD" w14:textId="77777777" w:rsidR="00B32A31" w:rsidRDefault="00B32A31" w:rsidP="00B32A31">
      <w:pPr>
        <w:pStyle w:val="Default"/>
        <w:rPr>
          <w:sz w:val="22"/>
          <w:szCs w:val="22"/>
        </w:rPr>
      </w:pPr>
      <w:r>
        <w:rPr>
          <w:sz w:val="22"/>
          <w:szCs w:val="22"/>
        </w:rPr>
        <w:t>Ans-</w:t>
      </w:r>
      <w:proofErr w:type="gramStart"/>
      <w:r>
        <w:rPr>
          <w:sz w:val="22"/>
          <w:szCs w:val="22"/>
        </w:rPr>
        <w:t>Join  clause</w:t>
      </w:r>
      <w:proofErr w:type="gramEnd"/>
      <w:r>
        <w:rPr>
          <w:sz w:val="22"/>
          <w:szCs w:val="22"/>
        </w:rPr>
        <w:t xml:space="preserve"> is used to combine rows from two or more tables based on a common field between them.</w:t>
      </w:r>
    </w:p>
    <w:p w14:paraId="409DEB16" w14:textId="77777777" w:rsidR="00B32A31" w:rsidRDefault="00B32A31" w:rsidP="00B32A31">
      <w:pPr>
        <w:pStyle w:val="Default"/>
        <w:rPr>
          <w:color w:val="auto"/>
          <w:sz w:val="22"/>
          <w:szCs w:val="22"/>
        </w:rPr>
      </w:pPr>
    </w:p>
    <w:p w14:paraId="05508D01" w14:textId="77777777" w:rsidR="00B32A31" w:rsidRPr="00536C5F" w:rsidRDefault="00B32A31" w:rsidP="00B32A31">
      <w:pPr>
        <w:pStyle w:val="Default"/>
        <w:rPr>
          <w:color w:val="auto"/>
          <w:sz w:val="22"/>
          <w:szCs w:val="22"/>
        </w:rPr>
      </w:pPr>
      <w:r w:rsidRPr="00B43C48">
        <w:rPr>
          <w:color w:val="auto"/>
          <w:sz w:val="22"/>
          <w:szCs w:val="22"/>
        </w:rPr>
        <w:t>12. What are the d</w:t>
      </w:r>
      <w:r>
        <w:rPr>
          <w:color w:val="auto"/>
          <w:sz w:val="22"/>
          <w:szCs w:val="22"/>
        </w:rPr>
        <w:t xml:space="preserve">ifferent types of joins in </w:t>
      </w:r>
      <w:proofErr w:type="gramStart"/>
      <w:r>
        <w:rPr>
          <w:color w:val="auto"/>
          <w:sz w:val="22"/>
          <w:szCs w:val="22"/>
        </w:rPr>
        <w:t>SQL?INNER</w:t>
      </w:r>
      <w:proofErr w:type="gramEnd"/>
      <w:r>
        <w:rPr>
          <w:color w:val="auto"/>
          <w:sz w:val="22"/>
          <w:szCs w:val="22"/>
        </w:rPr>
        <w:t xml:space="preserve"> JOIN ,LEFT JOIN ,RIGHT JOIN, FULL JOIN</w:t>
      </w:r>
    </w:p>
    <w:p w14:paraId="7E3E02F3" w14:textId="77777777" w:rsidR="00B32A31" w:rsidRDefault="00B32A31" w:rsidP="00B32A31">
      <w:pPr>
        <w:pStyle w:val="Default"/>
        <w:rPr>
          <w:color w:val="auto"/>
          <w:sz w:val="22"/>
          <w:szCs w:val="22"/>
        </w:rPr>
      </w:pPr>
    </w:p>
    <w:p w14:paraId="2C042F32" w14:textId="77777777" w:rsidR="00B32A31" w:rsidRPr="00B43C48" w:rsidRDefault="00B32A31" w:rsidP="00B32A31">
      <w:pPr>
        <w:pStyle w:val="Default"/>
        <w:rPr>
          <w:color w:val="auto"/>
          <w:sz w:val="22"/>
          <w:szCs w:val="22"/>
        </w:rPr>
      </w:pPr>
      <w:r w:rsidRPr="00B43C48">
        <w:rPr>
          <w:color w:val="auto"/>
          <w:sz w:val="22"/>
          <w:szCs w:val="22"/>
        </w:rPr>
        <w:t xml:space="preserve">13. What is SQL Server? </w:t>
      </w:r>
    </w:p>
    <w:p w14:paraId="37936203" w14:textId="77777777" w:rsidR="00B32A31" w:rsidRDefault="00B32A31" w:rsidP="00B32A31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Ans-SQL is a relational database management </w:t>
      </w:r>
      <w:proofErr w:type="spellStart"/>
      <w:r>
        <w:rPr>
          <w:sz w:val="22"/>
          <w:szCs w:val="22"/>
        </w:rPr>
        <w:t>system.SQL</w:t>
      </w:r>
      <w:proofErr w:type="spellEnd"/>
      <w:r>
        <w:rPr>
          <w:sz w:val="22"/>
          <w:szCs w:val="22"/>
        </w:rPr>
        <w:t xml:space="preserve"> server is bult on top of </w:t>
      </w:r>
      <w:proofErr w:type="gramStart"/>
      <w:r>
        <w:rPr>
          <w:sz w:val="22"/>
          <w:szCs w:val="22"/>
        </w:rPr>
        <w:t>SQL ,a</w:t>
      </w:r>
      <w:proofErr w:type="gramEnd"/>
      <w:r>
        <w:rPr>
          <w:sz w:val="22"/>
          <w:szCs w:val="22"/>
        </w:rPr>
        <w:t xml:space="preserve"> standard </w:t>
      </w:r>
      <w:proofErr w:type="spellStart"/>
      <w:r>
        <w:rPr>
          <w:sz w:val="22"/>
          <w:szCs w:val="22"/>
        </w:rPr>
        <w:t>programing</w:t>
      </w:r>
      <w:proofErr w:type="spellEnd"/>
      <w:r>
        <w:rPr>
          <w:sz w:val="22"/>
          <w:szCs w:val="22"/>
        </w:rPr>
        <w:t xml:space="preserve"> language for interacting with relational </w:t>
      </w:r>
      <w:proofErr w:type="spellStart"/>
      <w:r>
        <w:rPr>
          <w:sz w:val="22"/>
          <w:szCs w:val="22"/>
        </w:rPr>
        <w:t>databases.It</w:t>
      </w:r>
      <w:proofErr w:type="spellEnd"/>
      <w:r>
        <w:rPr>
          <w:sz w:val="22"/>
          <w:szCs w:val="22"/>
        </w:rPr>
        <w:t xml:space="preserve"> is tied to Transact -SQL</w:t>
      </w:r>
    </w:p>
    <w:p w14:paraId="2C23E68E" w14:textId="77777777" w:rsidR="00B32A31" w:rsidRDefault="00B32A31" w:rsidP="00B32A31">
      <w:pPr>
        <w:pStyle w:val="Default"/>
        <w:rPr>
          <w:color w:val="auto"/>
          <w:sz w:val="22"/>
          <w:szCs w:val="22"/>
        </w:rPr>
      </w:pPr>
    </w:p>
    <w:p w14:paraId="7850AAC7" w14:textId="77777777" w:rsidR="00B32A31" w:rsidRPr="00B43C48" w:rsidRDefault="00B32A31" w:rsidP="00B32A31">
      <w:pPr>
        <w:pStyle w:val="Default"/>
        <w:rPr>
          <w:color w:val="auto"/>
          <w:sz w:val="22"/>
          <w:szCs w:val="22"/>
        </w:rPr>
      </w:pPr>
      <w:r w:rsidRPr="00B43C48">
        <w:rPr>
          <w:color w:val="auto"/>
          <w:sz w:val="22"/>
          <w:szCs w:val="22"/>
        </w:rPr>
        <w:t xml:space="preserve">14. What is primary key in SQL? </w:t>
      </w:r>
    </w:p>
    <w:p w14:paraId="49B4824A" w14:textId="77777777" w:rsidR="00B32A31" w:rsidRDefault="00B32A31" w:rsidP="00B32A31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Ans-Primary key constraint uniquely identifies each record </w:t>
      </w:r>
      <w:proofErr w:type="gramStart"/>
      <w:r>
        <w:rPr>
          <w:sz w:val="22"/>
          <w:szCs w:val="22"/>
        </w:rPr>
        <w:t>in  a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table.They</w:t>
      </w:r>
      <w:proofErr w:type="spellEnd"/>
      <w:r>
        <w:rPr>
          <w:sz w:val="22"/>
          <w:szCs w:val="22"/>
        </w:rPr>
        <w:t xml:space="preserve"> must contain unique values and cannot contain Null </w:t>
      </w:r>
      <w:proofErr w:type="spellStart"/>
      <w:r>
        <w:rPr>
          <w:sz w:val="22"/>
          <w:szCs w:val="22"/>
        </w:rPr>
        <w:t>values.Atable</w:t>
      </w:r>
      <w:proofErr w:type="spellEnd"/>
      <w:r>
        <w:rPr>
          <w:sz w:val="22"/>
          <w:szCs w:val="22"/>
        </w:rPr>
        <w:t xml:space="preserve"> can have only one primary </w:t>
      </w:r>
      <w:proofErr w:type="spellStart"/>
      <w:r>
        <w:rPr>
          <w:sz w:val="22"/>
          <w:szCs w:val="22"/>
        </w:rPr>
        <w:t>key.Primary</w:t>
      </w:r>
      <w:proofErr w:type="spellEnd"/>
      <w:r>
        <w:rPr>
          <w:sz w:val="22"/>
          <w:szCs w:val="22"/>
        </w:rPr>
        <w:t xml:space="preserve"> can contain single or multiple columns.</w:t>
      </w:r>
    </w:p>
    <w:p w14:paraId="2CF71D3C" w14:textId="77777777" w:rsidR="00B32A31" w:rsidRDefault="00B32A31" w:rsidP="00B32A31">
      <w:pPr>
        <w:rPr>
          <w:rFonts w:ascii="Arial" w:hAnsi="Arial" w:cs="Arial"/>
        </w:rPr>
      </w:pPr>
    </w:p>
    <w:p w14:paraId="1F296429" w14:textId="77777777" w:rsidR="00B32A31" w:rsidRDefault="00B32A31" w:rsidP="00B32A31">
      <w:pPr>
        <w:rPr>
          <w:rFonts w:ascii="Arial" w:hAnsi="Arial" w:cs="Arial"/>
        </w:rPr>
      </w:pPr>
      <w:r w:rsidRPr="00B43C48">
        <w:rPr>
          <w:rFonts w:ascii="Arial" w:hAnsi="Arial" w:cs="Arial"/>
        </w:rPr>
        <w:t>15. What is ETL in SQL?</w:t>
      </w:r>
    </w:p>
    <w:p w14:paraId="6338DB11" w14:textId="7694B6EE" w:rsidR="00496084" w:rsidRPr="00B32A31" w:rsidRDefault="00B32A31">
      <w:pPr>
        <w:rPr>
          <w:rFonts w:ascii="Arial" w:hAnsi="Arial" w:cs="Arial"/>
        </w:rPr>
      </w:pPr>
      <w:r w:rsidRPr="008E2850">
        <w:rPr>
          <w:rFonts w:ascii="Arial" w:hAnsi="Arial" w:cs="Arial"/>
        </w:rPr>
        <w:t xml:space="preserve">Ans-ETL stands for </w:t>
      </w:r>
      <w:proofErr w:type="spellStart"/>
      <w:proofErr w:type="gramStart"/>
      <w:r w:rsidRPr="008E2850">
        <w:rPr>
          <w:rFonts w:ascii="Arial" w:hAnsi="Arial" w:cs="Arial"/>
        </w:rPr>
        <w:t>Extract,Transform</w:t>
      </w:r>
      <w:proofErr w:type="spellEnd"/>
      <w:proofErr w:type="gramEnd"/>
      <w:r w:rsidRPr="008E2850">
        <w:rPr>
          <w:rFonts w:ascii="Arial" w:hAnsi="Arial" w:cs="Arial"/>
        </w:rPr>
        <w:t xml:space="preserve"> and Load which is a process used to collect data from various </w:t>
      </w:r>
      <w:proofErr w:type="spellStart"/>
      <w:r w:rsidRPr="008E2850">
        <w:rPr>
          <w:rFonts w:ascii="Arial" w:hAnsi="Arial" w:cs="Arial"/>
        </w:rPr>
        <w:t>sources,transform</w:t>
      </w:r>
      <w:proofErr w:type="spellEnd"/>
      <w:r w:rsidRPr="008E2850">
        <w:rPr>
          <w:rFonts w:ascii="Arial" w:hAnsi="Arial" w:cs="Arial"/>
        </w:rPr>
        <w:t xml:space="preserve"> the data depending on business needs and load the data into a destination database</w:t>
      </w:r>
      <w:r>
        <w:t>.</w:t>
      </w:r>
    </w:p>
    <w:sectPr w:rsidR="00496084" w:rsidRPr="00B32A31" w:rsidSect="00DF5E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089"/>
    <w:rsid w:val="00380089"/>
    <w:rsid w:val="00393414"/>
    <w:rsid w:val="005E13BA"/>
    <w:rsid w:val="00B32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F3302"/>
  <w15:chartTrackingRefBased/>
  <w15:docId w15:val="{0ACB2863-5A8D-452D-812C-AFBD4D7F7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2A3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32A3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</dc:creator>
  <cp:keywords/>
  <dc:description/>
  <cp:lastModifiedBy>Raj</cp:lastModifiedBy>
  <cp:revision>2</cp:revision>
  <dcterms:created xsi:type="dcterms:W3CDTF">2023-01-16T15:12:00Z</dcterms:created>
  <dcterms:modified xsi:type="dcterms:W3CDTF">2023-01-16T15:12:00Z</dcterms:modified>
</cp:coreProperties>
</file>