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32"/>
          <w:szCs w:val="40"/>
          <w:u w:val="single"/>
        </w:rPr>
      </w:pPr>
      <w:r>
        <w:rPr/>
      </w:r>
    </w:p>
    <w:p>
      <w:pPr>
        <w:pStyle w:val="Normal"/>
        <w:jc w:val="center"/>
        <w:rPr/>
      </w:pPr>
      <w:r>
        <w:rPr>
          <w:sz w:val="32"/>
          <w:szCs w:val="40"/>
          <w:u w:val="single"/>
        </w:rPr>
        <w:t>Micro-Credit Defaulter Model</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pPr>
      <w:r>
        <w:rPr>
          <w:sz w:val="40"/>
          <w:szCs w:val="40"/>
        </w:rPr>
        <w:t>Submitted by:</w:t>
      </w:r>
    </w:p>
    <w:p>
      <w:pPr>
        <w:pStyle w:val="Normal"/>
        <w:jc w:val="center"/>
        <w:rPr/>
      </w:pPr>
      <w:r>
        <w:rPr>
          <w:sz w:val="40"/>
          <w:szCs w:val="40"/>
        </w:rPr>
        <w:t>RAJU   KALLEPELLI</w:t>
      </w:r>
    </w:p>
    <w:p>
      <w:pPr>
        <w:pStyle w:val="Normal"/>
        <w:jc w:val="center"/>
        <w:rPr>
          <w:sz w:val="40"/>
          <w:szCs w:val="40"/>
        </w:rPr>
      </w:pPr>
      <w:r>
        <w:rPr/>
      </w:r>
    </w:p>
    <w:p>
      <w:pPr>
        <w:pStyle w:val="Normal"/>
        <w:jc w:val="center"/>
        <w:rPr/>
      </w:pPr>
      <w:r>
        <w:rPr>
          <w:b/>
          <w:bCs/>
          <w:sz w:val="40"/>
          <w:szCs w:val="40"/>
        </w:rPr>
        <w:t>ACKNOWLEDGMENT</w:t>
      </w:r>
      <w:r>
        <w:rPr>
          <w:sz w:val="30"/>
          <w:szCs w:val="30"/>
        </w:rPr>
        <w:t xml:space="preserve"> </w:t>
      </w:r>
    </w:p>
    <w:p>
      <w:pPr>
        <w:pStyle w:val="Normal"/>
        <w:rPr/>
      </w:pPr>
      <w:r>
        <w:rPr>
          <w:sz w:val="30"/>
          <w:szCs w:val="30"/>
        </w:rPr>
        <w:t>Many thanks to the following resources that helped m</w:t>
      </w:r>
      <w:r>
        <w:rPr>
          <w:sz w:val="30"/>
          <w:szCs w:val="30"/>
        </w:rPr>
        <w:t>e</w:t>
      </w:r>
      <w:r>
        <w:rPr>
          <w:sz w:val="30"/>
          <w:szCs w:val="30"/>
        </w:rPr>
        <w:t xml:space="preserve"> and guided for the project </w:t>
      </w:r>
    </w:p>
    <w:p>
      <w:pPr>
        <w:pStyle w:val="Normal"/>
        <w:rPr/>
      </w:pPr>
      <w:r>
        <w:rPr>
          <w:sz w:val="30"/>
          <w:szCs w:val="30"/>
        </w:rPr>
        <w:t>MachineLearning :</w:t>
      </w:r>
    </w:p>
    <w:p>
      <w:pPr>
        <w:pStyle w:val="Normal"/>
        <w:rPr/>
      </w:pPr>
      <w:r>
        <w:rPr>
          <w:sz w:val="30"/>
          <w:szCs w:val="30"/>
        </w:rPr>
        <w:t xml:space="preserve">    </w:t>
      </w:r>
      <w:r>
        <w:rPr>
          <w:sz w:val="30"/>
          <w:szCs w:val="30"/>
        </w:rPr>
        <w:t>https://www.cs.ubc.ca/~nando/540-2007/</w:t>
      </w:r>
      <w:r>
        <w:rPr>
          <w:sz w:val="30"/>
          <w:szCs w:val="30"/>
        </w:rPr>
        <w:t xml:space="preserve"> </w:t>
      </w:r>
    </w:p>
    <w:p>
      <w:pPr>
        <w:pStyle w:val="Normal"/>
        <w:rPr/>
      </w:pPr>
      <w:r>
        <w:rPr>
          <w:sz w:val="30"/>
          <w:szCs w:val="30"/>
        </w:rPr>
        <w:t xml:space="preserve">   </w:t>
      </w:r>
      <w:r>
        <w:rPr>
          <w:sz w:val="30"/>
          <w:szCs w:val="30"/>
        </w:rPr>
        <w:t>https://www.kaggle.com/sivakrishna3311/delinquency-telecom-model</w:t>
      </w:r>
    </w:p>
    <w:p>
      <w:pPr>
        <w:pStyle w:val="Normal"/>
        <w:rPr/>
      </w:pPr>
      <w:r>
        <w:rPr>
          <w:sz w:val="30"/>
          <w:szCs w:val="30"/>
        </w:rPr>
        <w:t xml:space="preserve">    </w:t>
      </w:r>
      <w:r>
        <w:rPr>
          <w:sz w:val="30"/>
          <w:szCs w:val="30"/>
        </w:rPr>
        <w:t>https://medium.com</w:t>
      </w:r>
    </w:p>
    <w:p>
      <w:pPr>
        <w:pStyle w:val="Normal"/>
        <w:rPr/>
      </w:pPr>
      <w:r>
        <w:rPr>
          <w:sz w:val="30"/>
          <w:szCs w:val="30"/>
        </w:rPr>
        <w:t xml:space="preserve">    </w:t>
      </w:r>
      <w:r>
        <w:rPr>
          <w:sz w:val="30"/>
          <w:szCs w:val="30"/>
        </w:rPr>
        <w:t xml:space="preserve">DataTrain </w:t>
      </w:r>
    </w:p>
    <w:p>
      <w:pPr>
        <w:pStyle w:val="Normal"/>
        <w:rPr/>
      </w:pPr>
      <w:r>
        <w:rPr>
          <w:sz w:val="30"/>
          <w:szCs w:val="30"/>
        </w:rPr>
        <w:t xml:space="preserve">   </w:t>
      </w:r>
      <w:r>
        <w:rPr>
          <w:sz w:val="30"/>
          <w:szCs w:val="30"/>
        </w:rPr>
        <w:t>Asta Mishra  at FlipRobo</w:t>
      </w:r>
    </w:p>
    <w:p>
      <w:pPr>
        <w:pStyle w:val="Normal"/>
        <w:rPr>
          <w:sz w:val="30"/>
          <w:szCs w:val="30"/>
        </w:rPr>
      </w:pPr>
      <w:r>
        <w:rPr/>
      </w:r>
    </w:p>
    <w:p>
      <w:pPr>
        <w:pStyle w:val="Normal"/>
        <w:rPr/>
      </w:pPr>
      <w:r>
        <w:rPr>
          <w:sz w:val="30"/>
          <w:szCs w:val="30"/>
        </w:rPr>
        <w:t xml:space="preserve">    </w:t>
      </w:r>
    </w:p>
    <w:p>
      <w:pPr>
        <w:pStyle w:val="Normal"/>
        <w:rPr/>
      </w:pPr>
      <w:r>
        <w:rPr/>
      </w:r>
    </w:p>
    <w:p>
      <w:pPr>
        <w:pStyle w:val="Normal"/>
        <w:rPr>
          <w:sz w:val="30"/>
          <w:szCs w:val="30"/>
        </w:rPr>
      </w:pPr>
      <w:r>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ListParagraph"/>
        <w:tabs>
          <w:tab w:val="clear" w:pos="408"/>
          <w:tab w:val="left" w:pos="3686" w:leader="none"/>
        </w:tabs>
        <w:jc w:val="center"/>
        <w:rPr/>
      </w:pPr>
      <w:r>
        <w:rPr>
          <w:b/>
          <w:bCs/>
          <w:sz w:val="40"/>
          <w:szCs w:val="40"/>
        </w:rPr>
        <w:t xml:space="preserve"> </w:t>
      </w:r>
      <w:r>
        <w:rPr>
          <w:b/>
          <w:bCs/>
          <w:sz w:val="40"/>
          <w:szCs w:val="40"/>
        </w:rPr>
        <w:t>INTRODUCTION</w:t>
      </w:r>
    </w:p>
    <w:p>
      <w:pPr>
        <w:pStyle w:val="ListParagraph"/>
        <w:rPr>
          <w:sz w:val="40"/>
          <w:szCs w:val="40"/>
        </w:rPr>
      </w:pPr>
      <w:r>
        <w:rPr>
          <w:sz w:val="40"/>
          <w:szCs w:val="40"/>
        </w:rPr>
      </w:r>
    </w:p>
    <w:p>
      <w:pPr>
        <w:pStyle w:val="ListParagraph"/>
        <w:numPr>
          <w:ilvl w:val="0"/>
          <w:numId w:val="1"/>
        </w:numPr>
        <w:rPr>
          <w:sz w:val="36"/>
          <w:szCs w:val="36"/>
        </w:rPr>
      </w:pPr>
      <w:r>
        <w:rPr>
          <w:sz w:val="36"/>
          <w:szCs w:val="36"/>
        </w:rPr>
        <w:t>Business Problem Framing</w:t>
      </w:r>
    </w:p>
    <w:p>
      <w:pPr>
        <w:pStyle w:val="Normal"/>
        <w:ind w:left="720" w:hanging="0"/>
        <w:rPr>
          <w:sz w:val="28"/>
          <w:szCs w:val="28"/>
        </w:rPr>
      </w:pPr>
      <w:r>
        <w:rPr>
          <w:sz w:val="28"/>
          <w:szCs w:val="28"/>
        </w:rPr>
        <w:t xml:space="preserve">Build a model which can be used to predict in terms of a probability for each loan transaction, whether the customer will be paying back the loaned amount within 5 days of issuance of loan. In this case, Label ‘1’ indicates that the loan has been payed i.e. Non- defaulter, while, Label ‘0’ indicates that the loan has not been payed i.e. defaulter. </w:t>
      </w:r>
    </w:p>
    <w:p>
      <w:pPr>
        <w:pStyle w:val="ListParagraph"/>
        <w:numPr>
          <w:ilvl w:val="0"/>
          <w:numId w:val="1"/>
        </w:numPr>
        <w:rPr>
          <w:sz w:val="36"/>
          <w:szCs w:val="36"/>
        </w:rPr>
      </w:pPr>
      <w:r>
        <w:rPr>
          <w:sz w:val="36"/>
          <w:szCs w:val="36"/>
        </w:rPr>
        <w:t>Conceptual Background of the Domain Problem</w:t>
      </w:r>
    </w:p>
    <w:p>
      <w:pPr>
        <w:pStyle w:val="Normal"/>
        <w:ind w:left="720" w:hanging="0"/>
        <w:rPr/>
      </w:pPr>
      <w:r>
        <w:rPr>
          <w:bCs/>
          <w:sz w:val="28"/>
          <w:szCs w:val="28"/>
        </w:rPr>
        <w:t xml:space="preserve">A Microfinance Institution (MFI) is an organization that offers financial services to low income populations. Microfinance services (MFS) becomes very useful when targeting especially the unbanked poor families living in remote areas with not much sources of income. The MFS provided by MFI are Group Loans, Agricultural Loans, </w:t>
      </w:r>
      <w:r>
        <w:rPr>
          <w:sz w:val="28"/>
          <w:szCs w:val="28"/>
        </w:rPr>
        <w:t>Individual Business Loans.</w:t>
      </w:r>
      <w:r>
        <w:rPr>
          <w:sz w:val="30"/>
          <w:szCs w:val="30"/>
        </w:rPr>
        <w:t xml:space="preserve">  </w:t>
      </w:r>
    </w:p>
    <w:p>
      <w:pPr>
        <w:pStyle w:val="ListParagraph"/>
        <w:numPr>
          <w:ilvl w:val="0"/>
          <w:numId w:val="1"/>
        </w:numPr>
        <w:rPr>
          <w:sz w:val="36"/>
          <w:szCs w:val="36"/>
        </w:rPr>
      </w:pPr>
      <w:r>
        <w:rPr>
          <w:sz w:val="36"/>
          <w:szCs w:val="36"/>
        </w:rPr>
        <w:t>Review of Literature</w:t>
      </w:r>
    </w:p>
    <w:p>
      <w:pPr>
        <w:pStyle w:val="Normal"/>
        <w:ind w:left="720" w:hanging="0"/>
        <w:rPr/>
      </w:pPr>
      <w:r>
        <w:rPr>
          <w:sz w:val="30"/>
          <w:szCs w:val="30"/>
        </w:rPr>
        <w:t>s</w:t>
      </w:r>
      <w:r>
        <w:rPr>
          <w:sz w:val="30"/>
          <w:szCs w:val="30"/>
        </w:rPr>
        <w:t>hould prepare a model to predict the loan re-pay status</w:t>
      </w:r>
    </w:p>
    <w:p>
      <w:pPr>
        <w:pStyle w:val="ListParagraph"/>
        <w:numPr>
          <w:ilvl w:val="0"/>
          <w:numId w:val="1"/>
        </w:numPr>
        <w:rPr>
          <w:sz w:val="36"/>
          <w:szCs w:val="36"/>
        </w:rPr>
      </w:pPr>
      <w:r>
        <w:rPr>
          <w:sz w:val="36"/>
          <w:szCs w:val="36"/>
        </w:rPr>
        <w:t>Motivation for the Problem Undertaken</w:t>
      </w:r>
    </w:p>
    <w:p>
      <w:pPr>
        <w:pStyle w:val="ListParagraph"/>
        <w:rPr/>
      </w:pPr>
      <w:r>
        <w:rPr>
          <w:sz w:val="28"/>
          <w:szCs w:val="28"/>
        </w:rPr>
        <w:t>D</w:t>
      </w:r>
      <w:r>
        <w:rPr>
          <w:sz w:val="28"/>
          <w:szCs w:val="28"/>
        </w:rPr>
        <w:t xml:space="preserve">efaulter </w:t>
      </w:r>
      <w:r>
        <w:rPr>
          <w:sz w:val="28"/>
          <w:szCs w:val="28"/>
        </w:rPr>
        <w:t>model</w:t>
      </w:r>
      <w:r>
        <w:rPr>
          <w:sz w:val="28"/>
          <w:szCs w:val="28"/>
        </w:rPr>
        <w:t xml:space="preserve"> </w:t>
      </w:r>
      <w:r>
        <w:rPr>
          <w:sz w:val="28"/>
          <w:szCs w:val="28"/>
        </w:rPr>
        <w:t xml:space="preserve">should be the useful for improve the business of MFI </w:t>
      </w:r>
      <w:r>
        <w:rPr>
          <w:sz w:val="30"/>
          <w:szCs w:val="30"/>
        </w:rPr>
        <w:t xml:space="preserve">. </w:t>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Normal"/>
        <w:jc w:val="center"/>
        <w:rPr>
          <w:b/>
          <w:b/>
          <w:bCs/>
          <w:sz w:val="40"/>
          <w:szCs w:val="40"/>
        </w:rPr>
      </w:pPr>
      <w:r>
        <w:rPr>
          <w:b/>
          <w:bCs/>
          <w:sz w:val="40"/>
          <w:szCs w:val="40"/>
        </w:rPr>
        <w:t>Analytical Problem Framing</w:t>
      </w:r>
    </w:p>
    <w:p>
      <w:pPr>
        <w:pStyle w:val="ListParagraph"/>
        <w:numPr>
          <w:ilvl w:val="0"/>
          <w:numId w:val="1"/>
        </w:numPr>
        <w:rPr>
          <w:b/>
          <w:b/>
          <w:bCs/>
          <w:sz w:val="36"/>
          <w:szCs w:val="36"/>
        </w:rPr>
      </w:pPr>
      <w:r>
        <w:rPr>
          <w:sz w:val="36"/>
          <w:szCs w:val="36"/>
        </w:rPr>
        <w:t>Mathematical/ Analytical Modeling of the Problem</w:t>
      </w:r>
    </w:p>
    <w:p>
      <w:pPr>
        <w:pStyle w:val="Normal"/>
        <w:ind w:left="720" w:hanging="0"/>
        <w:rPr/>
      </w:pPr>
      <w:r>
        <w:rPr>
          <w:sz w:val="30"/>
          <w:szCs w:val="30"/>
        </w:rPr>
        <w:t xml:space="preserve">Can find the correlation of  features </w:t>
      </w:r>
      <w:r>
        <w:rPr>
          <w:sz w:val="30"/>
          <w:szCs w:val="30"/>
        </w:rPr>
        <w:t xml:space="preserve"> </w:t>
      </w:r>
      <w:r>
        <w:rPr>
          <w:sz w:val="30"/>
          <w:szCs w:val="30"/>
        </w:rPr>
        <w:t>and describe the statical analysis using core functions</w:t>
      </w:r>
    </w:p>
    <w:p>
      <w:pPr>
        <w:pStyle w:val="ListParagraph"/>
        <w:numPr>
          <w:ilvl w:val="0"/>
          <w:numId w:val="1"/>
        </w:numPr>
        <w:rPr>
          <w:b/>
          <w:b/>
          <w:bCs/>
          <w:sz w:val="36"/>
          <w:szCs w:val="36"/>
        </w:rPr>
      </w:pPr>
      <w:r>
        <w:rPr>
          <w:sz w:val="36"/>
          <w:szCs w:val="36"/>
        </w:rPr>
        <w:t>Data Sources and their formats</w:t>
      </w:r>
    </w:p>
    <w:p>
      <w:pPr>
        <w:pStyle w:val="Normal"/>
        <w:ind w:left="720" w:hanging="0"/>
        <w:rPr/>
      </w:pPr>
      <w:r>
        <w:rPr>
          <w:sz w:val="30"/>
          <w:szCs w:val="30"/>
        </w:rPr>
        <w:t xml:space="preserve">MFI has been provided customers data in .csv format </w:t>
      </w:r>
      <w:r>
        <w:rPr>
          <w:sz w:val="30"/>
          <w:szCs w:val="30"/>
        </w:rPr>
        <w:t xml:space="preserve">. </w:t>
      </w:r>
    </w:p>
    <w:p>
      <w:pPr>
        <w:pStyle w:val="ListParagraph"/>
        <w:numPr>
          <w:ilvl w:val="0"/>
          <w:numId w:val="1"/>
        </w:numPr>
        <w:rPr>
          <w:b/>
          <w:b/>
          <w:bCs/>
          <w:sz w:val="36"/>
          <w:szCs w:val="36"/>
        </w:rPr>
      </w:pPr>
      <w:r>
        <w:rPr>
          <w:sz w:val="36"/>
          <w:szCs w:val="36"/>
        </w:rPr>
        <w:t>Data Preprocessing Done</w:t>
      </w:r>
    </w:p>
    <w:p>
      <w:pPr>
        <w:pStyle w:val="Normal"/>
        <w:ind w:left="720" w:hanging="0"/>
        <w:rPr/>
      </w:pPr>
      <w:r>
        <w:rPr>
          <w:sz w:val="30"/>
          <w:szCs w:val="30"/>
        </w:rPr>
        <w:t>followings steps has been performed in the process of data cleasing</w:t>
      </w:r>
    </w:p>
    <w:p>
      <w:pPr>
        <w:pStyle w:val="Normal"/>
        <w:numPr>
          <w:ilvl w:val="0"/>
          <w:numId w:val="2"/>
        </w:numPr>
        <w:ind w:left="720" w:hanging="0"/>
        <w:rPr/>
      </w:pPr>
      <w:r>
        <w:rPr>
          <w:sz w:val="30"/>
          <w:szCs w:val="30"/>
        </w:rPr>
        <w:t xml:space="preserve">data imported </w:t>
      </w:r>
    </w:p>
    <w:p>
      <w:pPr>
        <w:pStyle w:val="Normal"/>
        <w:numPr>
          <w:ilvl w:val="0"/>
          <w:numId w:val="2"/>
        </w:numPr>
        <w:ind w:left="720" w:hanging="0"/>
        <w:rPr/>
      </w:pPr>
      <w:r>
        <w:rPr>
          <w:sz w:val="30"/>
          <w:szCs w:val="30"/>
        </w:rPr>
        <w:t>negative/</w:t>
      </w:r>
      <w:r>
        <w:rPr>
          <w:sz w:val="30"/>
          <w:szCs w:val="30"/>
        </w:rPr>
        <w:t xml:space="preserve">null </w:t>
      </w:r>
      <w:r>
        <w:rPr>
          <w:sz w:val="30"/>
          <w:szCs w:val="30"/>
        </w:rPr>
        <w:t xml:space="preserve">data </w:t>
      </w:r>
      <w:r>
        <w:rPr>
          <w:sz w:val="30"/>
          <w:szCs w:val="30"/>
        </w:rPr>
        <w:t xml:space="preserve">verification/handling </w:t>
      </w:r>
    </w:p>
    <w:p>
      <w:pPr>
        <w:pStyle w:val="Normal"/>
        <w:numPr>
          <w:ilvl w:val="0"/>
          <w:numId w:val="0"/>
        </w:numPr>
        <w:ind w:left="1440" w:hanging="0"/>
        <w:rPr>
          <w:sz w:val="30"/>
          <w:szCs w:val="30"/>
        </w:rPr>
      </w:pPr>
      <w:r>
        <w:rPr/>
      </w:r>
    </w:p>
    <w:p>
      <w:pPr>
        <w:pStyle w:val="Normal"/>
        <w:rPr>
          <w:sz w:val="30"/>
          <w:szCs w:val="30"/>
        </w:rPr>
      </w:pPr>
      <w:r>
        <w:rPr/>
      </w:r>
    </w:p>
    <w:p>
      <w:pPr>
        <w:pStyle w:val="ListParagraph"/>
        <w:numPr>
          <w:ilvl w:val="0"/>
          <w:numId w:val="1"/>
        </w:numPr>
        <w:rPr>
          <w:b/>
          <w:b/>
          <w:bCs/>
          <w:sz w:val="36"/>
          <w:szCs w:val="36"/>
        </w:rPr>
      </w:pPr>
      <w:r>
        <w:rPr>
          <w:sz w:val="36"/>
          <w:szCs w:val="36"/>
        </w:rPr>
        <w:t>Data Inputs- Logic- Output Relationships</w:t>
      </w:r>
    </w:p>
    <w:p>
      <w:pPr>
        <w:pStyle w:val="Normal"/>
        <w:ind w:left="720" w:hanging="0"/>
        <w:rPr>
          <w:rFonts w:ascii="Calibri" w:hAnsi="Calibri"/>
          <w:sz w:val="30"/>
          <w:szCs w:val="30"/>
        </w:rPr>
      </w:pPr>
      <w:r>
        <w:rPr>
          <w:rFonts w:ascii="Calibri" w:hAnsi="Calibri"/>
          <w:b w:val="false"/>
          <w:i w:val="false"/>
          <w:strike w:val="false"/>
          <w:dstrike w:val="false"/>
          <w:outline w:val="false"/>
          <w:shadow w:val="false"/>
          <w:sz w:val="30"/>
          <w:szCs w:val="30"/>
          <w:u w:val="none"/>
          <w:em w:val="none"/>
        </w:rPr>
        <w:t>Label (target variable) depends on all the features of 30 o</w:t>
      </w:r>
      <w:r>
        <w:rPr>
          <w:rFonts w:ascii="Calibri" w:hAnsi="Calibri"/>
          <w:b w:val="false"/>
          <w:i w:val="false"/>
          <w:strike w:val="false"/>
          <w:dstrike w:val="false"/>
          <w:outline w:val="false"/>
          <w:shadow w:val="false"/>
          <w:sz w:val="30"/>
          <w:szCs w:val="30"/>
          <w:u w:val="none"/>
          <w:em w:val="none"/>
        </w:rPr>
        <w:t>r</w:t>
      </w:r>
      <w:r>
        <w:rPr>
          <w:rFonts w:ascii="Calibri" w:hAnsi="Calibri"/>
          <w:b w:val="false"/>
          <w:i w:val="false"/>
          <w:strike w:val="false"/>
          <w:dstrike w:val="false"/>
          <w:outline w:val="false"/>
          <w:shadow w:val="false"/>
          <w:sz w:val="30"/>
          <w:szCs w:val="30"/>
          <w:u w:val="none"/>
          <w:em w:val="none"/>
        </w:rPr>
        <w:t xml:space="preserve"> 90 days  mobile l</w:t>
      </w:r>
      <w:r>
        <w:rPr>
          <w:rFonts w:ascii="Calibri" w:hAnsi="Calibri"/>
          <w:b w:val="false"/>
          <w:i w:val="false"/>
          <w:strike w:val="false"/>
          <w:dstrike w:val="false"/>
          <w:outline w:val="false"/>
          <w:shadow w:val="false"/>
          <w:sz w:val="30"/>
          <w:szCs w:val="30"/>
          <w:u w:val="none"/>
          <w:em w:val="none"/>
        </w:rPr>
        <w:t>oan/repay .</w:t>
      </w:r>
    </w:p>
    <w:p>
      <w:pPr>
        <w:pStyle w:val="Normal"/>
        <w:ind w:left="720" w:hanging="0"/>
        <w:rPr>
          <w:rFonts w:ascii="Calibri" w:hAnsi="Calibri"/>
          <w:sz w:val="30"/>
          <w:szCs w:val="30"/>
        </w:rPr>
      </w:pPr>
      <w:r>
        <w:rPr>
          <w:rFonts w:ascii="Calibri" w:hAnsi="Calibri"/>
          <w:b w:val="false"/>
          <w:i w:val="false"/>
          <w:strike w:val="false"/>
          <w:dstrike w:val="false"/>
          <w:outline w:val="false"/>
          <w:shadow w:val="false"/>
          <w:sz w:val="30"/>
          <w:szCs w:val="30"/>
          <w:u w:val="none"/>
          <w:em w:val="none"/>
        </w:rPr>
        <w:t xml:space="preserve">Pcricle and </w:t>
      </w:r>
      <w:r>
        <w:rPr>
          <w:rFonts w:ascii="Calibri" w:hAnsi="Calibri"/>
          <w:b w:val="false"/>
          <w:i w:val="false"/>
          <w:strike w:val="false"/>
          <w:dstrike w:val="false"/>
          <w:outline w:val="false"/>
          <w:shadow w:val="false"/>
          <w:sz w:val="30"/>
          <w:szCs w:val="30"/>
          <w:u w:val="none"/>
          <w:em w:val="none"/>
        </w:rPr>
        <w:t xml:space="preserve">msisdn </w:t>
      </w:r>
      <w:r>
        <w:rPr>
          <w:rFonts w:ascii="Calibri" w:hAnsi="Calibri"/>
          <w:b w:val="false"/>
          <w:i w:val="false"/>
          <w:strike w:val="false"/>
          <w:dstrike w:val="false"/>
          <w:outline w:val="false"/>
          <w:shadow w:val="false"/>
          <w:sz w:val="30"/>
          <w:szCs w:val="30"/>
          <w:u w:val="none"/>
          <w:em w:val="none"/>
        </w:rPr>
        <w:t xml:space="preserve">are not effect the target variable </w:t>
      </w:r>
    </w:p>
    <w:p>
      <w:pPr>
        <w:pStyle w:val="Normal"/>
        <w:ind w:left="720" w:hanging="0"/>
        <w:rPr/>
      </w:pPr>
      <w:r>
        <w:rPr>
          <w:rFonts w:ascii="Liberation Sans" w:hAnsi="Liberation Sans"/>
          <w:b w:val="false"/>
          <w:i w:val="false"/>
          <w:strike w:val="false"/>
          <w:dstrike w:val="false"/>
          <w:outline w:val="false"/>
          <w:shadow w:val="false"/>
          <w:sz w:val="20"/>
          <w:szCs w:val="30"/>
          <w:u w:val="none"/>
          <w:em w:val="none"/>
        </w:rPr>
        <w:t xml:space="preserve"> </w:t>
      </w:r>
    </w:p>
    <w:p>
      <w:pPr>
        <w:pStyle w:val="ListParagraph"/>
        <w:numPr>
          <w:ilvl w:val="0"/>
          <w:numId w:val="0"/>
        </w:numPr>
        <w:ind w:left="1440" w:hanging="0"/>
        <w:rPr>
          <w:sz w:val="30"/>
          <w:szCs w:val="30"/>
        </w:rPr>
      </w:pPr>
      <w:r>
        <w:rPr/>
      </w:r>
    </w:p>
    <w:p>
      <w:pPr>
        <w:pStyle w:val="ListParagraph"/>
        <w:numPr>
          <w:ilvl w:val="0"/>
          <w:numId w:val="1"/>
        </w:numPr>
        <w:rPr>
          <w:sz w:val="36"/>
          <w:szCs w:val="36"/>
        </w:rPr>
      </w:pPr>
      <w:r>
        <w:rPr>
          <w:sz w:val="36"/>
          <w:szCs w:val="36"/>
        </w:rPr>
        <w:t>Hardware and Software Requirements and Tools Used</w:t>
      </w:r>
    </w:p>
    <w:p>
      <w:pPr>
        <w:pStyle w:val="Normal"/>
        <w:ind w:left="720" w:hanging="0"/>
        <w:rPr/>
      </w:pPr>
      <w:r>
        <w:rPr>
          <w:sz w:val="30"/>
          <w:szCs w:val="30"/>
        </w:rPr>
        <w:t xml:space="preserve"> </w:t>
      </w:r>
      <w:r>
        <w:rPr>
          <w:sz w:val="30"/>
          <w:szCs w:val="30"/>
        </w:rPr>
        <w:t>anacoda</w:t>
      </w:r>
    </w:p>
    <w:p>
      <w:pPr>
        <w:pStyle w:val="Normal"/>
        <w:ind w:left="720" w:hanging="0"/>
        <w:rPr/>
      </w:pPr>
      <w:r>
        <w:rPr>
          <w:sz w:val="30"/>
          <w:szCs w:val="30"/>
        </w:rPr>
        <w:t xml:space="preserve">python 3.8 and ML core libraries </w:t>
      </w:r>
    </w:p>
    <w:p>
      <w:pPr>
        <w:pStyle w:val="Normal"/>
        <w:ind w:left="720" w:hanging="0"/>
        <w:rPr/>
      </w:pPr>
      <w:r>
        <w:rPr>
          <w:sz w:val="30"/>
          <w:szCs w:val="30"/>
        </w:rPr>
        <w:t xml:space="preserve"> </w:t>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t xml:space="preserve">Model/s Development and Evaluation </w:t>
      </w:r>
    </w:p>
    <w:p>
      <w:pPr>
        <w:pStyle w:val="ListParagraph"/>
        <w:jc w:val="center"/>
        <w:rPr>
          <w:b/>
          <w:b/>
          <w:bCs/>
          <w:sz w:val="40"/>
          <w:szCs w:val="40"/>
        </w:rPr>
      </w:pPr>
      <w:r>
        <w:rPr>
          <w:b/>
          <w:bCs/>
          <w:sz w:val="40"/>
          <w:szCs w:val="40"/>
        </w:rPr>
      </w:r>
    </w:p>
    <w:p>
      <w:pPr>
        <w:pStyle w:val="ListParagraph"/>
        <w:numPr>
          <w:ilvl w:val="0"/>
          <w:numId w:val="1"/>
        </w:numPr>
        <w:rPr>
          <w:b/>
          <w:b/>
          <w:bCs/>
          <w:sz w:val="36"/>
          <w:szCs w:val="36"/>
        </w:rPr>
      </w:pPr>
      <w:r>
        <w:rPr>
          <w:sz w:val="36"/>
          <w:szCs w:val="36"/>
        </w:rPr>
        <w:t>Identification of possible problem-solving approaches (methods)</w:t>
      </w:r>
    </w:p>
    <w:p>
      <w:pPr>
        <w:pStyle w:val="Normal"/>
        <w:ind w:left="720" w:hanging="0"/>
        <w:rPr/>
      </w:pPr>
      <w:r>
        <w:rPr>
          <w:sz w:val="30"/>
          <w:szCs w:val="30"/>
        </w:rPr>
        <w:t>Classification Model with following algorithms</w:t>
      </w:r>
    </w:p>
    <w:p>
      <w:pPr>
        <w:pStyle w:val="Normal"/>
        <w:numPr>
          <w:ilvl w:val="0"/>
          <w:numId w:val="3"/>
        </w:numPr>
        <w:rPr/>
      </w:pPr>
      <w:r>
        <w:rPr>
          <w:sz w:val="30"/>
          <w:szCs w:val="30"/>
        </w:rPr>
        <w:t>KneighborsClassifier</w:t>
      </w:r>
    </w:p>
    <w:p>
      <w:pPr>
        <w:pStyle w:val="Normal"/>
        <w:numPr>
          <w:ilvl w:val="0"/>
          <w:numId w:val="3"/>
        </w:numPr>
        <w:rPr/>
      </w:pPr>
      <w:r>
        <w:rPr>
          <w:sz w:val="30"/>
          <w:szCs w:val="30"/>
        </w:rPr>
        <w:t>LogisticRegression</w:t>
      </w:r>
    </w:p>
    <w:p>
      <w:pPr>
        <w:pStyle w:val="Normal"/>
        <w:numPr>
          <w:ilvl w:val="0"/>
          <w:numId w:val="3"/>
        </w:numPr>
        <w:rPr/>
      </w:pPr>
      <w:r>
        <w:rPr>
          <w:sz w:val="30"/>
          <w:szCs w:val="30"/>
        </w:rPr>
        <w:t>DecisionTreeClassifier</w:t>
      </w:r>
    </w:p>
    <w:p>
      <w:pPr>
        <w:pStyle w:val="Normal"/>
        <w:numPr>
          <w:ilvl w:val="0"/>
          <w:numId w:val="3"/>
        </w:numPr>
        <w:rPr/>
      </w:pPr>
      <w:r>
        <w:rPr>
          <w:sz w:val="30"/>
          <w:szCs w:val="30"/>
        </w:rPr>
        <w:t>GaussianNB</w:t>
      </w:r>
    </w:p>
    <w:p>
      <w:pPr>
        <w:pStyle w:val="Normal"/>
        <w:numPr>
          <w:ilvl w:val="0"/>
          <w:numId w:val="3"/>
        </w:numPr>
        <w:rPr/>
      </w:pPr>
      <w:r>
        <w:rPr>
          <w:sz w:val="30"/>
          <w:szCs w:val="30"/>
        </w:rPr>
        <w:t>SGDClassifier</w:t>
      </w:r>
    </w:p>
    <w:p>
      <w:pPr>
        <w:pStyle w:val="Normal"/>
        <w:ind w:left="720" w:hanging="0"/>
        <w:rPr/>
      </w:pPr>
      <w:r>
        <w:rPr>
          <w:sz w:val="30"/>
          <w:szCs w:val="30"/>
        </w:rPr>
        <w:t xml:space="preserve">ensemble methods </w:t>
      </w:r>
    </w:p>
    <w:p>
      <w:pPr>
        <w:pStyle w:val="Normal"/>
        <w:numPr>
          <w:ilvl w:val="0"/>
          <w:numId w:val="4"/>
        </w:numPr>
        <w:rPr/>
      </w:pPr>
      <w:r>
        <w:rPr>
          <w:sz w:val="30"/>
          <w:szCs w:val="30"/>
        </w:rPr>
        <w:t>AdaBoostClassifier</w:t>
      </w:r>
    </w:p>
    <w:p>
      <w:pPr>
        <w:pStyle w:val="Normal"/>
        <w:numPr>
          <w:ilvl w:val="0"/>
          <w:numId w:val="4"/>
        </w:numPr>
        <w:rPr/>
      </w:pPr>
      <w:r>
        <w:rPr>
          <w:sz w:val="30"/>
          <w:szCs w:val="30"/>
        </w:rPr>
        <w:t>GradientBoostingClassifier</w:t>
      </w:r>
    </w:p>
    <w:p>
      <w:pPr>
        <w:pStyle w:val="Normal"/>
        <w:numPr>
          <w:ilvl w:val="0"/>
          <w:numId w:val="4"/>
        </w:numPr>
        <w:rPr/>
      </w:pPr>
      <w:r>
        <w:rPr>
          <w:sz w:val="30"/>
          <w:szCs w:val="30"/>
        </w:rPr>
        <w:t>RandomForestClassifier</w:t>
      </w:r>
    </w:p>
    <w:p>
      <w:pPr>
        <w:pStyle w:val="Normal"/>
        <w:ind w:left="720" w:hanging="0"/>
        <w:rPr>
          <w:sz w:val="30"/>
          <w:szCs w:val="30"/>
        </w:rPr>
      </w:pPr>
      <w:r>
        <w:rPr/>
      </w:r>
    </w:p>
    <w:p>
      <w:pPr>
        <w:pStyle w:val="Normal"/>
        <w:jc w:val="center"/>
        <w:rPr/>
      </w:pPr>
      <w:r>
        <w:rPr>
          <w:b/>
          <w:bCs/>
          <w:sz w:val="40"/>
          <w:szCs w:val="40"/>
        </w:rPr>
        <w:t xml:space="preserve">CONCLUSION </w:t>
      </w:r>
    </w:p>
    <w:p>
      <w:pPr>
        <w:pStyle w:val="Normal"/>
        <w:ind w:left="720" w:hanging="0"/>
        <w:rPr/>
      </w:pPr>
      <w:r>
        <w:rPr>
          <w:sz w:val="30"/>
          <w:szCs w:val="30"/>
        </w:rPr>
        <w:t>model which can be used to predict in terms of a probability for each loan transaction, whether the customer will be paying back the loaned amount within 5 days of issuance of loan</w:t>
      </w:r>
    </w:p>
    <w:p>
      <w:pPr>
        <w:pStyle w:val="Normal"/>
        <w:spacing w:before="0" w:after="160"/>
        <w:ind w:left="720" w:hanging="0"/>
        <w:rPr/>
      </w:pPr>
      <w:r>
        <w:rPr>
          <w:sz w:val="30"/>
          <w:szCs w:val="30"/>
        </w:rPr>
        <w:t xml:space="preserve"> </w:t>
      </w:r>
      <w:r>
        <w:rPr>
          <w:sz w:val="30"/>
          <w:szCs w:val="30"/>
        </w:rPr>
        <w:t xml:space="preserve">RandomForestClassifier Model with MAX Accuracy score value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b37a9d"/>
    <w:pPr>
      <w:tabs>
        <w:tab w:val="clear" w:pos="4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Application>LibreOffice/6.3.3.2$Windows_X86_64 LibreOffice_project/a64200df03143b798afd1ec74a12ab50359878ed</Application>
  <Pages>5</Pages>
  <Words>376</Words>
  <Characters>2219</Characters>
  <CharactersWithSpaces>2573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2020-09-26T23:25:51Z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