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School Management System API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 Project for </w:t>
      </w:r>
      <w:r w:rsidDel="00000000" w:rsidR="00000000" w:rsidRPr="00000000">
        <w:rPr>
          <w:b w:val="1"/>
          <w:color w:val="0077ae"/>
          <w:sz w:val="36"/>
          <w:szCs w:val="36"/>
          <w:rtl w:val="0"/>
        </w:rPr>
        <w:t xml:space="preserve">Next Toppers</w:t>
      </w:r>
      <w:r w:rsidDel="00000000" w:rsidR="00000000" w:rsidRPr="00000000">
        <w:rPr>
          <w:b w:val="1"/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Deadline 30 October 2021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Management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Role-based user (admin, student, teacher)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Role-based login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color w:val="274e13"/>
          <w:sz w:val="32"/>
          <w:szCs w:val="32"/>
          <w:u w:val="single"/>
        </w:rPr>
      </w:pPr>
      <w:r w:rsidDel="00000000" w:rsidR="00000000" w:rsidRPr="00000000">
        <w:rPr>
          <w:b w:val="1"/>
          <w:color w:val="274e13"/>
          <w:sz w:val="32"/>
          <w:szCs w:val="32"/>
          <w:u w:val="single"/>
          <w:rtl w:val="0"/>
        </w:rPr>
        <w:t xml:space="preserve">Admin Activity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  <w:color w:val="0210b5"/>
          <w:sz w:val="28"/>
          <w:szCs w:val="28"/>
        </w:rPr>
      </w:pPr>
      <w:r w:rsidDel="00000000" w:rsidR="00000000" w:rsidRPr="00000000">
        <w:rPr>
          <w:b w:val="1"/>
          <w:color w:val="0210b5"/>
          <w:sz w:val="28"/>
          <w:szCs w:val="28"/>
          <w:rtl w:val="0"/>
        </w:rPr>
        <w:t xml:space="preserve">Student Management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Admit Single Student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Student Info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Student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active inactive status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 profile view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b w:val="1"/>
          <w:color w:val="0210b5"/>
          <w:sz w:val="28"/>
          <w:szCs w:val="28"/>
        </w:rPr>
      </w:pPr>
      <w:r w:rsidDel="00000000" w:rsidR="00000000" w:rsidRPr="00000000">
        <w:rPr>
          <w:b w:val="1"/>
          <w:color w:val="0210b5"/>
          <w:sz w:val="28"/>
          <w:szCs w:val="28"/>
          <w:rtl w:val="0"/>
        </w:rPr>
        <w:t xml:space="preserve">Teacher Management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New Teacher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Teacher Info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Teacher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active inactive status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0210b5"/>
          <w:sz w:val="28"/>
          <w:szCs w:val="28"/>
        </w:rPr>
      </w:pPr>
      <w:r w:rsidDel="00000000" w:rsidR="00000000" w:rsidRPr="00000000">
        <w:rPr>
          <w:b w:val="1"/>
          <w:color w:val="0210b5"/>
          <w:sz w:val="28"/>
          <w:szCs w:val="28"/>
          <w:rtl w:val="0"/>
        </w:rPr>
        <w:t xml:space="preserve">Class Management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class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a class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class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all class list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0210b5"/>
          <w:sz w:val="28"/>
          <w:szCs w:val="28"/>
        </w:rPr>
      </w:pPr>
      <w:r w:rsidDel="00000000" w:rsidR="00000000" w:rsidRPr="00000000">
        <w:rPr>
          <w:b w:val="1"/>
          <w:color w:val="0210b5"/>
          <w:sz w:val="28"/>
          <w:szCs w:val="28"/>
          <w:rtl w:val="0"/>
        </w:rPr>
        <w:t xml:space="preserve">Class Routine  Management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class routine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a class routine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class routine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class routine by class name</w:t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color w:val="274e13"/>
          <w:sz w:val="28"/>
          <w:szCs w:val="28"/>
        </w:rPr>
      </w:pPr>
      <w:r w:rsidDel="00000000" w:rsidR="00000000" w:rsidRPr="00000000">
        <w:rPr>
          <w:b w:val="1"/>
          <w:color w:val="274e13"/>
          <w:sz w:val="36"/>
          <w:szCs w:val="36"/>
          <w:rtl w:val="0"/>
        </w:rPr>
        <w:t xml:space="preserve">Teacher’s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0210b5"/>
          <w:sz w:val="28"/>
          <w:szCs w:val="28"/>
        </w:rPr>
      </w:pPr>
      <w:r w:rsidDel="00000000" w:rsidR="00000000" w:rsidRPr="00000000">
        <w:rPr>
          <w:b w:val="1"/>
          <w:color w:val="0210b5"/>
          <w:sz w:val="28"/>
          <w:szCs w:val="28"/>
          <w:rtl w:val="0"/>
        </w:rPr>
        <w:t xml:space="preserve">Upload syllabus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syllabus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syllabus file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syllabus file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syllabus info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syllabus info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all syllabus by class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b w:val="1"/>
          <w:color w:val="0210b5"/>
          <w:sz w:val="28"/>
          <w:szCs w:val="28"/>
        </w:rPr>
      </w:pPr>
      <w:r w:rsidDel="00000000" w:rsidR="00000000" w:rsidRPr="00000000">
        <w:rPr>
          <w:b w:val="1"/>
          <w:color w:val="0210b5"/>
          <w:sz w:val="28"/>
          <w:szCs w:val="28"/>
          <w:rtl w:val="0"/>
        </w:rPr>
        <w:t xml:space="preserve">View all students by class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b w:val="1"/>
          <w:color w:val="0210b5"/>
          <w:sz w:val="28"/>
          <w:szCs w:val="28"/>
        </w:rPr>
      </w:pPr>
      <w:r w:rsidDel="00000000" w:rsidR="00000000" w:rsidRPr="00000000">
        <w:rPr>
          <w:b w:val="1"/>
          <w:color w:val="0210b5"/>
          <w:sz w:val="28"/>
          <w:szCs w:val="28"/>
          <w:rtl w:val="0"/>
        </w:rPr>
        <w:t xml:space="preserve">View  student information by student id   // 2021061001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color w:val="274e13"/>
          <w:sz w:val="36"/>
          <w:szCs w:val="36"/>
        </w:rPr>
      </w:pPr>
      <w:r w:rsidDel="00000000" w:rsidR="00000000" w:rsidRPr="00000000">
        <w:rPr>
          <w:b w:val="1"/>
          <w:color w:val="274e13"/>
          <w:sz w:val="36"/>
          <w:szCs w:val="36"/>
          <w:rtl w:val="0"/>
        </w:rPr>
        <w:t xml:space="preserve">Student’s Activity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jc w:val="left"/>
        <w:rPr>
          <w:color w:val="0210b5"/>
          <w:sz w:val="32"/>
          <w:szCs w:val="32"/>
        </w:rPr>
      </w:pPr>
      <w:r w:rsidDel="00000000" w:rsidR="00000000" w:rsidRPr="00000000">
        <w:rPr>
          <w:color w:val="0210b5"/>
          <w:sz w:val="32"/>
          <w:szCs w:val="32"/>
          <w:rtl w:val="0"/>
        </w:rPr>
        <w:t xml:space="preserve">View own profile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jc w:val="left"/>
        <w:rPr>
          <w:color w:val="0210b5"/>
          <w:sz w:val="32"/>
          <w:szCs w:val="32"/>
        </w:rPr>
      </w:pPr>
      <w:r w:rsidDel="00000000" w:rsidR="00000000" w:rsidRPr="00000000">
        <w:rPr>
          <w:color w:val="0210b5"/>
          <w:sz w:val="32"/>
          <w:szCs w:val="32"/>
          <w:rtl w:val="0"/>
        </w:rPr>
        <w:t xml:space="preserve">View all syllabus for them (he can see only his syllabus)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jc w:val="left"/>
        <w:rPr>
          <w:color w:val="0210b5"/>
          <w:sz w:val="32"/>
          <w:szCs w:val="32"/>
        </w:rPr>
      </w:pPr>
      <w:r w:rsidDel="00000000" w:rsidR="00000000" w:rsidRPr="00000000">
        <w:rPr>
          <w:color w:val="0210b5"/>
          <w:sz w:val="32"/>
          <w:szCs w:val="32"/>
          <w:rtl w:val="0"/>
        </w:rPr>
        <w:t xml:space="preserve">Download syllabus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jc w:val="left"/>
        <w:rPr>
          <w:color w:val="0210b5"/>
          <w:sz w:val="32"/>
          <w:szCs w:val="32"/>
        </w:rPr>
      </w:pPr>
      <w:r w:rsidDel="00000000" w:rsidR="00000000" w:rsidRPr="00000000">
        <w:rPr>
          <w:color w:val="0210b5"/>
          <w:sz w:val="32"/>
          <w:szCs w:val="32"/>
          <w:rtl w:val="0"/>
        </w:rPr>
        <w:t xml:space="preserve">View all teachers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left"/>
        <w:rPr>
          <w:color w:val="0210b5"/>
          <w:sz w:val="32"/>
          <w:szCs w:val="32"/>
        </w:rPr>
      </w:pPr>
      <w:r w:rsidDel="00000000" w:rsidR="00000000" w:rsidRPr="00000000">
        <w:rPr>
          <w:color w:val="0210b5"/>
          <w:sz w:val="32"/>
          <w:szCs w:val="32"/>
          <w:rtl w:val="0"/>
        </w:rPr>
        <w:t xml:space="preserve">View specific teachers information (only name, phone, email)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jc w:val="left"/>
        <w:rPr>
          <w:color w:val="0210b5"/>
          <w:sz w:val="32"/>
          <w:szCs w:val="32"/>
        </w:rPr>
      </w:pPr>
      <w:r w:rsidDel="00000000" w:rsidR="00000000" w:rsidRPr="00000000">
        <w:rPr>
          <w:color w:val="0210b5"/>
          <w:sz w:val="32"/>
          <w:szCs w:val="32"/>
          <w:rtl w:val="0"/>
        </w:rPr>
        <w:t xml:space="preserve">View class routine for them (he can see only his routine)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jc w:val="left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Update password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jc w:val="left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Reset password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jc w:val="left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Forgot password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left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Update profile picture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