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E7B" w:rsidRPr="00806051" w:rsidRDefault="004B3AD3" w:rsidP="00806051">
      <w:pPr>
        <w:spacing w:line="276" w:lineRule="auto"/>
        <w:jc w:val="both"/>
        <w:rPr>
          <w:rFonts w:ascii="Times New Roman" w:hAnsi="Times New Roman" w:cs="Times New Roman"/>
          <w:b/>
          <w:bCs/>
          <w:sz w:val="24"/>
          <w:szCs w:val="24"/>
        </w:rPr>
      </w:pPr>
      <w:bookmarkStart w:id="0" w:name="_GoBack"/>
      <w:r w:rsidRPr="00806051">
        <w:rPr>
          <w:rFonts w:ascii="Times New Roman" w:hAnsi="Times New Roman" w:cs="Times New Roman"/>
          <w:b/>
          <w:bCs/>
          <w:sz w:val="24"/>
          <w:szCs w:val="24"/>
        </w:rPr>
        <w:t>Explain the functions of a GIS. How GPS and RS are useful for GIS? Explain with examples.</w:t>
      </w:r>
    </w:p>
    <w:p w:rsidR="004B3AD3" w:rsidRPr="00806051" w:rsidRDefault="004B3AD3"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Geographic Information Systems (GIS) are powerful tools used for capturing, storing, analyzing, managing, and visualizing spatial or geographic data. The primary functions of GIS can be categorized into several key areas:</w:t>
      </w:r>
    </w:p>
    <w:p w:rsidR="004B3AD3" w:rsidRPr="00806051" w:rsidRDefault="004B3AD3" w:rsidP="00806051">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Capture and Input</w:t>
      </w:r>
      <w:r w:rsidRPr="00806051">
        <w:rPr>
          <w:rFonts w:ascii="Times New Roman" w:eastAsia="Times New Roman" w:hAnsi="Times New Roman" w:cs="Times New Roman"/>
          <w:sz w:val="24"/>
          <w:szCs w:val="24"/>
          <w:lang w:bidi="ne-NP"/>
        </w:rPr>
        <w:t>: GIS allows for the collection of spatial data from various sources. This can include direct input from surveys, remote sensing technologies, GPS data, and existing databases. For example, a city planning department may use GIS to input zoning maps and demographic data.</w:t>
      </w:r>
    </w:p>
    <w:p w:rsidR="004B3AD3" w:rsidRPr="00806051" w:rsidRDefault="004B3AD3" w:rsidP="00806051">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Storage and Management</w:t>
      </w:r>
      <w:r w:rsidRPr="00806051">
        <w:rPr>
          <w:rFonts w:ascii="Times New Roman" w:eastAsia="Times New Roman" w:hAnsi="Times New Roman" w:cs="Times New Roman"/>
          <w:sz w:val="24"/>
          <w:szCs w:val="24"/>
          <w:lang w:bidi="ne-NP"/>
        </w:rPr>
        <w:t>: Once data is captured, GIS systems store it in a structured format that allows for easy retrieval and management. This often involves using databases that can handle spatial data types. For instance, a utility company might manage its infrastructure assets (like water pipes or electrical lines) within a GIS database.</w:t>
      </w:r>
    </w:p>
    <w:p w:rsidR="004B3AD3" w:rsidRPr="00806051" w:rsidRDefault="004B3AD3" w:rsidP="00806051">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Analysis</w:t>
      </w:r>
      <w:r w:rsidRPr="00806051">
        <w:rPr>
          <w:rFonts w:ascii="Times New Roman" w:eastAsia="Times New Roman" w:hAnsi="Times New Roman" w:cs="Times New Roman"/>
          <w:sz w:val="24"/>
          <w:szCs w:val="24"/>
          <w:lang w:bidi="ne-NP"/>
        </w:rPr>
        <w:t>: One of the most powerful functions of GIS is its ability to analyze spatial relationships and patterns. This includes overlay analysis (combining multiple layers of information), proximity analysis (determining distances between features), and statistical analysis (examining trends). For example, environmental scientists may analyze land use changes over time to assess impacts on local ecosystems.</w:t>
      </w:r>
    </w:p>
    <w:p w:rsidR="004B3AD3" w:rsidRPr="00806051" w:rsidRDefault="004B3AD3" w:rsidP="00806051">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Visualization</w:t>
      </w:r>
      <w:r w:rsidRPr="00806051">
        <w:rPr>
          <w:rFonts w:ascii="Times New Roman" w:eastAsia="Times New Roman" w:hAnsi="Times New Roman" w:cs="Times New Roman"/>
          <w:sz w:val="24"/>
          <w:szCs w:val="24"/>
          <w:lang w:bidi="ne-NP"/>
        </w:rPr>
        <w:t>: GIS provides tools for creating maps and other visual representations of data. These visualizations help stakeholders understand complex spatial relationships easily. A practical example would be using GIS to create heat maps showing areas with high crime rates in a city.</w:t>
      </w:r>
    </w:p>
    <w:p w:rsidR="004B3AD3" w:rsidRPr="00806051" w:rsidRDefault="004B3AD3" w:rsidP="00806051">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Decision Support</w:t>
      </w:r>
      <w:r w:rsidRPr="00806051">
        <w:rPr>
          <w:rFonts w:ascii="Times New Roman" w:eastAsia="Times New Roman" w:hAnsi="Times New Roman" w:cs="Times New Roman"/>
          <w:sz w:val="24"/>
          <w:szCs w:val="24"/>
          <w:lang w:bidi="ne-NP"/>
        </w:rPr>
        <w:t>: By integrating various types of data and providing analytical capabilities, GIS supports decision-making processes in numerous fields such as urban planning, environmental management, transportation logistics, and public health.</w:t>
      </w:r>
    </w:p>
    <w:p w:rsidR="004B3AD3" w:rsidRPr="00806051" w:rsidRDefault="004B3AD3" w:rsidP="00806051">
      <w:pPr>
        <w:numPr>
          <w:ilvl w:val="0"/>
          <w:numId w:val="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Communication</w:t>
      </w:r>
      <w:r w:rsidRPr="00806051">
        <w:rPr>
          <w:rFonts w:ascii="Times New Roman" w:eastAsia="Times New Roman" w:hAnsi="Times New Roman" w:cs="Times New Roman"/>
          <w:sz w:val="24"/>
          <w:szCs w:val="24"/>
          <w:lang w:bidi="ne-NP"/>
        </w:rPr>
        <w:t>: Maps generated through GIS can serve as effective communication tools among stakeholders by visually conveying information that might be difficult to express verbally or in text form.</w:t>
      </w:r>
    </w:p>
    <w:p w:rsidR="007802AD" w:rsidRPr="00806051" w:rsidRDefault="007802AD" w:rsidP="00806051">
      <w:pPr>
        <w:spacing w:after="300" w:line="276" w:lineRule="auto"/>
        <w:jc w:val="both"/>
        <w:rPr>
          <w:rFonts w:ascii="Times New Roman" w:eastAsia="Times New Roman" w:hAnsi="Times New Roman" w:cs="Times New Roman"/>
          <w:b/>
          <w:bCs/>
          <w:sz w:val="24"/>
          <w:szCs w:val="24"/>
          <w:bdr w:val="single" w:sz="2" w:space="0" w:color="E5E7EB" w:frame="1"/>
          <w:lang w:bidi="ne-NP"/>
        </w:rPr>
      </w:pPr>
    </w:p>
    <w:p w:rsidR="004B3AD3" w:rsidRPr="00806051" w:rsidRDefault="004B3AD3"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How GPS and RS are Useful for GIS</w:t>
      </w:r>
    </w:p>
    <w:p w:rsidR="004B3AD3" w:rsidRPr="00806051" w:rsidRDefault="004B3AD3"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Global Positioning System (GPS) and Remote Sensing (RS) are two critical technologies that enhance the functionality of Geographic Information Systems.</w:t>
      </w:r>
    </w:p>
    <w:p w:rsidR="004B3AD3" w:rsidRPr="00806051" w:rsidRDefault="004B3AD3" w:rsidP="00806051">
      <w:pPr>
        <w:numPr>
          <w:ilvl w:val="0"/>
          <w:numId w:val="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Global Positioning System (GPS)</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2"/>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GPS technology provides precise location information based on satellite signals. It enables users to determine their exact position on Earth.</w:t>
      </w:r>
    </w:p>
    <w:p w:rsidR="004B3AD3" w:rsidRPr="00806051" w:rsidRDefault="004B3AD3" w:rsidP="00806051">
      <w:pPr>
        <w:numPr>
          <w:ilvl w:val="1"/>
          <w:numId w:val="2"/>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the context of GIS, GPS is used for field data collection where accurate geographical coordinates are essential.</w:t>
      </w:r>
    </w:p>
    <w:p w:rsidR="004B3AD3" w:rsidRPr="00806051" w:rsidRDefault="004B3AD3" w:rsidP="00806051">
      <w:pPr>
        <w:numPr>
          <w:ilvl w:val="1"/>
          <w:numId w:val="2"/>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For example, wildlife researchers may use GPS collars on animals to track their movements over time accurately; this data can then be integrated into a GIS to analyze habitat usage patterns.</w:t>
      </w:r>
    </w:p>
    <w:p w:rsidR="004B3AD3" w:rsidRPr="00806051" w:rsidRDefault="004B3AD3" w:rsidP="00806051">
      <w:pPr>
        <w:numPr>
          <w:ilvl w:val="0"/>
          <w:numId w:val="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Remote Sensing (RS)</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2"/>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Remote sensing involves acquiring information about an object or area from a distance, typically using satellites or aerial sensors.</w:t>
      </w:r>
    </w:p>
    <w:p w:rsidR="004B3AD3" w:rsidRPr="00806051" w:rsidRDefault="004B3AD3" w:rsidP="00806051">
      <w:pPr>
        <w:numPr>
          <w:ilvl w:val="1"/>
          <w:numId w:val="2"/>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RS provides valuable datasets that can be analyzed within a GIS framework to monitor changes in land cover, vegetation health, urban development, etc.</w:t>
      </w:r>
    </w:p>
    <w:p w:rsidR="004B3AD3" w:rsidRPr="00806051" w:rsidRDefault="004B3AD3" w:rsidP="00806051">
      <w:pPr>
        <w:numPr>
          <w:ilvl w:val="1"/>
          <w:numId w:val="2"/>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An example would be using satellite imagery to assess deforestation rates in the Amazon rainforest; this imagery can be processed within a GIS to visualize changes over time and inform conservation efforts.</w:t>
      </w:r>
    </w:p>
    <w:p w:rsidR="004B3AD3" w:rsidRPr="00806051" w:rsidRDefault="004B3AD3"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Both GPS and RS contribute significantly by providing accurate location data and extensive datasets that enhance the analytical capabilities of GIS applications across various sectors such as agriculture, forestry, urban planning, disaster management, and more.</w:t>
      </w:r>
    </w:p>
    <w:p w:rsidR="004B3AD3" w:rsidRPr="00806051" w:rsidRDefault="007802AD" w:rsidP="00806051">
      <w:pPr>
        <w:spacing w:line="276" w:lineRule="auto"/>
        <w:jc w:val="both"/>
        <w:rPr>
          <w:rFonts w:ascii="Times New Roman" w:hAnsi="Times New Roman" w:cs="Times New Roman"/>
          <w:b/>
          <w:bCs/>
          <w:sz w:val="24"/>
          <w:szCs w:val="24"/>
        </w:rPr>
      </w:pPr>
      <w:r w:rsidRPr="00806051">
        <w:rPr>
          <w:rFonts w:ascii="Times New Roman" w:hAnsi="Times New Roman" w:cs="Times New Roman"/>
          <w:b/>
          <w:bCs/>
          <w:sz w:val="24"/>
          <w:szCs w:val="24"/>
        </w:rPr>
        <w:t>---------------------------------------------------------------------------------------------------------------------</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Functions of a GIS (Geographic Information System)</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 Geographic Information System (GIS) is a framework for gathering, managing, and analyzing data rooted in the science of geography. The key functions of GIS include:</w:t>
      </w:r>
    </w:p>
    <w:p w:rsidR="004B3AD3" w:rsidRPr="00806051" w:rsidRDefault="004B3AD3" w:rsidP="00806051">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Collection and Input</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Collection</w:t>
      </w:r>
      <w:r w:rsidRPr="00806051">
        <w:rPr>
          <w:rFonts w:ascii="Times New Roman" w:eastAsia="Times New Roman" w:hAnsi="Times New Roman" w:cs="Times New Roman"/>
          <w:sz w:val="24"/>
          <w:szCs w:val="24"/>
          <w:lang w:bidi="ne-NP"/>
        </w:rPr>
        <w:t>: GIS collects spatial data from various sources, such as satellite imagery, aerial surveys, and GPS devices. It can also gather non-spatial data like demographic information.</w:t>
      </w:r>
    </w:p>
    <w:p w:rsidR="004B3AD3" w:rsidRPr="00806051" w:rsidRDefault="004B3AD3" w:rsidP="00806051">
      <w:pPr>
        <w:numPr>
          <w:ilvl w:val="1"/>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Input</w:t>
      </w:r>
      <w:r w:rsidRPr="00806051">
        <w:rPr>
          <w:rFonts w:ascii="Times New Roman" w:eastAsia="Times New Roman" w:hAnsi="Times New Roman" w:cs="Times New Roman"/>
          <w:sz w:val="24"/>
          <w:szCs w:val="24"/>
          <w:lang w:bidi="ne-NP"/>
        </w:rPr>
        <w:t>: This involves importing the collected data into the GIS system. The data can be in different formats, such as maps, images, tables, and text.</w:t>
      </w:r>
    </w:p>
    <w:p w:rsidR="004B3AD3" w:rsidRPr="00806051" w:rsidRDefault="004B3AD3" w:rsidP="00806051">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Storage and Management</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GIS stores vast amounts of spatial and non-spatial data in databases. This data is organized in layers or themes, which can be managed, retrieved, and updated as needed.</w:t>
      </w:r>
    </w:p>
    <w:p w:rsidR="004B3AD3" w:rsidRPr="00806051" w:rsidRDefault="004B3AD3" w:rsidP="00806051">
      <w:pPr>
        <w:numPr>
          <w:ilvl w:val="1"/>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lastRenderedPageBreak/>
        <w:t>Data management functions include indexing, querying, and updating the spatial database.</w:t>
      </w:r>
    </w:p>
    <w:p w:rsidR="004B3AD3" w:rsidRPr="00806051" w:rsidRDefault="004B3AD3" w:rsidP="00806051">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Manipulation and Analysis</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GIS allows users to manipulate spatial data through various operations, such as overlaying layers, buffering, and calculating distances.</w:t>
      </w:r>
    </w:p>
    <w:p w:rsidR="004B3AD3" w:rsidRPr="00806051" w:rsidRDefault="004B3AD3" w:rsidP="00806051">
      <w:pPr>
        <w:numPr>
          <w:ilvl w:val="1"/>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Analysis functions include spatial analysis (e.g., determining proximity, area calculations) and statistical analysis to derive insights from the data.</w:t>
      </w:r>
    </w:p>
    <w:p w:rsidR="004B3AD3" w:rsidRPr="00806051" w:rsidRDefault="004B3AD3" w:rsidP="00806051">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Visualization and Mapping</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 xml:space="preserve">One of the most powerful features of GIS is its ability to create maps and other visual representations of spatial data. This includes generating thematic maps, 3D models, and </w:t>
      </w:r>
      <w:proofErr w:type="spellStart"/>
      <w:r w:rsidRPr="00806051">
        <w:rPr>
          <w:rFonts w:ascii="Times New Roman" w:eastAsia="Times New Roman" w:hAnsi="Times New Roman" w:cs="Times New Roman"/>
          <w:sz w:val="24"/>
          <w:szCs w:val="24"/>
          <w:lang w:bidi="ne-NP"/>
        </w:rPr>
        <w:t>heatmaps</w:t>
      </w:r>
      <w:proofErr w:type="spellEnd"/>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GIS can also produce dynamic visualizations, such as time-series maps showing changes over time.</w:t>
      </w:r>
    </w:p>
    <w:p w:rsidR="004B3AD3" w:rsidRPr="00806051" w:rsidRDefault="004B3AD3" w:rsidP="00806051">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Querying and Reporting</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GIS enables users to perform queries to retrieve specific data based on criteria, such as location, attributes, or a combination of both.</w:t>
      </w:r>
    </w:p>
    <w:p w:rsidR="004B3AD3" w:rsidRPr="00806051" w:rsidRDefault="004B3AD3" w:rsidP="00806051">
      <w:pPr>
        <w:numPr>
          <w:ilvl w:val="1"/>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results of these queries can be used to generate reports, charts, and graphs for decision-making purposes.</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How GPS and RS are Useful for GIS</w:t>
      </w:r>
    </w:p>
    <w:p w:rsidR="004B3AD3" w:rsidRPr="00806051" w:rsidRDefault="004B3AD3"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Global Positioning System (GPS)</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GPS</w:t>
      </w:r>
      <w:r w:rsidRPr="00806051">
        <w:rPr>
          <w:rFonts w:ascii="Times New Roman" w:eastAsia="Times New Roman" w:hAnsi="Times New Roman" w:cs="Times New Roman"/>
          <w:sz w:val="24"/>
          <w:szCs w:val="24"/>
          <w:lang w:bidi="ne-NP"/>
        </w:rPr>
        <w:t xml:space="preserve"> is a satellite-based navigation system that provides accurate location and time information anywhere on Earth. GPS is essential for GIS in the following ways:</w:t>
      </w:r>
    </w:p>
    <w:p w:rsidR="004B3AD3" w:rsidRPr="00806051" w:rsidRDefault="004B3AD3" w:rsidP="00806051">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Collection</w:t>
      </w:r>
      <w:r w:rsidRPr="00806051">
        <w:rPr>
          <w:rFonts w:ascii="Times New Roman" w:eastAsia="Times New Roman" w:hAnsi="Times New Roman" w:cs="Times New Roman"/>
          <w:sz w:val="24"/>
          <w:szCs w:val="24"/>
          <w:lang w:bidi="ne-NP"/>
        </w:rPr>
        <w:t>: GPS devices can collect precise geographic coordinates (latitude, longitude, and altitude) for various points, lines, and areas. This data is critical for creating accurate maps and conducting spatial analysis in GIS.</w:t>
      </w:r>
    </w:p>
    <w:p w:rsidR="004B3AD3" w:rsidRPr="00806051" w:rsidRDefault="004B3AD3" w:rsidP="00806051">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Real-Time Data</w:t>
      </w:r>
      <w:r w:rsidRPr="00806051">
        <w:rPr>
          <w:rFonts w:ascii="Times New Roman" w:eastAsia="Times New Roman" w:hAnsi="Times New Roman" w:cs="Times New Roman"/>
          <w:sz w:val="24"/>
          <w:szCs w:val="24"/>
          <w:lang w:bidi="ne-NP"/>
        </w:rPr>
        <w:t>: GPS provides real-time location tracking, which can be integrated into GIS for applications such as vehicle tracking, asset management, and monitoring moving objects (e.g., wildlife tracking).</w:t>
      </w:r>
    </w:p>
    <w:p w:rsidR="004B3AD3" w:rsidRPr="00806051" w:rsidRDefault="004B3AD3" w:rsidP="00806051">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Surveying and Mapping</w:t>
      </w:r>
      <w:r w:rsidRPr="00806051">
        <w:rPr>
          <w:rFonts w:ascii="Times New Roman" w:eastAsia="Times New Roman" w:hAnsi="Times New Roman" w:cs="Times New Roman"/>
          <w:sz w:val="24"/>
          <w:szCs w:val="24"/>
          <w:lang w:bidi="ne-NP"/>
        </w:rPr>
        <w:t>: GPS is widely used in land surveying, helping create detailed maps and establishing the exact location of features such as property boundaries, infrastructure, and natural resources.</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A municipality uses GPS to map the locations of all streetlights in the city. This data is then imported into a GIS to analyze areas with insufficient lighting and plan where to install new streetlights.</w:t>
      </w:r>
    </w:p>
    <w:p w:rsidR="007802AD" w:rsidRPr="00806051" w:rsidRDefault="007802AD" w:rsidP="00806051">
      <w:pPr>
        <w:spacing w:before="100" w:beforeAutospacing="1" w:after="100" w:afterAutospacing="1" w:line="276" w:lineRule="auto"/>
        <w:jc w:val="both"/>
        <w:rPr>
          <w:rFonts w:ascii="Times New Roman" w:eastAsia="Times New Roman" w:hAnsi="Times New Roman" w:cs="Times New Roman"/>
          <w:sz w:val="24"/>
          <w:szCs w:val="24"/>
          <w:lang w:bidi="ne-NP"/>
        </w:rPr>
      </w:pPr>
    </w:p>
    <w:p w:rsidR="004B3AD3" w:rsidRPr="00806051" w:rsidRDefault="004B3AD3"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lastRenderedPageBreak/>
        <w:t>Remote Sensing (RS)</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Remote Sensing (RS)</w:t>
      </w:r>
      <w:r w:rsidRPr="00806051">
        <w:rPr>
          <w:rFonts w:ascii="Times New Roman" w:eastAsia="Times New Roman" w:hAnsi="Times New Roman" w:cs="Times New Roman"/>
          <w:sz w:val="24"/>
          <w:szCs w:val="24"/>
          <w:lang w:bidi="ne-NP"/>
        </w:rPr>
        <w:t xml:space="preserve"> involves collecting data about the Earth's surface without direct contact, typically using satellites or aircraft. RS is highly beneficial for GIS in the following ways:</w:t>
      </w:r>
    </w:p>
    <w:p w:rsidR="004B3AD3" w:rsidRPr="00806051" w:rsidRDefault="004B3AD3" w:rsidP="00806051">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Large-Scale Data Collection</w:t>
      </w:r>
      <w:r w:rsidRPr="00806051">
        <w:rPr>
          <w:rFonts w:ascii="Times New Roman" w:eastAsia="Times New Roman" w:hAnsi="Times New Roman" w:cs="Times New Roman"/>
          <w:sz w:val="24"/>
          <w:szCs w:val="24"/>
          <w:lang w:bidi="ne-NP"/>
        </w:rPr>
        <w:t>: RS provides vast amounts of spatial data over large areas, which can be integrated into GIS. This includes data on land use, vegetation, water bodies, urban growth, and more.</w:t>
      </w:r>
    </w:p>
    <w:p w:rsidR="004B3AD3" w:rsidRPr="00806051" w:rsidRDefault="004B3AD3" w:rsidP="00806051">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Temporal Analysis</w:t>
      </w:r>
      <w:r w:rsidRPr="00806051">
        <w:rPr>
          <w:rFonts w:ascii="Times New Roman" w:eastAsia="Times New Roman" w:hAnsi="Times New Roman" w:cs="Times New Roman"/>
          <w:sz w:val="24"/>
          <w:szCs w:val="24"/>
          <w:lang w:bidi="ne-NP"/>
        </w:rPr>
        <w:t>: RS data is often collected at regular intervals, allowing GIS to perform temporal analysis, such as monitoring deforestation, urban expansion, or the effects of natural disasters over time.</w:t>
      </w:r>
    </w:p>
    <w:p w:rsidR="004B3AD3" w:rsidRPr="00806051" w:rsidRDefault="004B3AD3" w:rsidP="00806051">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Environmental Monitoring</w:t>
      </w:r>
      <w:r w:rsidRPr="00806051">
        <w:rPr>
          <w:rFonts w:ascii="Times New Roman" w:eastAsia="Times New Roman" w:hAnsi="Times New Roman" w:cs="Times New Roman"/>
          <w:sz w:val="24"/>
          <w:szCs w:val="24"/>
          <w:lang w:bidi="ne-NP"/>
        </w:rPr>
        <w:t>: RS is crucial for environmental monitoring and management, including tracking changes in ecosystems, assessing the impact of climate change, and managing natural resources.</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A GIS uses RS data from satellites to monitor deforestation in the Amazon rainforest. The RS data, which includes multispectral images, is analyzed in the GIS to identify areas of significant forest loss and to plan conservation efforts.</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Conclusion</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GIS, GPS, and RS together form a powerful trio in spatial data collection, analysis, and visualization. GPS provides accurate, real-time location data essential for precise mapping and tracking, while RS supplies extensive, large-scale environmental data. These technologies enable GIS to perform complex spatial analysis, support decision-making, and solve a wide range of geographic and environmental challenges.</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p>
    <w:p w:rsidR="004B3AD3" w:rsidRPr="00806051" w:rsidRDefault="004B3AD3" w:rsidP="00806051">
      <w:pPr>
        <w:spacing w:line="276" w:lineRule="auto"/>
        <w:jc w:val="both"/>
        <w:rPr>
          <w:rFonts w:ascii="Times New Roman" w:hAnsi="Times New Roman" w:cs="Times New Roman"/>
          <w:b/>
          <w:bCs/>
          <w:sz w:val="24"/>
          <w:szCs w:val="24"/>
        </w:rPr>
      </w:pPr>
      <w:r w:rsidRPr="00806051">
        <w:rPr>
          <w:rFonts w:ascii="Times New Roman" w:hAnsi="Times New Roman" w:cs="Times New Roman"/>
          <w:b/>
          <w:bCs/>
          <w:sz w:val="24"/>
          <w:szCs w:val="24"/>
        </w:rPr>
        <w:t>Discuss in brief the elements of visual image interpretation with suitable examples.</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Visual image interpretation involves analyzing and understanding images, typically remote sensing images, to extract meaningful information. This process is guided by certain key elements that help in identifying objects, patterns, and features within the images. The main elements of visual image interpretation include:</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1. Tone/Color</w:t>
      </w:r>
    </w:p>
    <w:p w:rsidR="004B3AD3" w:rsidRPr="00806051" w:rsidRDefault="004B3AD3" w:rsidP="00806051">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Tone refers to the grayscale variation or the intensity of color in an image. It is the most basic element of image interpretation.</w:t>
      </w:r>
    </w:p>
    <w:p w:rsidR="004B3AD3" w:rsidRPr="00806051" w:rsidRDefault="004B3AD3" w:rsidP="00806051">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Example</w:t>
      </w:r>
      <w:r w:rsidRPr="00806051">
        <w:rPr>
          <w:rFonts w:ascii="Times New Roman" w:eastAsia="Times New Roman" w:hAnsi="Times New Roman" w:cs="Times New Roman"/>
          <w:sz w:val="24"/>
          <w:szCs w:val="24"/>
          <w:lang w:bidi="ne-NP"/>
        </w:rPr>
        <w:t>: In a black-and-white aerial photograph, a water body might appear dark (low tone), while sand or a desert might appear light (high tone). In a color image, vegetation might appear green, water bodies blue, and urban areas gray or white.</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2. Shape</w:t>
      </w:r>
    </w:p>
    <w:p w:rsidR="004B3AD3" w:rsidRPr="00806051" w:rsidRDefault="004B3AD3" w:rsidP="00806051">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Shape refers to the geometric form or outline of an object in an image. Shape can be a critical indicator for identifying objects.</w:t>
      </w:r>
    </w:p>
    <w:p w:rsidR="004B3AD3" w:rsidRPr="00806051" w:rsidRDefault="004B3AD3" w:rsidP="00806051">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Circular or rectangular shapes in an image might indicate human-made structures such as buildings, roads, or agricultural fields, while irregular shapes could indicate natural features like lakes or forests.</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3. Size</w:t>
      </w:r>
    </w:p>
    <w:p w:rsidR="004B3AD3" w:rsidRPr="00806051" w:rsidRDefault="004B3AD3" w:rsidP="00806051">
      <w:pPr>
        <w:numPr>
          <w:ilvl w:val="0"/>
          <w:numId w:val="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Size refers to the dimensions or the extent of an object in an image, which is often compared relative to other objects or based on scale.</w:t>
      </w:r>
    </w:p>
    <w:p w:rsidR="004B3AD3" w:rsidRPr="00806051" w:rsidRDefault="004B3AD3" w:rsidP="00806051">
      <w:pPr>
        <w:numPr>
          <w:ilvl w:val="0"/>
          <w:numId w:val="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The size of a vehicle in a satellite image can help distinguish it from larger features like houses or smaller features like trees or shrubs. Large, sprawling areas might indicate urban regions, while smaller patches could represent parks or gardens.</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4. Pattern</w:t>
      </w:r>
    </w:p>
    <w:p w:rsidR="004B3AD3" w:rsidRPr="00806051" w:rsidRDefault="004B3AD3" w:rsidP="00806051">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Pattern refers to the spatial arrangement of objects or features, often repeating or following a certain regularity.</w:t>
      </w:r>
    </w:p>
    <w:p w:rsidR="004B3AD3" w:rsidRPr="00806051" w:rsidRDefault="004B3AD3" w:rsidP="00806051">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Agricultural fields often show a grid-like pattern due to the way they are planted and harvested. Similarly, the pattern of streets and buildings can help identify urban residential areas.</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5. Texture</w:t>
      </w:r>
    </w:p>
    <w:p w:rsidR="004B3AD3" w:rsidRPr="00806051" w:rsidRDefault="004B3AD3" w:rsidP="00806051">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Texture refers to the frequency of tonal changes or the roughness/smoothness of an area in an image.</w:t>
      </w:r>
    </w:p>
    <w:p w:rsidR="004B3AD3" w:rsidRPr="00806051" w:rsidRDefault="004B3AD3" w:rsidP="00806051">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A forested area might have a rough texture due to the variability in tree canopy, while a grassland or desert might have a smooth texture because of the uniformity of the surface.</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6. Shadow</w:t>
      </w:r>
    </w:p>
    <w:p w:rsidR="004B3AD3" w:rsidRPr="00806051" w:rsidRDefault="004B3AD3" w:rsidP="00806051">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Shadows in an image can provide information about the height and shape of objects, and can sometimes reveal objects that might otherwise be hidden.</w:t>
      </w:r>
    </w:p>
    <w:p w:rsidR="004B3AD3" w:rsidRPr="00806051" w:rsidRDefault="004B3AD3" w:rsidP="00806051">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Tall buildings or mountains cast long shadows, which can help in assessing their height and form. Shadows can also indicate the time of day when the image was captured.</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lastRenderedPageBreak/>
        <w:t>7. Location/Association</w:t>
      </w:r>
    </w:p>
    <w:p w:rsidR="004B3AD3" w:rsidRPr="00806051" w:rsidRDefault="004B3AD3" w:rsidP="00806051">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Location refers to the position of an object within the image and its spatial relationship to other features. Association involves recognizing objects based on their known relationship with other objects.</w:t>
      </w:r>
    </w:p>
    <w:p w:rsidR="004B3AD3" w:rsidRPr="00806051" w:rsidRDefault="004B3AD3" w:rsidP="00806051">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A stadium might be identified based on its proximity to parking lots and main roads. Similarly, industrial areas are often associated with railroads or highways, while residential areas are associated with schools and parks.</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8. Height/Depth</w:t>
      </w:r>
    </w:p>
    <w:p w:rsidR="004B3AD3" w:rsidRPr="00806051" w:rsidRDefault="004B3AD3" w:rsidP="00806051">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Height (for objects above ground) or depth (for objects below the surface) can help distinguish between different features in an image.</w:t>
      </w:r>
    </w:p>
    <w:p w:rsidR="004B3AD3" w:rsidRPr="00806051" w:rsidRDefault="004B3AD3" w:rsidP="00806051">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The height of a building can be inferred from its shadow, while depth can be suggested by the color changes in water bodies, with deeper areas appearing darker.</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Examples of Visual Image Interpretation</w:t>
      </w:r>
    </w:p>
    <w:p w:rsidR="004B3AD3" w:rsidRPr="00806051" w:rsidRDefault="004B3AD3" w:rsidP="00806051">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Urban Planning</w:t>
      </w:r>
      <w:r w:rsidRPr="00806051">
        <w:rPr>
          <w:rFonts w:ascii="Times New Roman" w:eastAsia="Times New Roman" w:hAnsi="Times New Roman" w:cs="Times New Roman"/>
          <w:sz w:val="24"/>
          <w:szCs w:val="24"/>
          <w:lang w:bidi="ne-NP"/>
        </w:rPr>
        <w:t>: Interpreters use the shape, size, pattern, and texture of features in satellite images to differentiate between residential, commercial, and industrial areas within a city. For example, a grid-like pattern with uniform small shapes might indicate a residential area.</w:t>
      </w:r>
    </w:p>
    <w:p w:rsidR="004B3AD3" w:rsidRPr="00806051" w:rsidRDefault="004B3AD3" w:rsidP="00806051">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Environmental Monitoring</w:t>
      </w:r>
      <w:r w:rsidRPr="00806051">
        <w:rPr>
          <w:rFonts w:ascii="Times New Roman" w:eastAsia="Times New Roman" w:hAnsi="Times New Roman" w:cs="Times New Roman"/>
          <w:sz w:val="24"/>
          <w:szCs w:val="24"/>
          <w:lang w:bidi="ne-NP"/>
        </w:rPr>
        <w:t>: Using tone and texture, interpreters can distinguish between healthy vegetation (which usually appears in varying shades of green) and stressed or damaged vegetation (which might appear brown or yellow).</w:t>
      </w:r>
    </w:p>
    <w:p w:rsidR="004B3AD3" w:rsidRPr="00806051" w:rsidRDefault="004B3AD3" w:rsidP="00806051">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Disaster Management</w:t>
      </w:r>
      <w:r w:rsidRPr="00806051">
        <w:rPr>
          <w:rFonts w:ascii="Times New Roman" w:eastAsia="Times New Roman" w:hAnsi="Times New Roman" w:cs="Times New Roman"/>
          <w:sz w:val="24"/>
          <w:szCs w:val="24"/>
          <w:lang w:bidi="ne-NP"/>
        </w:rPr>
        <w:t>: Shadows, tone, and pattern can help in identifying flood-affected areas. For instance, floodwaters may be identified by their smooth texture and dark tone, contrasting with the surrounding dry areas.</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These elements of visual image interpretation are fundamental for accurately analyzing images, especially in fields like remote sensing, geography, urban planning, and environmental monitoring.</w:t>
      </w:r>
    </w:p>
    <w:p w:rsidR="00907AB6" w:rsidRPr="00806051" w:rsidRDefault="00907AB6" w:rsidP="00806051">
      <w:pPr>
        <w:spacing w:before="100" w:beforeAutospacing="1" w:after="100" w:afterAutospacing="1" w:line="276" w:lineRule="auto"/>
        <w:jc w:val="both"/>
        <w:rPr>
          <w:rFonts w:ascii="Times New Roman" w:eastAsia="Times New Roman" w:hAnsi="Times New Roman" w:cs="Times New Roman"/>
          <w:sz w:val="24"/>
          <w:szCs w:val="24"/>
          <w:lang w:bidi="ne-NP"/>
        </w:rPr>
      </w:pPr>
    </w:p>
    <w:p w:rsidR="004B3AD3" w:rsidRPr="00806051" w:rsidRDefault="004B3AD3" w:rsidP="00806051">
      <w:pPr>
        <w:spacing w:line="276" w:lineRule="auto"/>
        <w:jc w:val="both"/>
        <w:rPr>
          <w:rFonts w:ascii="Times New Roman" w:hAnsi="Times New Roman" w:cs="Times New Roman"/>
          <w:b/>
          <w:bCs/>
          <w:sz w:val="24"/>
          <w:szCs w:val="24"/>
        </w:rPr>
      </w:pPr>
      <w:r w:rsidRPr="00806051">
        <w:rPr>
          <w:rFonts w:ascii="Times New Roman" w:hAnsi="Times New Roman" w:cs="Times New Roman"/>
          <w:b/>
          <w:bCs/>
          <w:sz w:val="24"/>
          <w:szCs w:val="24"/>
        </w:rPr>
        <w:t>Differentiate between active and passive sensor with illustrations. Why is microwave remote sensing better suited for monitoring tropical rain forests than optical remote sensing?</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Active vs. Passive Sensors</w:t>
      </w:r>
      <w:r w:rsidR="00907AB6" w:rsidRPr="00806051">
        <w:rPr>
          <w:rFonts w:ascii="Times New Roman" w:eastAsia="Times New Roman" w:hAnsi="Times New Roman" w:cs="Times New Roman"/>
          <w:b/>
          <w:bCs/>
          <w:sz w:val="24"/>
          <w:szCs w:val="24"/>
          <w:lang w:bidi="ne-NP"/>
        </w:rPr>
        <w:t>:</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Active Sensors:</w:t>
      </w:r>
    </w:p>
    <w:p w:rsidR="004B3AD3" w:rsidRPr="00806051" w:rsidRDefault="004B3AD3" w:rsidP="00806051">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Definition</w:t>
      </w:r>
      <w:r w:rsidRPr="00806051">
        <w:rPr>
          <w:rFonts w:ascii="Times New Roman" w:eastAsia="Times New Roman" w:hAnsi="Times New Roman" w:cs="Times New Roman"/>
          <w:sz w:val="24"/>
          <w:szCs w:val="24"/>
          <w:lang w:bidi="ne-NP"/>
        </w:rPr>
        <w:t>: Active sensors emit their own signal (such as light or radio waves) and measure the energy reflected or scattered back from the Earth's surface. They provide their own source of illumination, which makes them independent of external light conditions.</w:t>
      </w:r>
    </w:p>
    <w:p w:rsidR="004B3AD3" w:rsidRPr="00806051" w:rsidRDefault="004B3AD3" w:rsidP="00806051">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Examples</w:t>
      </w:r>
      <w:r w:rsidRPr="00806051">
        <w:rPr>
          <w:rFonts w:ascii="Times New Roman" w:eastAsia="Times New Roman" w:hAnsi="Times New Roman" w:cs="Times New Roman"/>
          <w:sz w:val="24"/>
          <w:szCs w:val="24"/>
          <w:lang w:bidi="ne-NP"/>
        </w:rPr>
        <w:t>: Radar, LiDAR (Light Detection and Ranging).</w:t>
      </w:r>
    </w:p>
    <w:p w:rsidR="004B3AD3" w:rsidRPr="00806051" w:rsidRDefault="004B3AD3" w:rsidP="00806051">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Illustrations</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1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Radar</w:t>
      </w:r>
      <w:r w:rsidRPr="00806051">
        <w:rPr>
          <w:rFonts w:ascii="Times New Roman" w:eastAsia="Times New Roman" w:hAnsi="Times New Roman" w:cs="Times New Roman"/>
          <w:sz w:val="24"/>
          <w:szCs w:val="24"/>
          <w:lang w:bidi="ne-NP"/>
        </w:rPr>
        <w:t>: Sends out microwave pulses and measures the time it takes for the pulses to return after reflecting off surfaces. This is used for weather monitoring, mapping, and terrain analysis.</w:t>
      </w:r>
    </w:p>
    <w:p w:rsidR="004B3AD3" w:rsidRPr="00806051" w:rsidRDefault="004B3AD3" w:rsidP="00806051">
      <w:pPr>
        <w:numPr>
          <w:ilvl w:val="1"/>
          <w:numId w:val="1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LiDAR</w:t>
      </w:r>
      <w:r w:rsidRPr="00806051">
        <w:rPr>
          <w:rFonts w:ascii="Times New Roman" w:eastAsia="Times New Roman" w:hAnsi="Times New Roman" w:cs="Times New Roman"/>
          <w:sz w:val="24"/>
          <w:szCs w:val="24"/>
          <w:lang w:bidi="ne-NP"/>
        </w:rPr>
        <w:t>: Emits laser pulses and measures the time it takes for the pulses to return. It is used for creating high-resolution topographic maps, vegetation analysis, and 3D modeling of landscapes.</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Passive Sensors:</w:t>
      </w:r>
    </w:p>
    <w:p w:rsidR="004B3AD3" w:rsidRPr="00806051" w:rsidRDefault="004B3AD3" w:rsidP="00806051">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Passive sensors detect and measure natural radiation (such as sunlight) that is reflected or emitted by the Earth's surface. They rely on external sources of illumination, which means their operation depends on the availability of sunlight or other sources of natural radiation.</w:t>
      </w:r>
    </w:p>
    <w:p w:rsidR="004B3AD3" w:rsidRPr="00806051" w:rsidRDefault="004B3AD3" w:rsidP="00806051">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Examples</w:t>
      </w:r>
      <w:r w:rsidRPr="00806051">
        <w:rPr>
          <w:rFonts w:ascii="Times New Roman" w:eastAsia="Times New Roman" w:hAnsi="Times New Roman" w:cs="Times New Roman"/>
          <w:sz w:val="24"/>
          <w:szCs w:val="24"/>
          <w:lang w:bidi="ne-NP"/>
        </w:rPr>
        <w:t>: Optical sensors, infrared sensors.</w:t>
      </w:r>
    </w:p>
    <w:p w:rsidR="004B3AD3" w:rsidRPr="00806051" w:rsidRDefault="004B3AD3" w:rsidP="00806051">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Illustrations</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Optical Sensors</w:t>
      </w:r>
      <w:r w:rsidRPr="00806051">
        <w:rPr>
          <w:rFonts w:ascii="Times New Roman" w:eastAsia="Times New Roman" w:hAnsi="Times New Roman" w:cs="Times New Roman"/>
          <w:sz w:val="24"/>
          <w:szCs w:val="24"/>
          <w:lang w:bidi="ne-NP"/>
        </w:rPr>
        <w:t>: Capture visible and near-infrared light reflected from the Earth's surface. Examples include multispectral and hyperspectral imaging systems used for land cover classification and vegetation monitoring.</w:t>
      </w:r>
    </w:p>
    <w:p w:rsidR="004B3AD3" w:rsidRPr="00806051" w:rsidRDefault="004B3AD3" w:rsidP="00806051">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Infrared Sensors</w:t>
      </w:r>
      <w:r w:rsidRPr="00806051">
        <w:rPr>
          <w:rFonts w:ascii="Times New Roman" w:eastAsia="Times New Roman" w:hAnsi="Times New Roman" w:cs="Times New Roman"/>
          <w:sz w:val="24"/>
          <w:szCs w:val="24"/>
          <w:lang w:bidi="ne-NP"/>
        </w:rPr>
        <w:t>: Measure thermal infrared radiation emitted by objects, used for monitoring surface temperature and thermal properties.</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Why Microwave Remote Sensing is Better for Monitoring Tropical Rainforests</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Microwave remote sensing is often preferred over optical remote sensing for monitoring tropical rainforests due to several key reasons:</w:t>
      </w:r>
    </w:p>
    <w:p w:rsidR="004B3AD3" w:rsidRPr="00806051" w:rsidRDefault="004B3AD3" w:rsidP="00806051">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Penetration of Dense Vegetation</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Microwave Remote Sensing</w:t>
      </w:r>
      <w:r w:rsidRPr="00806051">
        <w:rPr>
          <w:rFonts w:ascii="Times New Roman" w:eastAsia="Times New Roman" w:hAnsi="Times New Roman" w:cs="Times New Roman"/>
          <w:sz w:val="24"/>
          <w:szCs w:val="24"/>
          <w:lang w:bidi="ne-NP"/>
        </w:rPr>
        <w:t>: Microwaves can penetrate through dense vegetation, including the thick canopy of tropical rainforests. This allows for the observation of forest structure and biomass beneath the canopy, providing valuable information about forest density and tree height.</w:t>
      </w:r>
    </w:p>
    <w:p w:rsidR="004B3AD3" w:rsidRPr="00806051" w:rsidRDefault="004B3AD3" w:rsidP="00806051">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Optical Remote Sensing</w:t>
      </w:r>
      <w:r w:rsidRPr="00806051">
        <w:rPr>
          <w:rFonts w:ascii="Times New Roman" w:eastAsia="Times New Roman" w:hAnsi="Times New Roman" w:cs="Times New Roman"/>
          <w:sz w:val="24"/>
          <w:szCs w:val="24"/>
          <w:lang w:bidi="ne-NP"/>
        </w:rPr>
        <w:t>: Optical sensors, particularly in the visible and near-infrared spectrum, may have limited penetration through dense foliage. They often capture the upper canopy but may miss important information about the layers below.</w:t>
      </w:r>
    </w:p>
    <w:p w:rsidR="004B3AD3" w:rsidRPr="00806051" w:rsidRDefault="004B3AD3" w:rsidP="00806051">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All-Weather Capability</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Microwave Remote Sensing</w:t>
      </w:r>
      <w:r w:rsidRPr="00806051">
        <w:rPr>
          <w:rFonts w:ascii="Times New Roman" w:eastAsia="Times New Roman" w:hAnsi="Times New Roman" w:cs="Times New Roman"/>
          <w:sz w:val="24"/>
          <w:szCs w:val="24"/>
          <w:lang w:bidi="ne-NP"/>
        </w:rPr>
        <w:t>: Microwaves are not significantly affected by weather conditions such as clouds or rain. This makes microwave sensors, such as Synthetic Aperture Radar (SAR), highly effective for continuous monitoring of rainforests regardless of weather conditions.</w:t>
      </w:r>
    </w:p>
    <w:p w:rsidR="004B3AD3" w:rsidRPr="00806051" w:rsidRDefault="004B3AD3" w:rsidP="00806051">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Optical Remote Sensing</w:t>
      </w:r>
      <w:r w:rsidRPr="00806051">
        <w:rPr>
          <w:rFonts w:ascii="Times New Roman" w:eastAsia="Times New Roman" w:hAnsi="Times New Roman" w:cs="Times New Roman"/>
          <w:sz w:val="24"/>
          <w:szCs w:val="24"/>
          <w:lang w:bidi="ne-NP"/>
        </w:rPr>
        <w:t>: Optical sensors are sensitive to cloud cover and atmospheric conditions, which can obstruct their view and limit the frequency of data acquisition.</w:t>
      </w:r>
    </w:p>
    <w:p w:rsidR="004B3AD3" w:rsidRPr="00806051" w:rsidRDefault="004B3AD3" w:rsidP="00806051">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Day/Night Operation</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Microwave Remote Sensing</w:t>
      </w:r>
      <w:r w:rsidRPr="00806051">
        <w:rPr>
          <w:rFonts w:ascii="Times New Roman" w:eastAsia="Times New Roman" w:hAnsi="Times New Roman" w:cs="Times New Roman"/>
          <w:sz w:val="24"/>
          <w:szCs w:val="24"/>
          <w:lang w:bidi="ne-NP"/>
        </w:rPr>
        <w:t>: Microwaves can be used both day and night because they do not rely on sunlight. This capability allows for consistent monitoring of tropical rainforests at any time.</w:t>
      </w:r>
    </w:p>
    <w:p w:rsidR="004B3AD3" w:rsidRPr="00806051" w:rsidRDefault="004B3AD3" w:rsidP="00806051">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Optical Remote Sensing</w:t>
      </w:r>
      <w:r w:rsidRPr="00806051">
        <w:rPr>
          <w:rFonts w:ascii="Times New Roman" w:eastAsia="Times New Roman" w:hAnsi="Times New Roman" w:cs="Times New Roman"/>
          <w:sz w:val="24"/>
          <w:szCs w:val="24"/>
          <w:lang w:bidi="ne-NP"/>
        </w:rPr>
        <w:t>: Optical sensors require sunlight to function, limiting their use to daylight hours and making it challenging to obtain data during nighttime or in heavily shadowed areas.</w:t>
      </w:r>
    </w:p>
    <w:p w:rsidR="004B3AD3" w:rsidRPr="00806051" w:rsidRDefault="004B3AD3" w:rsidP="00806051">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Sensitivity to Vegetation Structure</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Microwave Remote Sensing</w:t>
      </w:r>
      <w:r w:rsidRPr="00806051">
        <w:rPr>
          <w:rFonts w:ascii="Times New Roman" w:eastAsia="Times New Roman" w:hAnsi="Times New Roman" w:cs="Times New Roman"/>
          <w:sz w:val="24"/>
          <w:szCs w:val="24"/>
          <w:lang w:bidi="ne-NP"/>
        </w:rPr>
        <w:t>: Microwave sensors can provide information on forest structure and moisture content, which are important for assessing the health and dynamics of tropical rainforests. Different types of microwaves can interact differently with forest components, giving insights into canopy height, biomass, and other structural attributes.</w:t>
      </w:r>
    </w:p>
    <w:p w:rsidR="004B3AD3" w:rsidRPr="00806051" w:rsidRDefault="004B3AD3" w:rsidP="00806051">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Optical Remote Sensing</w:t>
      </w:r>
      <w:r w:rsidRPr="00806051">
        <w:rPr>
          <w:rFonts w:ascii="Times New Roman" w:eastAsia="Times New Roman" w:hAnsi="Times New Roman" w:cs="Times New Roman"/>
          <w:sz w:val="24"/>
          <w:szCs w:val="24"/>
          <w:lang w:bidi="ne-NP"/>
        </w:rPr>
        <w:t>: Optical sensors are more effective for capturing surface reflectance and vegetation health indicators like chlorophyll content but may not provide as detailed information on structural aspects.</w:t>
      </w:r>
    </w:p>
    <w:p w:rsidR="004B3AD3" w:rsidRPr="00806051" w:rsidRDefault="004B3AD3"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Summary</w:t>
      </w:r>
    </w:p>
    <w:p w:rsidR="004B3AD3" w:rsidRPr="00806051" w:rsidRDefault="004B3AD3" w:rsidP="00806051">
      <w:pPr>
        <w:numPr>
          <w:ilvl w:val="0"/>
          <w:numId w:val="1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Active Sensors</w:t>
      </w:r>
      <w:r w:rsidRPr="00806051">
        <w:rPr>
          <w:rFonts w:ascii="Times New Roman" w:eastAsia="Times New Roman" w:hAnsi="Times New Roman" w:cs="Times New Roman"/>
          <w:sz w:val="24"/>
          <w:szCs w:val="24"/>
          <w:lang w:bidi="ne-NP"/>
        </w:rPr>
        <w:t>: Emit their own signal (e.g., radar, LiDAR), operate independently of external light conditions.</w:t>
      </w:r>
    </w:p>
    <w:p w:rsidR="004B3AD3" w:rsidRPr="00806051" w:rsidRDefault="004B3AD3" w:rsidP="00806051">
      <w:pPr>
        <w:numPr>
          <w:ilvl w:val="0"/>
          <w:numId w:val="1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Passive Sensors</w:t>
      </w:r>
      <w:r w:rsidRPr="00806051">
        <w:rPr>
          <w:rFonts w:ascii="Times New Roman" w:eastAsia="Times New Roman" w:hAnsi="Times New Roman" w:cs="Times New Roman"/>
          <w:sz w:val="24"/>
          <w:szCs w:val="24"/>
          <w:lang w:bidi="ne-NP"/>
        </w:rPr>
        <w:t>: Detect natural radiation (e.g., optical, infrared), rely on sunlight or other sources of natural radiation.</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Microwave remote sensing</w:t>
      </w:r>
      <w:r w:rsidRPr="00806051">
        <w:rPr>
          <w:rFonts w:ascii="Times New Roman" w:eastAsia="Times New Roman" w:hAnsi="Times New Roman" w:cs="Times New Roman"/>
          <w:sz w:val="24"/>
          <w:szCs w:val="24"/>
          <w:lang w:bidi="ne-NP"/>
        </w:rPr>
        <w:t xml:space="preserve"> is better suited for monitoring tropical rainforests due to its ability to penetrate dense vegetation, operate in all weather conditions and at any time of day, and provide detailed information on forest structure and moisture content.</w:t>
      </w:r>
    </w:p>
    <w:p w:rsidR="007802AD" w:rsidRPr="00806051" w:rsidRDefault="007802AD" w:rsidP="00806051">
      <w:pPr>
        <w:spacing w:before="100" w:beforeAutospacing="1" w:after="100" w:afterAutospacing="1" w:line="276" w:lineRule="auto"/>
        <w:jc w:val="both"/>
        <w:rPr>
          <w:rFonts w:ascii="Times New Roman" w:eastAsia="Times New Roman" w:hAnsi="Times New Roman" w:cs="Times New Roman"/>
          <w:sz w:val="24"/>
          <w:szCs w:val="24"/>
          <w:lang w:bidi="ne-NP"/>
        </w:rPr>
      </w:pPr>
    </w:p>
    <w:p w:rsidR="004B3AD3" w:rsidRPr="00806051" w:rsidRDefault="004B3AD3"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Active and passive sensors are two fundamental types of remote sensing technologies used to gather data about the Earth’s surface.</w:t>
      </w:r>
    </w:p>
    <w:p w:rsidR="004B3AD3" w:rsidRPr="00806051" w:rsidRDefault="004B3AD3" w:rsidP="00806051">
      <w:pPr>
        <w:numPr>
          <w:ilvl w:val="0"/>
          <w:numId w:val="19"/>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Active Sensors</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1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Definition</w:t>
      </w:r>
      <w:r w:rsidRPr="00806051">
        <w:rPr>
          <w:rFonts w:ascii="Times New Roman" w:eastAsia="Times New Roman" w:hAnsi="Times New Roman" w:cs="Times New Roman"/>
          <w:sz w:val="24"/>
          <w:szCs w:val="24"/>
          <w:lang w:bidi="ne-NP"/>
        </w:rPr>
        <w:t>: Active sensors emit their own energy (usually in the form of electromagnetic waves) and measure the reflected energy from the target.</w:t>
      </w:r>
    </w:p>
    <w:p w:rsidR="004B3AD3" w:rsidRPr="00806051" w:rsidRDefault="004B3AD3" w:rsidP="00806051">
      <w:pPr>
        <w:numPr>
          <w:ilvl w:val="1"/>
          <w:numId w:val="1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Examples</w:t>
      </w:r>
      <w:r w:rsidRPr="00806051">
        <w:rPr>
          <w:rFonts w:ascii="Times New Roman" w:eastAsia="Times New Roman" w:hAnsi="Times New Roman" w:cs="Times New Roman"/>
          <w:sz w:val="24"/>
          <w:szCs w:val="24"/>
          <w:lang w:bidi="ne-NP"/>
        </w:rPr>
        <w:t>: Radar systems, LiDAR (Light Detection and Ranging), and sonar.</w:t>
      </w:r>
    </w:p>
    <w:p w:rsidR="004B3AD3" w:rsidRPr="00806051" w:rsidRDefault="004B3AD3" w:rsidP="00806051">
      <w:pPr>
        <w:numPr>
          <w:ilvl w:val="1"/>
          <w:numId w:val="1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Illustration</w:t>
      </w:r>
      <w:r w:rsidRPr="00806051">
        <w:rPr>
          <w:rFonts w:ascii="Times New Roman" w:eastAsia="Times New Roman" w:hAnsi="Times New Roman" w:cs="Times New Roman"/>
          <w:sz w:val="24"/>
          <w:szCs w:val="24"/>
          <w:lang w:bidi="ne-NP"/>
        </w:rPr>
        <w:t>: An example of an active sensor is a radar satellite that sends out microwave signals towards the Earth. When these signals hit an object, they bounce back to the sensor, which measures the time it takes for the signal to return. This information can be used to create detailed topographical maps or detect changes in land use.</w:t>
      </w:r>
    </w:p>
    <w:p w:rsidR="004B3AD3" w:rsidRPr="00806051" w:rsidRDefault="004B3AD3" w:rsidP="00806051">
      <w:pPr>
        <w:numPr>
          <w:ilvl w:val="0"/>
          <w:numId w:val="19"/>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Passive Sensors</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1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Definition</w:t>
      </w:r>
      <w:r w:rsidRPr="00806051">
        <w:rPr>
          <w:rFonts w:ascii="Times New Roman" w:eastAsia="Times New Roman" w:hAnsi="Times New Roman" w:cs="Times New Roman"/>
          <w:sz w:val="24"/>
          <w:szCs w:val="24"/>
          <w:lang w:bidi="ne-NP"/>
        </w:rPr>
        <w:t>: Passive sensors do not emit their own energy; instead, they detect natural energy that is reflected or emitted from objects on Earth, primarily sunlight.</w:t>
      </w:r>
    </w:p>
    <w:p w:rsidR="004B3AD3" w:rsidRPr="00806051" w:rsidRDefault="004B3AD3" w:rsidP="00806051">
      <w:pPr>
        <w:numPr>
          <w:ilvl w:val="1"/>
          <w:numId w:val="1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Examples</w:t>
      </w:r>
      <w:r w:rsidRPr="00806051">
        <w:rPr>
          <w:rFonts w:ascii="Times New Roman" w:eastAsia="Times New Roman" w:hAnsi="Times New Roman" w:cs="Times New Roman"/>
          <w:sz w:val="24"/>
          <w:szCs w:val="24"/>
          <w:lang w:bidi="ne-NP"/>
        </w:rPr>
        <w:t>: Optical cameras, multispectral scanners, and thermal infrared sensors.</w:t>
      </w:r>
    </w:p>
    <w:p w:rsidR="004B3AD3" w:rsidRPr="00806051" w:rsidRDefault="004B3AD3" w:rsidP="00806051">
      <w:pPr>
        <w:numPr>
          <w:ilvl w:val="1"/>
          <w:numId w:val="1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Illustration</w:t>
      </w:r>
      <w:r w:rsidRPr="00806051">
        <w:rPr>
          <w:rFonts w:ascii="Times New Roman" w:eastAsia="Times New Roman" w:hAnsi="Times New Roman" w:cs="Times New Roman"/>
          <w:sz w:val="24"/>
          <w:szCs w:val="24"/>
          <w:lang w:bidi="ne-NP"/>
        </w:rPr>
        <w:t>: A common example of a passive sensor is a satellite equipped with optical imaging capabilities. It captures sunlight reflected off the Earth’s surface to produce images that can be analyzed for vegetation cover, water bodies, or urban development.</w:t>
      </w:r>
    </w:p>
    <w:p w:rsidR="004B3AD3" w:rsidRPr="00806051" w:rsidRDefault="004B3AD3"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summary, active sensors provide their own illumination source and can operate day or night regardless of lighting conditions, while passive sensors rely on external light sources (like the sun) and are limited by daylight and weather conditions.</w:t>
      </w:r>
    </w:p>
    <w:p w:rsidR="00B728BB" w:rsidRPr="00806051" w:rsidRDefault="00B728BB" w:rsidP="00806051">
      <w:pPr>
        <w:spacing w:after="300" w:line="276" w:lineRule="auto"/>
        <w:jc w:val="both"/>
        <w:rPr>
          <w:rFonts w:ascii="Times New Roman" w:eastAsia="Times New Roman" w:hAnsi="Times New Roman" w:cs="Times New Roman"/>
          <w:b/>
          <w:bCs/>
          <w:sz w:val="24"/>
          <w:szCs w:val="24"/>
          <w:bdr w:val="single" w:sz="2" w:space="0" w:color="E5E7EB" w:frame="1"/>
          <w:lang w:bidi="ne-NP"/>
        </w:rPr>
      </w:pPr>
    </w:p>
    <w:p w:rsidR="004B3AD3" w:rsidRPr="00806051" w:rsidRDefault="004B3AD3"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Microwave Remote Sensing vs. Optical Remote Sensing for Monitoring Tropical Rainforests</w:t>
      </w:r>
    </w:p>
    <w:p w:rsidR="004B3AD3" w:rsidRPr="00806051" w:rsidRDefault="004B3AD3"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Microwave remote sensing is often considered better suited for monitoring tropical rainforests compared to optical remote sensing due to several key factors:</w:t>
      </w:r>
    </w:p>
    <w:p w:rsidR="004B3AD3" w:rsidRPr="00806051" w:rsidRDefault="004B3AD3" w:rsidP="00806051">
      <w:pPr>
        <w:numPr>
          <w:ilvl w:val="0"/>
          <w:numId w:val="20"/>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Penetration Capability</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20"/>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Microwave wavelengths can penetrate through clouds, rain, and dense vegetation much more effectively than optical wavelengths. This characteristic allows for consistent data collection in tropical regions where cloud cover is frequent.</w:t>
      </w:r>
    </w:p>
    <w:p w:rsidR="004B3AD3" w:rsidRPr="00806051" w:rsidRDefault="004B3AD3" w:rsidP="00806051">
      <w:pPr>
        <w:numPr>
          <w:ilvl w:val="0"/>
          <w:numId w:val="20"/>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Sensitivity to Moisture Content</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20"/>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 xml:space="preserve">Microwaves are sensitive to moisture content in vegetation and soil. This sensitivity enables researchers to assess biomass density and moisture levels within tropical rainforests accurately. In </w:t>
      </w:r>
      <w:r w:rsidRPr="00806051">
        <w:rPr>
          <w:rFonts w:ascii="Times New Roman" w:eastAsia="Times New Roman" w:hAnsi="Times New Roman" w:cs="Times New Roman"/>
          <w:sz w:val="24"/>
          <w:szCs w:val="24"/>
          <w:lang w:bidi="ne-NP"/>
        </w:rPr>
        <w:lastRenderedPageBreak/>
        <w:t>contrast, optical sensors may struggle with saturation effects caused by high humidity levels typical in these environments.</w:t>
      </w:r>
    </w:p>
    <w:p w:rsidR="004B3AD3" w:rsidRPr="00806051" w:rsidRDefault="004B3AD3" w:rsidP="00806051">
      <w:pPr>
        <w:numPr>
          <w:ilvl w:val="0"/>
          <w:numId w:val="20"/>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All-Weather Operation</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20"/>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Microwave remote sensing systems can operate under various weather conditions without significant loss of data quality. Optical remote sensing systems often require clear skies for effective image capture; thus, they may miss critical temporal changes occurring during cloudy periods.</w:t>
      </w:r>
    </w:p>
    <w:p w:rsidR="004B3AD3" w:rsidRPr="00806051" w:rsidRDefault="004B3AD3" w:rsidP="00806051">
      <w:pPr>
        <w:numPr>
          <w:ilvl w:val="0"/>
          <w:numId w:val="20"/>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Surface Structure Analysis</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20"/>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backscatter properties of microwave signals allow for detailed analysis of surface structures such as tree height and canopy structure in forests. This capability is crucial for understanding forest dynamics in tropical ecosystems where biodiversity is high.</w:t>
      </w:r>
    </w:p>
    <w:p w:rsidR="004B3AD3" w:rsidRPr="00806051" w:rsidRDefault="004B3AD3" w:rsidP="00806051">
      <w:pPr>
        <w:numPr>
          <w:ilvl w:val="0"/>
          <w:numId w:val="20"/>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Acquisition Frequency</w:t>
      </w:r>
      <w:r w:rsidRPr="00806051">
        <w:rPr>
          <w:rFonts w:ascii="Times New Roman" w:eastAsia="Times New Roman" w:hAnsi="Times New Roman" w:cs="Times New Roman"/>
          <w:sz w:val="24"/>
          <w:szCs w:val="24"/>
          <w:lang w:bidi="ne-NP"/>
        </w:rPr>
        <w:t>:</w:t>
      </w:r>
    </w:p>
    <w:p w:rsidR="004B3AD3" w:rsidRPr="00806051" w:rsidRDefault="004B3AD3" w:rsidP="00806051">
      <w:pPr>
        <w:numPr>
          <w:ilvl w:val="1"/>
          <w:numId w:val="20"/>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Many microwave remote sensing platforms have higher revisit times compared to optical systems due to their ability to collect data regardless of lighting conditions or cloud cover. This frequent monitoring is essential for tracking changes over time in dynamic ecosystems like tropical rainforests.</w:t>
      </w:r>
    </w:p>
    <w:p w:rsidR="004B3AD3" w:rsidRPr="00806051" w:rsidRDefault="004B3AD3"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conclusion, while both active microwave remote sensing and passive optical remote sensing have their respective advantages, microwave technology’s ability to penetrate dense vegetation and operate under various weather conditions makes it particularly well-suited for monitoring tropical rainforests effectively.</w:t>
      </w:r>
    </w:p>
    <w:p w:rsidR="004B3AD3" w:rsidRPr="00806051" w:rsidRDefault="004B3AD3" w:rsidP="00806051">
      <w:pPr>
        <w:spacing w:before="100" w:beforeAutospacing="1" w:after="100" w:afterAutospacing="1" w:line="276" w:lineRule="auto"/>
        <w:jc w:val="both"/>
        <w:rPr>
          <w:rFonts w:ascii="Times New Roman" w:eastAsia="Times New Roman" w:hAnsi="Times New Roman" w:cs="Times New Roman"/>
          <w:sz w:val="24"/>
          <w:szCs w:val="24"/>
          <w:lang w:bidi="ne-NP"/>
        </w:rPr>
      </w:pPr>
    </w:p>
    <w:p w:rsidR="009B4B9A" w:rsidRPr="00806051" w:rsidRDefault="009B4B9A"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Describe methods of data capture in GIS. How is vector data represented in GIS? Describe a point in polygon overlay operation with suitable illustrations (maps and tables.)</w:t>
      </w:r>
    </w:p>
    <w:p w:rsidR="009B4B9A" w:rsidRPr="00806051" w:rsidRDefault="009B4B9A"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Methods of Data Capture in GIS</w:t>
      </w:r>
    </w:p>
    <w:p w:rsidR="009B4B9A" w:rsidRPr="00806051" w:rsidRDefault="009B4B9A"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Data capture in GIS involves gathering and inputting spatial and non-spatial data into the GIS system. There are several methods for capturing this data:</w:t>
      </w:r>
    </w:p>
    <w:p w:rsidR="009B4B9A" w:rsidRPr="00806051" w:rsidRDefault="009B4B9A" w:rsidP="00806051">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Direct Data Entry</w:t>
      </w:r>
      <w:r w:rsidRPr="00806051">
        <w:rPr>
          <w:rFonts w:ascii="Times New Roman" w:eastAsia="Times New Roman" w:hAnsi="Times New Roman" w:cs="Times New Roman"/>
          <w:sz w:val="24"/>
          <w:szCs w:val="24"/>
          <w:lang w:bidi="ne-NP"/>
        </w:rPr>
        <w:t>:</w:t>
      </w:r>
    </w:p>
    <w:p w:rsidR="009B4B9A" w:rsidRPr="00806051" w:rsidRDefault="009B4B9A" w:rsidP="00806051">
      <w:pPr>
        <w:numPr>
          <w:ilvl w:val="1"/>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Manual Digitizing</w:t>
      </w:r>
      <w:r w:rsidRPr="00806051">
        <w:rPr>
          <w:rFonts w:ascii="Times New Roman" w:eastAsia="Times New Roman" w:hAnsi="Times New Roman" w:cs="Times New Roman"/>
          <w:sz w:val="24"/>
          <w:szCs w:val="24"/>
          <w:lang w:bidi="ne-NP"/>
        </w:rPr>
        <w:t>: Tracing features from paper maps or other sources using a digitizing tablet or software. This method involves manually converting graphical representations into digital formats.</w:t>
      </w:r>
    </w:p>
    <w:p w:rsidR="009B4B9A" w:rsidRPr="00806051" w:rsidRDefault="009B4B9A" w:rsidP="00806051">
      <w:pPr>
        <w:numPr>
          <w:ilvl w:val="1"/>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GPS Data Collection</w:t>
      </w:r>
      <w:r w:rsidRPr="00806051">
        <w:rPr>
          <w:rFonts w:ascii="Times New Roman" w:eastAsia="Times New Roman" w:hAnsi="Times New Roman" w:cs="Times New Roman"/>
          <w:sz w:val="24"/>
          <w:szCs w:val="24"/>
          <w:lang w:bidi="ne-NP"/>
        </w:rPr>
        <w:t>: Using GPS devices to collect precise location coordinates in the field. This method is useful for capturing point locations like survey markers, infrastructure, or land features.</w:t>
      </w:r>
    </w:p>
    <w:p w:rsidR="009B4B9A" w:rsidRPr="00806051" w:rsidRDefault="009B4B9A" w:rsidP="00806051">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Remote Sensing</w:t>
      </w:r>
      <w:r w:rsidRPr="00806051">
        <w:rPr>
          <w:rFonts w:ascii="Times New Roman" w:eastAsia="Times New Roman" w:hAnsi="Times New Roman" w:cs="Times New Roman"/>
          <w:sz w:val="24"/>
          <w:szCs w:val="24"/>
          <w:lang w:bidi="ne-NP"/>
        </w:rPr>
        <w:t>:</w:t>
      </w:r>
    </w:p>
    <w:p w:rsidR="009B4B9A" w:rsidRPr="00806051" w:rsidRDefault="009B4B9A" w:rsidP="00806051">
      <w:pPr>
        <w:numPr>
          <w:ilvl w:val="1"/>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Satellite Imagery</w:t>
      </w:r>
      <w:r w:rsidRPr="00806051">
        <w:rPr>
          <w:rFonts w:ascii="Times New Roman" w:eastAsia="Times New Roman" w:hAnsi="Times New Roman" w:cs="Times New Roman"/>
          <w:sz w:val="24"/>
          <w:szCs w:val="24"/>
          <w:lang w:bidi="ne-NP"/>
        </w:rPr>
        <w:t>: Capturing images of the Earth's surface using satellites. These images can be used to derive land cover, vegetation, and urban areas.</w:t>
      </w:r>
    </w:p>
    <w:p w:rsidR="009B4B9A" w:rsidRPr="00806051" w:rsidRDefault="009B4B9A" w:rsidP="00806051">
      <w:pPr>
        <w:numPr>
          <w:ilvl w:val="1"/>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Aerial Photography</w:t>
      </w:r>
      <w:r w:rsidRPr="00806051">
        <w:rPr>
          <w:rFonts w:ascii="Times New Roman" w:eastAsia="Times New Roman" w:hAnsi="Times New Roman" w:cs="Times New Roman"/>
          <w:sz w:val="24"/>
          <w:szCs w:val="24"/>
          <w:lang w:bidi="ne-NP"/>
        </w:rPr>
        <w:t>: Taking photographs from aircraft or drones. These can be used for detailed mapping and analysis of smaller areas.</w:t>
      </w:r>
    </w:p>
    <w:p w:rsidR="009B4B9A" w:rsidRPr="00806051" w:rsidRDefault="009B4B9A" w:rsidP="00806051">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Surveying</w:t>
      </w:r>
      <w:r w:rsidRPr="00806051">
        <w:rPr>
          <w:rFonts w:ascii="Times New Roman" w:eastAsia="Times New Roman" w:hAnsi="Times New Roman" w:cs="Times New Roman"/>
          <w:sz w:val="24"/>
          <w:szCs w:val="24"/>
          <w:lang w:bidi="ne-NP"/>
        </w:rPr>
        <w:t>:</w:t>
      </w:r>
    </w:p>
    <w:p w:rsidR="009B4B9A" w:rsidRPr="00806051" w:rsidRDefault="009B4B9A" w:rsidP="00806051">
      <w:pPr>
        <w:numPr>
          <w:ilvl w:val="1"/>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Land Surveying</w:t>
      </w:r>
      <w:r w:rsidRPr="00806051">
        <w:rPr>
          <w:rFonts w:ascii="Times New Roman" w:eastAsia="Times New Roman" w:hAnsi="Times New Roman" w:cs="Times New Roman"/>
          <w:sz w:val="24"/>
          <w:szCs w:val="24"/>
          <w:lang w:bidi="ne-NP"/>
        </w:rPr>
        <w:t>: Using instruments such as total stations, theodolites, or laser scanners to measure and record spatial data with high accuracy. This is often used for creating detailed topographic maps.</w:t>
      </w:r>
    </w:p>
    <w:p w:rsidR="009B4B9A" w:rsidRPr="00806051" w:rsidRDefault="009B4B9A" w:rsidP="00806051">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Secondary Data Sources</w:t>
      </w:r>
      <w:r w:rsidRPr="00806051">
        <w:rPr>
          <w:rFonts w:ascii="Times New Roman" w:eastAsia="Times New Roman" w:hAnsi="Times New Roman" w:cs="Times New Roman"/>
          <w:sz w:val="24"/>
          <w:szCs w:val="24"/>
          <w:lang w:bidi="ne-NP"/>
        </w:rPr>
        <w:t>:</w:t>
      </w:r>
    </w:p>
    <w:p w:rsidR="009B4B9A" w:rsidRPr="00806051" w:rsidRDefault="009B4B9A" w:rsidP="00806051">
      <w:pPr>
        <w:numPr>
          <w:ilvl w:val="1"/>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Existing Maps</w:t>
      </w:r>
      <w:r w:rsidRPr="00806051">
        <w:rPr>
          <w:rFonts w:ascii="Times New Roman" w:eastAsia="Times New Roman" w:hAnsi="Times New Roman" w:cs="Times New Roman"/>
          <w:sz w:val="24"/>
          <w:szCs w:val="24"/>
          <w:lang w:bidi="ne-NP"/>
        </w:rPr>
        <w:t xml:space="preserve">: Converting existing maps and plans into digital formats through scanning and </w:t>
      </w:r>
      <w:proofErr w:type="spellStart"/>
      <w:r w:rsidRPr="00806051">
        <w:rPr>
          <w:rFonts w:ascii="Times New Roman" w:eastAsia="Times New Roman" w:hAnsi="Times New Roman" w:cs="Times New Roman"/>
          <w:sz w:val="24"/>
          <w:szCs w:val="24"/>
          <w:lang w:bidi="ne-NP"/>
        </w:rPr>
        <w:t>georeferencing</w:t>
      </w:r>
      <w:proofErr w:type="spellEnd"/>
      <w:r w:rsidRPr="00806051">
        <w:rPr>
          <w:rFonts w:ascii="Times New Roman" w:eastAsia="Times New Roman" w:hAnsi="Times New Roman" w:cs="Times New Roman"/>
          <w:sz w:val="24"/>
          <w:szCs w:val="24"/>
          <w:lang w:bidi="ne-NP"/>
        </w:rPr>
        <w:t>.</w:t>
      </w:r>
    </w:p>
    <w:p w:rsidR="009B4B9A" w:rsidRPr="00806051" w:rsidRDefault="009B4B9A" w:rsidP="00806051">
      <w:pPr>
        <w:numPr>
          <w:ilvl w:val="1"/>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Public Databases</w:t>
      </w:r>
      <w:r w:rsidRPr="00806051">
        <w:rPr>
          <w:rFonts w:ascii="Times New Roman" w:eastAsia="Times New Roman" w:hAnsi="Times New Roman" w:cs="Times New Roman"/>
          <w:sz w:val="24"/>
          <w:szCs w:val="24"/>
          <w:lang w:bidi="ne-NP"/>
        </w:rPr>
        <w:t>: Utilizing data from government agencies, research institutions, and other organizations. This data can include census data, administrative boundaries, and environmental data.</w:t>
      </w:r>
    </w:p>
    <w:p w:rsidR="009B4B9A" w:rsidRPr="00806051" w:rsidRDefault="009B4B9A" w:rsidP="00806051">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Crowdsourcing</w:t>
      </w:r>
      <w:r w:rsidRPr="00806051">
        <w:rPr>
          <w:rFonts w:ascii="Times New Roman" w:eastAsia="Times New Roman" w:hAnsi="Times New Roman" w:cs="Times New Roman"/>
          <w:sz w:val="24"/>
          <w:szCs w:val="24"/>
          <w:lang w:bidi="ne-NP"/>
        </w:rPr>
        <w:t>:</w:t>
      </w:r>
    </w:p>
    <w:p w:rsidR="009B4B9A" w:rsidRPr="00806051" w:rsidRDefault="009B4B9A" w:rsidP="00806051">
      <w:pPr>
        <w:numPr>
          <w:ilvl w:val="1"/>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User-Generated Data</w:t>
      </w:r>
      <w:r w:rsidRPr="00806051">
        <w:rPr>
          <w:rFonts w:ascii="Times New Roman" w:eastAsia="Times New Roman" w:hAnsi="Times New Roman" w:cs="Times New Roman"/>
          <w:sz w:val="24"/>
          <w:szCs w:val="24"/>
          <w:lang w:bidi="ne-NP"/>
        </w:rPr>
        <w:t>: Collecting data from users through mobile apps, online platforms, or social media. This can include location data, reviews, or observations.</w:t>
      </w:r>
    </w:p>
    <w:p w:rsidR="009B4B9A" w:rsidRPr="00806051" w:rsidRDefault="009B4B9A"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Representation of Vector Data in GIS</w:t>
      </w:r>
    </w:p>
    <w:p w:rsidR="009B4B9A" w:rsidRPr="00806051" w:rsidRDefault="009B4B9A"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Vector data in GIS is represented using geometric shapes to model spatial features. The three primary vector data types are:</w:t>
      </w:r>
    </w:p>
    <w:p w:rsidR="009B4B9A" w:rsidRPr="00806051" w:rsidRDefault="009B4B9A" w:rsidP="00806051">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Points</w:t>
      </w:r>
      <w:r w:rsidRPr="00806051">
        <w:rPr>
          <w:rFonts w:ascii="Times New Roman" w:eastAsia="Times New Roman" w:hAnsi="Times New Roman" w:cs="Times New Roman"/>
          <w:sz w:val="24"/>
          <w:szCs w:val="24"/>
          <w:lang w:bidi="ne-NP"/>
        </w:rPr>
        <w:t>:</w:t>
      </w:r>
    </w:p>
    <w:p w:rsidR="009B4B9A" w:rsidRPr="00806051" w:rsidRDefault="009B4B9A" w:rsidP="00806051">
      <w:pPr>
        <w:numPr>
          <w:ilvl w:val="1"/>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Representation</w:t>
      </w:r>
      <w:r w:rsidRPr="00806051">
        <w:rPr>
          <w:rFonts w:ascii="Times New Roman" w:eastAsia="Times New Roman" w:hAnsi="Times New Roman" w:cs="Times New Roman"/>
          <w:sz w:val="24"/>
          <w:szCs w:val="24"/>
          <w:lang w:bidi="ne-NP"/>
        </w:rPr>
        <w:t>: Individual locations represented by a single coordinate pair (x, y).</w:t>
      </w:r>
    </w:p>
    <w:p w:rsidR="009B4B9A" w:rsidRPr="00806051" w:rsidRDefault="009B4B9A" w:rsidP="00806051">
      <w:pPr>
        <w:numPr>
          <w:ilvl w:val="1"/>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Locations of landmarks, buildings, or survey points.</w:t>
      </w:r>
    </w:p>
    <w:p w:rsidR="009B4B9A" w:rsidRPr="00806051" w:rsidRDefault="009B4B9A" w:rsidP="00806051">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Lines (or Polylines)</w:t>
      </w:r>
      <w:r w:rsidRPr="00806051">
        <w:rPr>
          <w:rFonts w:ascii="Times New Roman" w:eastAsia="Times New Roman" w:hAnsi="Times New Roman" w:cs="Times New Roman"/>
          <w:sz w:val="24"/>
          <w:szCs w:val="24"/>
          <w:lang w:bidi="ne-NP"/>
        </w:rPr>
        <w:t>:</w:t>
      </w:r>
    </w:p>
    <w:p w:rsidR="009B4B9A" w:rsidRPr="00806051" w:rsidRDefault="009B4B9A" w:rsidP="00806051">
      <w:pPr>
        <w:numPr>
          <w:ilvl w:val="1"/>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Representation</w:t>
      </w:r>
      <w:r w:rsidRPr="00806051">
        <w:rPr>
          <w:rFonts w:ascii="Times New Roman" w:eastAsia="Times New Roman" w:hAnsi="Times New Roman" w:cs="Times New Roman"/>
          <w:sz w:val="24"/>
          <w:szCs w:val="24"/>
          <w:lang w:bidi="ne-NP"/>
        </w:rPr>
        <w:t>: A series of connected points forming a path or linear feature.</w:t>
      </w:r>
    </w:p>
    <w:p w:rsidR="009B4B9A" w:rsidRPr="00806051" w:rsidRDefault="009B4B9A" w:rsidP="00806051">
      <w:pPr>
        <w:numPr>
          <w:ilvl w:val="1"/>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Roads, rivers, or utility lines.</w:t>
      </w:r>
    </w:p>
    <w:p w:rsidR="009B4B9A" w:rsidRPr="00806051" w:rsidRDefault="009B4B9A" w:rsidP="00806051">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Polygons</w:t>
      </w:r>
      <w:r w:rsidRPr="00806051">
        <w:rPr>
          <w:rFonts w:ascii="Times New Roman" w:eastAsia="Times New Roman" w:hAnsi="Times New Roman" w:cs="Times New Roman"/>
          <w:sz w:val="24"/>
          <w:szCs w:val="24"/>
          <w:lang w:bidi="ne-NP"/>
        </w:rPr>
        <w:t>:</w:t>
      </w:r>
    </w:p>
    <w:p w:rsidR="009B4B9A" w:rsidRPr="00806051" w:rsidRDefault="009B4B9A" w:rsidP="00806051">
      <w:pPr>
        <w:numPr>
          <w:ilvl w:val="1"/>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Representation</w:t>
      </w:r>
      <w:r w:rsidRPr="00806051">
        <w:rPr>
          <w:rFonts w:ascii="Times New Roman" w:eastAsia="Times New Roman" w:hAnsi="Times New Roman" w:cs="Times New Roman"/>
          <w:sz w:val="24"/>
          <w:szCs w:val="24"/>
          <w:lang w:bidi="ne-NP"/>
        </w:rPr>
        <w:t>: A series of connected lines that form a closed shape, representing areas or regions.</w:t>
      </w:r>
    </w:p>
    <w:p w:rsidR="009B4B9A" w:rsidRPr="00806051" w:rsidRDefault="009B4B9A" w:rsidP="00806051">
      <w:pPr>
        <w:numPr>
          <w:ilvl w:val="1"/>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Boundaries of land parcels, lakes, or administrative regions.</w:t>
      </w:r>
    </w:p>
    <w:p w:rsidR="009B4B9A" w:rsidRPr="00806051" w:rsidRDefault="009B4B9A"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lastRenderedPageBreak/>
        <w:t>Point-in-Polygon Overlay Operation</w:t>
      </w:r>
    </w:p>
    <w:p w:rsidR="009B4B9A" w:rsidRPr="00806051" w:rsidRDefault="009B4B9A"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Point-in-Polygon Overlay</w:t>
      </w:r>
      <w:r w:rsidRPr="00806051">
        <w:rPr>
          <w:rFonts w:ascii="Times New Roman" w:eastAsia="Times New Roman" w:hAnsi="Times New Roman" w:cs="Times New Roman"/>
          <w:sz w:val="24"/>
          <w:szCs w:val="24"/>
          <w:lang w:bidi="ne-NP"/>
        </w:rPr>
        <w:t xml:space="preserve"> is a spatial analysis operation where points are compared against polygons to determine which points fall inside, outside, or on the boundary of the polygons. This operation is commonly used in various applications, such as locating features within specific areas or analyzing point data within different administrative boundaries.</w:t>
      </w:r>
    </w:p>
    <w:p w:rsidR="009B4B9A" w:rsidRPr="00806051" w:rsidRDefault="009B4B9A"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Illustration of Point-in-Polygon Overlay</w:t>
      </w:r>
    </w:p>
    <w:p w:rsidR="009B4B9A" w:rsidRPr="00806051" w:rsidRDefault="009B4B9A"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Maps</w:t>
      </w:r>
      <w:r w:rsidRPr="00806051">
        <w:rPr>
          <w:rFonts w:ascii="Times New Roman" w:eastAsia="Times New Roman" w:hAnsi="Times New Roman" w:cs="Times New Roman"/>
          <w:sz w:val="24"/>
          <w:szCs w:val="24"/>
          <w:lang w:bidi="ne-NP"/>
        </w:rPr>
        <w:t>:</w:t>
      </w:r>
    </w:p>
    <w:p w:rsidR="009B4B9A" w:rsidRPr="00806051" w:rsidRDefault="009B4B9A" w:rsidP="00806051">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Map 1: Points and Polygons</w:t>
      </w:r>
      <w:r w:rsidRPr="00806051">
        <w:rPr>
          <w:rFonts w:ascii="Times New Roman" w:eastAsia="Times New Roman" w:hAnsi="Times New Roman" w:cs="Times New Roman"/>
          <w:sz w:val="24"/>
          <w:szCs w:val="24"/>
          <w:lang w:bidi="ne-NP"/>
        </w:rPr>
        <w:t>: Shows points and polygons on a map. For example, the polygons might represent different land use zones, while the points could represent tree locations.</w:t>
      </w:r>
    </w:p>
    <w:p w:rsidR="009B4B9A" w:rsidRPr="00806051" w:rsidRDefault="009B4B9A" w:rsidP="00806051">
      <w:pPr>
        <w:numPr>
          <w:ilvl w:val="0"/>
          <w:numId w:val="2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Map 2: Points within Polygons</w:t>
      </w:r>
      <w:r w:rsidRPr="00806051">
        <w:rPr>
          <w:rFonts w:ascii="Times New Roman" w:eastAsia="Times New Roman" w:hAnsi="Times New Roman" w:cs="Times New Roman"/>
          <w:sz w:val="24"/>
          <w:szCs w:val="24"/>
          <w:lang w:bidi="ne-NP"/>
        </w:rPr>
        <w:t>: Shows which points fall inside or outside the polygons. Points inside the polygons are highlighted or colored differently.</w:t>
      </w:r>
    </w:p>
    <w:p w:rsidR="009B4B9A" w:rsidRPr="00806051" w:rsidRDefault="009B4B9A"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Tables</w:t>
      </w:r>
      <w:r w:rsidRPr="00806051">
        <w:rPr>
          <w:rFonts w:ascii="Times New Roman" w:eastAsia="Times New Roman" w:hAnsi="Times New Roman" w:cs="Times New Roman"/>
          <w:sz w:val="24"/>
          <w:szCs w:val="24"/>
          <w:lang w:bidi="ne-NP"/>
        </w:rPr>
        <w:t>:</w:t>
      </w:r>
    </w:p>
    <w:p w:rsidR="009B4B9A" w:rsidRPr="00806051" w:rsidRDefault="009B4B9A" w:rsidP="00806051">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Table 1: Point Location Data</w:t>
      </w:r>
      <w:r w:rsidRPr="00806051">
        <w:rPr>
          <w:rFonts w:ascii="Times New Roman" w:eastAsia="Times New Roman" w:hAnsi="Times New Roman" w:cs="Times New Roman"/>
          <w:sz w:val="24"/>
          <w:szCs w:val="24"/>
          <w:lang w:bidi="ne-NP"/>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49"/>
        <w:gridCol w:w="1454"/>
        <w:gridCol w:w="1469"/>
      </w:tblGrid>
      <w:tr w:rsidR="009B4B9A" w:rsidRPr="00806051" w:rsidTr="009B4B9A">
        <w:trPr>
          <w:tblHeade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Point ID</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X Coordinate</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Y Coordinate</w:t>
            </w:r>
          </w:p>
        </w:tc>
      </w:tr>
      <w:tr w:rsidR="004103A1" w:rsidRPr="00806051" w:rsidTr="009B4B9A">
        <w:trP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P1</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34.0522</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-118.2437</w:t>
            </w:r>
          </w:p>
        </w:tc>
      </w:tr>
      <w:tr w:rsidR="004103A1" w:rsidRPr="00806051" w:rsidTr="009B4B9A">
        <w:trP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P2</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40.7128</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-74.0060</w:t>
            </w:r>
          </w:p>
        </w:tc>
      </w:tr>
      <w:tr w:rsidR="009B4B9A" w:rsidRPr="00806051" w:rsidTr="009B4B9A">
        <w:trP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P3</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37.7749</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-122.4194</w:t>
            </w:r>
          </w:p>
        </w:tc>
      </w:tr>
    </w:tbl>
    <w:p w:rsidR="009B4B9A" w:rsidRPr="00806051" w:rsidRDefault="009B4B9A" w:rsidP="00806051">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Table 2: Polygon Attributes</w:t>
      </w:r>
      <w:r w:rsidRPr="00806051">
        <w:rPr>
          <w:rFonts w:ascii="Times New Roman" w:eastAsia="Times New Roman" w:hAnsi="Times New Roman" w:cs="Times New Roman"/>
          <w:sz w:val="24"/>
          <w:szCs w:val="24"/>
          <w:lang w:bidi="ne-NP"/>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29"/>
        <w:gridCol w:w="1262"/>
      </w:tblGrid>
      <w:tr w:rsidR="009B4B9A" w:rsidRPr="00806051" w:rsidTr="009B4B9A">
        <w:trPr>
          <w:tblHeade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Polygon ID</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Area Type</w:t>
            </w:r>
          </w:p>
        </w:tc>
      </w:tr>
      <w:tr w:rsidR="004103A1" w:rsidRPr="00806051" w:rsidTr="009B4B9A">
        <w:trP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A1</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Residential</w:t>
            </w:r>
          </w:p>
        </w:tc>
      </w:tr>
      <w:tr w:rsidR="004103A1" w:rsidRPr="00806051" w:rsidTr="009B4B9A">
        <w:trP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A2</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Commercial</w:t>
            </w:r>
          </w:p>
        </w:tc>
      </w:tr>
      <w:tr w:rsidR="004103A1" w:rsidRPr="00806051" w:rsidTr="009B4B9A">
        <w:trP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A3</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Industrial</w:t>
            </w:r>
          </w:p>
        </w:tc>
      </w:tr>
      <w:tr w:rsidR="00531685" w:rsidRPr="00806051" w:rsidTr="009B4B9A">
        <w:trPr>
          <w:tblCellSpacing w:w="15" w:type="dxa"/>
        </w:trPr>
        <w:tc>
          <w:tcPr>
            <w:tcW w:w="0" w:type="auto"/>
            <w:vAlign w:val="center"/>
          </w:tcPr>
          <w:p w:rsidR="00531685" w:rsidRPr="00806051" w:rsidRDefault="00531685" w:rsidP="00806051">
            <w:pPr>
              <w:spacing w:after="0" w:line="276" w:lineRule="auto"/>
              <w:jc w:val="both"/>
              <w:rPr>
                <w:rFonts w:ascii="Times New Roman" w:eastAsia="Times New Roman" w:hAnsi="Times New Roman" w:cs="Times New Roman"/>
                <w:sz w:val="24"/>
                <w:szCs w:val="24"/>
                <w:lang w:bidi="ne-NP"/>
              </w:rPr>
            </w:pPr>
          </w:p>
          <w:p w:rsidR="007802AD" w:rsidRPr="00806051" w:rsidRDefault="007802AD" w:rsidP="00806051">
            <w:pPr>
              <w:spacing w:after="0" w:line="276" w:lineRule="auto"/>
              <w:jc w:val="both"/>
              <w:rPr>
                <w:rFonts w:ascii="Times New Roman" w:eastAsia="Times New Roman" w:hAnsi="Times New Roman" w:cs="Times New Roman"/>
                <w:sz w:val="24"/>
                <w:szCs w:val="24"/>
                <w:lang w:bidi="ne-NP"/>
              </w:rPr>
            </w:pPr>
          </w:p>
          <w:p w:rsidR="007802AD" w:rsidRPr="00806051" w:rsidRDefault="007802AD" w:rsidP="00806051">
            <w:pPr>
              <w:spacing w:after="0" w:line="276" w:lineRule="auto"/>
              <w:jc w:val="both"/>
              <w:rPr>
                <w:rFonts w:ascii="Times New Roman" w:eastAsia="Times New Roman" w:hAnsi="Times New Roman" w:cs="Times New Roman"/>
                <w:sz w:val="24"/>
                <w:szCs w:val="24"/>
                <w:lang w:bidi="ne-NP"/>
              </w:rPr>
            </w:pPr>
          </w:p>
          <w:p w:rsidR="007802AD" w:rsidRPr="00806051" w:rsidRDefault="007802AD" w:rsidP="00806051">
            <w:pPr>
              <w:spacing w:after="0" w:line="276" w:lineRule="auto"/>
              <w:jc w:val="both"/>
              <w:rPr>
                <w:rFonts w:ascii="Times New Roman" w:eastAsia="Times New Roman" w:hAnsi="Times New Roman" w:cs="Times New Roman"/>
                <w:sz w:val="24"/>
                <w:szCs w:val="24"/>
                <w:lang w:bidi="ne-NP"/>
              </w:rPr>
            </w:pPr>
          </w:p>
          <w:p w:rsidR="007802AD" w:rsidRPr="00806051" w:rsidRDefault="007802AD" w:rsidP="00806051">
            <w:pPr>
              <w:spacing w:after="0" w:line="276" w:lineRule="auto"/>
              <w:jc w:val="both"/>
              <w:rPr>
                <w:rFonts w:ascii="Times New Roman" w:eastAsia="Times New Roman" w:hAnsi="Times New Roman" w:cs="Times New Roman"/>
                <w:sz w:val="24"/>
                <w:szCs w:val="24"/>
                <w:lang w:bidi="ne-NP"/>
              </w:rPr>
            </w:pPr>
          </w:p>
          <w:p w:rsidR="007802AD" w:rsidRPr="00806051" w:rsidRDefault="007802AD" w:rsidP="00806051">
            <w:pPr>
              <w:spacing w:after="0" w:line="276" w:lineRule="auto"/>
              <w:jc w:val="both"/>
              <w:rPr>
                <w:rFonts w:ascii="Times New Roman" w:eastAsia="Times New Roman" w:hAnsi="Times New Roman" w:cs="Times New Roman"/>
                <w:sz w:val="24"/>
                <w:szCs w:val="24"/>
                <w:lang w:bidi="ne-NP"/>
              </w:rPr>
            </w:pPr>
          </w:p>
        </w:tc>
        <w:tc>
          <w:tcPr>
            <w:tcW w:w="0" w:type="auto"/>
            <w:vAlign w:val="center"/>
          </w:tcPr>
          <w:p w:rsidR="00531685" w:rsidRPr="00806051" w:rsidRDefault="00531685" w:rsidP="00806051">
            <w:pPr>
              <w:spacing w:after="0" w:line="276" w:lineRule="auto"/>
              <w:jc w:val="both"/>
              <w:rPr>
                <w:rFonts w:ascii="Times New Roman" w:eastAsia="Times New Roman" w:hAnsi="Times New Roman" w:cs="Times New Roman"/>
                <w:sz w:val="24"/>
                <w:szCs w:val="24"/>
                <w:lang w:bidi="ne-NP"/>
              </w:rPr>
            </w:pPr>
          </w:p>
        </w:tc>
      </w:tr>
    </w:tbl>
    <w:p w:rsidR="009B4B9A" w:rsidRPr="00806051" w:rsidRDefault="009B4B9A" w:rsidP="00806051">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Table 3: Point-in-Polygon Overlay Results</w:t>
      </w:r>
      <w:r w:rsidRPr="00806051">
        <w:rPr>
          <w:rFonts w:ascii="Times New Roman" w:eastAsia="Times New Roman" w:hAnsi="Times New Roman" w:cs="Times New Roman"/>
          <w:sz w:val="24"/>
          <w:szCs w:val="24"/>
          <w:lang w:bidi="ne-NP"/>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49"/>
        <w:gridCol w:w="1214"/>
        <w:gridCol w:w="1569"/>
      </w:tblGrid>
      <w:tr w:rsidR="009B4B9A" w:rsidRPr="00806051" w:rsidTr="009B4B9A">
        <w:trPr>
          <w:tblHeade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Point ID</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Polygon ID</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Inside/Outside</w:t>
            </w:r>
          </w:p>
        </w:tc>
      </w:tr>
      <w:tr w:rsidR="004103A1" w:rsidRPr="00806051" w:rsidTr="009B4B9A">
        <w:trP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P1</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A1</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Inside</w:t>
            </w:r>
          </w:p>
        </w:tc>
      </w:tr>
      <w:tr w:rsidR="004103A1" w:rsidRPr="00806051" w:rsidTr="009B4B9A">
        <w:trP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P2</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A2</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Outside</w:t>
            </w:r>
          </w:p>
        </w:tc>
      </w:tr>
      <w:tr w:rsidR="009B4B9A" w:rsidRPr="00806051" w:rsidTr="009B4B9A">
        <w:trPr>
          <w:tblCellSpacing w:w="15" w:type="dxa"/>
        </w:trPr>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P3</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A3</w:t>
            </w:r>
          </w:p>
        </w:tc>
        <w:tc>
          <w:tcPr>
            <w:tcW w:w="0" w:type="auto"/>
            <w:vAlign w:val="center"/>
            <w:hideMark/>
          </w:tcPr>
          <w:p w:rsidR="009B4B9A" w:rsidRPr="00806051" w:rsidRDefault="009B4B9A"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Inside</w:t>
            </w:r>
          </w:p>
        </w:tc>
      </w:tr>
    </w:tbl>
    <w:p w:rsidR="009B4B9A" w:rsidRPr="00806051" w:rsidRDefault="009B4B9A"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Explanation</w:t>
      </w:r>
      <w:r w:rsidRPr="00806051">
        <w:rPr>
          <w:rFonts w:ascii="Times New Roman" w:eastAsia="Times New Roman" w:hAnsi="Times New Roman" w:cs="Times New Roman"/>
          <w:sz w:val="24"/>
          <w:szCs w:val="24"/>
          <w:lang w:bidi="ne-NP"/>
        </w:rPr>
        <w:t>:</w:t>
      </w:r>
    </w:p>
    <w:p w:rsidR="009B4B9A" w:rsidRPr="00806051" w:rsidRDefault="009B4B9A" w:rsidP="00806051">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Map 1</w:t>
      </w:r>
      <w:r w:rsidRPr="00806051">
        <w:rPr>
          <w:rFonts w:ascii="Times New Roman" w:eastAsia="Times New Roman" w:hAnsi="Times New Roman" w:cs="Times New Roman"/>
          <w:sz w:val="24"/>
          <w:szCs w:val="24"/>
          <w:lang w:bidi="ne-NP"/>
        </w:rPr>
        <w:t xml:space="preserve"> shows the initial distribution of points and polygons.</w:t>
      </w:r>
    </w:p>
    <w:p w:rsidR="009B4B9A" w:rsidRPr="00806051" w:rsidRDefault="009B4B9A" w:rsidP="00806051">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Map 2</w:t>
      </w:r>
      <w:r w:rsidRPr="00806051">
        <w:rPr>
          <w:rFonts w:ascii="Times New Roman" w:eastAsia="Times New Roman" w:hAnsi="Times New Roman" w:cs="Times New Roman"/>
          <w:sz w:val="24"/>
          <w:szCs w:val="24"/>
          <w:lang w:bidi="ne-NP"/>
        </w:rPr>
        <w:t xml:space="preserve"> highlights which points fall inside or outside the polygons.</w:t>
      </w:r>
    </w:p>
    <w:p w:rsidR="009B4B9A" w:rsidRPr="00806051" w:rsidRDefault="009B4B9A" w:rsidP="00806051">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Table 1</w:t>
      </w:r>
      <w:r w:rsidRPr="00806051">
        <w:rPr>
          <w:rFonts w:ascii="Times New Roman" w:eastAsia="Times New Roman" w:hAnsi="Times New Roman" w:cs="Times New Roman"/>
          <w:sz w:val="24"/>
          <w:szCs w:val="24"/>
          <w:lang w:bidi="ne-NP"/>
        </w:rPr>
        <w:t xml:space="preserve"> provides the coordinates of the points.</w:t>
      </w:r>
    </w:p>
    <w:p w:rsidR="009B4B9A" w:rsidRPr="00806051" w:rsidRDefault="009B4B9A" w:rsidP="00806051">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Table 2</w:t>
      </w:r>
      <w:r w:rsidRPr="00806051">
        <w:rPr>
          <w:rFonts w:ascii="Times New Roman" w:eastAsia="Times New Roman" w:hAnsi="Times New Roman" w:cs="Times New Roman"/>
          <w:sz w:val="24"/>
          <w:szCs w:val="24"/>
          <w:lang w:bidi="ne-NP"/>
        </w:rPr>
        <w:t xml:space="preserve"> lists the attributes of the polygons.</w:t>
      </w:r>
    </w:p>
    <w:p w:rsidR="009B4B9A" w:rsidRPr="00806051" w:rsidRDefault="009B4B9A" w:rsidP="00806051">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Table 3</w:t>
      </w:r>
      <w:r w:rsidRPr="00806051">
        <w:rPr>
          <w:rFonts w:ascii="Times New Roman" w:eastAsia="Times New Roman" w:hAnsi="Times New Roman" w:cs="Times New Roman"/>
          <w:sz w:val="24"/>
          <w:szCs w:val="24"/>
          <w:lang w:bidi="ne-NP"/>
        </w:rPr>
        <w:t xml:space="preserve"> summarizes the results of the point-in-polygon operation, indicating whether each point is inside or outside the respective polygons.</w:t>
      </w:r>
    </w:p>
    <w:p w:rsidR="00A63A89" w:rsidRPr="00806051" w:rsidRDefault="009B4B9A"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This operation helps in analyzing spatial relationships and making decisions based on location data within specific areas.</w:t>
      </w:r>
    </w:p>
    <w:p w:rsidR="00371082" w:rsidRPr="00806051" w:rsidRDefault="00371082" w:rsidP="00806051">
      <w:pPr>
        <w:spacing w:before="100" w:beforeAutospacing="1" w:after="100" w:afterAutospacing="1" w:line="276" w:lineRule="auto"/>
        <w:jc w:val="both"/>
        <w:rPr>
          <w:rFonts w:ascii="Times New Roman" w:eastAsia="Times New Roman" w:hAnsi="Times New Roman" w:cs="Times New Roman"/>
          <w:sz w:val="24"/>
          <w:szCs w:val="24"/>
          <w:lang w:bidi="ne-NP"/>
        </w:rPr>
      </w:pP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Methods of Data Capture in GIS</w:t>
      </w: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Geographic Information Systems (GIS) rely on various methods for data capture, which can be broadly categorized into primary and secondary data collection techniques.</w:t>
      </w:r>
    </w:p>
    <w:p w:rsidR="00531685" w:rsidRPr="00806051" w:rsidRDefault="00531685" w:rsidP="00806051">
      <w:pPr>
        <w:numPr>
          <w:ilvl w:val="0"/>
          <w:numId w:val="2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Primary Data Collection</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2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Field Surveys</w:t>
      </w:r>
      <w:r w:rsidRPr="00806051">
        <w:rPr>
          <w:rFonts w:ascii="Times New Roman" w:eastAsia="Times New Roman" w:hAnsi="Times New Roman" w:cs="Times New Roman"/>
          <w:sz w:val="24"/>
          <w:szCs w:val="24"/>
          <w:lang w:bidi="ne-NP"/>
        </w:rPr>
        <w:t>: This method involves collecting data directly from the field using tools such as GPS devices, total stations, or mobile mapping systems. Field surveys are essential for obtaining accurate and up-to-date information about geographic features.</w:t>
      </w:r>
    </w:p>
    <w:p w:rsidR="00531685" w:rsidRPr="00806051" w:rsidRDefault="00531685" w:rsidP="00806051">
      <w:pPr>
        <w:numPr>
          <w:ilvl w:val="1"/>
          <w:numId w:val="2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Remote Sensing</w:t>
      </w:r>
      <w:r w:rsidRPr="00806051">
        <w:rPr>
          <w:rFonts w:ascii="Times New Roman" w:eastAsia="Times New Roman" w:hAnsi="Times New Roman" w:cs="Times New Roman"/>
          <w:sz w:val="24"/>
          <w:szCs w:val="24"/>
          <w:lang w:bidi="ne-NP"/>
        </w:rPr>
        <w:t>: This technique utilizes satellite imagery or aerial photography to gather data about the Earth’s surface without direct contact. Remote sensing is particularly useful for large areas and can provide valuable information on land use, vegetation cover, and environmental changes.</w:t>
      </w:r>
    </w:p>
    <w:p w:rsidR="00531685" w:rsidRPr="00806051" w:rsidRDefault="00531685" w:rsidP="00806051">
      <w:pPr>
        <w:numPr>
          <w:ilvl w:val="1"/>
          <w:numId w:val="2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Participatory Mapping</w:t>
      </w:r>
      <w:r w:rsidRPr="00806051">
        <w:rPr>
          <w:rFonts w:ascii="Times New Roman" w:eastAsia="Times New Roman" w:hAnsi="Times New Roman" w:cs="Times New Roman"/>
          <w:sz w:val="24"/>
          <w:szCs w:val="24"/>
          <w:lang w:bidi="ne-NP"/>
        </w:rPr>
        <w:t>: Involving local communities in the mapping process allows for the collection of qualitative data that may not be captured through traditional methods. This approach often uses community knowledge to enhance spatial datasets.</w:t>
      </w:r>
    </w:p>
    <w:p w:rsidR="00531685" w:rsidRPr="00806051" w:rsidRDefault="00531685" w:rsidP="00806051">
      <w:pPr>
        <w:numPr>
          <w:ilvl w:val="0"/>
          <w:numId w:val="2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Secondary Data Collection</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2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Existing Datasets</w:t>
      </w:r>
      <w:r w:rsidRPr="00806051">
        <w:rPr>
          <w:rFonts w:ascii="Times New Roman" w:eastAsia="Times New Roman" w:hAnsi="Times New Roman" w:cs="Times New Roman"/>
          <w:sz w:val="24"/>
          <w:szCs w:val="24"/>
          <w:lang w:bidi="ne-NP"/>
        </w:rPr>
        <w:t>: Many organizations maintain databases that contain geographic information, such as governmental agencies, NGOs, and research institutions. These datasets can include census data, environmental assessments, and historical maps.</w:t>
      </w:r>
    </w:p>
    <w:p w:rsidR="00531685" w:rsidRPr="00806051" w:rsidRDefault="00531685" w:rsidP="00806051">
      <w:pPr>
        <w:numPr>
          <w:ilvl w:val="1"/>
          <w:numId w:val="2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Web Mapping Services</w:t>
      </w:r>
      <w:r w:rsidRPr="00806051">
        <w:rPr>
          <w:rFonts w:ascii="Times New Roman" w:eastAsia="Times New Roman" w:hAnsi="Times New Roman" w:cs="Times New Roman"/>
          <w:sz w:val="24"/>
          <w:szCs w:val="24"/>
          <w:lang w:bidi="ne-NP"/>
        </w:rPr>
        <w:t xml:space="preserve">: Online platforms like </w:t>
      </w:r>
      <w:proofErr w:type="spellStart"/>
      <w:r w:rsidRPr="00806051">
        <w:rPr>
          <w:rFonts w:ascii="Times New Roman" w:eastAsia="Times New Roman" w:hAnsi="Times New Roman" w:cs="Times New Roman"/>
          <w:sz w:val="24"/>
          <w:szCs w:val="24"/>
          <w:lang w:bidi="ne-NP"/>
        </w:rPr>
        <w:t>OpenStreetMap</w:t>
      </w:r>
      <w:proofErr w:type="spellEnd"/>
      <w:r w:rsidRPr="00806051">
        <w:rPr>
          <w:rFonts w:ascii="Times New Roman" w:eastAsia="Times New Roman" w:hAnsi="Times New Roman" w:cs="Times New Roman"/>
          <w:sz w:val="24"/>
          <w:szCs w:val="24"/>
          <w:lang w:bidi="ne-NP"/>
        </w:rPr>
        <w:t xml:space="preserve"> or Google Maps provide access to a wealth of spatial data that can be integrated into GIS applications.</w:t>
      </w:r>
    </w:p>
    <w:p w:rsidR="00531685" w:rsidRPr="00806051" w:rsidRDefault="00531685" w:rsidP="00806051">
      <w:pPr>
        <w:numPr>
          <w:ilvl w:val="0"/>
          <w:numId w:val="2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Conversion Techniques</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2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Digitization</w:t>
      </w:r>
      <w:r w:rsidRPr="00806051">
        <w:rPr>
          <w:rFonts w:ascii="Times New Roman" w:eastAsia="Times New Roman" w:hAnsi="Times New Roman" w:cs="Times New Roman"/>
          <w:sz w:val="24"/>
          <w:szCs w:val="24"/>
          <w:lang w:bidi="ne-NP"/>
        </w:rPr>
        <w:t>: This involves converting paper maps or analog data into digital formats by tracing features using GIS software. There are two main types of digitization:</w:t>
      </w:r>
    </w:p>
    <w:p w:rsidR="00531685" w:rsidRPr="00806051" w:rsidRDefault="00531685" w:rsidP="00806051">
      <w:pPr>
        <w:numPr>
          <w:ilvl w:val="2"/>
          <w:numId w:val="2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Manual Digitization: An operator traces features on a screen using a mouse or stylus.</w:t>
      </w:r>
    </w:p>
    <w:p w:rsidR="00531685" w:rsidRPr="00806051" w:rsidRDefault="00531685" w:rsidP="00806051">
      <w:pPr>
        <w:numPr>
          <w:ilvl w:val="2"/>
          <w:numId w:val="2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Automatic Digitization: Software algorithms convert raster images (like scanned maps) into vector formats.</w:t>
      </w:r>
    </w:p>
    <w:p w:rsidR="00531685" w:rsidRPr="00806051" w:rsidRDefault="00531685" w:rsidP="00806051">
      <w:pPr>
        <w:numPr>
          <w:ilvl w:val="1"/>
          <w:numId w:val="2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Geocoding</w:t>
      </w:r>
      <w:r w:rsidRPr="00806051">
        <w:rPr>
          <w:rFonts w:ascii="Times New Roman" w:eastAsia="Times New Roman" w:hAnsi="Times New Roman" w:cs="Times New Roman"/>
          <w:sz w:val="24"/>
          <w:szCs w:val="24"/>
          <w:lang w:bidi="ne-NP"/>
        </w:rPr>
        <w:t>: This process converts addresses into geographic coordinates (latitude and longitude), enabling their representation on a map.</w:t>
      </w:r>
    </w:p>
    <w:p w:rsidR="00BA0B68" w:rsidRPr="00806051" w:rsidRDefault="00BA0B68" w:rsidP="00806051">
      <w:pPr>
        <w:spacing w:after="300" w:line="276" w:lineRule="auto"/>
        <w:jc w:val="both"/>
        <w:rPr>
          <w:rFonts w:ascii="Times New Roman" w:eastAsia="Times New Roman" w:hAnsi="Times New Roman" w:cs="Times New Roman"/>
          <w:b/>
          <w:bCs/>
          <w:sz w:val="24"/>
          <w:szCs w:val="24"/>
          <w:bdr w:val="single" w:sz="2" w:space="0" w:color="E5E7EB" w:frame="1"/>
          <w:lang w:bidi="ne-NP"/>
        </w:rPr>
      </w:pPr>
    </w:p>
    <w:p w:rsidR="00531685" w:rsidRPr="00806051" w:rsidRDefault="00531685"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Vector Data Representation in GIS</w:t>
      </w: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Vector data is one of the primary formats used in GIS to represent geographic features. It consists of points, lines, and polygons:</w:t>
      </w:r>
    </w:p>
    <w:p w:rsidR="00531685" w:rsidRPr="00806051" w:rsidRDefault="00531685" w:rsidP="00806051">
      <w:pPr>
        <w:numPr>
          <w:ilvl w:val="0"/>
          <w:numId w:val="28"/>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Points</w:t>
      </w:r>
      <w:r w:rsidRPr="00806051">
        <w:rPr>
          <w:rFonts w:ascii="Times New Roman" w:eastAsia="Times New Roman" w:hAnsi="Times New Roman" w:cs="Times New Roman"/>
          <w:sz w:val="24"/>
          <w:szCs w:val="24"/>
          <w:lang w:bidi="ne-NP"/>
        </w:rPr>
        <w:t>: Represent discrete locations defined by a pair of coordinates (</w:t>
      </w:r>
      <w:proofErr w:type="spellStart"/>
      <w:r w:rsidRPr="00806051">
        <w:rPr>
          <w:rFonts w:ascii="Times New Roman" w:eastAsia="Times New Roman" w:hAnsi="Times New Roman" w:cs="Times New Roman"/>
          <w:sz w:val="24"/>
          <w:szCs w:val="24"/>
          <w:lang w:bidi="ne-NP"/>
        </w:rPr>
        <w:t>x,y</w:t>
      </w:r>
      <w:proofErr w:type="spellEnd"/>
      <w:r w:rsidRPr="00806051">
        <w:rPr>
          <w:rFonts w:ascii="Times New Roman" w:eastAsia="Times New Roman" w:hAnsi="Times New Roman" w:cs="Times New Roman"/>
          <w:sz w:val="24"/>
          <w:szCs w:val="24"/>
          <w:lang w:bidi="ne-NP"/>
        </w:rPr>
        <w:t>). For example, a point could represent a city location or a tree in a park.</w:t>
      </w:r>
    </w:p>
    <w:p w:rsidR="00531685" w:rsidRPr="00806051" w:rsidRDefault="00531685" w:rsidP="00806051">
      <w:pPr>
        <w:numPr>
          <w:ilvl w:val="0"/>
          <w:numId w:val="28"/>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Lines</w:t>
      </w:r>
      <w:r w:rsidRPr="00806051">
        <w:rPr>
          <w:rFonts w:ascii="Times New Roman" w:eastAsia="Times New Roman" w:hAnsi="Times New Roman" w:cs="Times New Roman"/>
          <w:sz w:val="24"/>
          <w:szCs w:val="24"/>
          <w:lang w:bidi="ne-NP"/>
        </w:rPr>
        <w:t>: Represent linear features defined by two or more points connected together. Lines can depict roads, rivers, or paths.</w:t>
      </w:r>
    </w:p>
    <w:p w:rsidR="00531685" w:rsidRPr="00806051" w:rsidRDefault="00531685" w:rsidP="00806051">
      <w:pPr>
        <w:numPr>
          <w:ilvl w:val="0"/>
          <w:numId w:val="28"/>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Polygons</w:t>
      </w:r>
      <w:r w:rsidRPr="00806051">
        <w:rPr>
          <w:rFonts w:ascii="Times New Roman" w:eastAsia="Times New Roman" w:hAnsi="Times New Roman" w:cs="Times New Roman"/>
          <w:sz w:val="24"/>
          <w:szCs w:val="24"/>
          <w:lang w:bidi="ne-NP"/>
        </w:rPr>
        <w:t>: Represent area features defined by multiple points forming closed shapes. Polygons are used to represent regions such as lakes, parks, or administrative boundaries.</w:t>
      </w: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Each vector feature is associated with attributes stored in tables that describe characteristics related to those geographic entities.</w:t>
      </w:r>
    </w:p>
    <w:p w:rsidR="00BA0B68" w:rsidRPr="00806051" w:rsidRDefault="00BA0B68" w:rsidP="00806051">
      <w:pPr>
        <w:spacing w:before="300" w:after="300" w:line="276" w:lineRule="auto"/>
        <w:jc w:val="both"/>
        <w:rPr>
          <w:rFonts w:ascii="Times New Roman" w:eastAsia="Times New Roman" w:hAnsi="Times New Roman" w:cs="Times New Roman"/>
          <w:sz w:val="24"/>
          <w:szCs w:val="24"/>
          <w:lang w:bidi="ne-NP"/>
        </w:rPr>
      </w:pPr>
    </w:p>
    <w:p w:rsidR="00BA0B68" w:rsidRPr="00806051" w:rsidRDefault="00BA0B68" w:rsidP="00806051">
      <w:pPr>
        <w:spacing w:before="300" w:after="300" w:line="276" w:lineRule="auto"/>
        <w:jc w:val="both"/>
        <w:rPr>
          <w:rFonts w:ascii="Times New Roman" w:eastAsia="Times New Roman" w:hAnsi="Times New Roman" w:cs="Times New Roman"/>
          <w:sz w:val="24"/>
          <w:szCs w:val="24"/>
          <w:lang w:bidi="ne-NP"/>
        </w:rPr>
      </w:pPr>
    </w:p>
    <w:p w:rsidR="00531685" w:rsidRPr="00806051" w:rsidRDefault="00531685"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Point-in-Polygon Overlay Operation</w:t>
      </w: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point-in-polygon overlay operation is a fundamental spatial analysis technique used in GIS to determine whether specific points fall within defined polygon boundaries.</w:t>
      </w:r>
    </w:p>
    <w:p w:rsidR="00531685" w:rsidRPr="00806051" w:rsidRDefault="00531685" w:rsidP="00806051">
      <w:pPr>
        <w:spacing w:before="384" w:after="144"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Example Illustration</w:t>
      </w:r>
    </w:p>
    <w:p w:rsidR="00531685" w:rsidRPr="00806051" w:rsidRDefault="00531685"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Consider the following scenario:</w:t>
      </w:r>
    </w:p>
    <w:p w:rsidR="00531685" w:rsidRPr="00806051" w:rsidRDefault="00531685" w:rsidP="00806051">
      <w:pPr>
        <w:numPr>
          <w:ilvl w:val="0"/>
          <w:numId w:val="29"/>
        </w:numPr>
        <w:spacing w:before="300" w:after="18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We have two polygons representing different land use zones:</w:t>
      </w:r>
    </w:p>
    <w:p w:rsidR="00531685" w:rsidRPr="00806051" w:rsidRDefault="00531685" w:rsidP="00806051">
      <w:pPr>
        <w:numPr>
          <w:ilvl w:val="1"/>
          <w:numId w:val="2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Zone A (Residential)</w:t>
      </w:r>
    </w:p>
    <w:p w:rsidR="00531685" w:rsidRPr="00806051" w:rsidRDefault="00531685" w:rsidP="00806051">
      <w:pPr>
        <w:numPr>
          <w:ilvl w:val="1"/>
          <w:numId w:val="2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Zone B (Commercial)</w:t>
      </w:r>
    </w:p>
    <w:p w:rsidR="00531685" w:rsidRPr="00806051" w:rsidRDefault="00531685" w:rsidP="00806051">
      <w:pPr>
        <w:numPr>
          <w:ilvl w:val="0"/>
          <w:numId w:val="29"/>
        </w:numPr>
        <w:spacing w:before="300" w:after="18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We also have several points representing locations of interest:</w:t>
      </w:r>
    </w:p>
    <w:p w:rsidR="00531685" w:rsidRPr="00806051" w:rsidRDefault="00531685" w:rsidP="00806051">
      <w:pPr>
        <w:numPr>
          <w:ilvl w:val="1"/>
          <w:numId w:val="2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Point P1 (Location of School)</w:t>
      </w:r>
    </w:p>
    <w:p w:rsidR="00531685" w:rsidRPr="00806051" w:rsidRDefault="00531685" w:rsidP="00806051">
      <w:pPr>
        <w:numPr>
          <w:ilvl w:val="1"/>
          <w:numId w:val="2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Point P2 (Location of Store)</w:t>
      </w:r>
    </w:p>
    <w:p w:rsidR="00531685" w:rsidRPr="00806051" w:rsidRDefault="00531685" w:rsidP="00806051">
      <w:pPr>
        <w:numPr>
          <w:ilvl w:val="1"/>
          <w:numId w:val="2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Point P3 (Location of Park)</w:t>
      </w:r>
    </w:p>
    <w:p w:rsidR="00531685" w:rsidRPr="00806051" w:rsidRDefault="00531685" w:rsidP="00806051">
      <w:pPr>
        <w:spacing w:before="360" w:after="120"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Map Illustration</w:t>
      </w:r>
    </w:p>
    <w:p w:rsidR="00531685" w:rsidRPr="00806051" w:rsidRDefault="00531685"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hAnsi="Times New Roman" w:cs="Times New Roman"/>
          <w:noProof/>
          <w:sz w:val="24"/>
          <w:szCs w:val="24"/>
          <w:lang w:bidi="ne-NP"/>
        </w:rPr>
        <w:drawing>
          <wp:inline distT="0" distB="0" distL="0" distR="0" wp14:anchorId="15518E2B" wp14:editId="3124746E">
            <wp:extent cx="17526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600" cy="2914650"/>
                    </a:xfrm>
                    <a:prstGeom prst="rect">
                      <a:avLst/>
                    </a:prstGeom>
                  </pic:spPr>
                </pic:pic>
              </a:graphicData>
            </a:graphic>
          </wp:inline>
        </w:drawing>
      </w: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this illustration:</w:t>
      </w:r>
    </w:p>
    <w:p w:rsidR="00531685" w:rsidRPr="00806051" w:rsidRDefault="00531685" w:rsidP="00806051">
      <w:pPr>
        <w:numPr>
          <w:ilvl w:val="0"/>
          <w:numId w:val="30"/>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Zone A is represented as a polygon where Point P1 lies within its boundaries.</w:t>
      </w:r>
    </w:p>
    <w:p w:rsidR="00531685" w:rsidRPr="00806051" w:rsidRDefault="00531685" w:rsidP="00806051">
      <w:pPr>
        <w:numPr>
          <w:ilvl w:val="0"/>
          <w:numId w:val="30"/>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lastRenderedPageBreak/>
        <w:t>Zone B contains Point P2 within its area.</w:t>
      </w:r>
    </w:p>
    <w:p w:rsidR="00531685" w:rsidRPr="00806051" w:rsidRDefault="00531685" w:rsidP="00806051">
      <w:pPr>
        <w:spacing w:before="360" w:after="120"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Table Representation</w:t>
      </w:r>
    </w:p>
    <w:p w:rsidR="00531685" w:rsidRPr="00806051" w:rsidRDefault="00531685"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 table summarizing the results might look like this:</w:t>
      </w:r>
    </w:p>
    <w:tbl>
      <w:tblPr>
        <w:tblW w:w="9431" w:type="dxa"/>
        <w:tblBorders>
          <w:top w:val="single" w:sz="2" w:space="0" w:color="auto"/>
          <w:left w:val="single" w:sz="2" w:space="0" w:color="auto"/>
          <w:bottom w:val="single" w:sz="2" w:space="0" w:color="auto"/>
          <w:right w:val="single" w:sz="2" w:space="0" w:color="auto"/>
        </w:tblBorders>
        <w:shd w:val="clear" w:color="auto" w:fill="F0F0FC"/>
        <w:tblCellMar>
          <w:top w:w="15" w:type="dxa"/>
          <w:left w:w="15" w:type="dxa"/>
          <w:bottom w:w="15" w:type="dxa"/>
          <w:right w:w="15" w:type="dxa"/>
        </w:tblCellMar>
        <w:tblLook w:val="04A0" w:firstRow="1" w:lastRow="0" w:firstColumn="1" w:lastColumn="0" w:noHBand="0" w:noVBand="1"/>
      </w:tblPr>
      <w:tblGrid>
        <w:gridCol w:w="3430"/>
        <w:gridCol w:w="2808"/>
        <w:gridCol w:w="3193"/>
      </w:tblGrid>
      <w:tr w:rsidR="00531685" w:rsidRPr="00806051" w:rsidTr="00907AB6">
        <w:trPr>
          <w:trHeight w:val="978"/>
          <w:tblHeader/>
        </w:trPr>
        <w:tc>
          <w:tcPr>
            <w:tcW w:w="0" w:type="auto"/>
            <w:tcBorders>
              <w:top w:val="single" w:sz="2" w:space="0" w:color="E5E7EB"/>
              <w:left w:val="single" w:sz="2" w:space="0" w:color="E5E7EB"/>
              <w:bottom w:val="single" w:sz="2" w:space="0" w:color="E5E7EB"/>
              <w:right w:val="single" w:sz="2" w:space="0" w:color="E5E7EB"/>
            </w:tcBorders>
            <w:shd w:val="clear" w:color="auto" w:fill="F0F0FC"/>
            <w:tcMar>
              <w:top w:w="15"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Point Location</w:t>
            </w:r>
          </w:p>
        </w:tc>
        <w:tc>
          <w:tcPr>
            <w:tcW w:w="0" w:type="auto"/>
            <w:tcBorders>
              <w:top w:val="single" w:sz="2" w:space="0" w:color="E5E7EB"/>
              <w:left w:val="single" w:sz="2" w:space="0" w:color="E5E7EB"/>
              <w:bottom w:val="single" w:sz="2" w:space="0" w:color="E5E7EB"/>
              <w:right w:val="single" w:sz="2" w:space="0" w:color="E5E7EB"/>
            </w:tcBorders>
            <w:shd w:val="clear" w:color="auto" w:fill="F0F0FC"/>
            <w:tcMar>
              <w:top w:w="15"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In Polygon?</w:t>
            </w:r>
          </w:p>
        </w:tc>
        <w:tc>
          <w:tcPr>
            <w:tcW w:w="0" w:type="auto"/>
            <w:tcBorders>
              <w:top w:val="single" w:sz="2" w:space="0" w:color="E5E7EB"/>
              <w:left w:val="single" w:sz="2" w:space="0" w:color="E5E7EB"/>
              <w:bottom w:val="single" w:sz="2" w:space="0" w:color="E5E7EB"/>
              <w:right w:val="single" w:sz="2" w:space="0" w:color="E5E7EB"/>
            </w:tcBorders>
            <w:shd w:val="clear" w:color="auto" w:fill="F0F0FC"/>
            <w:tcMar>
              <w:top w:w="15"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Polygon Type</w:t>
            </w:r>
          </w:p>
        </w:tc>
      </w:tr>
      <w:tr w:rsidR="004103A1" w:rsidRPr="00806051" w:rsidTr="00907AB6">
        <w:trPr>
          <w:trHeight w:val="967"/>
        </w:trPr>
        <w:tc>
          <w:tcPr>
            <w:tcW w:w="0" w:type="auto"/>
            <w:tcBorders>
              <w:top w:val="single" w:sz="2" w:space="0" w:color="E5E7EB"/>
              <w:left w:val="single" w:sz="2" w:space="0" w:color="E5E7EB"/>
              <w:bottom w:val="single" w:sz="2" w:space="0" w:color="E5E7EB"/>
              <w:right w:val="single" w:sz="2" w:space="0" w:color="E5E7EB"/>
            </w:tcBorders>
            <w:shd w:val="clear" w:color="auto" w:fill="F0F0FC"/>
            <w:tcMar>
              <w:top w:w="137"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P1</w:t>
            </w:r>
          </w:p>
        </w:tc>
        <w:tc>
          <w:tcPr>
            <w:tcW w:w="0" w:type="auto"/>
            <w:tcBorders>
              <w:top w:val="single" w:sz="2" w:space="0" w:color="E5E7EB"/>
              <w:left w:val="single" w:sz="2" w:space="0" w:color="E5E7EB"/>
              <w:bottom w:val="single" w:sz="2" w:space="0" w:color="E5E7EB"/>
              <w:right w:val="single" w:sz="2" w:space="0" w:color="E5E7EB"/>
            </w:tcBorders>
            <w:shd w:val="clear" w:color="auto" w:fill="F0F0FC"/>
            <w:tcMar>
              <w:top w:w="137"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Yes</w:t>
            </w:r>
          </w:p>
        </w:tc>
        <w:tc>
          <w:tcPr>
            <w:tcW w:w="0" w:type="auto"/>
            <w:tcBorders>
              <w:top w:val="single" w:sz="2" w:space="0" w:color="E5E7EB"/>
              <w:left w:val="single" w:sz="2" w:space="0" w:color="E5E7EB"/>
              <w:bottom w:val="single" w:sz="2" w:space="0" w:color="E5E7EB"/>
              <w:right w:val="single" w:sz="2" w:space="0" w:color="E5E7EB"/>
            </w:tcBorders>
            <w:shd w:val="clear" w:color="auto" w:fill="F0F0FC"/>
            <w:tcMar>
              <w:top w:w="137"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Residential</w:t>
            </w:r>
          </w:p>
        </w:tc>
      </w:tr>
      <w:tr w:rsidR="004103A1" w:rsidRPr="00806051" w:rsidTr="00907AB6">
        <w:trPr>
          <w:trHeight w:val="978"/>
        </w:trPr>
        <w:tc>
          <w:tcPr>
            <w:tcW w:w="0" w:type="auto"/>
            <w:tcBorders>
              <w:top w:val="single" w:sz="2" w:space="0" w:color="E5E7EB"/>
              <w:left w:val="single" w:sz="2" w:space="0" w:color="E5E7EB"/>
              <w:bottom w:val="single" w:sz="2" w:space="0" w:color="E5E7EB"/>
              <w:right w:val="single" w:sz="2" w:space="0" w:color="E5E7EB"/>
            </w:tcBorders>
            <w:shd w:val="clear" w:color="auto" w:fill="F0F0FC"/>
            <w:tcMar>
              <w:top w:w="137"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P2</w:t>
            </w:r>
          </w:p>
        </w:tc>
        <w:tc>
          <w:tcPr>
            <w:tcW w:w="0" w:type="auto"/>
            <w:tcBorders>
              <w:top w:val="single" w:sz="2" w:space="0" w:color="E5E7EB"/>
              <w:left w:val="single" w:sz="2" w:space="0" w:color="E5E7EB"/>
              <w:bottom w:val="single" w:sz="2" w:space="0" w:color="E5E7EB"/>
              <w:right w:val="single" w:sz="2" w:space="0" w:color="E5E7EB"/>
            </w:tcBorders>
            <w:shd w:val="clear" w:color="auto" w:fill="F0F0FC"/>
            <w:tcMar>
              <w:top w:w="137"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Yes</w:t>
            </w:r>
          </w:p>
        </w:tc>
        <w:tc>
          <w:tcPr>
            <w:tcW w:w="0" w:type="auto"/>
            <w:tcBorders>
              <w:top w:val="single" w:sz="2" w:space="0" w:color="E5E7EB"/>
              <w:left w:val="single" w:sz="2" w:space="0" w:color="E5E7EB"/>
              <w:bottom w:val="single" w:sz="2" w:space="0" w:color="E5E7EB"/>
              <w:right w:val="single" w:sz="2" w:space="0" w:color="E5E7EB"/>
            </w:tcBorders>
            <w:shd w:val="clear" w:color="auto" w:fill="F0F0FC"/>
            <w:tcMar>
              <w:top w:w="137"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Commercial</w:t>
            </w:r>
          </w:p>
        </w:tc>
      </w:tr>
      <w:tr w:rsidR="00531685" w:rsidRPr="00806051" w:rsidTr="00907AB6">
        <w:trPr>
          <w:trHeight w:val="978"/>
        </w:trPr>
        <w:tc>
          <w:tcPr>
            <w:tcW w:w="0" w:type="auto"/>
            <w:tcBorders>
              <w:top w:val="single" w:sz="2" w:space="0" w:color="E5E7EB"/>
              <w:left w:val="single" w:sz="2" w:space="0" w:color="E5E7EB"/>
              <w:bottom w:val="single" w:sz="2" w:space="0" w:color="E5E7EB"/>
              <w:right w:val="single" w:sz="2" w:space="0" w:color="E5E7EB"/>
            </w:tcBorders>
            <w:shd w:val="clear" w:color="auto" w:fill="F0F0FC"/>
            <w:tcMar>
              <w:top w:w="137"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P3</w:t>
            </w:r>
          </w:p>
        </w:tc>
        <w:tc>
          <w:tcPr>
            <w:tcW w:w="0" w:type="auto"/>
            <w:tcBorders>
              <w:top w:val="single" w:sz="2" w:space="0" w:color="E5E7EB"/>
              <w:left w:val="single" w:sz="2" w:space="0" w:color="E5E7EB"/>
              <w:bottom w:val="single" w:sz="2" w:space="0" w:color="E5E7EB"/>
              <w:right w:val="single" w:sz="2" w:space="0" w:color="E5E7EB"/>
            </w:tcBorders>
            <w:shd w:val="clear" w:color="auto" w:fill="F0F0FC"/>
            <w:tcMar>
              <w:top w:w="137"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No</w:t>
            </w:r>
          </w:p>
        </w:tc>
        <w:tc>
          <w:tcPr>
            <w:tcW w:w="0" w:type="auto"/>
            <w:tcBorders>
              <w:top w:val="single" w:sz="2" w:space="0" w:color="E5E7EB"/>
              <w:left w:val="single" w:sz="2" w:space="0" w:color="E5E7EB"/>
              <w:bottom w:val="single" w:sz="2" w:space="0" w:color="E5E7EB"/>
              <w:right w:val="single" w:sz="2" w:space="0" w:color="E5E7EB"/>
            </w:tcBorders>
            <w:shd w:val="clear" w:color="auto" w:fill="F0F0FC"/>
            <w:tcMar>
              <w:top w:w="137" w:type="dxa"/>
              <w:left w:w="15" w:type="dxa"/>
              <w:bottom w:w="137" w:type="dxa"/>
              <w:right w:w="15" w:type="dxa"/>
            </w:tcMar>
            <w:vAlign w:val="bottom"/>
            <w:hideMark/>
          </w:tcPr>
          <w:p w:rsidR="00531685" w:rsidRPr="00806051" w:rsidRDefault="00531685" w:rsidP="00806051">
            <w:pPr>
              <w:spacing w:before="480" w:after="48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N/A</w:t>
            </w:r>
          </w:p>
        </w:tc>
      </w:tr>
    </w:tbl>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this table:</w:t>
      </w:r>
    </w:p>
    <w:p w:rsidR="00531685" w:rsidRPr="00806051" w:rsidRDefault="00531685" w:rsidP="00806051">
      <w:pPr>
        <w:numPr>
          <w:ilvl w:val="0"/>
          <w:numId w:val="3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Point P1 is located within the Residential zone.</w:t>
      </w:r>
    </w:p>
    <w:p w:rsidR="00531685" w:rsidRPr="00806051" w:rsidRDefault="00531685" w:rsidP="00806051">
      <w:pPr>
        <w:numPr>
          <w:ilvl w:val="0"/>
          <w:numId w:val="3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Point P2 is located within the Commercial zone.</w:t>
      </w:r>
    </w:p>
    <w:p w:rsidR="00531685" w:rsidRPr="00806051" w:rsidRDefault="00531685" w:rsidP="00806051">
      <w:pPr>
        <w:numPr>
          <w:ilvl w:val="0"/>
          <w:numId w:val="3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Point P3 does not fall within any defined polygon.</w:t>
      </w: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This operation helps in various applications such as urban planning, resource management, and environmental studies by allowing analysts to understand relationships between different spatial entities effectively.</w:t>
      </w:r>
    </w:p>
    <w:p w:rsidR="00C34ED9" w:rsidRPr="00806051" w:rsidRDefault="00C34ED9" w:rsidP="00806051">
      <w:pPr>
        <w:spacing w:before="300" w:after="300" w:line="276" w:lineRule="auto"/>
        <w:jc w:val="both"/>
        <w:rPr>
          <w:rFonts w:ascii="Times New Roman" w:eastAsia="Times New Roman" w:hAnsi="Times New Roman" w:cs="Times New Roman"/>
          <w:sz w:val="24"/>
          <w:szCs w:val="24"/>
          <w:lang w:bidi="ne-NP"/>
        </w:rPr>
      </w:pPr>
    </w:p>
    <w:p w:rsidR="00C34ED9" w:rsidRPr="00806051" w:rsidRDefault="00C34ED9" w:rsidP="00806051">
      <w:pPr>
        <w:spacing w:before="300" w:after="300" w:line="276" w:lineRule="auto"/>
        <w:jc w:val="both"/>
        <w:rPr>
          <w:rFonts w:ascii="Times New Roman" w:eastAsia="Times New Roman" w:hAnsi="Times New Roman" w:cs="Times New Roman"/>
          <w:sz w:val="24"/>
          <w:szCs w:val="24"/>
          <w:lang w:bidi="ne-NP"/>
        </w:rPr>
      </w:pPr>
    </w:p>
    <w:p w:rsidR="00C34ED9" w:rsidRPr="00806051" w:rsidRDefault="00A63A89" w:rsidP="00806051">
      <w:pPr>
        <w:spacing w:before="100" w:beforeAutospacing="1" w:after="100" w:afterAutospacing="1" w:line="276" w:lineRule="auto"/>
        <w:jc w:val="both"/>
        <w:rPr>
          <w:rFonts w:ascii="Times New Roman" w:hAnsi="Times New Roman" w:cs="Times New Roman"/>
          <w:b/>
          <w:bCs/>
          <w:sz w:val="24"/>
          <w:szCs w:val="24"/>
        </w:rPr>
      </w:pPr>
      <w:r w:rsidRPr="00806051">
        <w:rPr>
          <w:rFonts w:ascii="Times New Roman" w:hAnsi="Times New Roman" w:cs="Times New Roman"/>
          <w:b/>
          <w:bCs/>
          <w:sz w:val="24"/>
          <w:szCs w:val="24"/>
        </w:rPr>
        <w:lastRenderedPageBreak/>
        <w:t>Explain the different methods of image overlay operations with illustrations.</w:t>
      </w:r>
    </w:p>
    <w:p w:rsidR="00A63A89" w:rsidRPr="00806051" w:rsidRDefault="00A63A89" w:rsidP="00806051">
      <w:pPr>
        <w:spacing w:before="100" w:beforeAutospacing="1" w:after="100" w:afterAutospacing="1" w:line="276" w:lineRule="auto"/>
        <w:jc w:val="both"/>
        <w:rPr>
          <w:rFonts w:ascii="Times New Roman" w:hAnsi="Times New Roman" w:cs="Times New Roman"/>
          <w:b/>
          <w:bCs/>
          <w:sz w:val="24"/>
          <w:szCs w:val="24"/>
        </w:rPr>
      </w:pPr>
      <w:r w:rsidRPr="00806051">
        <w:rPr>
          <w:rFonts w:ascii="Times New Roman" w:hAnsi="Times New Roman" w:cs="Times New Roman"/>
          <w:sz w:val="24"/>
          <w:szCs w:val="24"/>
        </w:rPr>
        <w:t>Image overlay operations involve combining two or more images to create a single composite image. These operations are widely used in remote sensing, GIS (Geographic Information Systems), and image processing to enhance or analyze the information from multiple images. Here’s an overview of different methods of image overlay operations:</w:t>
      </w:r>
    </w:p>
    <w:p w:rsidR="00A63A89" w:rsidRPr="00806051" w:rsidRDefault="00A63A89" w:rsidP="00806051">
      <w:pPr>
        <w:pStyle w:val="Heading3"/>
        <w:spacing w:line="276" w:lineRule="auto"/>
        <w:jc w:val="both"/>
        <w:rPr>
          <w:sz w:val="24"/>
          <w:szCs w:val="24"/>
        </w:rPr>
      </w:pPr>
      <w:r w:rsidRPr="00806051">
        <w:rPr>
          <w:sz w:val="24"/>
          <w:szCs w:val="24"/>
        </w:rPr>
        <w:t xml:space="preserve">1. </w:t>
      </w:r>
      <w:r w:rsidRPr="00806051">
        <w:rPr>
          <w:rStyle w:val="Strong"/>
          <w:b/>
          <w:bCs/>
          <w:sz w:val="24"/>
          <w:szCs w:val="24"/>
        </w:rPr>
        <w:t>Addition (Summation)</w:t>
      </w:r>
    </w:p>
    <w:p w:rsidR="00A63A89" w:rsidRPr="00806051" w:rsidRDefault="00A63A89" w:rsidP="00806051">
      <w:pPr>
        <w:pStyle w:val="NormalWeb"/>
        <w:numPr>
          <w:ilvl w:val="0"/>
          <w:numId w:val="65"/>
        </w:numPr>
        <w:spacing w:line="276" w:lineRule="auto"/>
        <w:jc w:val="both"/>
      </w:pPr>
      <w:r w:rsidRPr="00806051">
        <w:rPr>
          <w:rStyle w:val="Strong"/>
        </w:rPr>
        <w:t>Description:</w:t>
      </w:r>
      <w:r w:rsidRPr="00806051">
        <w:t xml:space="preserve"> In the addition method, the pixel values from two or more images are added together to produce a new image. This method is used to enhance certain features by amplifying the pixel values.</w:t>
      </w:r>
    </w:p>
    <w:p w:rsidR="00A63A89" w:rsidRPr="00806051" w:rsidRDefault="00A63A89" w:rsidP="00806051">
      <w:pPr>
        <w:pStyle w:val="NormalWeb"/>
        <w:numPr>
          <w:ilvl w:val="0"/>
          <w:numId w:val="65"/>
        </w:numPr>
        <w:spacing w:line="276" w:lineRule="auto"/>
        <w:jc w:val="both"/>
      </w:pPr>
      <w:r w:rsidRPr="00806051">
        <w:rPr>
          <w:rStyle w:val="Strong"/>
        </w:rPr>
        <w:t>Illustration:</w:t>
      </w:r>
    </w:p>
    <w:p w:rsidR="00A63A89" w:rsidRPr="00806051" w:rsidRDefault="00A63A89" w:rsidP="00806051">
      <w:pPr>
        <w:numPr>
          <w:ilvl w:val="1"/>
          <w:numId w:val="65"/>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 xml:space="preserve">Imagine two grayscale images, A and B. The resulting image, C, would have each pixel value </w:t>
      </w:r>
      <w:r w:rsidRPr="00806051">
        <w:rPr>
          <w:rStyle w:val="katex-mathml"/>
          <w:rFonts w:ascii="Times New Roman" w:hAnsi="Times New Roman" w:cs="Times New Roman"/>
          <w:sz w:val="24"/>
          <w:szCs w:val="24"/>
        </w:rPr>
        <w:t>C(x,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A(x,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B(x,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w:t>
      </w:r>
    </w:p>
    <w:p w:rsidR="00A63A89" w:rsidRPr="00806051" w:rsidRDefault="00A63A89" w:rsidP="00806051">
      <w:pPr>
        <w:numPr>
          <w:ilvl w:val="1"/>
          <w:numId w:val="65"/>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If A represents a thermal image and B represents a visible spectrum image, adding them might enhance features visible in both images.</w:t>
      </w:r>
    </w:p>
    <w:p w:rsidR="00A63A89" w:rsidRPr="00806051" w:rsidRDefault="00A63A89" w:rsidP="00806051">
      <w:pPr>
        <w:pStyle w:val="NormalWeb"/>
        <w:numPr>
          <w:ilvl w:val="0"/>
          <w:numId w:val="65"/>
        </w:numPr>
        <w:spacing w:line="276" w:lineRule="auto"/>
        <w:jc w:val="both"/>
      </w:pPr>
      <w:r w:rsidRPr="00806051">
        <w:rPr>
          <w:rStyle w:val="Strong"/>
        </w:rPr>
        <w:t>Use Case:</w:t>
      </w:r>
      <w:r w:rsidRPr="00806051">
        <w:t xml:space="preserve"> This method is often used in multi-spectral image processing to combine information from different spectral bands.</w:t>
      </w:r>
    </w:p>
    <w:p w:rsidR="00A63A89" w:rsidRPr="00806051" w:rsidRDefault="00A63A89" w:rsidP="00806051">
      <w:pPr>
        <w:pStyle w:val="Heading3"/>
        <w:spacing w:line="276" w:lineRule="auto"/>
        <w:jc w:val="both"/>
        <w:rPr>
          <w:sz w:val="24"/>
          <w:szCs w:val="24"/>
        </w:rPr>
      </w:pPr>
      <w:r w:rsidRPr="00806051">
        <w:rPr>
          <w:sz w:val="24"/>
          <w:szCs w:val="24"/>
        </w:rPr>
        <w:t xml:space="preserve">2. </w:t>
      </w:r>
      <w:r w:rsidRPr="00806051">
        <w:rPr>
          <w:rStyle w:val="Strong"/>
          <w:b/>
          <w:bCs/>
          <w:sz w:val="24"/>
          <w:szCs w:val="24"/>
        </w:rPr>
        <w:t>Subtraction</w:t>
      </w:r>
    </w:p>
    <w:p w:rsidR="00A63A89" w:rsidRPr="00806051" w:rsidRDefault="00A63A89" w:rsidP="00806051">
      <w:pPr>
        <w:pStyle w:val="NormalWeb"/>
        <w:numPr>
          <w:ilvl w:val="0"/>
          <w:numId w:val="66"/>
        </w:numPr>
        <w:spacing w:line="276" w:lineRule="auto"/>
        <w:jc w:val="both"/>
      </w:pPr>
      <w:r w:rsidRPr="00806051">
        <w:rPr>
          <w:rStyle w:val="Strong"/>
        </w:rPr>
        <w:t>Description:</w:t>
      </w:r>
      <w:r w:rsidRPr="00806051">
        <w:t xml:space="preserve"> In this method, the pixel values of one image are subtracted from another. This can be used to detect changes between two images taken at different times.</w:t>
      </w:r>
    </w:p>
    <w:p w:rsidR="00A63A89" w:rsidRPr="00806051" w:rsidRDefault="00A63A89" w:rsidP="00806051">
      <w:pPr>
        <w:pStyle w:val="NormalWeb"/>
        <w:numPr>
          <w:ilvl w:val="0"/>
          <w:numId w:val="66"/>
        </w:numPr>
        <w:spacing w:line="276" w:lineRule="auto"/>
        <w:jc w:val="both"/>
      </w:pPr>
      <w:r w:rsidRPr="00806051">
        <w:rPr>
          <w:rStyle w:val="Strong"/>
        </w:rPr>
        <w:t>Illustration:</w:t>
      </w:r>
    </w:p>
    <w:p w:rsidR="00A63A89" w:rsidRPr="00806051" w:rsidRDefault="00A63A89" w:rsidP="00806051">
      <w:pPr>
        <w:numPr>
          <w:ilvl w:val="1"/>
          <w:numId w:val="66"/>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 xml:space="preserve">For two images A and B, the resulting image C would have pixel values </w:t>
      </w:r>
      <w:r w:rsidRPr="00806051">
        <w:rPr>
          <w:rStyle w:val="katex-mathml"/>
          <w:rFonts w:ascii="Times New Roman" w:hAnsi="Times New Roman" w:cs="Times New Roman"/>
          <w:sz w:val="24"/>
          <w:szCs w:val="24"/>
        </w:rPr>
        <w:t>C(x,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A(x,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B(x,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Pr="00806051">
        <w:rPr>
          <w:rFonts w:ascii="Times New Roman" w:hAnsi="Times New Roman" w:cs="Times New Roman"/>
          <w:sz w:val="24"/>
          <w:szCs w:val="24"/>
        </w:rPr>
        <w:t>.</w:t>
      </w:r>
    </w:p>
    <w:p w:rsidR="00A63A89" w:rsidRPr="00806051" w:rsidRDefault="00A63A89" w:rsidP="00806051">
      <w:pPr>
        <w:numPr>
          <w:ilvl w:val="1"/>
          <w:numId w:val="66"/>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If A is an image of a region taken before a natural disaster and B is taken after, subtracting them could highlight areas that have changed.</w:t>
      </w:r>
    </w:p>
    <w:p w:rsidR="00A63A89" w:rsidRPr="00806051" w:rsidRDefault="00A63A89" w:rsidP="00806051">
      <w:pPr>
        <w:pStyle w:val="NormalWeb"/>
        <w:numPr>
          <w:ilvl w:val="0"/>
          <w:numId w:val="66"/>
        </w:numPr>
        <w:spacing w:line="276" w:lineRule="auto"/>
        <w:jc w:val="both"/>
      </w:pPr>
      <w:r w:rsidRPr="00806051">
        <w:rPr>
          <w:rStyle w:val="Strong"/>
        </w:rPr>
        <w:t>Use Case:</w:t>
      </w:r>
      <w:r w:rsidRPr="00806051">
        <w:t xml:space="preserve"> Commonly used in change detection studies, such as monitoring deforestation, urban growth, or damage assessment after disasters.</w:t>
      </w:r>
    </w:p>
    <w:p w:rsidR="00A63A89" w:rsidRPr="00806051" w:rsidRDefault="00A63A89" w:rsidP="00806051">
      <w:pPr>
        <w:pStyle w:val="Heading3"/>
        <w:spacing w:line="276" w:lineRule="auto"/>
        <w:jc w:val="both"/>
        <w:rPr>
          <w:sz w:val="24"/>
          <w:szCs w:val="24"/>
        </w:rPr>
      </w:pPr>
      <w:r w:rsidRPr="00806051">
        <w:rPr>
          <w:sz w:val="24"/>
          <w:szCs w:val="24"/>
        </w:rPr>
        <w:t xml:space="preserve">3. </w:t>
      </w:r>
      <w:r w:rsidRPr="00806051">
        <w:rPr>
          <w:rStyle w:val="Strong"/>
          <w:b/>
          <w:bCs/>
          <w:sz w:val="24"/>
          <w:szCs w:val="24"/>
        </w:rPr>
        <w:t>Multiplication</w:t>
      </w:r>
    </w:p>
    <w:p w:rsidR="00A63A89" w:rsidRPr="00806051" w:rsidRDefault="00A63A89" w:rsidP="00806051">
      <w:pPr>
        <w:pStyle w:val="NormalWeb"/>
        <w:numPr>
          <w:ilvl w:val="0"/>
          <w:numId w:val="67"/>
        </w:numPr>
        <w:spacing w:line="276" w:lineRule="auto"/>
        <w:jc w:val="both"/>
      </w:pPr>
      <w:r w:rsidRPr="00806051">
        <w:rPr>
          <w:rStyle w:val="Strong"/>
        </w:rPr>
        <w:t>Description:</w:t>
      </w:r>
      <w:r w:rsidRPr="00806051">
        <w:t xml:space="preserve"> In multiplication, the pixel values from two images are multiplied together. This method is often used to enhance features that are common in both images.</w:t>
      </w:r>
    </w:p>
    <w:p w:rsidR="00A63A89" w:rsidRPr="00806051" w:rsidRDefault="00A63A89" w:rsidP="00806051">
      <w:pPr>
        <w:pStyle w:val="NormalWeb"/>
        <w:numPr>
          <w:ilvl w:val="0"/>
          <w:numId w:val="67"/>
        </w:numPr>
        <w:spacing w:line="276" w:lineRule="auto"/>
        <w:jc w:val="both"/>
      </w:pPr>
      <w:r w:rsidRPr="00806051">
        <w:rPr>
          <w:rStyle w:val="Strong"/>
        </w:rPr>
        <w:t>Illustration:</w:t>
      </w:r>
    </w:p>
    <w:p w:rsidR="00A63A89" w:rsidRPr="00806051" w:rsidRDefault="00A63A89" w:rsidP="00806051">
      <w:pPr>
        <w:numPr>
          <w:ilvl w:val="1"/>
          <w:numId w:val="67"/>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 xml:space="preserve">For images A and B, the resulting image C would have pixel values </w:t>
      </w:r>
      <w:r w:rsidRPr="00806051">
        <w:rPr>
          <w:rStyle w:val="katex-mathml"/>
          <w:rFonts w:ascii="Times New Roman" w:hAnsi="Times New Roman" w:cs="Times New Roman"/>
          <w:sz w:val="24"/>
          <w:szCs w:val="24"/>
        </w:rPr>
        <w:t>C(x,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A(x,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B(x,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Pr="00806051">
        <w:rPr>
          <w:rFonts w:ascii="Times New Roman" w:hAnsi="Times New Roman" w:cs="Times New Roman"/>
          <w:sz w:val="24"/>
          <w:szCs w:val="24"/>
        </w:rPr>
        <w:t>.</w:t>
      </w:r>
    </w:p>
    <w:p w:rsidR="00A63A89" w:rsidRPr="00806051" w:rsidRDefault="00A63A89" w:rsidP="00806051">
      <w:pPr>
        <w:numPr>
          <w:ilvl w:val="1"/>
          <w:numId w:val="67"/>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If one image represents vegetation and the other moisture content, multiplying them might emphasize areas with both healthy vegetation and high moisture.</w:t>
      </w:r>
    </w:p>
    <w:p w:rsidR="00A63A89" w:rsidRPr="00806051" w:rsidRDefault="00A63A89" w:rsidP="00806051">
      <w:pPr>
        <w:pStyle w:val="NormalWeb"/>
        <w:numPr>
          <w:ilvl w:val="0"/>
          <w:numId w:val="67"/>
        </w:numPr>
        <w:spacing w:line="276" w:lineRule="auto"/>
        <w:jc w:val="both"/>
      </w:pPr>
      <w:r w:rsidRPr="00806051">
        <w:rPr>
          <w:rStyle w:val="Strong"/>
        </w:rPr>
        <w:lastRenderedPageBreak/>
        <w:t>Use Case:</w:t>
      </w:r>
      <w:r w:rsidRPr="00806051">
        <w:t xml:space="preserve"> Useful in cases where features common to both images need to be emphasized, such as in vegetation index calculations.</w:t>
      </w:r>
    </w:p>
    <w:p w:rsidR="00A63A89" w:rsidRPr="00806051" w:rsidRDefault="00A63A89" w:rsidP="00806051">
      <w:pPr>
        <w:pStyle w:val="Heading3"/>
        <w:spacing w:line="276" w:lineRule="auto"/>
        <w:jc w:val="both"/>
        <w:rPr>
          <w:sz w:val="24"/>
          <w:szCs w:val="24"/>
        </w:rPr>
      </w:pPr>
      <w:r w:rsidRPr="00806051">
        <w:rPr>
          <w:sz w:val="24"/>
          <w:szCs w:val="24"/>
        </w:rPr>
        <w:t xml:space="preserve">4. </w:t>
      </w:r>
      <w:r w:rsidRPr="00806051">
        <w:rPr>
          <w:rStyle w:val="Strong"/>
          <w:b/>
          <w:bCs/>
          <w:sz w:val="24"/>
          <w:szCs w:val="24"/>
        </w:rPr>
        <w:t>Division</w:t>
      </w:r>
    </w:p>
    <w:p w:rsidR="00A63A89" w:rsidRPr="00806051" w:rsidRDefault="00A63A89" w:rsidP="00806051">
      <w:pPr>
        <w:pStyle w:val="NormalWeb"/>
        <w:numPr>
          <w:ilvl w:val="0"/>
          <w:numId w:val="68"/>
        </w:numPr>
        <w:spacing w:line="276" w:lineRule="auto"/>
        <w:jc w:val="both"/>
      </w:pPr>
      <w:r w:rsidRPr="00806051">
        <w:rPr>
          <w:rStyle w:val="Strong"/>
        </w:rPr>
        <w:t>Description:</w:t>
      </w:r>
      <w:r w:rsidRPr="00806051">
        <w:t xml:space="preserve"> Division of pixel values from one image by another is used to normalize images or to highlight differences in specific features.</w:t>
      </w:r>
    </w:p>
    <w:p w:rsidR="00A63A89" w:rsidRPr="00806051" w:rsidRDefault="00A63A89" w:rsidP="00806051">
      <w:pPr>
        <w:pStyle w:val="NormalWeb"/>
        <w:numPr>
          <w:ilvl w:val="0"/>
          <w:numId w:val="68"/>
        </w:numPr>
        <w:spacing w:line="276" w:lineRule="auto"/>
        <w:jc w:val="both"/>
      </w:pPr>
      <w:r w:rsidRPr="00806051">
        <w:rPr>
          <w:rStyle w:val="Strong"/>
        </w:rPr>
        <w:t>Illustration:</w:t>
      </w:r>
    </w:p>
    <w:p w:rsidR="00A63A89" w:rsidRPr="00806051" w:rsidRDefault="00A63A89" w:rsidP="00806051">
      <w:pPr>
        <w:numPr>
          <w:ilvl w:val="1"/>
          <w:numId w:val="68"/>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 xml:space="preserve">For two images A and B, the resulting image C would have pixel values </w:t>
      </w:r>
      <w:r w:rsidRPr="00806051">
        <w:rPr>
          <w:rStyle w:val="katex-mathml"/>
          <w:rFonts w:ascii="Times New Roman" w:hAnsi="Times New Roman" w:cs="Times New Roman"/>
          <w:sz w:val="24"/>
          <w:szCs w:val="24"/>
        </w:rPr>
        <w:t>C(x,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A(x,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243EFC" w:rsidRPr="00806051">
        <w:rPr>
          <w:rStyle w:val="katex-mathml"/>
          <w:rFonts w:ascii="Times New Roman" w:hAnsi="Times New Roman" w:cs="Times New Roman"/>
          <w:sz w:val="24"/>
          <w:szCs w:val="24"/>
        </w:rPr>
        <w:t xml:space="preserve"> </w:t>
      </w:r>
      <w:r w:rsidR="00C34ED9" w:rsidRPr="00806051">
        <w:rPr>
          <w:rStyle w:val="katex-mathml"/>
          <w:rFonts w:ascii="Times New Roman" w:hAnsi="Times New Roman" w:cs="Times New Roman"/>
          <w:sz w:val="24"/>
          <w:szCs w:val="24"/>
        </w:rPr>
        <w:t>/</w:t>
      </w:r>
      <w:r w:rsidR="00243EFC"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B(x,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Pr="00806051">
        <w:rPr>
          <w:rFonts w:ascii="Times New Roman" w:hAnsi="Times New Roman" w:cs="Times New Roman"/>
          <w:sz w:val="24"/>
          <w:szCs w:val="24"/>
        </w:rPr>
        <w:t>.</w:t>
      </w:r>
    </w:p>
    <w:p w:rsidR="00A63A89" w:rsidRPr="00806051" w:rsidRDefault="00A63A89" w:rsidP="00806051">
      <w:pPr>
        <w:numPr>
          <w:ilvl w:val="1"/>
          <w:numId w:val="68"/>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This operation might be used to remove shadows or normalize brightness variations between two images.</w:t>
      </w:r>
    </w:p>
    <w:p w:rsidR="00A63A89" w:rsidRPr="00806051" w:rsidRDefault="00A63A89" w:rsidP="00806051">
      <w:pPr>
        <w:pStyle w:val="NormalWeb"/>
        <w:numPr>
          <w:ilvl w:val="0"/>
          <w:numId w:val="68"/>
        </w:numPr>
        <w:spacing w:line="276" w:lineRule="auto"/>
        <w:jc w:val="both"/>
      </w:pPr>
      <w:r w:rsidRPr="00806051">
        <w:rPr>
          <w:rStyle w:val="Strong"/>
        </w:rPr>
        <w:t>Use Case:</w:t>
      </w:r>
      <w:r w:rsidRPr="00806051">
        <w:t xml:space="preserve"> Often applied in vegetation index calculations like the Normalized Difference Vegetation Index (NDVI), where the ratio of different spectral bands (e.g., red and near-infrared) is used to assess vegetation health.</w:t>
      </w:r>
    </w:p>
    <w:p w:rsidR="00A63A89" w:rsidRPr="00806051" w:rsidRDefault="00A63A89" w:rsidP="00806051">
      <w:pPr>
        <w:pStyle w:val="Heading3"/>
        <w:spacing w:line="276" w:lineRule="auto"/>
        <w:jc w:val="both"/>
        <w:rPr>
          <w:sz w:val="24"/>
          <w:szCs w:val="24"/>
        </w:rPr>
      </w:pPr>
      <w:r w:rsidRPr="00806051">
        <w:rPr>
          <w:sz w:val="24"/>
          <w:szCs w:val="24"/>
        </w:rPr>
        <w:t xml:space="preserve">5. </w:t>
      </w:r>
      <w:r w:rsidRPr="00806051">
        <w:rPr>
          <w:rStyle w:val="Strong"/>
          <w:b/>
          <w:bCs/>
          <w:sz w:val="24"/>
          <w:szCs w:val="24"/>
        </w:rPr>
        <w:t>Masking (Selective Overlay)</w:t>
      </w:r>
    </w:p>
    <w:p w:rsidR="00A63A89" w:rsidRPr="00806051" w:rsidRDefault="00A63A89" w:rsidP="00806051">
      <w:pPr>
        <w:pStyle w:val="NormalWeb"/>
        <w:numPr>
          <w:ilvl w:val="0"/>
          <w:numId w:val="69"/>
        </w:numPr>
        <w:spacing w:line="276" w:lineRule="auto"/>
        <w:jc w:val="both"/>
      </w:pPr>
      <w:r w:rsidRPr="00806051">
        <w:rPr>
          <w:rStyle w:val="Strong"/>
        </w:rPr>
        <w:t>Description:</w:t>
      </w:r>
      <w:r w:rsidRPr="00806051">
        <w:t xml:space="preserve"> Masking involves using one image to "mask" certain areas of another image, effectively zeroing out or highlighting specific regions. The mask defines which parts of the second image should be visible.</w:t>
      </w:r>
    </w:p>
    <w:p w:rsidR="00A63A89" w:rsidRPr="00806051" w:rsidRDefault="00A63A89" w:rsidP="00806051">
      <w:pPr>
        <w:pStyle w:val="NormalWeb"/>
        <w:numPr>
          <w:ilvl w:val="0"/>
          <w:numId w:val="69"/>
        </w:numPr>
        <w:spacing w:line="276" w:lineRule="auto"/>
        <w:jc w:val="both"/>
      </w:pPr>
      <w:r w:rsidRPr="00806051">
        <w:rPr>
          <w:rStyle w:val="Strong"/>
        </w:rPr>
        <w:t>Illustration:</w:t>
      </w:r>
    </w:p>
    <w:p w:rsidR="00A63A89" w:rsidRPr="00806051" w:rsidRDefault="00A63A89" w:rsidP="00806051">
      <w:pPr>
        <w:numPr>
          <w:ilvl w:val="1"/>
          <w:numId w:val="69"/>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Imagine you have a land cover map and a satellite image. The land cover map can be used to mask out everything except forest areas in the satellite image, producing an image that only shows forest regions.</w:t>
      </w:r>
    </w:p>
    <w:p w:rsidR="00A63A89" w:rsidRPr="00806051" w:rsidRDefault="00A63A89" w:rsidP="00806051">
      <w:pPr>
        <w:numPr>
          <w:ilvl w:val="1"/>
          <w:numId w:val="69"/>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 xml:space="preserve">If A is the mask image and B is the main image, the output C might be </w:t>
      </w:r>
      <w:r w:rsidRPr="00806051">
        <w:rPr>
          <w:rStyle w:val="katex-mathml"/>
          <w:rFonts w:ascii="Times New Roman" w:hAnsi="Times New Roman" w:cs="Times New Roman"/>
          <w:sz w:val="24"/>
          <w:szCs w:val="24"/>
        </w:rPr>
        <w:t>C(x,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mord"/>
          <w:rFonts w:ascii="Times New Roman" w:hAnsi="Times New Roman" w:cs="Times New Roman"/>
          <w:sz w:val="24"/>
          <w:szCs w:val="24"/>
        </w:rPr>
        <w:t>B</w:t>
      </w:r>
      <w:r w:rsidRPr="00806051">
        <w:rPr>
          <w:rStyle w:val="mopen"/>
          <w:rFonts w:ascii="Times New Roman" w:hAnsi="Times New Roman" w:cs="Times New Roman"/>
          <w:sz w:val="24"/>
          <w:szCs w:val="24"/>
        </w:rPr>
        <w:t>(</w:t>
      </w:r>
      <w:r w:rsidRPr="00806051">
        <w:rPr>
          <w:rStyle w:val="mord"/>
          <w:rFonts w:ascii="Times New Roman" w:hAnsi="Times New Roman" w:cs="Times New Roman"/>
          <w:sz w:val="24"/>
          <w:szCs w:val="24"/>
        </w:rPr>
        <w:t>x</w:t>
      </w:r>
      <w:r w:rsidRPr="00806051">
        <w:rPr>
          <w:rStyle w:val="mpunct"/>
          <w:rFonts w:ascii="Times New Roman" w:hAnsi="Times New Roman" w:cs="Times New Roman"/>
          <w:sz w:val="24"/>
          <w:szCs w:val="24"/>
        </w:rPr>
        <w:t>,</w:t>
      </w:r>
      <w:r w:rsidR="00C34ED9" w:rsidRPr="00806051">
        <w:rPr>
          <w:rStyle w:val="mpunct"/>
          <w:rFonts w:ascii="Times New Roman" w:hAnsi="Times New Roman" w:cs="Times New Roman"/>
          <w:sz w:val="24"/>
          <w:szCs w:val="24"/>
        </w:rPr>
        <w:t xml:space="preserve"> </w:t>
      </w:r>
      <w:r w:rsidRPr="00806051">
        <w:rPr>
          <w:rStyle w:val="mord"/>
          <w:rFonts w:ascii="Times New Roman" w:hAnsi="Times New Roman" w:cs="Times New Roman"/>
          <w:sz w:val="24"/>
          <w:szCs w:val="24"/>
        </w:rPr>
        <w:t>y</w:t>
      </w:r>
      <w:r w:rsidRPr="00806051">
        <w:rPr>
          <w:rStyle w:val="mclose"/>
          <w:rFonts w:ascii="Times New Roman" w:hAnsi="Times New Roman" w:cs="Times New Roman"/>
          <w:sz w:val="24"/>
          <w:szCs w:val="24"/>
        </w:rPr>
        <w:t>)</w:t>
      </w:r>
      <w:r w:rsidRPr="00806051">
        <w:rPr>
          <w:rFonts w:ascii="Times New Roman" w:hAnsi="Times New Roman" w:cs="Times New Roman"/>
          <w:sz w:val="24"/>
          <w:szCs w:val="24"/>
        </w:rPr>
        <w:t xml:space="preserve"> if </w:t>
      </w:r>
      <w:r w:rsidRPr="00806051">
        <w:rPr>
          <w:rStyle w:val="katex-mathml"/>
          <w:rFonts w:ascii="Times New Roman" w:hAnsi="Times New Roman" w:cs="Times New Roman"/>
          <w:sz w:val="24"/>
          <w:szCs w:val="24"/>
        </w:rPr>
        <w:t>A(x,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Pr="00806051">
        <w:rPr>
          <w:rFonts w:ascii="Times New Roman" w:hAnsi="Times New Roman" w:cs="Times New Roman"/>
          <w:sz w:val="24"/>
          <w:szCs w:val="24"/>
        </w:rPr>
        <w:t xml:space="preserve"> is non-zero, and </w:t>
      </w:r>
      <w:r w:rsidRPr="00806051">
        <w:rPr>
          <w:rStyle w:val="katex-mathml"/>
          <w:rFonts w:ascii="Times New Roman" w:hAnsi="Times New Roman" w:cs="Times New Roman"/>
          <w:sz w:val="24"/>
          <w:szCs w:val="24"/>
        </w:rPr>
        <w:t>C(x,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0</w:t>
      </w:r>
      <w:r w:rsidRPr="00806051">
        <w:rPr>
          <w:rFonts w:ascii="Times New Roman" w:hAnsi="Times New Roman" w:cs="Times New Roman"/>
          <w:sz w:val="24"/>
          <w:szCs w:val="24"/>
        </w:rPr>
        <w:t xml:space="preserve"> if </w:t>
      </w:r>
      <w:r w:rsidRPr="00806051">
        <w:rPr>
          <w:rStyle w:val="katex-mathml"/>
          <w:rFonts w:ascii="Times New Roman" w:hAnsi="Times New Roman" w:cs="Times New Roman"/>
          <w:sz w:val="24"/>
          <w:szCs w:val="24"/>
        </w:rPr>
        <w:t>A(x,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Pr="00806051">
        <w:rPr>
          <w:rFonts w:ascii="Times New Roman" w:hAnsi="Times New Roman" w:cs="Times New Roman"/>
          <w:sz w:val="24"/>
          <w:szCs w:val="24"/>
        </w:rPr>
        <w:t xml:space="preserve"> is zero.</w:t>
      </w:r>
    </w:p>
    <w:p w:rsidR="00A63A89" w:rsidRPr="00806051" w:rsidRDefault="00A63A89" w:rsidP="00806051">
      <w:pPr>
        <w:pStyle w:val="NormalWeb"/>
        <w:numPr>
          <w:ilvl w:val="0"/>
          <w:numId w:val="69"/>
        </w:numPr>
        <w:spacing w:line="276" w:lineRule="auto"/>
        <w:jc w:val="both"/>
      </w:pPr>
      <w:r w:rsidRPr="00806051">
        <w:rPr>
          <w:rStyle w:val="Strong"/>
        </w:rPr>
        <w:t>Use Case:</w:t>
      </w:r>
      <w:r w:rsidRPr="00806051">
        <w:t xml:space="preserve"> Used in applications where only specific areas of interest need to be analyzed or displayed, such as focusing on urban areas while masking out water bodies.</w:t>
      </w:r>
    </w:p>
    <w:p w:rsidR="00A63A89" w:rsidRPr="00806051" w:rsidRDefault="00A63A89" w:rsidP="00806051">
      <w:pPr>
        <w:pStyle w:val="Heading3"/>
        <w:spacing w:line="276" w:lineRule="auto"/>
        <w:jc w:val="both"/>
        <w:rPr>
          <w:sz w:val="24"/>
          <w:szCs w:val="24"/>
        </w:rPr>
      </w:pPr>
      <w:r w:rsidRPr="00806051">
        <w:rPr>
          <w:sz w:val="24"/>
          <w:szCs w:val="24"/>
        </w:rPr>
        <w:t xml:space="preserve">6. </w:t>
      </w:r>
      <w:r w:rsidRPr="00806051">
        <w:rPr>
          <w:rStyle w:val="Strong"/>
          <w:b/>
          <w:bCs/>
          <w:sz w:val="24"/>
          <w:szCs w:val="24"/>
        </w:rPr>
        <w:t>Blending (Weighted Overlay)</w:t>
      </w:r>
    </w:p>
    <w:p w:rsidR="00A63A89" w:rsidRPr="00806051" w:rsidRDefault="00A63A89" w:rsidP="00806051">
      <w:pPr>
        <w:pStyle w:val="NormalWeb"/>
        <w:numPr>
          <w:ilvl w:val="0"/>
          <w:numId w:val="70"/>
        </w:numPr>
        <w:spacing w:line="276" w:lineRule="auto"/>
        <w:jc w:val="both"/>
      </w:pPr>
      <w:r w:rsidRPr="00806051">
        <w:rPr>
          <w:rStyle w:val="Strong"/>
        </w:rPr>
        <w:t>Description:</w:t>
      </w:r>
      <w:r w:rsidRPr="00806051">
        <w:t xml:space="preserve"> Blending combines two images by averaging their pixel values, often using a weighting factor to control the influence of each image. This creates a smooth transition between the images.</w:t>
      </w:r>
    </w:p>
    <w:p w:rsidR="00A63A89" w:rsidRPr="00806051" w:rsidRDefault="00A63A89" w:rsidP="00806051">
      <w:pPr>
        <w:pStyle w:val="NormalWeb"/>
        <w:numPr>
          <w:ilvl w:val="0"/>
          <w:numId w:val="70"/>
        </w:numPr>
        <w:spacing w:line="276" w:lineRule="auto"/>
        <w:jc w:val="both"/>
      </w:pPr>
      <w:r w:rsidRPr="00806051">
        <w:rPr>
          <w:rStyle w:val="Strong"/>
        </w:rPr>
        <w:t>Illustration:</w:t>
      </w:r>
    </w:p>
    <w:p w:rsidR="00243EFC" w:rsidRPr="00806051" w:rsidRDefault="00A63A89" w:rsidP="00806051">
      <w:pPr>
        <w:numPr>
          <w:ilvl w:val="1"/>
          <w:numId w:val="70"/>
        </w:numPr>
        <w:spacing w:before="100" w:beforeAutospacing="1" w:after="100" w:afterAutospacing="1" w:line="276" w:lineRule="auto"/>
        <w:jc w:val="both"/>
        <w:rPr>
          <w:rStyle w:val="katex-mathml"/>
          <w:rFonts w:ascii="Times New Roman" w:hAnsi="Times New Roman" w:cs="Times New Roman"/>
          <w:sz w:val="24"/>
          <w:szCs w:val="24"/>
        </w:rPr>
      </w:pPr>
      <w:r w:rsidRPr="00806051">
        <w:rPr>
          <w:rFonts w:ascii="Times New Roman" w:hAnsi="Times New Roman" w:cs="Times New Roman"/>
          <w:sz w:val="24"/>
          <w:szCs w:val="24"/>
        </w:rPr>
        <w:t xml:space="preserve">If images A and B are blended with weights </w:t>
      </w:r>
      <w:r w:rsidRPr="00806051">
        <w:rPr>
          <w:rStyle w:val="katex-mathml"/>
          <w:rFonts w:ascii="Times New Roman" w:hAnsi="Times New Roman" w:cs="Times New Roman"/>
          <w:sz w:val="24"/>
          <w:szCs w:val="24"/>
        </w:rPr>
        <w:t>α\alpha</w:t>
      </w:r>
      <w:r w:rsidRPr="00806051">
        <w:rPr>
          <w:rStyle w:val="mord"/>
          <w:rFonts w:ascii="Times New Roman" w:hAnsi="Times New Roman" w:cs="Times New Roman"/>
          <w:sz w:val="24"/>
          <w:szCs w:val="24"/>
        </w:rPr>
        <w:t>α</w:t>
      </w:r>
      <w:r w:rsidRPr="00806051">
        <w:rPr>
          <w:rFonts w:ascii="Times New Roman" w:hAnsi="Times New Roman" w:cs="Times New Roman"/>
          <w:sz w:val="24"/>
          <w:szCs w:val="24"/>
        </w:rPr>
        <w:t xml:space="preserve"> and </w:t>
      </w:r>
      <w:r w:rsidRPr="00806051">
        <w:rPr>
          <w:rStyle w:val="katex-mathml"/>
          <w:rFonts w:ascii="Times New Roman" w:hAnsi="Times New Roman" w:cs="Times New Roman"/>
          <w:sz w:val="24"/>
          <w:szCs w:val="24"/>
        </w:rPr>
        <w:t>β\beta</w:t>
      </w:r>
      <w:r w:rsidRPr="00806051">
        <w:rPr>
          <w:rStyle w:val="mord"/>
          <w:rFonts w:ascii="Times New Roman" w:hAnsi="Times New Roman" w:cs="Times New Roman"/>
          <w:sz w:val="24"/>
          <w:szCs w:val="24"/>
        </w:rPr>
        <w:t>β</w:t>
      </w:r>
      <w:r w:rsidRPr="00806051">
        <w:rPr>
          <w:rFonts w:ascii="Times New Roman" w:hAnsi="Times New Roman" w:cs="Times New Roman"/>
          <w:sz w:val="24"/>
          <w:szCs w:val="24"/>
        </w:rPr>
        <w:t xml:space="preserve">, the resulting image C would be </w:t>
      </w:r>
      <w:r w:rsidRPr="00806051">
        <w:rPr>
          <w:rStyle w:val="katex-mathml"/>
          <w:rFonts w:ascii="Times New Roman" w:hAnsi="Times New Roman" w:cs="Times New Roman"/>
          <w:sz w:val="24"/>
          <w:szCs w:val="24"/>
        </w:rPr>
        <w:t>C(x,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α</w:t>
      </w:r>
      <w:r w:rsidR="00243EFC"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243EFC"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A(x,</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C34ED9"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β</w:t>
      </w:r>
      <w:r w:rsidR="00243EFC"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w:t>
      </w:r>
      <w:r w:rsidR="00243EFC"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B(x,</w:t>
      </w:r>
      <w:r w:rsidR="00243EFC" w:rsidRPr="00806051">
        <w:rPr>
          <w:rStyle w:val="katex-mathml"/>
          <w:rFonts w:ascii="Times New Roman" w:hAnsi="Times New Roman" w:cs="Times New Roman"/>
          <w:sz w:val="24"/>
          <w:szCs w:val="24"/>
        </w:rPr>
        <w:t xml:space="preserve"> </w:t>
      </w:r>
      <w:r w:rsidRPr="00806051">
        <w:rPr>
          <w:rStyle w:val="katex-mathml"/>
          <w:rFonts w:ascii="Times New Roman" w:hAnsi="Times New Roman" w:cs="Times New Roman"/>
          <w:sz w:val="24"/>
          <w:szCs w:val="24"/>
        </w:rPr>
        <w:t>y)</w:t>
      </w:r>
      <w:r w:rsidR="00243EFC" w:rsidRPr="00806051">
        <w:rPr>
          <w:rStyle w:val="katex-mathml"/>
          <w:rFonts w:ascii="Times New Roman" w:hAnsi="Times New Roman" w:cs="Times New Roman"/>
          <w:sz w:val="24"/>
          <w:szCs w:val="24"/>
        </w:rPr>
        <w:t xml:space="preserve">, </w:t>
      </w:r>
      <w:r w:rsidRPr="00806051">
        <w:rPr>
          <w:rFonts w:ascii="Times New Roman" w:hAnsi="Times New Roman" w:cs="Times New Roman"/>
          <w:sz w:val="24"/>
          <w:szCs w:val="24"/>
        </w:rPr>
        <w:t xml:space="preserve">where </w:t>
      </w:r>
      <w:r w:rsidRPr="00806051">
        <w:rPr>
          <w:rStyle w:val="katex-mathml"/>
          <w:rFonts w:ascii="Times New Roman" w:hAnsi="Times New Roman" w:cs="Times New Roman"/>
          <w:sz w:val="24"/>
          <w:szCs w:val="24"/>
        </w:rPr>
        <w:t>α+β=1</w:t>
      </w:r>
    </w:p>
    <w:p w:rsidR="00A63A89" w:rsidRPr="00806051" w:rsidRDefault="00A63A89" w:rsidP="00806051">
      <w:pPr>
        <w:numPr>
          <w:ilvl w:val="1"/>
          <w:numId w:val="70"/>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Blending could be used to combine a satellite image with a map, giving a semi-transparent overlay effect where both layers are partially visible.</w:t>
      </w:r>
    </w:p>
    <w:p w:rsidR="00A63A89" w:rsidRPr="00806051" w:rsidRDefault="00A63A89" w:rsidP="00806051">
      <w:pPr>
        <w:pStyle w:val="NormalWeb"/>
        <w:numPr>
          <w:ilvl w:val="0"/>
          <w:numId w:val="70"/>
        </w:numPr>
        <w:spacing w:line="276" w:lineRule="auto"/>
        <w:jc w:val="both"/>
      </w:pPr>
      <w:r w:rsidRPr="00806051">
        <w:rPr>
          <w:rStyle w:val="Strong"/>
        </w:rPr>
        <w:lastRenderedPageBreak/>
        <w:t>Use Case:</w:t>
      </w:r>
      <w:r w:rsidRPr="00806051">
        <w:t xml:space="preserve"> Common in image compositing where a smooth combination of multiple images is needed, such as overlaying a thermal image over a visible light image to show both temperature and visual details.</w:t>
      </w:r>
    </w:p>
    <w:p w:rsidR="00A63A89" w:rsidRPr="00806051" w:rsidRDefault="00A63A89" w:rsidP="00806051">
      <w:pPr>
        <w:pStyle w:val="Heading3"/>
        <w:spacing w:line="276" w:lineRule="auto"/>
        <w:jc w:val="both"/>
        <w:rPr>
          <w:sz w:val="24"/>
          <w:szCs w:val="24"/>
        </w:rPr>
      </w:pPr>
      <w:r w:rsidRPr="00806051">
        <w:rPr>
          <w:sz w:val="24"/>
          <w:szCs w:val="24"/>
        </w:rPr>
        <w:t xml:space="preserve">7. </w:t>
      </w:r>
      <w:r w:rsidRPr="00806051">
        <w:rPr>
          <w:rStyle w:val="Strong"/>
          <w:b/>
          <w:bCs/>
          <w:sz w:val="24"/>
          <w:szCs w:val="24"/>
        </w:rPr>
        <w:t>Logical Operations (AND, OR, NOT)</w:t>
      </w:r>
    </w:p>
    <w:p w:rsidR="00A63A89" w:rsidRPr="00806051" w:rsidRDefault="00A63A89" w:rsidP="00806051">
      <w:pPr>
        <w:pStyle w:val="NormalWeb"/>
        <w:numPr>
          <w:ilvl w:val="0"/>
          <w:numId w:val="71"/>
        </w:numPr>
        <w:spacing w:line="276" w:lineRule="auto"/>
        <w:jc w:val="both"/>
      </w:pPr>
      <w:r w:rsidRPr="00806051">
        <w:rPr>
          <w:rStyle w:val="Strong"/>
        </w:rPr>
        <w:t>Description:</w:t>
      </w:r>
      <w:r w:rsidRPr="00806051">
        <w:t xml:space="preserve"> Logical operations are performed on binary images, where each pixel can be either 0 or 1. These operations can combine multiple binary images to derive specific information.</w:t>
      </w:r>
    </w:p>
    <w:p w:rsidR="00A63A89" w:rsidRPr="00806051" w:rsidRDefault="00A63A89" w:rsidP="00806051">
      <w:pPr>
        <w:pStyle w:val="NormalWeb"/>
        <w:numPr>
          <w:ilvl w:val="0"/>
          <w:numId w:val="71"/>
        </w:numPr>
        <w:spacing w:line="276" w:lineRule="auto"/>
        <w:jc w:val="both"/>
      </w:pPr>
      <w:r w:rsidRPr="00806051">
        <w:rPr>
          <w:rStyle w:val="Strong"/>
        </w:rPr>
        <w:t>Illustration:</w:t>
      </w:r>
    </w:p>
    <w:p w:rsidR="00A63A89" w:rsidRPr="00806051" w:rsidRDefault="00A63A89" w:rsidP="00806051">
      <w:pPr>
        <w:numPr>
          <w:ilvl w:val="1"/>
          <w:numId w:val="71"/>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AND Operation:</w:t>
      </w:r>
      <w:r w:rsidRPr="00806051">
        <w:rPr>
          <w:rFonts w:ascii="Times New Roman" w:hAnsi="Times New Roman" w:cs="Times New Roman"/>
          <w:sz w:val="24"/>
          <w:szCs w:val="24"/>
        </w:rPr>
        <w:t xml:space="preserve"> Combines two binary images such that only pixels that are 1 in both images remain 1 in the output.</w:t>
      </w:r>
    </w:p>
    <w:p w:rsidR="00A63A89" w:rsidRPr="00806051" w:rsidRDefault="00A63A89" w:rsidP="00806051">
      <w:pPr>
        <w:numPr>
          <w:ilvl w:val="1"/>
          <w:numId w:val="71"/>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OR Operation:</w:t>
      </w:r>
      <w:r w:rsidRPr="00806051">
        <w:rPr>
          <w:rFonts w:ascii="Times New Roman" w:hAnsi="Times New Roman" w:cs="Times New Roman"/>
          <w:sz w:val="24"/>
          <w:szCs w:val="24"/>
        </w:rPr>
        <w:t xml:space="preserve"> Combines two binary images such that any pixel that is 1 in either image remains 1 in the output.</w:t>
      </w:r>
    </w:p>
    <w:p w:rsidR="00A63A89" w:rsidRPr="00806051" w:rsidRDefault="00A63A89" w:rsidP="00806051">
      <w:pPr>
        <w:numPr>
          <w:ilvl w:val="1"/>
          <w:numId w:val="71"/>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NOT Operation:</w:t>
      </w:r>
      <w:r w:rsidRPr="00806051">
        <w:rPr>
          <w:rFonts w:ascii="Times New Roman" w:hAnsi="Times New Roman" w:cs="Times New Roman"/>
          <w:sz w:val="24"/>
          <w:szCs w:val="24"/>
        </w:rPr>
        <w:t xml:space="preserve"> Inverts the pixel values, changing 1s to 0s and vice versa.</w:t>
      </w:r>
    </w:p>
    <w:p w:rsidR="00A63A89" w:rsidRPr="00806051" w:rsidRDefault="00A63A89" w:rsidP="00806051">
      <w:pPr>
        <w:numPr>
          <w:ilvl w:val="1"/>
          <w:numId w:val="71"/>
        </w:numPr>
        <w:spacing w:before="100" w:beforeAutospacing="1" w:after="100" w:afterAutospacing="1" w:line="276" w:lineRule="auto"/>
        <w:jc w:val="both"/>
        <w:rPr>
          <w:rFonts w:ascii="Times New Roman" w:hAnsi="Times New Roman" w:cs="Times New Roman"/>
          <w:sz w:val="24"/>
          <w:szCs w:val="24"/>
        </w:rPr>
      </w:pPr>
      <w:r w:rsidRPr="00806051">
        <w:rPr>
          <w:rFonts w:ascii="Times New Roman" w:hAnsi="Times New Roman" w:cs="Times New Roman"/>
          <w:sz w:val="24"/>
          <w:szCs w:val="24"/>
        </w:rPr>
        <w:t>These operations can be visualized as overlapping circles in a Venn diagram, where the result shows the intersection (AND), union (OR), or complement (NOT).</w:t>
      </w:r>
    </w:p>
    <w:p w:rsidR="00A63A89" w:rsidRPr="00806051" w:rsidRDefault="00A63A89" w:rsidP="00806051">
      <w:pPr>
        <w:pStyle w:val="NormalWeb"/>
        <w:numPr>
          <w:ilvl w:val="0"/>
          <w:numId w:val="71"/>
        </w:numPr>
        <w:spacing w:line="276" w:lineRule="auto"/>
        <w:jc w:val="both"/>
      </w:pPr>
      <w:r w:rsidRPr="00806051">
        <w:rPr>
          <w:rStyle w:val="Strong"/>
        </w:rPr>
        <w:t>Use Case:</w:t>
      </w:r>
      <w:r w:rsidRPr="00806051">
        <w:t xml:space="preserve"> Used in classification and segmentation tasks, where combining different criteria (e.g., soil moisture and vegetation) can help to identify specific land cover types.</w:t>
      </w:r>
    </w:p>
    <w:p w:rsidR="00A63A89" w:rsidRPr="00806051" w:rsidRDefault="00A63A89" w:rsidP="00806051">
      <w:pPr>
        <w:pStyle w:val="Heading3"/>
        <w:spacing w:line="276" w:lineRule="auto"/>
        <w:jc w:val="both"/>
        <w:rPr>
          <w:sz w:val="24"/>
          <w:szCs w:val="24"/>
        </w:rPr>
      </w:pPr>
      <w:r w:rsidRPr="00806051">
        <w:rPr>
          <w:sz w:val="24"/>
          <w:szCs w:val="24"/>
        </w:rPr>
        <w:t>Summary</w:t>
      </w:r>
    </w:p>
    <w:p w:rsidR="00A63A89" w:rsidRPr="00806051" w:rsidRDefault="00A63A89" w:rsidP="00806051">
      <w:pPr>
        <w:pStyle w:val="NormalWeb"/>
        <w:spacing w:line="276" w:lineRule="auto"/>
        <w:jc w:val="both"/>
      </w:pPr>
      <w:r w:rsidRPr="00806051">
        <w:t>Image overlay operations are powerful tools in remote sensing and image processing, allowing for the combination of different data sources to create richer and more informative images. The choice of operation depends on the specific application and the type of information that needs to be extracted.</w:t>
      </w:r>
    </w:p>
    <w:p w:rsidR="00A63A89" w:rsidRPr="00806051" w:rsidRDefault="00A63A89" w:rsidP="00806051">
      <w:pPr>
        <w:pStyle w:val="NormalWeb"/>
        <w:spacing w:line="276" w:lineRule="auto"/>
        <w:jc w:val="both"/>
      </w:pPr>
    </w:p>
    <w:p w:rsidR="00531685" w:rsidRPr="00806051" w:rsidRDefault="00531685"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Describe different functions of digital image processing. Differentiate between photogrammetry and LiDAR technology.</w:t>
      </w: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Functions of Digital Image Processing</w:t>
      </w: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Digital image processing (DIP) involves the manipulation of digital images through a digital computer. It encompasses a wide range of functions that can be categorized into several key areas:</w:t>
      </w:r>
    </w:p>
    <w:p w:rsidR="00531685" w:rsidRPr="00806051" w:rsidRDefault="00531685" w:rsidP="00806051">
      <w:pPr>
        <w:numPr>
          <w:ilvl w:val="0"/>
          <w:numId w:val="3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Image Acquisition</w:t>
      </w:r>
      <w:r w:rsidRPr="00806051">
        <w:rPr>
          <w:rFonts w:ascii="Times New Roman" w:eastAsia="Times New Roman" w:hAnsi="Times New Roman" w:cs="Times New Roman"/>
          <w:sz w:val="24"/>
          <w:szCs w:val="24"/>
          <w:lang w:bidi="ne-NP"/>
        </w:rPr>
        <w:t>: This is the first step in digital image processing, where an image is captured using sensors or cameras. The quality and resolution of the image depend on the acquisition method.</w:t>
      </w:r>
    </w:p>
    <w:p w:rsidR="00531685" w:rsidRPr="00806051" w:rsidRDefault="00531685" w:rsidP="00806051">
      <w:pPr>
        <w:numPr>
          <w:ilvl w:val="0"/>
          <w:numId w:val="3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Image Enhancement</w:t>
      </w:r>
      <w:r w:rsidRPr="00806051">
        <w:rPr>
          <w:rFonts w:ascii="Times New Roman" w:eastAsia="Times New Roman" w:hAnsi="Times New Roman" w:cs="Times New Roman"/>
          <w:sz w:val="24"/>
          <w:szCs w:val="24"/>
          <w:lang w:bidi="ne-NP"/>
        </w:rPr>
        <w:t>: This function aims to improve the visual appearance of an image or to convert it into a form better suited for analysis. Techniques include contrast adjustment, histogram equalization, noise reduction, and sharpening.</w:t>
      </w:r>
    </w:p>
    <w:p w:rsidR="00531685" w:rsidRPr="00806051" w:rsidRDefault="00531685" w:rsidP="00806051">
      <w:pPr>
        <w:numPr>
          <w:ilvl w:val="0"/>
          <w:numId w:val="3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Image Restoration</w:t>
      </w:r>
      <w:r w:rsidRPr="00806051">
        <w:rPr>
          <w:rFonts w:ascii="Times New Roman" w:eastAsia="Times New Roman" w:hAnsi="Times New Roman" w:cs="Times New Roman"/>
          <w:sz w:val="24"/>
          <w:szCs w:val="24"/>
          <w:lang w:bidi="ne-NP"/>
        </w:rPr>
        <w:t>: Unlike enhancement, which focuses on improving visual quality, restoration seeks to recover an original image that has been degraded by factors such as motion blur or noise. Algorithms like Wiener filtering and inverse filtering are commonly used.</w:t>
      </w:r>
    </w:p>
    <w:p w:rsidR="00531685" w:rsidRPr="00806051" w:rsidRDefault="00531685" w:rsidP="00806051">
      <w:pPr>
        <w:numPr>
          <w:ilvl w:val="0"/>
          <w:numId w:val="3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Image Compression</w:t>
      </w:r>
      <w:r w:rsidRPr="00806051">
        <w:rPr>
          <w:rFonts w:ascii="Times New Roman" w:eastAsia="Times New Roman" w:hAnsi="Times New Roman" w:cs="Times New Roman"/>
          <w:sz w:val="24"/>
          <w:szCs w:val="24"/>
          <w:lang w:bidi="ne-NP"/>
        </w:rPr>
        <w:t xml:space="preserve">: This function reduces the amount of data required to represent an image without significantly degrading its quality. </w:t>
      </w:r>
      <w:proofErr w:type="spellStart"/>
      <w:r w:rsidRPr="00806051">
        <w:rPr>
          <w:rFonts w:ascii="Times New Roman" w:eastAsia="Times New Roman" w:hAnsi="Times New Roman" w:cs="Times New Roman"/>
          <w:sz w:val="24"/>
          <w:szCs w:val="24"/>
          <w:lang w:bidi="ne-NP"/>
        </w:rPr>
        <w:t>Lossy</w:t>
      </w:r>
      <w:proofErr w:type="spellEnd"/>
      <w:r w:rsidRPr="00806051">
        <w:rPr>
          <w:rFonts w:ascii="Times New Roman" w:eastAsia="Times New Roman" w:hAnsi="Times New Roman" w:cs="Times New Roman"/>
          <w:sz w:val="24"/>
          <w:szCs w:val="24"/>
          <w:lang w:bidi="ne-NP"/>
        </w:rPr>
        <w:t xml:space="preserve"> and lossless compression techniques are employed, with JPEG being one of the most widely used formats.</w:t>
      </w:r>
    </w:p>
    <w:p w:rsidR="00531685" w:rsidRPr="00806051" w:rsidRDefault="00531685" w:rsidP="00806051">
      <w:pPr>
        <w:numPr>
          <w:ilvl w:val="0"/>
          <w:numId w:val="3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Image Segmentation</w:t>
      </w:r>
      <w:r w:rsidRPr="00806051">
        <w:rPr>
          <w:rFonts w:ascii="Times New Roman" w:eastAsia="Times New Roman" w:hAnsi="Times New Roman" w:cs="Times New Roman"/>
          <w:sz w:val="24"/>
          <w:szCs w:val="24"/>
          <w:lang w:bidi="ne-NP"/>
        </w:rPr>
        <w:t xml:space="preserve">: This process involves partitioning an image into meaningful segments or regions for easier analysis. Techniques include </w:t>
      </w:r>
      <w:proofErr w:type="spellStart"/>
      <w:r w:rsidRPr="00806051">
        <w:rPr>
          <w:rFonts w:ascii="Times New Roman" w:eastAsia="Times New Roman" w:hAnsi="Times New Roman" w:cs="Times New Roman"/>
          <w:sz w:val="24"/>
          <w:szCs w:val="24"/>
          <w:lang w:bidi="ne-NP"/>
        </w:rPr>
        <w:t>thresholding</w:t>
      </w:r>
      <w:proofErr w:type="spellEnd"/>
      <w:r w:rsidRPr="00806051">
        <w:rPr>
          <w:rFonts w:ascii="Times New Roman" w:eastAsia="Times New Roman" w:hAnsi="Times New Roman" w:cs="Times New Roman"/>
          <w:sz w:val="24"/>
          <w:szCs w:val="24"/>
          <w:lang w:bidi="ne-NP"/>
        </w:rPr>
        <w:t>, edge detection, and region-based methods.</w:t>
      </w:r>
    </w:p>
    <w:p w:rsidR="00531685" w:rsidRPr="00806051" w:rsidRDefault="00531685" w:rsidP="00806051">
      <w:pPr>
        <w:numPr>
          <w:ilvl w:val="0"/>
          <w:numId w:val="3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Feature Extraction</w:t>
      </w:r>
      <w:r w:rsidRPr="00806051">
        <w:rPr>
          <w:rFonts w:ascii="Times New Roman" w:eastAsia="Times New Roman" w:hAnsi="Times New Roman" w:cs="Times New Roman"/>
          <w:sz w:val="24"/>
          <w:szCs w:val="24"/>
          <w:lang w:bidi="ne-NP"/>
        </w:rPr>
        <w:t>: After segmentation, relevant features (such as edges, textures, or shapes) are extracted from the segmented regions for further analysis or classification.</w:t>
      </w:r>
    </w:p>
    <w:p w:rsidR="00531685" w:rsidRPr="00806051" w:rsidRDefault="00531685" w:rsidP="00806051">
      <w:pPr>
        <w:numPr>
          <w:ilvl w:val="0"/>
          <w:numId w:val="3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Image Analysis</w:t>
      </w:r>
      <w:r w:rsidRPr="00806051">
        <w:rPr>
          <w:rFonts w:ascii="Times New Roman" w:eastAsia="Times New Roman" w:hAnsi="Times New Roman" w:cs="Times New Roman"/>
          <w:sz w:val="24"/>
          <w:szCs w:val="24"/>
          <w:lang w:bidi="ne-NP"/>
        </w:rPr>
        <w:t>: This function involves interpreting the processed images to derive meaningful information. Applications include object recognition, pattern recognition, and scene understanding.</w:t>
      </w:r>
    </w:p>
    <w:p w:rsidR="00531685" w:rsidRPr="00806051" w:rsidRDefault="00531685" w:rsidP="00806051">
      <w:pPr>
        <w:numPr>
          <w:ilvl w:val="0"/>
          <w:numId w:val="3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Image Synthesis</w:t>
      </w:r>
      <w:r w:rsidRPr="00806051">
        <w:rPr>
          <w:rFonts w:ascii="Times New Roman" w:eastAsia="Times New Roman" w:hAnsi="Times New Roman" w:cs="Times New Roman"/>
          <w:sz w:val="24"/>
          <w:szCs w:val="24"/>
          <w:lang w:bidi="ne-NP"/>
        </w:rPr>
        <w:t>: In this function, new images are generated based on existing data or models. Techniques like interpolation and rendering fall under this category.</w:t>
      </w:r>
    </w:p>
    <w:p w:rsidR="00531685" w:rsidRPr="00806051" w:rsidRDefault="00531685" w:rsidP="00806051">
      <w:pPr>
        <w:numPr>
          <w:ilvl w:val="0"/>
          <w:numId w:val="3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Visualization</w:t>
      </w:r>
      <w:r w:rsidRPr="00806051">
        <w:rPr>
          <w:rFonts w:ascii="Times New Roman" w:eastAsia="Times New Roman" w:hAnsi="Times New Roman" w:cs="Times New Roman"/>
          <w:sz w:val="24"/>
          <w:szCs w:val="24"/>
          <w:lang w:bidi="ne-NP"/>
        </w:rPr>
        <w:t>: This refers to techniques used to display processed images in a way that enhances understanding and interpretation by human observers.</w:t>
      </w:r>
    </w:p>
    <w:p w:rsidR="00531685" w:rsidRPr="00806051" w:rsidRDefault="00531685" w:rsidP="00806051">
      <w:pPr>
        <w:numPr>
          <w:ilvl w:val="0"/>
          <w:numId w:val="3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Machine Learning Integration</w:t>
      </w:r>
      <w:r w:rsidRPr="00806051">
        <w:rPr>
          <w:rFonts w:ascii="Times New Roman" w:eastAsia="Times New Roman" w:hAnsi="Times New Roman" w:cs="Times New Roman"/>
          <w:sz w:val="24"/>
          <w:szCs w:val="24"/>
          <w:lang w:bidi="ne-NP"/>
        </w:rPr>
        <w:t>: Recent advancements have integrated machine learning algorithms into DIP for tasks such as automated classification and anomaly detection in images.</w:t>
      </w:r>
    </w:p>
    <w:p w:rsidR="00531685" w:rsidRPr="00806051" w:rsidRDefault="00531685"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Differentiation Between Photogrammetry and LiDAR Technology</w:t>
      </w: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Photogrammetry and LiDAR (Light Detection and Ranging) are both remote sensing technologies used for capturing spatial information about objects and environments; however, they differ significantly in their methodologies and applications:</w:t>
      </w:r>
    </w:p>
    <w:p w:rsidR="00531685" w:rsidRPr="00806051" w:rsidRDefault="00531685" w:rsidP="00806051">
      <w:pPr>
        <w:numPr>
          <w:ilvl w:val="0"/>
          <w:numId w:val="3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Principle of Operation</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Photogrammetry</w:t>
      </w:r>
      <w:r w:rsidRPr="00806051">
        <w:rPr>
          <w:rFonts w:ascii="Times New Roman" w:eastAsia="Times New Roman" w:hAnsi="Times New Roman" w:cs="Times New Roman"/>
          <w:sz w:val="24"/>
          <w:szCs w:val="24"/>
          <w:lang w:bidi="ne-NP"/>
        </w:rPr>
        <w:t> relies on capturing photographs from different angles to extract three-dimensional information about objects through triangulation methods.</w:t>
      </w:r>
    </w:p>
    <w:p w:rsidR="00531685" w:rsidRPr="00806051" w:rsidRDefault="00531685" w:rsidP="0080605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LiDAR</w:t>
      </w:r>
      <w:r w:rsidRPr="00806051">
        <w:rPr>
          <w:rFonts w:ascii="Times New Roman" w:eastAsia="Times New Roman" w:hAnsi="Times New Roman" w:cs="Times New Roman"/>
          <w:sz w:val="24"/>
          <w:szCs w:val="24"/>
          <w:lang w:bidi="ne-NP"/>
        </w:rPr>
        <w:t>, on the other hand, uses laser pulses emitted from a sensor to measure distances between the sensor and objects on the ground by calculating the time it takes for each pulse to return after hitting an object.</w:t>
      </w:r>
    </w:p>
    <w:p w:rsidR="00531685" w:rsidRPr="00806051" w:rsidRDefault="00531685" w:rsidP="00806051">
      <w:pPr>
        <w:numPr>
          <w:ilvl w:val="0"/>
          <w:numId w:val="3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Acquisition Method</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photogrammetry, data is collected using traditional cameras (digital or film), which can be mounted on aircraft or drones.</w:t>
      </w:r>
    </w:p>
    <w:p w:rsidR="00531685" w:rsidRPr="00806051" w:rsidRDefault="00531685" w:rsidP="0080605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LiDAR systems utilize laser scanners that can also be mounted on various platforms including aircraft, drones, vehicles, or even handheld devices.</w:t>
      </w:r>
    </w:p>
    <w:p w:rsidR="00531685" w:rsidRPr="00806051" w:rsidRDefault="00531685" w:rsidP="00806051">
      <w:pPr>
        <w:numPr>
          <w:ilvl w:val="0"/>
          <w:numId w:val="3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Output Data Type</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Photogrammetry produces 2D images along with 3D point clouds derived from overlapping photographs.</w:t>
      </w:r>
    </w:p>
    <w:p w:rsidR="00531685" w:rsidRPr="00806051" w:rsidRDefault="00531685" w:rsidP="0080605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LiDAR generates dense point clouds directly representing surface elevations with high accuracy; these point clouds can be converted into 3D models but do not inherently provide color information unless combined with photographic data.</w:t>
      </w:r>
    </w:p>
    <w:p w:rsidR="00531685" w:rsidRPr="00806051" w:rsidRDefault="00531685" w:rsidP="00806051">
      <w:pPr>
        <w:numPr>
          <w:ilvl w:val="0"/>
          <w:numId w:val="3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Accuracy &amp; Resolution</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accuracy of photogrammetric measurements depends heavily on camera calibration and environmental conditions; it may achieve high resolution but often requires extensive ground control points.</w:t>
      </w:r>
    </w:p>
    <w:p w:rsidR="00531685" w:rsidRPr="00806051" w:rsidRDefault="00531685" w:rsidP="0080605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LiDAR typically offers higher accuracy in elevation measurements due to its direct distance measurement capabilities; it can penetrate vegetation cover better than photogrammetry in certain scenarios.</w:t>
      </w:r>
    </w:p>
    <w:p w:rsidR="00531685" w:rsidRPr="00806051" w:rsidRDefault="00531685" w:rsidP="00806051">
      <w:pPr>
        <w:numPr>
          <w:ilvl w:val="0"/>
          <w:numId w:val="3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Applications</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Photogrammetry is widely used in fields such as architecture (for creating 3D models), archaeology (for site documentation), and cartography.</w:t>
      </w:r>
    </w:p>
    <w:p w:rsidR="00531685" w:rsidRPr="00806051" w:rsidRDefault="00531685" w:rsidP="0080605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LiDAR is extensively utilized in topographic mapping, forestry management (to analyze canopy heights), urban planning (for modeling infrastructure), and flood modeling due to its ability to capture detailed terrain information quickly over large areas.</w:t>
      </w:r>
    </w:p>
    <w:p w:rsidR="00531685" w:rsidRPr="00806051" w:rsidRDefault="00531685"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lastRenderedPageBreak/>
        <w:t>In summary, while both technologies serve similar purposes in spatial data collection and analysis, they employ different methodologies that influence their applications based on specific project requirements.</w:t>
      </w:r>
    </w:p>
    <w:p w:rsidR="00BA0B68" w:rsidRPr="00806051" w:rsidRDefault="00BA0B68" w:rsidP="00806051">
      <w:pPr>
        <w:spacing w:before="300" w:after="300" w:line="276" w:lineRule="auto"/>
        <w:jc w:val="both"/>
        <w:rPr>
          <w:rFonts w:ascii="Times New Roman" w:eastAsia="Times New Roman" w:hAnsi="Times New Roman" w:cs="Times New Roman"/>
          <w:sz w:val="24"/>
          <w:szCs w:val="24"/>
          <w:lang w:bidi="ne-NP"/>
        </w:rPr>
      </w:pPr>
    </w:p>
    <w:p w:rsidR="00531685" w:rsidRPr="00806051" w:rsidRDefault="00531685"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Functions of Digital Image Processing</w:t>
      </w:r>
    </w:p>
    <w:p w:rsidR="00531685" w:rsidRPr="00806051" w:rsidRDefault="00531685"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Digital image processing involves the use of computer algorithms to perform operations on digital images. The primary functions include:</w:t>
      </w:r>
    </w:p>
    <w:p w:rsidR="00531685" w:rsidRPr="00806051" w:rsidRDefault="00531685" w:rsidP="00806051">
      <w:pPr>
        <w:numPr>
          <w:ilvl w:val="0"/>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Image Enhancement</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Objective</w:t>
      </w:r>
      <w:r w:rsidRPr="00806051">
        <w:rPr>
          <w:rFonts w:ascii="Times New Roman" w:eastAsia="Times New Roman" w:hAnsi="Times New Roman" w:cs="Times New Roman"/>
          <w:sz w:val="24"/>
          <w:szCs w:val="24"/>
          <w:lang w:bidi="ne-NP"/>
        </w:rPr>
        <w:t>: Improve the visual appearance of an image or to highlight specific features.</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Techniques</w:t>
      </w:r>
      <w:r w:rsidRPr="00806051">
        <w:rPr>
          <w:rFonts w:ascii="Times New Roman" w:eastAsia="Times New Roman" w:hAnsi="Times New Roman" w:cs="Times New Roman"/>
          <w:sz w:val="24"/>
          <w:szCs w:val="24"/>
          <w:lang w:bidi="ne-NP"/>
        </w:rPr>
        <w:t>: Contrast adjustment, histogram equalization, noise reduction, sharpening.</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Enhancing the clarity of a satellite image to better visualize land features.</w:t>
      </w:r>
    </w:p>
    <w:p w:rsidR="00531685" w:rsidRPr="00806051" w:rsidRDefault="00531685" w:rsidP="00806051">
      <w:pPr>
        <w:numPr>
          <w:ilvl w:val="0"/>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Image Restoration</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Objective</w:t>
      </w:r>
      <w:r w:rsidRPr="00806051">
        <w:rPr>
          <w:rFonts w:ascii="Times New Roman" w:eastAsia="Times New Roman" w:hAnsi="Times New Roman" w:cs="Times New Roman"/>
          <w:sz w:val="24"/>
          <w:szCs w:val="24"/>
          <w:lang w:bidi="ne-NP"/>
        </w:rPr>
        <w:t>: Correct distortions or degradations in an image to approximate the original scene.</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Techniques</w:t>
      </w:r>
      <w:r w:rsidRPr="00806051">
        <w:rPr>
          <w:rFonts w:ascii="Times New Roman" w:eastAsia="Times New Roman" w:hAnsi="Times New Roman" w:cs="Times New Roman"/>
          <w:sz w:val="24"/>
          <w:szCs w:val="24"/>
          <w:lang w:bidi="ne-NP"/>
        </w:rPr>
        <w:t>: De-blurring, removing noise, correcting geometric distortions.</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Restoring a blurred historical photograph to make it clearer.</w:t>
      </w:r>
    </w:p>
    <w:p w:rsidR="00531685" w:rsidRPr="00806051" w:rsidRDefault="00531685" w:rsidP="00806051">
      <w:pPr>
        <w:numPr>
          <w:ilvl w:val="0"/>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Image Compression</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Objective</w:t>
      </w:r>
      <w:r w:rsidRPr="00806051">
        <w:rPr>
          <w:rFonts w:ascii="Times New Roman" w:eastAsia="Times New Roman" w:hAnsi="Times New Roman" w:cs="Times New Roman"/>
          <w:sz w:val="24"/>
          <w:szCs w:val="24"/>
          <w:lang w:bidi="ne-NP"/>
        </w:rPr>
        <w:t>: Reduce the file size of an image for storage or transmission while preserving important information.</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Techniques</w:t>
      </w:r>
      <w:r w:rsidRPr="00806051">
        <w:rPr>
          <w:rFonts w:ascii="Times New Roman" w:eastAsia="Times New Roman" w:hAnsi="Times New Roman" w:cs="Times New Roman"/>
          <w:sz w:val="24"/>
          <w:szCs w:val="24"/>
          <w:lang w:bidi="ne-NP"/>
        </w:rPr>
        <w:t>: JPEG, PNG, and other compression algorithms.</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Compressing a high-resolution image for faster web loading.</w:t>
      </w:r>
    </w:p>
    <w:p w:rsidR="00531685" w:rsidRPr="00806051" w:rsidRDefault="00531685" w:rsidP="00806051">
      <w:pPr>
        <w:numPr>
          <w:ilvl w:val="0"/>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Image Segmentation</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Objective</w:t>
      </w:r>
      <w:r w:rsidRPr="00806051">
        <w:rPr>
          <w:rFonts w:ascii="Times New Roman" w:eastAsia="Times New Roman" w:hAnsi="Times New Roman" w:cs="Times New Roman"/>
          <w:sz w:val="24"/>
          <w:szCs w:val="24"/>
          <w:lang w:bidi="ne-NP"/>
        </w:rPr>
        <w:t>: Divide an image into meaningful regions or segments to simplify analysis.</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Techniques</w:t>
      </w:r>
      <w:r w:rsidRPr="00806051">
        <w:rPr>
          <w:rFonts w:ascii="Times New Roman" w:eastAsia="Times New Roman" w:hAnsi="Times New Roman" w:cs="Times New Roman"/>
          <w:sz w:val="24"/>
          <w:szCs w:val="24"/>
          <w:lang w:bidi="ne-NP"/>
        </w:rPr>
        <w:t xml:space="preserve">: </w:t>
      </w:r>
      <w:proofErr w:type="spellStart"/>
      <w:r w:rsidRPr="00806051">
        <w:rPr>
          <w:rFonts w:ascii="Times New Roman" w:eastAsia="Times New Roman" w:hAnsi="Times New Roman" w:cs="Times New Roman"/>
          <w:sz w:val="24"/>
          <w:szCs w:val="24"/>
          <w:lang w:bidi="ne-NP"/>
        </w:rPr>
        <w:t>Thresholding</w:t>
      </w:r>
      <w:proofErr w:type="spellEnd"/>
      <w:r w:rsidRPr="00806051">
        <w:rPr>
          <w:rFonts w:ascii="Times New Roman" w:eastAsia="Times New Roman" w:hAnsi="Times New Roman" w:cs="Times New Roman"/>
          <w:sz w:val="24"/>
          <w:szCs w:val="24"/>
          <w:lang w:bidi="ne-NP"/>
        </w:rPr>
        <w:t>, edge detection, clustering algorithms (e.g., K-means).</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Segmenting a medical image to isolate regions of interest like tumors.</w:t>
      </w:r>
    </w:p>
    <w:p w:rsidR="00531685" w:rsidRPr="00806051" w:rsidRDefault="00531685" w:rsidP="00806051">
      <w:pPr>
        <w:numPr>
          <w:ilvl w:val="0"/>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Feature Extraction</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Objective</w:t>
      </w:r>
      <w:r w:rsidRPr="00806051">
        <w:rPr>
          <w:rFonts w:ascii="Times New Roman" w:eastAsia="Times New Roman" w:hAnsi="Times New Roman" w:cs="Times New Roman"/>
          <w:sz w:val="24"/>
          <w:szCs w:val="24"/>
          <w:lang w:bidi="ne-NP"/>
        </w:rPr>
        <w:t>: Identify and extract specific features or patterns from an image.</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Techniques</w:t>
      </w:r>
      <w:r w:rsidRPr="00806051">
        <w:rPr>
          <w:rFonts w:ascii="Times New Roman" w:eastAsia="Times New Roman" w:hAnsi="Times New Roman" w:cs="Times New Roman"/>
          <w:sz w:val="24"/>
          <w:szCs w:val="24"/>
          <w:lang w:bidi="ne-NP"/>
        </w:rPr>
        <w:t>: Edge detection, corner detection, texture analysis.</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Extracting road networks from aerial images for mapping.</w:t>
      </w:r>
    </w:p>
    <w:p w:rsidR="00531685" w:rsidRPr="00806051" w:rsidRDefault="00531685" w:rsidP="00806051">
      <w:pPr>
        <w:numPr>
          <w:ilvl w:val="0"/>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Image Classification</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Objective</w:t>
      </w:r>
      <w:r w:rsidRPr="00806051">
        <w:rPr>
          <w:rFonts w:ascii="Times New Roman" w:eastAsia="Times New Roman" w:hAnsi="Times New Roman" w:cs="Times New Roman"/>
          <w:sz w:val="24"/>
          <w:szCs w:val="24"/>
          <w:lang w:bidi="ne-NP"/>
        </w:rPr>
        <w:t>: Categorize different regions or objects within an image based on predefined classes.</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Techniques</w:t>
      </w:r>
      <w:r w:rsidRPr="00806051">
        <w:rPr>
          <w:rFonts w:ascii="Times New Roman" w:eastAsia="Times New Roman" w:hAnsi="Times New Roman" w:cs="Times New Roman"/>
          <w:sz w:val="24"/>
          <w:szCs w:val="24"/>
          <w:lang w:bidi="ne-NP"/>
        </w:rPr>
        <w:t>: Supervised classification (e.g., SVM, decision trees), unsupervised classification (e.g., clustering).</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Example</w:t>
      </w:r>
      <w:r w:rsidRPr="00806051">
        <w:rPr>
          <w:rFonts w:ascii="Times New Roman" w:eastAsia="Times New Roman" w:hAnsi="Times New Roman" w:cs="Times New Roman"/>
          <w:sz w:val="24"/>
          <w:szCs w:val="24"/>
          <w:lang w:bidi="ne-NP"/>
        </w:rPr>
        <w:t>: Classifying land cover types (e.g., forest, water, urban areas) in satellite images.</w:t>
      </w:r>
    </w:p>
    <w:p w:rsidR="00531685" w:rsidRPr="00806051" w:rsidRDefault="00531685" w:rsidP="00806051">
      <w:pPr>
        <w:numPr>
          <w:ilvl w:val="0"/>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Image Transformation</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Objective</w:t>
      </w:r>
      <w:r w:rsidRPr="00806051">
        <w:rPr>
          <w:rFonts w:ascii="Times New Roman" w:eastAsia="Times New Roman" w:hAnsi="Times New Roman" w:cs="Times New Roman"/>
          <w:sz w:val="24"/>
          <w:szCs w:val="24"/>
          <w:lang w:bidi="ne-NP"/>
        </w:rPr>
        <w:t>: Apply geometric transformations to modify or correct image orientation or perspective.</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Techniques</w:t>
      </w:r>
      <w:r w:rsidRPr="00806051">
        <w:rPr>
          <w:rFonts w:ascii="Times New Roman" w:eastAsia="Times New Roman" w:hAnsi="Times New Roman" w:cs="Times New Roman"/>
          <w:sz w:val="24"/>
          <w:szCs w:val="24"/>
          <w:lang w:bidi="ne-NP"/>
        </w:rPr>
        <w:t>: Rotation, scaling, translation, affine transformations.</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xml:space="preserve">: </w:t>
      </w:r>
      <w:proofErr w:type="spellStart"/>
      <w:r w:rsidRPr="00806051">
        <w:rPr>
          <w:rFonts w:ascii="Times New Roman" w:eastAsia="Times New Roman" w:hAnsi="Times New Roman" w:cs="Times New Roman"/>
          <w:sz w:val="24"/>
          <w:szCs w:val="24"/>
          <w:lang w:bidi="ne-NP"/>
        </w:rPr>
        <w:t>Georeferencing</w:t>
      </w:r>
      <w:proofErr w:type="spellEnd"/>
      <w:r w:rsidRPr="00806051">
        <w:rPr>
          <w:rFonts w:ascii="Times New Roman" w:eastAsia="Times New Roman" w:hAnsi="Times New Roman" w:cs="Times New Roman"/>
          <w:sz w:val="24"/>
          <w:szCs w:val="24"/>
          <w:lang w:bidi="ne-NP"/>
        </w:rPr>
        <w:t xml:space="preserve"> a historical map to align with current spatial data.</w:t>
      </w:r>
    </w:p>
    <w:p w:rsidR="00531685" w:rsidRPr="00806051" w:rsidRDefault="00531685" w:rsidP="00806051">
      <w:pPr>
        <w:numPr>
          <w:ilvl w:val="0"/>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Image Analysis</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Objective</w:t>
      </w:r>
      <w:r w:rsidRPr="00806051">
        <w:rPr>
          <w:rFonts w:ascii="Times New Roman" w:eastAsia="Times New Roman" w:hAnsi="Times New Roman" w:cs="Times New Roman"/>
          <w:sz w:val="24"/>
          <w:szCs w:val="24"/>
          <w:lang w:bidi="ne-NP"/>
        </w:rPr>
        <w:t>: Extract quantitative information from images.</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Techniques</w:t>
      </w:r>
      <w:r w:rsidRPr="00806051">
        <w:rPr>
          <w:rFonts w:ascii="Times New Roman" w:eastAsia="Times New Roman" w:hAnsi="Times New Roman" w:cs="Times New Roman"/>
          <w:sz w:val="24"/>
          <w:szCs w:val="24"/>
          <w:lang w:bidi="ne-NP"/>
        </w:rPr>
        <w:t>: Measuring object size, calculating distances, analyzing spatial patterns.</w:t>
      </w:r>
    </w:p>
    <w:p w:rsidR="00531685" w:rsidRPr="00806051" w:rsidRDefault="00531685" w:rsidP="00806051">
      <w:pPr>
        <w:numPr>
          <w:ilvl w:val="1"/>
          <w:numId w:val="3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Analyzing the area of deforestation in satellite imagery.</w:t>
      </w:r>
    </w:p>
    <w:p w:rsidR="00531685" w:rsidRPr="00806051" w:rsidRDefault="00531685"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Photogrammetry vs. LiDAR Technology</w:t>
      </w:r>
    </w:p>
    <w:p w:rsidR="00531685" w:rsidRPr="00806051" w:rsidRDefault="00531685"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Photogrammetry</w:t>
      </w:r>
      <w:r w:rsidRPr="00806051">
        <w:rPr>
          <w:rFonts w:ascii="Times New Roman" w:eastAsia="Times New Roman" w:hAnsi="Times New Roman" w:cs="Times New Roman"/>
          <w:sz w:val="24"/>
          <w:szCs w:val="24"/>
          <w:lang w:bidi="ne-NP"/>
        </w:rPr>
        <w:t xml:space="preserve"> and </w:t>
      </w:r>
      <w:r w:rsidRPr="00806051">
        <w:rPr>
          <w:rFonts w:ascii="Times New Roman" w:eastAsia="Times New Roman" w:hAnsi="Times New Roman" w:cs="Times New Roman"/>
          <w:b/>
          <w:bCs/>
          <w:sz w:val="24"/>
          <w:szCs w:val="24"/>
          <w:lang w:bidi="ne-NP"/>
        </w:rPr>
        <w:t>LiDAR</w:t>
      </w:r>
      <w:r w:rsidRPr="00806051">
        <w:rPr>
          <w:rFonts w:ascii="Times New Roman" w:eastAsia="Times New Roman" w:hAnsi="Times New Roman" w:cs="Times New Roman"/>
          <w:sz w:val="24"/>
          <w:szCs w:val="24"/>
          <w:lang w:bidi="ne-NP"/>
        </w:rPr>
        <w:t xml:space="preserve"> are both techniques used for capturing spatial information, but they operate differently and have distinct characteristics.</w:t>
      </w:r>
    </w:p>
    <w:p w:rsidR="00531685" w:rsidRPr="00806051" w:rsidRDefault="00531685"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Photogrammetry</w:t>
      </w:r>
    </w:p>
    <w:p w:rsidR="00531685" w:rsidRPr="00806051" w:rsidRDefault="00531685" w:rsidP="00806051">
      <w:pPr>
        <w:numPr>
          <w:ilvl w:val="0"/>
          <w:numId w:val="3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Photogrammetry involves obtaining measurements from photographs, typically using aerial or satellite images. It relies on the principles of triangulation to extract three-dimensional information from two-dimensional images.</w:t>
      </w:r>
    </w:p>
    <w:p w:rsidR="00531685" w:rsidRPr="00806051" w:rsidRDefault="00531685" w:rsidP="00806051">
      <w:pPr>
        <w:numPr>
          <w:ilvl w:val="0"/>
          <w:numId w:val="3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Capture</w:t>
      </w:r>
      <w:r w:rsidRPr="00806051">
        <w:rPr>
          <w:rFonts w:ascii="Times New Roman" w:eastAsia="Times New Roman" w:hAnsi="Times New Roman" w:cs="Times New Roman"/>
          <w:sz w:val="24"/>
          <w:szCs w:val="24"/>
          <w:lang w:bidi="ne-NP"/>
        </w:rPr>
        <w:t>: Uses overlapping photographs taken from different angles to create a 3D model of the area.</w:t>
      </w:r>
    </w:p>
    <w:p w:rsidR="00531685" w:rsidRPr="00806051" w:rsidRDefault="00531685" w:rsidP="00806051">
      <w:pPr>
        <w:numPr>
          <w:ilvl w:val="0"/>
          <w:numId w:val="3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Accuracy</w:t>
      </w:r>
      <w:r w:rsidRPr="00806051">
        <w:rPr>
          <w:rFonts w:ascii="Times New Roman" w:eastAsia="Times New Roman" w:hAnsi="Times New Roman" w:cs="Times New Roman"/>
          <w:sz w:val="24"/>
          <w:szCs w:val="24"/>
          <w:lang w:bidi="ne-NP"/>
        </w:rPr>
        <w:t>: Accuracy depends on camera quality, overlap, and processing techniques. It can be affected by atmospheric conditions and image resolution.</w:t>
      </w:r>
    </w:p>
    <w:p w:rsidR="00531685" w:rsidRPr="00806051" w:rsidRDefault="00531685" w:rsidP="00806051">
      <w:pPr>
        <w:numPr>
          <w:ilvl w:val="0"/>
          <w:numId w:val="3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Applications</w:t>
      </w:r>
      <w:r w:rsidRPr="00806051">
        <w:rPr>
          <w:rFonts w:ascii="Times New Roman" w:eastAsia="Times New Roman" w:hAnsi="Times New Roman" w:cs="Times New Roman"/>
          <w:sz w:val="24"/>
          <w:szCs w:val="24"/>
          <w:lang w:bidi="ne-NP"/>
        </w:rPr>
        <w:t>: Mapping, topographic surveys, building and infrastructure modeling, historical documentation.</w:t>
      </w:r>
    </w:p>
    <w:p w:rsidR="00531685" w:rsidRPr="00806051" w:rsidRDefault="00531685" w:rsidP="00806051">
      <w:pPr>
        <w:numPr>
          <w:ilvl w:val="0"/>
          <w:numId w:val="3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Advantages</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Cost-effective for large areas when using aerial or satellite imagery.</w:t>
      </w:r>
    </w:p>
    <w:p w:rsidR="00531685" w:rsidRPr="00806051" w:rsidRDefault="00531685" w:rsidP="00806051">
      <w:pPr>
        <w:numPr>
          <w:ilvl w:val="1"/>
          <w:numId w:val="3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Well-established technology with a wide range of applications.</w:t>
      </w:r>
    </w:p>
    <w:p w:rsidR="00531685" w:rsidRPr="00806051" w:rsidRDefault="00531685" w:rsidP="00806051">
      <w:pPr>
        <w:numPr>
          <w:ilvl w:val="0"/>
          <w:numId w:val="3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Disadvantages</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Less effective in dense vegetation or when high precision is required.</w:t>
      </w:r>
    </w:p>
    <w:p w:rsidR="00531685" w:rsidRPr="00806051" w:rsidRDefault="00531685" w:rsidP="00806051">
      <w:pPr>
        <w:numPr>
          <w:ilvl w:val="1"/>
          <w:numId w:val="35"/>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Accuracy can be influenced by image quality and environmental conditions.</w:t>
      </w:r>
    </w:p>
    <w:p w:rsidR="00531685" w:rsidRPr="00806051" w:rsidRDefault="00531685"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Using photogrammetry to create a detailed 3D model of a cityscape from aerial photographs.</w:t>
      </w:r>
    </w:p>
    <w:p w:rsidR="00531685" w:rsidRPr="00806051" w:rsidRDefault="00531685"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LiDAR (Light Detection and Ranging)</w:t>
      </w:r>
    </w:p>
    <w:p w:rsidR="00531685" w:rsidRPr="00806051" w:rsidRDefault="00531685" w:rsidP="00806051">
      <w:pPr>
        <w:numPr>
          <w:ilvl w:val="0"/>
          <w:numId w:val="3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Definition</w:t>
      </w:r>
      <w:r w:rsidRPr="00806051">
        <w:rPr>
          <w:rFonts w:ascii="Times New Roman" w:eastAsia="Times New Roman" w:hAnsi="Times New Roman" w:cs="Times New Roman"/>
          <w:sz w:val="24"/>
          <w:szCs w:val="24"/>
          <w:lang w:bidi="ne-NP"/>
        </w:rPr>
        <w:t>: LiDAR technology uses laser pulses to measure distances between the sensor and the Earth's surface. By emitting rapid laser pulses and measuring the time it takes for the pulses to return, LiDAR creates highly accurate 3D point clouds.</w:t>
      </w:r>
    </w:p>
    <w:p w:rsidR="00531685" w:rsidRPr="00806051" w:rsidRDefault="00531685" w:rsidP="00806051">
      <w:pPr>
        <w:numPr>
          <w:ilvl w:val="0"/>
          <w:numId w:val="3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Capture</w:t>
      </w:r>
      <w:r w:rsidRPr="00806051">
        <w:rPr>
          <w:rFonts w:ascii="Times New Roman" w:eastAsia="Times New Roman" w:hAnsi="Times New Roman" w:cs="Times New Roman"/>
          <w:sz w:val="24"/>
          <w:szCs w:val="24"/>
          <w:lang w:bidi="ne-NP"/>
        </w:rPr>
        <w:t>: Uses laser scanners mounted on aircraft, drones, or ground-based platforms to capture detailed elevation and surface information.</w:t>
      </w:r>
    </w:p>
    <w:p w:rsidR="00531685" w:rsidRPr="00806051" w:rsidRDefault="00531685" w:rsidP="00806051">
      <w:pPr>
        <w:numPr>
          <w:ilvl w:val="0"/>
          <w:numId w:val="3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Accuracy</w:t>
      </w:r>
      <w:r w:rsidRPr="00806051">
        <w:rPr>
          <w:rFonts w:ascii="Times New Roman" w:eastAsia="Times New Roman" w:hAnsi="Times New Roman" w:cs="Times New Roman"/>
          <w:sz w:val="24"/>
          <w:szCs w:val="24"/>
          <w:lang w:bidi="ne-NP"/>
        </w:rPr>
        <w:t>: Provides high precision and accuracy, even in complex environments. Less affected by atmospheric conditions compared to photogrammetry.</w:t>
      </w:r>
    </w:p>
    <w:p w:rsidR="00531685" w:rsidRPr="00806051" w:rsidRDefault="00531685" w:rsidP="00806051">
      <w:pPr>
        <w:numPr>
          <w:ilvl w:val="0"/>
          <w:numId w:val="3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Applications</w:t>
      </w:r>
      <w:r w:rsidRPr="00806051">
        <w:rPr>
          <w:rFonts w:ascii="Times New Roman" w:eastAsia="Times New Roman" w:hAnsi="Times New Roman" w:cs="Times New Roman"/>
          <w:sz w:val="24"/>
          <w:szCs w:val="24"/>
          <w:lang w:bidi="ne-NP"/>
        </w:rPr>
        <w:t>: Topographic mapping, vegetation analysis, flood modeling, forestry, archaeology.</w:t>
      </w:r>
    </w:p>
    <w:p w:rsidR="00531685" w:rsidRPr="00806051" w:rsidRDefault="00531685" w:rsidP="00806051">
      <w:pPr>
        <w:numPr>
          <w:ilvl w:val="0"/>
          <w:numId w:val="3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Advantages</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High accuracy and detailed data, even in dense forests or challenging terrain.</w:t>
      </w:r>
    </w:p>
    <w:p w:rsidR="00531685" w:rsidRPr="00806051" w:rsidRDefault="00531685" w:rsidP="00806051">
      <w:pPr>
        <w:numPr>
          <w:ilvl w:val="1"/>
          <w:numId w:val="3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Can penetrate vegetation to capture ground surface details.</w:t>
      </w:r>
    </w:p>
    <w:p w:rsidR="00531685" w:rsidRPr="00806051" w:rsidRDefault="00531685" w:rsidP="00806051">
      <w:pPr>
        <w:numPr>
          <w:ilvl w:val="0"/>
          <w:numId w:val="3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Disadvantages</w:t>
      </w:r>
      <w:r w:rsidRPr="00806051">
        <w:rPr>
          <w:rFonts w:ascii="Times New Roman" w:eastAsia="Times New Roman" w:hAnsi="Times New Roman" w:cs="Times New Roman"/>
          <w:sz w:val="24"/>
          <w:szCs w:val="24"/>
          <w:lang w:bidi="ne-NP"/>
        </w:rPr>
        <w:t>:</w:t>
      </w:r>
    </w:p>
    <w:p w:rsidR="00531685" w:rsidRPr="00806051" w:rsidRDefault="00531685" w:rsidP="00806051">
      <w:pPr>
        <w:numPr>
          <w:ilvl w:val="1"/>
          <w:numId w:val="3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More expensive than photogrammetry due to specialized equipment and data processing.</w:t>
      </w:r>
    </w:p>
    <w:p w:rsidR="00531685" w:rsidRPr="00806051" w:rsidRDefault="00531685" w:rsidP="00806051">
      <w:pPr>
        <w:numPr>
          <w:ilvl w:val="1"/>
          <w:numId w:val="36"/>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Large data volumes require significant storage and processing capabilities.</w:t>
      </w:r>
    </w:p>
    <w:p w:rsidR="00531685" w:rsidRPr="00806051" w:rsidRDefault="00531685"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Using LiDAR to map forest canopy heights and ground elevations to assess forest structure and biomass.</w:t>
      </w:r>
    </w:p>
    <w:p w:rsidR="00531685" w:rsidRPr="00806051" w:rsidRDefault="00531685"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Summary</w:t>
      </w:r>
    </w:p>
    <w:p w:rsidR="00531685" w:rsidRPr="00806051" w:rsidRDefault="00531685" w:rsidP="00806051">
      <w:pPr>
        <w:numPr>
          <w:ilvl w:val="0"/>
          <w:numId w:val="3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Digital Image Processing</w:t>
      </w:r>
      <w:r w:rsidRPr="00806051">
        <w:rPr>
          <w:rFonts w:ascii="Times New Roman" w:eastAsia="Times New Roman" w:hAnsi="Times New Roman" w:cs="Times New Roman"/>
          <w:sz w:val="24"/>
          <w:szCs w:val="24"/>
          <w:lang w:bidi="ne-NP"/>
        </w:rPr>
        <w:t xml:space="preserve"> involves various functions like enhancement, restoration, segmentation, and classification to manipulate and analyze images.</w:t>
      </w:r>
    </w:p>
    <w:p w:rsidR="00531685" w:rsidRPr="00806051" w:rsidRDefault="00531685" w:rsidP="00806051">
      <w:pPr>
        <w:numPr>
          <w:ilvl w:val="0"/>
          <w:numId w:val="3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Photogrammetry</w:t>
      </w:r>
      <w:r w:rsidRPr="00806051">
        <w:rPr>
          <w:rFonts w:ascii="Times New Roman" w:eastAsia="Times New Roman" w:hAnsi="Times New Roman" w:cs="Times New Roman"/>
          <w:sz w:val="24"/>
          <w:szCs w:val="24"/>
          <w:lang w:bidi="ne-NP"/>
        </w:rPr>
        <w:t xml:space="preserve"> uses overlapping photographs to create 3D models and is cost-effective but may be less accurate in challenging conditions.</w:t>
      </w:r>
    </w:p>
    <w:p w:rsidR="00531685" w:rsidRPr="00806051" w:rsidRDefault="00531685" w:rsidP="00806051">
      <w:pPr>
        <w:numPr>
          <w:ilvl w:val="0"/>
          <w:numId w:val="37"/>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LiDAR</w:t>
      </w:r>
      <w:r w:rsidRPr="00806051">
        <w:rPr>
          <w:rFonts w:ascii="Times New Roman" w:eastAsia="Times New Roman" w:hAnsi="Times New Roman" w:cs="Times New Roman"/>
          <w:sz w:val="24"/>
          <w:szCs w:val="24"/>
          <w:lang w:bidi="ne-NP"/>
        </w:rPr>
        <w:t xml:space="preserve"> uses laser pulses to provide highly accurate 3D data and is effective in dense or difficult terrains, though it is more costly and data-intensive.</w:t>
      </w:r>
    </w:p>
    <w:p w:rsidR="00531685" w:rsidRPr="00806051" w:rsidRDefault="00531685"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5E6C34" w:rsidRPr="00806051" w:rsidRDefault="005E6C34"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What is remote sensing? How it differs from GPS?</w:t>
      </w:r>
    </w:p>
    <w:p w:rsidR="005E6C34" w:rsidRPr="00806051" w:rsidRDefault="005E6C34"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Remote Sensing</w:t>
      </w:r>
      <w:r w:rsidRPr="00806051">
        <w:rPr>
          <w:rFonts w:ascii="Times New Roman" w:eastAsia="Times New Roman" w:hAnsi="Times New Roman" w:cs="Times New Roman"/>
          <w:sz w:val="24"/>
          <w:szCs w:val="24"/>
          <w:lang w:bidi="ne-NP"/>
        </w:rPr>
        <w:t xml:space="preserve"> is the science and technology of acquiring information about the Earth's surface without making direct contact. It involves capturing data from a distance using various sensors and instruments, typically mounted on satellites, aircraft, or drones. The data collected can be used to analyze, monitor, and manage natural and man-made environments.</w:t>
      </w:r>
    </w:p>
    <w:p w:rsidR="005E6C34" w:rsidRPr="00806051" w:rsidRDefault="005E6C34"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Key Components of Remote Sensing:</w:t>
      </w:r>
    </w:p>
    <w:p w:rsidR="005E6C34" w:rsidRPr="00806051" w:rsidRDefault="005E6C34" w:rsidP="00806051">
      <w:pPr>
        <w:numPr>
          <w:ilvl w:val="0"/>
          <w:numId w:val="3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Sensors</w:t>
      </w:r>
      <w:r w:rsidRPr="00806051">
        <w:rPr>
          <w:rFonts w:ascii="Times New Roman" w:eastAsia="Times New Roman" w:hAnsi="Times New Roman" w:cs="Times New Roman"/>
          <w:sz w:val="24"/>
          <w:szCs w:val="24"/>
          <w:lang w:bidi="ne-NP"/>
        </w:rPr>
        <w:t>: Instruments that detect and measure electromagnetic radiation reflected or emitted from the Earth's surface. Sensors can capture various types of radiation, including visible light, infrared, and microwave.</w:t>
      </w:r>
    </w:p>
    <w:p w:rsidR="005E6C34" w:rsidRPr="00806051" w:rsidRDefault="005E6C34" w:rsidP="00806051">
      <w:pPr>
        <w:numPr>
          <w:ilvl w:val="0"/>
          <w:numId w:val="3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Platforms</w:t>
      </w:r>
      <w:r w:rsidRPr="00806051">
        <w:rPr>
          <w:rFonts w:ascii="Times New Roman" w:eastAsia="Times New Roman" w:hAnsi="Times New Roman" w:cs="Times New Roman"/>
          <w:sz w:val="24"/>
          <w:szCs w:val="24"/>
          <w:lang w:bidi="ne-NP"/>
        </w:rPr>
        <w:t>: Vehicles or structures that carry sensors to collect data. Common platforms include satellites, airplanes, drones, and ground-based systems.</w:t>
      </w:r>
    </w:p>
    <w:p w:rsidR="005E6C34" w:rsidRPr="00806051" w:rsidRDefault="005E6C34" w:rsidP="00806051">
      <w:pPr>
        <w:numPr>
          <w:ilvl w:val="0"/>
          <w:numId w:val="3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Collection</w:t>
      </w:r>
      <w:r w:rsidRPr="00806051">
        <w:rPr>
          <w:rFonts w:ascii="Times New Roman" w:eastAsia="Times New Roman" w:hAnsi="Times New Roman" w:cs="Times New Roman"/>
          <w:sz w:val="24"/>
          <w:szCs w:val="24"/>
          <w:lang w:bidi="ne-NP"/>
        </w:rPr>
        <w:t>: Sensors capture data in the form of images or spectral information across different wavelengths. This data is then processed and analyzed to derive meaningful information.</w:t>
      </w:r>
    </w:p>
    <w:p w:rsidR="005E6C34" w:rsidRPr="00806051" w:rsidRDefault="005E6C34" w:rsidP="00806051">
      <w:pPr>
        <w:numPr>
          <w:ilvl w:val="0"/>
          <w:numId w:val="3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Applications</w:t>
      </w:r>
      <w:r w:rsidRPr="00806051">
        <w:rPr>
          <w:rFonts w:ascii="Times New Roman" w:eastAsia="Times New Roman" w:hAnsi="Times New Roman" w:cs="Times New Roman"/>
          <w:sz w:val="24"/>
          <w:szCs w:val="24"/>
          <w:lang w:bidi="ne-NP"/>
        </w:rPr>
        <w:t>: Remote sensing is used in numerous fields such as agriculture (crop monitoring), forestry (deforestation tracking), urban planning (land use mapping), environmental monitoring (climate change), and disaster management (damage assessment).</w:t>
      </w:r>
    </w:p>
    <w:p w:rsidR="005E6C34" w:rsidRPr="00806051" w:rsidRDefault="005E6C34"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Using satellite imagery to monitor deforestation in the Amazon rainforest, assessing land cover changes over time through spectral analysis.</w:t>
      </w:r>
    </w:p>
    <w:p w:rsidR="005E6C34" w:rsidRPr="00806051" w:rsidRDefault="005E6C34"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How Remote Sensing Differs from GPS</w:t>
      </w:r>
    </w:p>
    <w:p w:rsidR="005E6C34" w:rsidRPr="00806051" w:rsidRDefault="005E6C34"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Global Positioning System (GPS)</w:t>
      </w:r>
      <w:r w:rsidRPr="00806051">
        <w:rPr>
          <w:rFonts w:ascii="Times New Roman" w:eastAsia="Times New Roman" w:hAnsi="Times New Roman" w:cs="Times New Roman"/>
          <w:sz w:val="24"/>
          <w:szCs w:val="24"/>
          <w:lang w:bidi="ne-NP"/>
        </w:rPr>
        <w:t xml:space="preserve"> and remote sensing are both technologies used for spatial data collection, but they serve different purposes and operate based on different principles.</w:t>
      </w:r>
    </w:p>
    <w:p w:rsidR="005E6C34" w:rsidRPr="00806051" w:rsidRDefault="005E6C34"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GPS (Global Positioning System):</w:t>
      </w:r>
    </w:p>
    <w:p w:rsidR="005E6C34" w:rsidRPr="00806051" w:rsidRDefault="005E6C34" w:rsidP="00806051">
      <w:pPr>
        <w:numPr>
          <w:ilvl w:val="0"/>
          <w:numId w:val="3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GPS is a satellite-based navigation system that provides precise location and time information anywhere on Earth. It consists of a constellation of satellites that transmit signals to GPS receivers.</w:t>
      </w:r>
    </w:p>
    <w:p w:rsidR="005E6C34" w:rsidRPr="00806051" w:rsidRDefault="005E6C34" w:rsidP="00806051">
      <w:pPr>
        <w:numPr>
          <w:ilvl w:val="0"/>
          <w:numId w:val="3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Collected</w:t>
      </w:r>
      <w:r w:rsidRPr="00806051">
        <w:rPr>
          <w:rFonts w:ascii="Times New Roman" w:eastAsia="Times New Roman" w:hAnsi="Times New Roman" w:cs="Times New Roman"/>
          <w:sz w:val="24"/>
          <w:szCs w:val="24"/>
          <w:lang w:bidi="ne-NP"/>
        </w:rPr>
        <w:t>: GPS provides geographic coordinates (latitude, longitude, and altitude) of a specific point or position. It determines the location of objects or users on the Earth's surface.</w:t>
      </w:r>
    </w:p>
    <w:p w:rsidR="005E6C34" w:rsidRPr="00806051" w:rsidRDefault="005E6C34" w:rsidP="00806051">
      <w:pPr>
        <w:numPr>
          <w:ilvl w:val="0"/>
          <w:numId w:val="3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Purpose</w:t>
      </w:r>
      <w:r w:rsidRPr="00806051">
        <w:rPr>
          <w:rFonts w:ascii="Times New Roman" w:eastAsia="Times New Roman" w:hAnsi="Times New Roman" w:cs="Times New Roman"/>
          <w:sz w:val="24"/>
          <w:szCs w:val="24"/>
          <w:lang w:bidi="ne-NP"/>
        </w:rPr>
        <w:t>: GPS is used primarily for navigation, positioning, and tracking. It helps users find their location, navigate routes, and monitor the movement of objects.</w:t>
      </w:r>
    </w:p>
    <w:p w:rsidR="005E6C34" w:rsidRPr="00806051" w:rsidRDefault="005E6C34" w:rsidP="00806051">
      <w:pPr>
        <w:numPr>
          <w:ilvl w:val="0"/>
          <w:numId w:val="3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Technology</w:t>
      </w:r>
      <w:r w:rsidRPr="00806051">
        <w:rPr>
          <w:rFonts w:ascii="Times New Roman" w:eastAsia="Times New Roman" w:hAnsi="Times New Roman" w:cs="Times New Roman"/>
          <w:sz w:val="24"/>
          <w:szCs w:val="24"/>
          <w:lang w:bidi="ne-NP"/>
        </w:rPr>
        <w:t>: GPS relies on signals sent from satellites to receivers. By calculating the time it takes for the signals to travel from multiple satellites to the receiver, the system determines the precise location.</w:t>
      </w:r>
    </w:p>
    <w:p w:rsidR="005E6C34" w:rsidRPr="00806051" w:rsidRDefault="005E6C34" w:rsidP="00806051">
      <w:pPr>
        <w:numPr>
          <w:ilvl w:val="0"/>
          <w:numId w:val="3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Applications</w:t>
      </w:r>
      <w:r w:rsidRPr="00806051">
        <w:rPr>
          <w:rFonts w:ascii="Times New Roman" w:eastAsia="Times New Roman" w:hAnsi="Times New Roman" w:cs="Times New Roman"/>
          <w:sz w:val="24"/>
          <w:szCs w:val="24"/>
          <w:lang w:bidi="ne-NP"/>
        </w:rPr>
        <w:t>: Personal navigation (car GPS systems), tracking (fleet management), surveying, geocaching, and mapping.</w:t>
      </w:r>
    </w:p>
    <w:p w:rsidR="005E6C34" w:rsidRPr="00806051" w:rsidRDefault="005E6C34"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Using a GPS device in a car to navigate from one city to another by providing turn-by-turn directions based on real-time location data.</w:t>
      </w:r>
    </w:p>
    <w:p w:rsidR="005E6C34" w:rsidRPr="00806051" w:rsidRDefault="005E6C34"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Comparison:</w:t>
      </w:r>
    </w:p>
    <w:p w:rsidR="005E6C34" w:rsidRPr="00806051" w:rsidRDefault="005E6C34" w:rsidP="00806051">
      <w:pPr>
        <w:numPr>
          <w:ilvl w:val="0"/>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Data Type</w:t>
      </w:r>
      <w:r w:rsidRPr="00806051">
        <w:rPr>
          <w:rFonts w:ascii="Times New Roman" w:eastAsia="Times New Roman" w:hAnsi="Times New Roman" w:cs="Times New Roman"/>
          <w:sz w:val="24"/>
          <w:szCs w:val="24"/>
          <w:lang w:bidi="ne-NP"/>
        </w:rPr>
        <w:t>:</w:t>
      </w:r>
    </w:p>
    <w:p w:rsidR="005E6C34" w:rsidRPr="00806051" w:rsidRDefault="005E6C34" w:rsidP="00806051">
      <w:pPr>
        <w:numPr>
          <w:ilvl w:val="1"/>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Remote Sensing</w:t>
      </w:r>
      <w:r w:rsidRPr="00806051">
        <w:rPr>
          <w:rFonts w:ascii="Times New Roman" w:eastAsia="Times New Roman" w:hAnsi="Times New Roman" w:cs="Times New Roman"/>
          <w:sz w:val="24"/>
          <w:szCs w:val="24"/>
          <w:lang w:bidi="ne-NP"/>
        </w:rPr>
        <w:t>: Captures broad, detailed imagery and spectral data of the Earth's surface, including land cover, vegetation, and urban areas.</w:t>
      </w:r>
    </w:p>
    <w:p w:rsidR="005E6C34" w:rsidRPr="00806051" w:rsidRDefault="005E6C34" w:rsidP="00806051">
      <w:pPr>
        <w:numPr>
          <w:ilvl w:val="1"/>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GPS</w:t>
      </w:r>
      <w:r w:rsidRPr="00806051">
        <w:rPr>
          <w:rFonts w:ascii="Times New Roman" w:eastAsia="Times New Roman" w:hAnsi="Times New Roman" w:cs="Times New Roman"/>
          <w:sz w:val="24"/>
          <w:szCs w:val="24"/>
          <w:lang w:bidi="ne-NP"/>
        </w:rPr>
        <w:t>: Provides precise location coordinates of a specific point, useful for navigation and positioning.</w:t>
      </w:r>
    </w:p>
    <w:p w:rsidR="005E6C34" w:rsidRPr="00806051" w:rsidRDefault="005E6C34" w:rsidP="00806051">
      <w:pPr>
        <w:numPr>
          <w:ilvl w:val="0"/>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Function</w:t>
      </w:r>
      <w:r w:rsidRPr="00806051">
        <w:rPr>
          <w:rFonts w:ascii="Times New Roman" w:eastAsia="Times New Roman" w:hAnsi="Times New Roman" w:cs="Times New Roman"/>
          <w:sz w:val="24"/>
          <w:szCs w:val="24"/>
          <w:lang w:bidi="ne-NP"/>
        </w:rPr>
        <w:t>:</w:t>
      </w:r>
    </w:p>
    <w:p w:rsidR="005E6C34" w:rsidRPr="00806051" w:rsidRDefault="005E6C34" w:rsidP="00806051">
      <w:pPr>
        <w:numPr>
          <w:ilvl w:val="1"/>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Remote Sensing</w:t>
      </w:r>
      <w:r w:rsidRPr="00806051">
        <w:rPr>
          <w:rFonts w:ascii="Times New Roman" w:eastAsia="Times New Roman" w:hAnsi="Times New Roman" w:cs="Times New Roman"/>
          <w:sz w:val="24"/>
          <w:szCs w:val="24"/>
          <w:lang w:bidi="ne-NP"/>
        </w:rPr>
        <w:t>: Collects data from a distance to analyze and monitor large areas or specific features over time.</w:t>
      </w:r>
    </w:p>
    <w:p w:rsidR="005E6C34" w:rsidRPr="00806051" w:rsidRDefault="005E6C34" w:rsidP="00806051">
      <w:pPr>
        <w:numPr>
          <w:ilvl w:val="1"/>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GPS</w:t>
      </w:r>
      <w:r w:rsidRPr="00806051">
        <w:rPr>
          <w:rFonts w:ascii="Times New Roman" w:eastAsia="Times New Roman" w:hAnsi="Times New Roman" w:cs="Times New Roman"/>
          <w:sz w:val="24"/>
          <w:szCs w:val="24"/>
          <w:lang w:bidi="ne-NP"/>
        </w:rPr>
        <w:t>: Determines the exact position of objects or users on Earth for navigation and tracking.</w:t>
      </w:r>
    </w:p>
    <w:p w:rsidR="005E6C34" w:rsidRPr="00806051" w:rsidRDefault="005E6C34" w:rsidP="00806051">
      <w:pPr>
        <w:numPr>
          <w:ilvl w:val="0"/>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Operation</w:t>
      </w:r>
      <w:r w:rsidRPr="00806051">
        <w:rPr>
          <w:rFonts w:ascii="Times New Roman" w:eastAsia="Times New Roman" w:hAnsi="Times New Roman" w:cs="Times New Roman"/>
          <w:sz w:val="24"/>
          <w:szCs w:val="24"/>
          <w:lang w:bidi="ne-NP"/>
        </w:rPr>
        <w:t>:</w:t>
      </w:r>
    </w:p>
    <w:p w:rsidR="005E6C34" w:rsidRPr="00806051" w:rsidRDefault="005E6C34" w:rsidP="00806051">
      <w:pPr>
        <w:numPr>
          <w:ilvl w:val="1"/>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Remote Sensing</w:t>
      </w:r>
      <w:r w:rsidRPr="00806051">
        <w:rPr>
          <w:rFonts w:ascii="Times New Roman" w:eastAsia="Times New Roman" w:hAnsi="Times New Roman" w:cs="Times New Roman"/>
          <w:sz w:val="24"/>
          <w:szCs w:val="24"/>
          <w:lang w:bidi="ne-NP"/>
        </w:rPr>
        <w:t>: Utilizes sensors on satellites, aircraft, or drones to capture and analyze data from different wavelengths.</w:t>
      </w:r>
    </w:p>
    <w:p w:rsidR="005E6C34" w:rsidRPr="00806051" w:rsidRDefault="005E6C34" w:rsidP="00806051">
      <w:pPr>
        <w:numPr>
          <w:ilvl w:val="1"/>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GPS</w:t>
      </w:r>
      <w:r w:rsidRPr="00806051">
        <w:rPr>
          <w:rFonts w:ascii="Times New Roman" w:eastAsia="Times New Roman" w:hAnsi="Times New Roman" w:cs="Times New Roman"/>
          <w:sz w:val="24"/>
          <w:szCs w:val="24"/>
          <w:lang w:bidi="ne-NP"/>
        </w:rPr>
        <w:t>: Uses satellite signals to calculate precise geographic coordinates based on the receiver's location.</w:t>
      </w:r>
    </w:p>
    <w:p w:rsidR="005E6C34" w:rsidRPr="00806051" w:rsidRDefault="005E6C34" w:rsidP="00806051">
      <w:pPr>
        <w:numPr>
          <w:ilvl w:val="0"/>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Applications</w:t>
      </w:r>
      <w:r w:rsidRPr="00806051">
        <w:rPr>
          <w:rFonts w:ascii="Times New Roman" w:eastAsia="Times New Roman" w:hAnsi="Times New Roman" w:cs="Times New Roman"/>
          <w:sz w:val="24"/>
          <w:szCs w:val="24"/>
          <w:lang w:bidi="ne-NP"/>
        </w:rPr>
        <w:t>:</w:t>
      </w:r>
    </w:p>
    <w:p w:rsidR="005E6C34" w:rsidRPr="00806051" w:rsidRDefault="005E6C34" w:rsidP="00806051">
      <w:pPr>
        <w:numPr>
          <w:ilvl w:val="1"/>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Remote Sensing</w:t>
      </w:r>
      <w:r w:rsidRPr="00806051">
        <w:rPr>
          <w:rFonts w:ascii="Times New Roman" w:eastAsia="Times New Roman" w:hAnsi="Times New Roman" w:cs="Times New Roman"/>
          <w:sz w:val="24"/>
          <w:szCs w:val="24"/>
          <w:lang w:bidi="ne-NP"/>
        </w:rPr>
        <w:t>: Environmental monitoring, urban planning, agriculture, disaster management.</w:t>
      </w:r>
    </w:p>
    <w:p w:rsidR="005E6C34" w:rsidRPr="00806051" w:rsidRDefault="005E6C34" w:rsidP="00806051">
      <w:pPr>
        <w:numPr>
          <w:ilvl w:val="1"/>
          <w:numId w:val="4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GPS</w:t>
      </w:r>
      <w:r w:rsidRPr="00806051">
        <w:rPr>
          <w:rFonts w:ascii="Times New Roman" w:eastAsia="Times New Roman" w:hAnsi="Times New Roman" w:cs="Times New Roman"/>
          <w:sz w:val="24"/>
          <w:szCs w:val="24"/>
          <w:lang w:bidi="ne-NP"/>
        </w:rPr>
        <w:t>: Navigation, tracking, surveying, geocaching.</w:t>
      </w:r>
    </w:p>
    <w:p w:rsidR="005E6C34" w:rsidRPr="00806051" w:rsidRDefault="005E6C34"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summary, while both remote sensing and GPS are essential tools for spatial data collection, remote sensing focuses on capturing detailed imagery and spectral data from a distance for analysis, whereas GPS provides precise location information for navigation and tracking.</w:t>
      </w:r>
    </w:p>
    <w:p w:rsidR="005E6C34" w:rsidRPr="00806051" w:rsidRDefault="005E6C34"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B12284" w:rsidRPr="00806051" w:rsidRDefault="00B12284"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What are airborne radars? How it differs from space borne radars?</w:t>
      </w:r>
    </w:p>
    <w:p w:rsidR="00B12284" w:rsidRPr="00806051" w:rsidRDefault="00B12284"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Airborne Radars</w:t>
      </w:r>
    </w:p>
    <w:p w:rsidR="00B12284" w:rsidRPr="00806051" w:rsidRDefault="00B12284"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Airborne Radars</w:t>
      </w:r>
      <w:r w:rsidRPr="00806051">
        <w:rPr>
          <w:rFonts w:ascii="Times New Roman" w:eastAsia="Times New Roman" w:hAnsi="Times New Roman" w:cs="Times New Roman"/>
          <w:sz w:val="24"/>
          <w:szCs w:val="24"/>
          <w:lang w:bidi="ne-NP"/>
        </w:rPr>
        <w:t xml:space="preserve"> are radar systems mounted on aircraft, such as airplanes or drones. These radars are used to capture data about the Earth's surface or atmospheric conditions while flying through the air. They are employed in various applications including surveillance, reconnaissance, mapping, and environmental monitoring.</w:t>
      </w:r>
    </w:p>
    <w:p w:rsidR="00B12284" w:rsidRPr="00806051" w:rsidRDefault="00B12284"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Key Features of Airborne Radars:</w:t>
      </w:r>
    </w:p>
    <w:p w:rsidR="00B12284" w:rsidRPr="00806051" w:rsidRDefault="00B12284" w:rsidP="00806051">
      <w:pPr>
        <w:numPr>
          <w:ilvl w:val="0"/>
          <w:numId w:val="4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Platform</w:t>
      </w:r>
      <w:r w:rsidRPr="00806051">
        <w:rPr>
          <w:rFonts w:ascii="Times New Roman" w:eastAsia="Times New Roman" w:hAnsi="Times New Roman" w:cs="Times New Roman"/>
          <w:sz w:val="24"/>
          <w:szCs w:val="24"/>
          <w:lang w:bidi="ne-NP"/>
        </w:rPr>
        <w:t>: Mounted on aircraft like airplanes, helicopters, or drones.</w:t>
      </w:r>
    </w:p>
    <w:p w:rsidR="00B12284" w:rsidRPr="00806051" w:rsidRDefault="00B12284" w:rsidP="00806051">
      <w:pPr>
        <w:numPr>
          <w:ilvl w:val="0"/>
          <w:numId w:val="4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Altitude</w:t>
      </w:r>
      <w:r w:rsidRPr="00806051">
        <w:rPr>
          <w:rFonts w:ascii="Times New Roman" w:eastAsia="Times New Roman" w:hAnsi="Times New Roman" w:cs="Times New Roman"/>
          <w:sz w:val="24"/>
          <w:szCs w:val="24"/>
          <w:lang w:bidi="ne-NP"/>
        </w:rPr>
        <w:t xml:space="preserve">: Operate at relatively lower altitudes compared to </w:t>
      </w:r>
      <w:proofErr w:type="spellStart"/>
      <w:r w:rsidRPr="00806051">
        <w:rPr>
          <w:rFonts w:ascii="Times New Roman" w:eastAsia="Times New Roman" w:hAnsi="Times New Roman" w:cs="Times New Roman"/>
          <w:sz w:val="24"/>
          <w:szCs w:val="24"/>
          <w:lang w:bidi="ne-NP"/>
        </w:rPr>
        <w:t>spaceborne</w:t>
      </w:r>
      <w:proofErr w:type="spellEnd"/>
      <w:r w:rsidRPr="00806051">
        <w:rPr>
          <w:rFonts w:ascii="Times New Roman" w:eastAsia="Times New Roman" w:hAnsi="Times New Roman" w:cs="Times New Roman"/>
          <w:sz w:val="24"/>
          <w:szCs w:val="24"/>
          <w:lang w:bidi="ne-NP"/>
        </w:rPr>
        <w:t xml:space="preserve"> radars, typically ranging from a few hundred meters to several kilometers above the Earth's surface.</w:t>
      </w:r>
    </w:p>
    <w:p w:rsidR="00B12284" w:rsidRPr="00806051" w:rsidRDefault="00B12284" w:rsidP="00806051">
      <w:pPr>
        <w:numPr>
          <w:ilvl w:val="0"/>
          <w:numId w:val="4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Resolution</w:t>
      </w:r>
      <w:r w:rsidRPr="00806051">
        <w:rPr>
          <w:rFonts w:ascii="Times New Roman" w:eastAsia="Times New Roman" w:hAnsi="Times New Roman" w:cs="Times New Roman"/>
          <w:sz w:val="24"/>
          <w:szCs w:val="24"/>
          <w:lang w:bidi="ne-NP"/>
        </w:rPr>
        <w:t>: Can achieve high spatial resolution due to proximity to the target area.</w:t>
      </w:r>
    </w:p>
    <w:p w:rsidR="00B12284" w:rsidRPr="00806051" w:rsidRDefault="00B12284" w:rsidP="00806051">
      <w:pPr>
        <w:numPr>
          <w:ilvl w:val="0"/>
          <w:numId w:val="4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Applications</w:t>
      </w:r>
      <w:r w:rsidRPr="00806051">
        <w:rPr>
          <w:rFonts w:ascii="Times New Roman" w:eastAsia="Times New Roman" w:hAnsi="Times New Roman" w:cs="Times New Roman"/>
          <w:sz w:val="24"/>
          <w:szCs w:val="24"/>
          <w:lang w:bidi="ne-NP"/>
        </w:rPr>
        <w:t>: Terrain mapping, weather observation, military reconnaissance, disaster monitoring, and agriculture.</w:t>
      </w:r>
    </w:p>
    <w:p w:rsidR="00B12284" w:rsidRPr="00806051" w:rsidRDefault="00B12284"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An airborne radar system mounted on a drone is used to survey flood-affected areas, providing detailed images of the extent of water spread and damage.</w:t>
      </w:r>
    </w:p>
    <w:p w:rsidR="00B12284" w:rsidRPr="00806051" w:rsidRDefault="00B12284"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p>
    <w:p w:rsidR="00B12284" w:rsidRPr="00806051" w:rsidRDefault="00B12284" w:rsidP="00806051">
      <w:p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r w:rsidRPr="00806051">
        <w:rPr>
          <w:rFonts w:ascii="Times New Roman" w:eastAsia="Times New Roman" w:hAnsi="Times New Roman" w:cs="Times New Roman"/>
          <w:sz w:val="24"/>
          <w:szCs w:val="24"/>
          <w:lang w:bidi="ne-NP"/>
        </w:rPr>
        <w:t xml:space="preserve"> are radar systems mounted on satellites orbiting the Earth. They collect data from space and provide comprehensive coverage of large areas or entire regions. </w:t>
      </w:r>
      <w:proofErr w:type="spellStart"/>
      <w:r w:rsidRPr="00806051">
        <w:rPr>
          <w:rFonts w:ascii="Times New Roman" w:eastAsia="Times New Roman" w:hAnsi="Times New Roman" w:cs="Times New Roman"/>
          <w:sz w:val="24"/>
          <w:szCs w:val="24"/>
          <w:lang w:bidi="ne-NP"/>
        </w:rPr>
        <w:t>Spaceborne</w:t>
      </w:r>
      <w:proofErr w:type="spellEnd"/>
      <w:r w:rsidRPr="00806051">
        <w:rPr>
          <w:rFonts w:ascii="Times New Roman" w:eastAsia="Times New Roman" w:hAnsi="Times New Roman" w:cs="Times New Roman"/>
          <w:sz w:val="24"/>
          <w:szCs w:val="24"/>
          <w:lang w:bidi="ne-NP"/>
        </w:rPr>
        <w:t xml:space="preserve"> radars are essential for global monitoring, mapping, and observing various Earth surface and atmospheric phenomena.</w:t>
      </w:r>
    </w:p>
    <w:p w:rsidR="00B12284" w:rsidRPr="00806051" w:rsidRDefault="00B12284"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 xml:space="preserve">Key Features of </w:t>
      </w: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p>
    <w:p w:rsidR="00B12284" w:rsidRPr="00806051" w:rsidRDefault="00B12284" w:rsidP="00806051">
      <w:pPr>
        <w:numPr>
          <w:ilvl w:val="0"/>
          <w:numId w:val="4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Platform</w:t>
      </w:r>
      <w:r w:rsidRPr="00806051">
        <w:rPr>
          <w:rFonts w:ascii="Times New Roman" w:eastAsia="Times New Roman" w:hAnsi="Times New Roman" w:cs="Times New Roman"/>
          <w:sz w:val="24"/>
          <w:szCs w:val="24"/>
          <w:lang w:bidi="ne-NP"/>
        </w:rPr>
        <w:t>: Mounted on satellites orbiting the Earth.</w:t>
      </w:r>
    </w:p>
    <w:p w:rsidR="00B12284" w:rsidRPr="00806051" w:rsidRDefault="00B12284" w:rsidP="00806051">
      <w:pPr>
        <w:numPr>
          <w:ilvl w:val="0"/>
          <w:numId w:val="4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Altitude</w:t>
      </w:r>
      <w:r w:rsidRPr="00806051">
        <w:rPr>
          <w:rFonts w:ascii="Times New Roman" w:eastAsia="Times New Roman" w:hAnsi="Times New Roman" w:cs="Times New Roman"/>
          <w:sz w:val="24"/>
          <w:szCs w:val="24"/>
          <w:lang w:bidi="ne-NP"/>
        </w:rPr>
        <w:t>: Operate from higher altitudes in space, typically hundreds to thousands of kilometers above the Earth's surface.</w:t>
      </w:r>
    </w:p>
    <w:p w:rsidR="00B12284" w:rsidRPr="00806051" w:rsidRDefault="00B12284" w:rsidP="00806051">
      <w:pPr>
        <w:numPr>
          <w:ilvl w:val="0"/>
          <w:numId w:val="4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Coverage</w:t>
      </w:r>
      <w:r w:rsidRPr="00806051">
        <w:rPr>
          <w:rFonts w:ascii="Times New Roman" w:eastAsia="Times New Roman" w:hAnsi="Times New Roman" w:cs="Times New Roman"/>
          <w:sz w:val="24"/>
          <w:szCs w:val="24"/>
          <w:lang w:bidi="ne-NP"/>
        </w:rPr>
        <w:t>: Provide wide-area coverage and can monitor large regions continuously over time.</w:t>
      </w:r>
    </w:p>
    <w:p w:rsidR="00B12284" w:rsidRPr="00806051" w:rsidRDefault="00B12284" w:rsidP="00806051">
      <w:pPr>
        <w:numPr>
          <w:ilvl w:val="0"/>
          <w:numId w:val="4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Applications</w:t>
      </w:r>
      <w:r w:rsidRPr="00806051">
        <w:rPr>
          <w:rFonts w:ascii="Times New Roman" w:eastAsia="Times New Roman" w:hAnsi="Times New Roman" w:cs="Times New Roman"/>
          <w:sz w:val="24"/>
          <w:szCs w:val="24"/>
          <w:lang w:bidi="ne-NP"/>
        </w:rPr>
        <w:t>: Earth observation, climate monitoring, global mapping, disaster response, and environmental monitoring.</w:t>
      </w:r>
    </w:p>
    <w:p w:rsidR="00B12284" w:rsidRPr="00806051" w:rsidRDefault="00B12284"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xml:space="preserve">: A </w:t>
      </w:r>
      <w:proofErr w:type="spellStart"/>
      <w:r w:rsidRPr="00806051">
        <w:rPr>
          <w:rFonts w:ascii="Times New Roman" w:eastAsia="Times New Roman" w:hAnsi="Times New Roman" w:cs="Times New Roman"/>
          <w:sz w:val="24"/>
          <w:szCs w:val="24"/>
          <w:lang w:bidi="ne-NP"/>
        </w:rPr>
        <w:t>spaceborne</w:t>
      </w:r>
      <w:proofErr w:type="spellEnd"/>
      <w:r w:rsidRPr="00806051">
        <w:rPr>
          <w:rFonts w:ascii="Times New Roman" w:eastAsia="Times New Roman" w:hAnsi="Times New Roman" w:cs="Times New Roman"/>
          <w:sz w:val="24"/>
          <w:szCs w:val="24"/>
          <w:lang w:bidi="ne-NP"/>
        </w:rPr>
        <w:t xml:space="preserve"> radar on a satellite monitors ice sheet movements in polar regions, providing data on ice thickness and changes over time.</w:t>
      </w:r>
    </w:p>
    <w:p w:rsidR="00B12284" w:rsidRPr="00806051" w:rsidRDefault="00B12284"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 xml:space="preserve">Differences Between Airborne and </w:t>
      </w: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p>
    <w:p w:rsidR="00B12284" w:rsidRPr="00806051" w:rsidRDefault="00B12284" w:rsidP="00806051">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Platform and Altitude</w:t>
      </w:r>
      <w:r w:rsidRPr="00806051">
        <w:rPr>
          <w:rFonts w:ascii="Times New Roman" w:eastAsia="Times New Roman" w:hAnsi="Times New Roman" w:cs="Times New Roman"/>
          <w:sz w:val="24"/>
          <w:szCs w:val="24"/>
          <w:lang w:bidi="ne-NP"/>
        </w:rPr>
        <w:t>:</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Airborne Radars</w:t>
      </w:r>
      <w:r w:rsidRPr="00806051">
        <w:rPr>
          <w:rFonts w:ascii="Times New Roman" w:eastAsia="Times New Roman" w:hAnsi="Times New Roman" w:cs="Times New Roman"/>
          <w:sz w:val="24"/>
          <w:szCs w:val="24"/>
          <w:lang w:bidi="ne-NP"/>
        </w:rPr>
        <w:t>: Mounted on aircraft or drones flying at lower altitudes.</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r w:rsidRPr="00806051">
        <w:rPr>
          <w:rFonts w:ascii="Times New Roman" w:eastAsia="Times New Roman" w:hAnsi="Times New Roman" w:cs="Times New Roman"/>
          <w:sz w:val="24"/>
          <w:szCs w:val="24"/>
          <w:lang w:bidi="ne-NP"/>
        </w:rPr>
        <w:t>: Mounted on satellites orbiting at much higher altitudes.</w:t>
      </w:r>
    </w:p>
    <w:p w:rsidR="00B12284" w:rsidRPr="00806051" w:rsidRDefault="00B12284" w:rsidP="00806051">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Coverage Area</w:t>
      </w:r>
      <w:r w:rsidRPr="00806051">
        <w:rPr>
          <w:rFonts w:ascii="Times New Roman" w:eastAsia="Times New Roman" w:hAnsi="Times New Roman" w:cs="Times New Roman"/>
          <w:sz w:val="24"/>
          <w:szCs w:val="24"/>
          <w:lang w:bidi="ne-NP"/>
        </w:rPr>
        <w:t>:</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Airborne Radars</w:t>
      </w:r>
      <w:r w:rsidRPr="00806051">
        <w:rPr>
          <w:rFonts w:ascii="Times New Roman" w:eastAsia="Times New Roman" w:hAnsi="Times New Roman" w:cs="Times New Roman"/>
          <w:sz w:val="24"/>
          <w:szCs w:val="24"/>
          <w:lang w:bidi="ne-NP"/>
        </w:rPr>
        <w:t>: Cover smaller areas with high detail due to proximity to the target.</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r w:rsidRPr="00806051">
        <w:rPr>
          <w:rFonts w:ascii="Times New Roman" w:eastAsia="Times New Roman" w:hAnsi="Times New Roman" w:cs="Times New Roman"/>
          <w:sz w:val="24"/>
          <w:szCs w:val="24"/>
          <w:lang w:bidi="ne-NP"/>
        </w:rPr>
        <w:t>: Cover large areas or global scales with broader spatial coverage.</w:t>
      </w:r>
    </w:p>
    <w:p w:rsidR="00B12284" w:rsidRPr="00806051" w:rsidRDefault="00B12284" w:rsidP="00806051">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Resolution</w:t>
      </w:r>
      <w:r w:rsidRPr="00806051">
        <w:rPr>
          <w:rFonts w:ascii="Times New Roman" w:eastAsia="Times New Roman" w:hAnsi="Times New Roman" w:cs="Times New Roman"/>
          <w:sz w:val="24"/>
          <w:szCs w:val="24"/>
          <w:lang w:bidi="ne-NP"/>
        </w:rPr>
        <w:t>:</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Airborne Radars</w:t>
      </w:r>
      <w:r w:rsidRPr="00806051">
        <w:rPr>
          <w:rFonts w:ascii="Times New Roman" w:eastAsia="Times New Roman" w:hAnsi="Times New Roman" w:cs="Times New Roman"/>
          <w:sz w:val="24"/>
          <w:szCs w:val="24"/>
          <w:lang w:bidi="ne-NP"/>
        </w:rPr>
        <w:t>: Generally offer higher spatial resolution due to their closer distance to the target area.</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r w:rsidRPr="00806051">
        <w:rPr>
          <w:rFonts w:ascii="Times New Roman" w:eastAsia="Times New Roman" w:hAnsi="Times New Roman" w:cs="Times New Roman"/>
          <w:sz w:val="24"/>
          <w:szCs w:val="24"/>
          <w:lang w:bidi="ne-NP"/>
        </w:rPr>
        <w:t>: Provide lower spatial resolution compared to airborne radars but can capture extensive geographic areas.</w:t>
      </w:r>
    </w:p>
    <w:p w:rsidR="00B12284" w:rsidRPr="00806051" w:rsidRDefault="00B12284" w:rsidP="00806051">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Operational Flexibility</w:t>
      </w:r>
      <w:r w:rsidRPr="00806051">
        <w:rPr>
          <w:rFonts w:ascii="Times New Roman" w:eastAsia="Times New Roman" w:hAnsi="Times New Roman" w:cs="Times New Roman"/>
          <w:sz w:val="24"/>
          <w:szCs w:val="24"/>
          <w:lang w:bidi="ne-NP"/>
        </w:rPr>
        <w:t>:</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Airborne Radars</w:t>
      </w:r>
      <w:r w:rsidRPr="00806051">
        <w:rPr>
          <w:rFonts w:ascii="Times New Roman" w:eastAsia="Times New Roman" w:hAnsi="Times New Roman" w:cs="Times New Roman"/>
          <w:sz w:val="24"/>
          <w:szCs w:val="24"/>
          <w:lang w:bidi="ne-NP"/>
        </w:rPr>
        <w:t>: More flexible in terms of targeting specific areas or adjusting flight paths for focused observations.</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r w:rsidRPr="00806051">
        <w:rPr>
          <w:rFonts w:ascii="Times New Roman" w:eastAsia="Times New Roman" w:hAnsi="Times New Roman" w:cs="Times New Roman"/>
          <w:sz w:val="24"/>
          <w:szCs w:val="24"/>
          <w:lang w:bidi="ne-NP"/>
        </w:rPr>
        <w:t>: Limited to their orbital paths and coverage schedules, but offer consistent global monitoring.</w:t>
      </w:r>
    </w:p>
    <w:p w:rsidR="00B12284" w:rsidRPr="00806051" w:rsidRDefault="00B12284" w:rsidP="00806051">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Acquisition</w:t>
      </w:r>
      <w:r w:rsidRPr="00806051">
        <w:rPr>
          <w:rFonts w:ascii="Times New Roman" w:eastAsia="Times New Roman" w:hAnsi="Times New Roman" w:cs="Times New Roman"/>
          <w:sz w:val="24"/>
          <w:szCs w:val="24"/>
          <w:lang w:bidi="ne-NP"/>
        </w:rPr>
        <w:t>:</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Airborne Radars</w:t>
      </w:r>
      <w:r w:rsidRPr="00806051">
        <w:rPr>
          <w:rFonts w:ascii="Times New Roman" w:eastAsia="Times New Roman" w:hAnsi="Times New Roman" w:cs="Times New Roman"/>
          <w:sz w:val="24"/>
          <w:szCs w:val="24"/>
          <w:lang w:bidi="ne-NP"/>
        </w:rPr>
        <w:t>: Acquire data through direct observation from aircraft, which can be adjusted in real-time.</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r w:rsidRPr="00806051">
        <w:rPr>
          <w:rFonts w:ascii="Times New Roman" w:eastAsia="Times New Roman" w:hAnsi="Times New Roman" w:cs="Times New Roman"/>
          <w:sz w:val="24"/>
          <w:szCs w:val="24"/>
          <w:lang w:bidi="ne-NP"/>
        </w:rPr>
        <w:t>: Acquire data from space, which is pre-determined by satellite orbits and passes.</w:t>
      </w:r>
    </w:p>
    <w:p w:rsidR="00B12284" w:rsidRPr="00806051" w:rsidRDefault="00B12284" w:rsidP="00806051">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Cost and Accessibility</w:t>
      </w:r>
      <w:r w:rsidRPr="00806051">
        <w:rPr>
          <w:rFonts w:ascii="Times New Roman" w:eastAsia="Times New Roman" w:hAnsi="Times New Roman" w:cs="Times New Roman"/>
          <w:sz w:val="24"/>
          <w:szCs w:val="24"/>
          <w:lang w:bidi="ne-NP"/>
        </w:rPr>
        <w:t>:</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Airborne Radars</w:t>
      </w:r>
      <w:r w:rsidRPr="00806051">
        <w:rPr>
          <w:rFonts w:ascii="Times New Roman" w:eastAsia="Times New Roman" w:hAnsi="Times New Roman" w:cs="Times New Roman"/>
          <w:sz w:val="24"/>
          <w:szCs w:val="24"/>
          <w:lang w:bidi="ne-NP"/>
        </w:rPr>
        <w:t>: Typically more accessible and less expensive to deploy on an operational basis, with the ability to be deployed quickly for specific missions.</w:t>
      </w:r>
    </w:p>
    <w:p w:rsidR="00B12284" w:rsidRPr="00806051" w:rsidRDefault="00B12284" w:rsidP="00806051">
      <w:pPr>
        <w:numPr>
          <w:ilvl w:val="1"/>
          <w:numId w:val="43"/>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r w:rsidRPr="00806051">
        <w:rPr>
          <w:rFonts w:ascii="Times New Roman" w:eastAsia="Times New Roman" w:hAnsi="Times New Roman" w:cs="Times New Roman"/>
          <w:sz w:val="24"/>
          <w:szCs w:val="24"/>
          <w:lang w:bidi="ne-NP"/>
        </w:rPr>
        <w:t>: More expensive to launch and maintain, but provide long-term, consistent data over large areas.</w:t>
      </w:r>
    </w:p>
    <w:p w:rsidR="00B12284" w:rsidRPr="00806051" w:rsidRDefault="00B12284"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Summary</w:t>
      </w:r>
    </w:p>
    <w:p w:rsidR="00B12284" w:rsidRPr="00806051" w:rsidRDefault="00B12284" w:rsidP="00806051">
      <w:pPr>
        <w:numPr>
          <w:ilvl w:val="0"/>
          <w:numId w:val="4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Airborne Radars</w:t>
      </w:r>
      <w:r w:rsidRPr="00806051">
        <w:rPr>
          <w:rFonts w:ascii="Times New Roman" w:eastAsia="Times New Roman" w:hAnsi="Times New Roman" w:cs="Times New Roman"/>
          <w:sz w:val="24"/>
          <w:szCs w:val="24"/>
          <w:lang w:bidi="ne-NP"/>
        </w:rPr>
        <w:t>: Mounted on aircraft or drones, operate at lower altitudes, provide high-resolution data for smaller areas, and are used for applications requiring close-range observation.</w:t>
      </w:r>
    </w:p>
    <w:p w:rsidR="00B12284" w:rsidRPr="00806051" w:rsidRDefault="00B12284" w:rsidP="00806051">
      <w:pPr>
        <w:numPr>
          <w:ilvl w:val="0"/>
          <w:numId w:val="44"/>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b/>
          <w:bCs/>
          <w:sz w:val="24"/>
          <w:szCs w:val="24"/>
          <w:lang w:bidi="ne-NP"/>
        </w:rPr>
        <w:t>Spaceborne</w:t>
      </w:r>
      <w:proofErr w:type="spellEnd"/>
      <w:r w:rsidRPr="00806051">
        <w:rPr>
          <w:rFonts w:ascii="Times New Roman" w:eastAsia="Times New Roman" w:hAnsi="Times New Roman" w:cs="Times New Roman"/>
          <w:b/>
          <w:bCs/>
          <w:sz w:val="24"/>
          <w:szCs w:val="24"/>
          <w:lang w:bidi="ne-NP"/>
        </w:rPr>
        <w:t xml:space="preserve"> Radars</w:t>
      </w:r>
      <w:r w:rsidRPr="00806051">
        <w:rPr>
          <w:rFonts w:ascii="Times New Roman" w:eastAsia="Times New Roman" w:hAnsi="Times New Roman" w:cs="Times New Roman"/>
          <w:sz w:val="24"/>
          <w:szCs w:val="24"/>
          <w:lang w:bidi="ne-NP"/>
        </w:rPr>
        <w:t>: Mounted on satellites, operate from higher altitudes, offer broad-area coverage and global monitoring capabilities, and are used for large-scale, long-term observations.</w:t>
      </w:r>
    </w:p>
    <w:p w:rsidR="00B12284" w:rsidRPr="00806051" w:rsidRDefault="00B12284"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 xml:space="preserve">Both types of radar systems play crucial roles in various applications, with airborne radars providing detailed local observations and </w:t>
      </w:r>
      <w:proofErr w:type="spellStart"/>
      <w:r w:rsidRPr="00806051">
        <w:rPr>
          <w:rFonts w:ascii="Times New Roman" w:eastAsia="Times New Roman" w:hAnsi="Times New Roman" w:cs="Times New Roman"/>
          <w:sz w:val="24"/>
          <w:szCs w:val="24"/>
          <w:lang w:bidi="ne-NP"/>
        </w:rPr>
        <w:t>spaceborne</w:t>
      </w:r>
      <w:proofErr w:type="spellEnd"/>
      <w:r w:rsidRPr="00806051">
        <w:rPr>
          <w:rFonts w:ascii="Times New Roman" w:eastAsia="Times New Roman" w:hAnsi="Times New Roman" w:cs="Times New Roman"/>
          <w:sz w:val="24"/>
          <w:szCs w:val="24"/>
          <w:lang w:bidi="ne-NP"/>
        </w:rPr>
        <w:t xml:space="preserve"> radars offering extensive, global coverage.</w:t>
      </w:r>
    </w:p>
    <w:p w:rsidR="00B12284" w:rsidRPr="00806051" w:rsidRDefault="00B12284"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B12284" w:rsidRPr="00806051" w:rsidRDefault="00B12284"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How hyper spectral image is different from multi spectral image? Explain with illustrations.</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Introduction to Imaging Techniques</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Hyperspectral and multispectral imaging are both advanced techniques used in remote sensing, environmental monitoring, agriculture, and various scientific applications. They involve capturing images at different wavelengths of light, but they differ significantly in their approach, data acquisition, and the amount of spectral information they provide.</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Multispectral Imaging</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lastRenderedPageBreak/>
        <w:t>Multispectral imaging captures image data at a limited number of discrete wavelengths across the electromagnetic spectrum. Typically, multispectral sensors collect data in 3 to 10 bands. These bands are usually selected based on specific applications or features of interest. For example:</w:t>
      </w:r>
    </w:p>
    <w:p w:rsidR="00B12284" w:rsidRPr="00806051" w:rsidRDefault="00B12284" w:rsidP="00806051">
      <w:pPr>
        <w:numPr>
          <w:ilvl w:val="0"/>
          <w:numId w:val="45"/>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Visible Spectrum:</w:t>
      </w:r>
      <w:r w:rsidRPr="00806051">
        <w:rPr>
          <w:rFonts w:ascii="Times New Roman" w:eastAsia="Times New Roman" w:hAnsi="Times New Roman" w:cs="Times New Roman"/>
          <w:sz w:val="24"/>
          <w:szCs w:val="24"/>
          <w:lang w:bidi="ne-NP"/>
        </w:rPr>
        <w:t> Red, Green, Blue (RGB)</w:t>
      </w:r>
    </w:p>
    <w:p w:rsidR="00B12284" w:rsidRPr="00806051" w:rsidRDefault="00B12284" w:rsidP="00806051">
      <w:pPr>
        <w:numPr>
          <w:ilvl w:val="0"/>
          <w:numId w:val="45"/>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Near Infrared (NIR):</w:t>
      </w:r>
      <w:r w:rsidRPr="00806051">
        <w:rPr>
          <w:rFonts w:ascii="Times New Roman" w:eastAsia="Times New Roman" w:hAnsi="Times New Roman" w:cs="Times New Roman"/>
          <w:sz w:val="24"/>
          <w:szCs w:val="24"/>
          <w:lang w:bidi="ne-NP"/>
        </w:rPr>
        <w:t> Often included for vegetation analysis</w:t>
      </w:r>
    </w:p>
    <w:p w:rsidR="00B12284" w:rsidRPr="00806051" w:rsidRDefault="00B12284" w:rsidP="00806051">
      <w:pPr>
        <w:numPr>
          <w:ilvl w:val="0"/>
          <w:numId w:val="45"/>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Shortwave Infrared (SWIR):</w:t>
      </w:r>
      <w:r w:rsidRPr="00806051">
        <w:rPr>
          <w:rFonts w:ascii="Times New Roman" w:eastAsia="Times New Roman" w:hAnsi="Times New Roman" w:cs="Times New Roman"/>
          <w:sz w:val="24"/>
          <w:szCs w:val="24"/>
          <w:lang w:bidi="ne-NP"/>
        </w:rPr>
        <w:t> Used for material identification</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An example of a multispectral sensor is the Landsat satellite series, which has several bands that can be used for land cover classification and vegetation health assessment.</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Illustration of Multispectral Imaging:</w:t>
      </w:r>
      <w:r w:rsidRPr="00806051">
        <w:rPr>
          <w:rFonts w:ascii="Times New Roman" w:eastAsia="Times New Roman" w:hAnsi="Times New Roman" w:cs="Times New Roman"/>
          <w:sz w:val="24"/>
          <w:szCs w:val="24"/>
          <w:lang w:bidi="ne-NP"/>
        </w:rPr>
        <w:t> Imagine a photograph taken with a camera that only captures certain colors—like red, green, and blue. Each color corresponds to a specific band in the multispectral image. The resulting image provides useful information but lacks detailed spectral resolution.</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Hyperspectral Imaging</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contrast, hyperspectral imaging captures data across hundreds of contiguous spectral bands (often ranging from 100 to over 200). This technique allows for more detailed analysis because it provides continuous spectral information rather than just discrete bands. Hyperspectral sensors can detect subtle differences in materials based on their unique spectral signatures.</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For instance:</w:t>
      </w:r>
    </w:p>
    <w:p w:rsidR="00B12284" w:rsidRPr="00806051" w:rsidRDefault="00B12284" w:rsidP="00806051">
      <w:pPr>
        <w:numPr>
          <w:ilvl w:val="0"/>
          <w:numId w:val="46"/>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Vegetation Analysis:</w:t>
      </w:r>
      <w:r w:rsidRPr="00806051">
        <w:rPr>
          <w:rFonts w:ascii="Times New Roman" w:eastAsia="Times New Roman" w:hAnsi="Times New Roman" w:cs="Times New Roman"/>
          <w:sz w:val="24"/>
          <w:szCs w:val="24"/>
          <w:lang w:bidi="ne-NP"/>
        </w:rPr>
        <w:t> Different plant species can be distinguished based on their reflectance characteristics across many wavelengths.</w:t>
      </w:r>
    </w:p>
    <w:p w:rsidR="00B12284" w:rsidRPr="00806051" w:rsidRDefault="00B12284" w:rsidP="00806051">
      <w:pPr>
        <w:numPr>
          <w:ilvl w:val="0"/>
          <w:numId w:val="46"/>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Mineral Identification:</w:t>
      </w:r>
      <w:r w:rsidRPr="00806051">
        <w:rPr>
          <w:rFonts w:ascii="Times New Roman" w:eastAsia="Times New Roman" w:hAnsi="Times New Roman" w:cs="Times New Roman"/>
          <w:sz w:val="24"/>
          <w:szCs w:val="24"/>
          <w:lang w:bidi="ne-NP"/>
        </w:rPr>
        <w:t> Various minerals have distinct absorption features that can be identified using hyperspectral data.</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Illustration of Hyperspectral Imaging:</w:t>
      </w:r>
      <w:r w:rsidRPr="00806051">
        <w:rPr>
          <w:rFonts w:ascii="Times New Roman" w:eastAsia="Times New Roman" w:hAnsi="Times New Roman" w:cs="Times New Roman"/>
          <w:sz w:val="24"/>
          <w:szCs w:val="24"/>
          <w:lang w:bidi="ne-NP"/>
        </w:rPr>
        <w:t> Consider a prism splitting white light into its constituent colors—hyperspectral imaging does something similar by capturing an extensive range of wavelengths for each pixel in an image. This results in a three-dimensional data cube where two dimensions represent spatial information (x and y coordinates), while the third dimension represents spectral information (wavelength).</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Key Differences</w:t>
      </w:r>
    </w:p>
    <w:p w:rsidR="00B12284" w:rsidRPr="00806051" w:rsidRDefault="00B12284" w:rsidP="00806051">
      <w:pPr>
        <w:numPr>
          <w:ilvl w:val="0"/>
          <w:numId w:val="4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Number of Bands:</w:t>
      </w:r>
    </w:p>
    <w:p w:rsidR="00B12284" w:rsidRPr="00806051" w:rsidRDefault="00B12284" w:rsidP="00806051">
      <w:pPr>
        <w:numPr>
          <w:ilvl w:val="1"/>
          <w:numId w:val="4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Multispectral:</w:t>
      </w:r>
      <w:r w:rsidRPr="00806051">
        <w:rPr>
          <w:rFonts w:ascii="Times New Roman" w:eastAsia="Times New Roman" w:hAnsi="Times New Roman" w:cs="Times New Roman"/>
          <w:sz w:val="24"/>
          <w:szCs w:val="24"/>
          <w:lang w:bidi="ne-NP"/>
        </w:rPr>
        <w:t> Typically captures 3 to 10 discrete bands.</w:t>
      </w:r>
    </w:p>
    <w:p w:rsidR="00B12284" w:rsidRPr="00806051" w:rsidRDefault="00B12284" w:rsidP="00806051">
      <w:pPr>
        <w:numPr>
          <w:ilvl w:val="1"/>
          <w:numId w:val="4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Hyperspectral:</w:t>
      </w:r>
      <w:r w:rsidRPr="00806051">
        <w:rPr>
          <w:rFonts w:ascii="Times New Roman" w:eastAsia="Times New Roman" w:hAnsi="Times New Roman" w:cs="Times New Roman"/>
          <w:sz w:val="24"/>
          <w:szCs w:val="24"/>
          <w:lang w:bidi="ne-NP"/>
        </w:rPr>
        <w:t> Captures hundreds of contiguous bands.</w:t>
      </w:r>
    </w:p>
    <w:p w:rsidR="00B12284" w:rsidRPr="00806051" w:rsidRDefault="00B12284" w:rsidP="00806051">
      <w:pPr>
        <w:numPr>
          <w:ilvl w:val="0"/>
          <w:numId w:val="4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Spectral Resolution:</w:t>
      </w:r>
    </w:p>
    <w:p w:rsidR="00B12284" w:rsidRPr="00806051" w:rsidRDefault="00B12284" w:rsidP="00806051">
      <w:pPr>
        <w:numPr>
          <w:ilvl w:val="1"/>
          <w:numId w:val="4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Multispectral:</w:t>
      </w:r>
      <w:r w:rsidRPr="00806051">
        <w:rPr>
          <w:rFonts w:ascii="Times New Roman" w:eastAsia="Times New Roman" w:hAnsi="Times New Roman" w:cs="Times New Roman"/>
          <w:sz w:val="24"/>
          <w:szCs w:val="24"/>
          <w:lang w:bidi="ne-NP"/>
        </w:rPr>
        <w:t> Lower spectral resolution; less detail about material properties.</w:t>
      </w:r>
    </w:p>
    <w:p w:rsidR="00B12284" w:rsidRPr="00806051" w:rsidRDefault="00B12284" w:rsidP="00806051">
      <w:pPr>
        <w:numPr>
          <w:ilvl w:val="1"/>
          <w:numId w:val="4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Hyperspectral:</w:t>
      </w:r>
      <w:r w:rsidRPr="00806051">
        <w:rPr>
          <w:rFonts w:ascii="Times New Roman" w:eastAsia="Times New Roman" w:hAnsi="Times New Roman" w:cs="Times New Roman"/>
          <w:sz w:val="24"/>
          <w:szCs w:val="24"/>
          <w:lang w:bidi="ne-NP"/>
        </w:rPr>
        <w:t> Higher spectral resolution; capable of identifying materials based on fine spectral differences.</w:t>
      </w:r>
    </w:p>
    <w:p w:rsidR="00B12284" w:rsidRPr="00806051" w:rsidRDefault="00B12284" w:rsidP="00806051">
      <w:pPr>
        <w:numPr>
          <w:ilvl w:val="0"/>
          <w:numId w:val="4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Volume:</w:t>
      </w:r>
    </w:p>
    <w:p w:rsidR="00B12284" w:rsidRPr="00806051" w:rsidRDefault="00B12284" w:rsidP="00806051">
      <w:pPr>
        <w:numPr>
          <w:ilvl w:val="1"/>
          <w:numId w:val="4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Multispectral:</w:t>
      </w:r>
      <w:r w:rsidRPr="00806051">
        <w:rPr>
          <w:rFonts w:ascii="Times New Roman" w:eastAsia="Times New Roman" w:hAnsi="Times New Roman" w:cs="Times New Roman"/>
          <w:sz w:val="24"/>
          <w:szCs w:val="24"/>
          <w:lang w:bidi="ne-NP"/>
        </w:rPr>
        <w:t> Smaller data volume due to fewer bands.</w:t>
      </w:r>
    </w:p>
    <w:p w:rsidR="00B12284" w:rsidRPr="00806051" w:rsidRDefault="00B12284" w:rsidP="00806051">
      <w:pPr>
        <w:numPr>
          <w:ilvl w:val="1"/>
          <w:numId w:val="4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Hyperspectral:</w:t>
      </w:r>
      <w:r w:rsidRPr="00806051">
        <w:rPr>
          <w:rFonts w:ascii="Times New Roman" w:eastAsia="Times New Roman" w:hAnsi="Times New Roman" w:cs="Times New Roman"/>
          <w:sz w:val="24"/>
          <w:szCs w:val="24"/>
          <w:lang w:bidi="ne-NP"/>
        </w:rPr>
        <w:t> Larger data volume due to extensive band coverage.</w:t>
      </w:r>
    </w:p>
    <w:p w:rsidR="00B12284" w:rsidRPr="00806051" w:rsidRDefault="00B12284" w:rsidP="00806051">
      <w:pPr>
        <w:numPr>
          <w:ilvl w:val="0"/>
          <w:numId w:val="4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Applications:</w:t>
      </w:r>
    </w:p>
    <w:p w:rsidR="00B12284" w:rsidRPr="00806051" w:rsidRDefault="00B12284" w:rsidP="00806051">
      <w:pPr>
        <w:numPr>
          <w:ilvl w:val="1"/>
          <w:numId w:val="4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Multispectral:</w:t>
      </w:r>
      <w:r w:rsidRPr="00806051">
        <w:rPr>
          <w:rFonts w:ascii="Times New Roman" w:eastAsia="Times New Roman" w:hAnsi="Times New Roman" w:cs="Times New Roman"/>
          <w:sz w:val="24"/>
          <w:szCs w:val="24"/>
          <w:lang w:bidi="ne-NP"/>
        </w:rPr>
        <w:t> Commonly used for vegetation monitoring, land use classification, and basic environmental assessments.</w:t>
      </w:r>
    </w:p>
    <w:p w:rsidR="00B12284" w:rsidRPr="00806051" w:rsidRDefault="00B12284" w:rsidP="00806051">
      <w:pPr>
        <w:numPr>
          <w:ilvl w:val="1"/>
          <w:numId w:val="4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Hyperspectral:</w:t>
      </w:r>
      <w:r w:rsidRPr="00806051">
        <w:rPr>
          <w:rFonts w:ascii="Times New Roman" w:eastAsia="Times New Roman" w:hAnsi="Times New Roman" w:cs="Times New Roman"/>
          <w:sz w:val="24"/>
          <w:szCs w:val="24"/>
          <w:lang w:bidi="ne-NP"/>
        </w:rPr>
        <w:t> Used for advanced applications such as mineral exploration, precision agriculture, and detailed environmental monitoring.</w:t>
      </w:r>
    </w:p>
    <w:p w:rsidR="00B12284" w:rsidRPr="00806051" w:rsidRDefault="00B12284" w:rsidP="00806051">
      <w:pPr>
        <w:numPr>
          <w:ilvl w:val="0"/>
          <w:numId w:val="4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Processing Complexity:</w:t>
      </w:r>
    </w:p>
    <w:p w:rsidR="00B12284" w:rsidRPr="00806051" w:rsidRDefault="00B12284" w:rsidP="00806051">
      <w:pPr>
        <w:numPr>
          <w:ilvl w:val="1"/>
          <w:numId w:val="4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Multispectral:</w:t>
      </w:r>
      <w:r w:rsidRPr="00806051">
        <w:rPr>
          <w:rFonts w:ascii="Times New Roman" w:eastAsia="Times New Roman" w:hAnsi="Times New Roman" w:cs="Times New Roman"/>
          <w:sz w:val="24"/>
          <w:szCs w:val="24"/>
          <w:lang w:bidi="ne-NP"/>
        </w:rPr>
        <w:t> Generally simpler processing algorithms due to fewer bands.</w:t>
      </w:r>
    </w:p>
    <w:p w:rsidR="00B12284" w:rsidRPr="00806051" w:rsidRDefault="00B12284" w:rsidP="00806051">
      <w:pPr>
        <w:numPr>
          <w:ilvl w:val="1"/>
          <w:numId w:val="4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Hyperspectral:</w:t>
      </w:r>
      <w:r w:rsidRPr="00806051">
        <w:rPr>
          <w:rFonts w:ascii="Times New Roman" w:eastAsia="Times New Roman" w:hAnsi="Times New Roman" w:cs="Times New Roman"/>
          <w:sz w:val="24"/>
          <w:szCs w:val="24"/>
          <w:lang w:bidi="ne-NP"/>
        </w:rPr>
        <w:t> More complex processing required due to high dimensionality and the need for sophisticated algorithms to analyze the rich dataset effectively.</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summary, while both hyperspectral and multispectral imaging serve important roles in remote sensing and analysis, hyperspectral imaging offers greater detail through its extensive band coverage and higher spectral resolution.</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Conclusion</w:t>
      </w:r>
    </w:p>
    <w:p w:rsidR="00B12284" w:rsidRPr="00806051" w:rsidRDefault="00B1228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fundamental difference between hyperspectral and multispectral imaging lies in the number of spectral bands captured and the level of detail provided about the materials being imaged. Hyperspectral imaging’s ability to capture continuous spectra enables more precise identification and analysis compared to multispectral imaging’s limited band approach.</w:t>
      </w:r>
    </w:p>
    <w:p w:rsidR="0073661C" w:rsidRPr="00806051" w:rsidRDefault="0073661C" w:rsidP="00806051">
      <w:pPr>
        <w:spacing w:before="300" w:after="300" w:line="276" w:lineRule="auto"/>
        <w:jc w:val="both"/>
        <w:rPr>
          <w:rFonts w:ascii="Times New Roman" w:eastAsia="Times New Roman" w:hAnsi="Times New Roman" w:cs="Times New Roman"/>
          <w:sz w:val="24"/>
          <w:szCs w:val="24"/>
          <w:lang w:bidi="ne-NP"/>
        </w:rPr>
      </w:pPr>
    </w:p>
    <w:p w:rsidR="00D30F18" w:rsidRPr="00806051" w:rsidRDefault="00D30F18"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lastRenderedPageBreak/>
        <w:t>Hyperspectral vs. Multispectral Imaging</w:t>
      </w:r>
    </w:p>
    <w:p w:rsidR="00D30F18" w:rsidRPr="00806051" w:rsidRDefault="00D30F18"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Both hyperspectral and multispectral imaging are remote sensing techniques used to capture and analyze data across various wavelengths. They are crucial for different types of analysis in fields such as agriculture, environmental monitoring, and geology. Here’s a detailed comparison:</w:t>
      </w:r>
    </w:p>
    <w:p w:rsidR="00D30F18" w:rsidRPr="00806051" w:rsidRDefault="00D30F18"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Multispectral Imaging</w:t>
      </w:r>
    </w:p>
    <w:p w:rsidR="00D30F18" w:rsidRPr="00806051" w:rsidRDefault="00D30F18"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Multispectral Imaging</w:t>
      </w:r>
      <w:r w:rsidRPr="00806051">
        <w:rPr>
          <w:rFonts w:ascii="Times New Roman" w:eastAsia="Times New Roman" w:hAnsi="Times New Roman" w:cs="Times New Roman"/>
          <w:sz w:val="24"/>
          <w:szCs w:val="24"/>
          <w:lang w:bidi="ne-NP"/>
        </w:rPr>
        <w:t xml:space="preserve"> captures data across a limited number of broad spectral bands. Each band represents a range of wavelengths, and the number of bands typically ranges from 3 to 10.</w:t>
      </w:r>
    </w:p>
    <w:p w:rsidR="00D30F18" w:rsidRPr="00806051" w:rsidRDefault="00D30F18"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Key Features of Multispectral Imaging:</w:t>
      </w:r>
    </w:p>
    <w:p w:rsidR="00D30F18" w:rsidRPr="00806051" w:rsidRDefault="00D30F18" w:rsidP="00806051">
      <w:pPr>
        <w:numPr>
          <w:ilvl w:val="0"/>
          <w:numId w:val="4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Spectral Bands</w:t>
      </w:r>
      <w:r w:rsidRPr="00806051">
        <w:rPr>
          <w:rFonts w:ascii="Times New Roman" w:eastAsia="Times New Roman" w:hAnsi="Times New Roman" w:cs="Times New Roman"/>
          <w:sz w:val="24"/>
          <w:szCs w:val="24"/>
          <w:lang w:bidi="ne-NP"/>
        </w:rPr>
        <w:t>: Captures data in a few broad bands (e.g., blue, green, red, near-infrared).</w:t>
      </w:r>
    </w:p>
    <w:p w:rsidR="00D30F18" w:rsidRPr="00806051" w:rsidRDefault="00D30F18" w:rsidP="00806051">
      <w:pPr>
        <w:numPr>
          <w:ilvl w:val="0"/>
          <w:numId w:val="4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Wavelength Coverage</w:t>
      </w:r>
      <w:r w:rsidRPr="00806051">
        <w:rPr>
          <w:rFonts w:ascii="Times New Roman" w:eastAsia="Times New Roman" w:hAnsi="Times New Roman" w:cs="Times New Roman"/>
          <w:sz w:val="24"/>
          <w:szCs w:val="24"/>
          <w:lang w:bidi="ne-NP"/>
        </w:rPr>
        <w:t>: Limited to fewer spectral regions.</w:t>
      </w:r>
    </w:p>
    <w:p w:rsidR="00D30F18" w:rsidRPr="00806051" w:rsidRDefault="00D30F18" w:rsidP="00806051">
      <w:pPr>
        <w:numPr>
          <w:ilvl w:val="0"/>
          <w:numId w:val="4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Volume</w:t>
      </w:r>
      <w:r w:rsidRPr="00806051">
        <w:rPr>
          <w:rFonts w:ascii="Times New Roman" w:eastAsia="Times New Roman" w:hAnsi="Times New Roman" w:cs="Times New Roman"/>
          <w:sz w:val="24"/>
          <w:szCs w:val="24"/>
          <w:lang w:bidi="ne-NP"/>
        </w:rPr>
        <w:t>: Produces less data compared to hyperspectral imaging due to fewer bands.</w:t>
      </w:r>
    </w:p>
    <w:p w:rsidR="00D30F18" w:rsidRPr="00806051" w:rsidRDefault="00D30F18" w:rsidP="00806051">
      <w:pPr>
        <w:numPr>
          <w:ilvl w:val="0"/>
          <w:numId w:val="48"/>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Applications</w:t>
      </w:r>
      <w:r w:rsidRPr="00806051">
        <w:rPr>
          <w:rFonts w:ascii="Times New Roman" w:eastAsia="Times New Roman" w:hAnsi="Times New Roman" w:cs="Times New Roman"/>
          <w:sz w:val="24"/>
          <w:szCs w:val="24"/>
          <w:lang w:bidi="ne-NP"/>
        </w:rPr>
        <w:t>: Useful for general classification, vegetation health monitoring, and land cover mapping.</w:t>
      </w:r>
    </w:p>
    <w:p w:rsidR="00D30F18" w:rsidRPr="00806051" w:rsidRDefault="00D30F18"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Illustration of Multispectral Imaging</w:t>
      </w:r>
      <w:r w:rsidRPr="00806051">
        <w:rPr>
          <w:rFonts w:ascii="Times New Roman" w:eastAsia="Times New Roman" w:hAnsi="Times New Roman" w:cs="Times New Roman"/>
          <w:sz w:val="24"/>
          <w:szCs w:val="24"/>
          <w:lang w:bidi="ne-NP"/>
        </w:rPr>
        <w:t>:</w:t>
      </w:r>
    </w:p>
    <w:p w:rsidR="00D30F18" w:rsidRPr="00806051" w:rsidRDefault="00D30F18"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A multispectral image of a forest might use bands in the visible spectrum (blue, green, red) and near-infrared to distinguish between different types of vegetation and soil.</w:t>
      </w:r>
    </w:p>
    <w:p w:rsidR="00D30F18" w:rsidRPr="00806051" w:rsidRDefault="00D30F18"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Hyperspectral Imaging</w:t>
      </w:r>
    </w:p>
    <w:p w:rsidR="00D30F18" w:rsidRPr="00806051" w:rsidRDefault="00D30F18"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Hyperspectral Imaging</w:t>
      </w:r>
      <w:r w:rsidRPr="00806051">
        <w:rPr>
          <w:rFonts w:ascii="Times New Roman" w:eastAsia="Times New Roman" w:hAnsi="Times New Roman" w:cs="Times New Roman"/>
          <w:sz w:val="24"/>
          <w:szCs w:val="24"/>
          <w:lang w:bidi="ne-NP"/>
        </w:rPr>
        <w:t xml:space="preserve"> captures data across a much larger number of narrow spectral bands, often ranging from hundreds to thousands. This provides detailed spectral information for each pixel.</w:t>
      </w:r>
    </w:p>
    <w:p w:rsidR="00D30F18" w:rsidRPr="00806051" w:rsidRDefault="00D30F18"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Key Features of Hyperspectral Imaging:</w:t>
      </w:r>
    </w:p>
    <w:p w:rsidR="00D30F18" w:rsidRPr="00806051" w:rsidRDefault="00D30F18" w:rsidP="00806051">
      <w:pPr>
        <w:numPr>
          <w:ilvl w:val="0"/>
          <w:numId w:val="4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Spectral Bands</w:t>
      </w:r>
      <w:r w:rsidRPr="00806051">
        <w:rPr>
          <w:rFonts w:ascii="Times New Roman" w:eastAsia="Times New Roman" w:hAnsi="Times New Roman" w:cs="Times New Roman"/>
          <w:sz w:val="24"/>
          <w:szCs w:val="24"/>
          <w:lang w:bidi="ne-NP"/>
        </w:rPr>
        <w:t>: Captures data in many narrow bands (e.g., hundreds of bands across visible to thermal infrared).</w:t>
      </w:r>
    </w:p>
    <w:p w:rsidR="00D30F18" w:rsidRPr="00806051" w:rsidRDefault="00D30F18" w:rsidP="00806051">
      <w:pPr>
        <w:numPr>
          <w:ilvl w:val="0"/>
          <w:numId w:val="4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Wavelength Coverage</w:t>
      </w:r>
      <w:r w:rsidRPr="00806051">
        <w:rPr>
          <w:rFonts w:ascii="Times New Roman" w:eastAsia="Times New Roman" w:hAnsi="Times New Roman" w:cs="Times New Roman"/>
          <w:sz w:val="24"/>
          <w:szCs w:val="24"/>
          <w:lang w:bidi="ne-NP"/>
        </w:rPr>
        <w:t>: Extensive coverage across the electromagnetic spectrum.</w:t>
      </w:r>
    </w:p>
    <w:p w:rsidR="00D30F18" w:rsidRPr="00806051" w:rsidRDefault="00D30F18" w:rsidP="00806051">
      <w:pPr>
        <w:numPr>
          <w:ilvl w:val="0"/>
          <w:numId w:val="4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Volume</w:t>
      </w:r>
      <w:r w:rsidRPr="00806051">
        <w:rPr>
          <w:rFonts w:ascii="Times New Roman" w:eastAsia="Times New Roman" w:hAnsi="Times New Roman" w:cs="Times New Roman"/>
          <w:sz w:val="24"/>
          <w:szCs w:val="24"/>
          <w:lang w:bidi="ne-NP"/>
        </w:rPr>
        <w:t>: Produces large volumes of data due to the high number of bands.</w:t>
      </w:r>
    </w:p>
    <w:p w:rsidR="00D30F18" w:rsidRPr="00806051" w:rsidRDefault="00D30F18" w:rsidP="00806051">
      <w:pPr>
        <w:numPr>
          <w:ilvl w:val="0"/>
          <w:numId w:val="49"/>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Applications</w:t>
      </w:r>
      <w:r w:rsidRPr="00806051">
        <w:rPr>
          <w:rFonts w:ascii="Times New Roman" w:eastAsia="Times New Roman" w:hAnsi="Times New Roman" w:cs="Times New Roman"/>
          <w:sz w:val="24"/>
          <w:szCs w:val="24"/>
          <w:lang w:bidi="ne-NP"/>
        </w:rPr>
        <w:t>: Allows for detailed analysis of material composition, mineral identification, and subtle changes in vegetation or water quality.</w:t>
      </w:r>
    </w:p>
    <w:p w:rsidR="00D30F18" w:rsidRPr="00806051" w:rsidRDefault="00D30F18"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Illustration of Hyperspectral Imaging</w:t>
      </w:r>
      <w:r w:rsidRPr="00806051">
        <w:rPr>
          <w:rFonts w:ascii="Times New Roman" w:eastAsia="Times New Roman" w:hAnsi="Times New Roman" w:cs="Times New Roman"/>
          <w:sz w:val="24"/>
          <w:szCs w:val="24"/>
          <w:lang w:bidi="ne-NP"/>
        </w:rPr>
        <w:t>:</w:t>
      </w:r>
    </w:p>
    <w:p w:rsidR="00D30F18" w:rsidRPr="00806051" w:rsidRDefault="00D30F18"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Example</w:t>
      </w:r>
      <w:r w:rsidRPr="00806051">
        <w:rPr>
          <w:rFonts w:ascii="Times New Roman" w:eastAsia="Times New Roman" w:hAnsi="Times New Roman" w:cs="Times New Roman"/>
          <w:sz w:val="24"/>
          <w:szCs w:val="24"/>
          <w:lang w:bidi="ne-NP"/>
        </w:rPr>
        <w:t>: A hyperspectral image of a crop field might capture hundreds of narrow bands, allowing detailed analysis of plant health, detection of stress, and identification of different crop types based on their spectral signatures.</w:t>
      </w:r>
    </w:p>
    <w:p w:rsidR="00D30F18" w:rsidRPr="00806051" w:rsidRDefault="00D30F18"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Key Differences</w:t>
      </w:r>
    </w:p>
    <w:p w:rsidR="00D30F18" w:rsidRPr="00806051" w:rsidRDefault="00D30F18" w:rsidP="00806051">
      <w:pPr>
        <w:numPr>
          <w:ilvl w:val="0"/>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Number of Bands</w:t>
      </w:r>
      <w:r w:rsidRPr="00806051">
        <w:rPr>
          <w:rFonts w:ascii="Times New Roman" w:eastAsia="Times New Roman" w:hAnsi="Times New Roman" w:cs="Times New Roman"/>
          <w:sz w:val="24"/>
          <w:szCs w:val="24"/>
          <w:lang w:bidi="ne-NP"/>
        </w:rPr>
        <w:t>:</w:t>
      </w:r>
    </w:p>
    <w:p w:rsidR="00D30F18" w:rsidRPr="00806051" w:rsidRDefault="00D30F18" w:rsidP="00806051">
      <w:pPr>
        <w:numPr>
          <w:ilvl w:val="1"/>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Multispectral</w:t>
      </w:r>
      <w:r w:rsidRPr="00806051">
        <w:rPr>
          <w:rFonts w:ascii="Times New Roman" w:eastAsia="Times New Roman" w:hAnsi="Times New Roman" w:cs="Times New Roman"/>
          <w:sz w:val="24"/>
          <w:szCs w:val="24"/>
          <w:lang w:bidi="ne-NP"/>
        </w:rPr>
        <w:t>: Few broad bands (3-10).</w:t>
      </w:r>
    </w:p>
    <w:p w:rsidR="00D30F18" w:rsidRPr="00806051" w:rsidRDefault="00D30F18" w:rsidP="00806051">
      <w:pPr>
        <w:numPr>
          <w:ilvl w:val="1"/>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Hyperspectral</w:t>
      </w:r>
      <w:r w:rsidRPr="00806051">
        <w:rPr>
          <w:rFonts w:ascii="Times New Roman" w:eastAsia="Times New Roman" w:hAnsi="Times New Roman" w:cs="Times New Roman"/>
          <w:sz w:val="24"/>
          <w:szCs w:val="24"/>
          <w:lang w:bidi="ne-NP"/>
        </w:rPr>
        <w:t>: Many narrow bands (hundreds to thousands).</w:t>
      </w:r>
    </w:p>
    <w:p w:rsidR="00D30F18" w:rsidRPr="00806051" w:rsidRDefault="00D30F18" w:rsidP="00806051">
      <w:pPr>
        <w:numPr>
          <w:ilvl w:val="0"/>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Spectral Resolution</w:t>
      </w:r>
      <w:r w:rsidRPr="00806051">
        <w:rPr>
          <w:rFonts w:ascii="Times New Roman" w:eastAsia="Times New Roman" w:hAnsi="Times New Roman" w:cs="Times New Roman"/>
          <w:sz w:val="24"/>
          <w:szCs w:val="24"/>
          <w:lang w:bidi="ne-NP"/>
        </w:rPr>
        <w:t>:</w:t>
      </w:r>
    </w:p>
    <w:p w:rsidR="00D30F18" w:rsidRPr="00806051" w:rsidRDefault="00D30F18" w:rsidP="00806051">
      <w:pPr>
        <w:numPr>
          <w:ilvl w:val="1"/>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Multispectral</w:t>
      </w:r>
      <w:r w:rsidRPr="00806051">
        <w:rPr>
          <w:rFonts w:ascii="Times New Roman" w:eastAsia="Times New Roman" w:hAnsi="Times New Roman" w:cs="Times New Roman"/>
          <w:sz w:val="24"/>
          <w:szCs w:val="24"/>
          <w:lang w:bidi="ne-NP"/>
        </w:rPr>
        <w:t>: Lower spectral resolution; each band covers a broad range of wavelengths.</w:t>
      </w:r>
    </w:p>
    <w:p w:rsidR="00D30F18" w:rsidRPr="00806051" w:rsidRDefault="00D30F18" w:rsidP="00806051">
      <w:pPr>
        <w:numPr>
          <w:ilvl w:val="1"/>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Hyperspectral</w:t>
      </w:r>
      <w:r w:rsidRPr="00806051">
        <w:rPr>
          <w:rFonts w:ascii="Times New Roman" w:eastAsia="Times New Roman" w:hAnsi="Times New Roman" w:cs="Times New Roman"/>
          <w:sz w:val="24"/>
          <w:szCs w:val="24"/>
          <w:lang w:bidi="ne-NP"/>
        </w:rPr>
        <w:t>: Higher spectral resolution; each band covers a narrow range of wavelengths.</w:t>
      </w:r>
    </w:p>
    <w:p w:rsidR="00D30F18" w:rsidRPr="00806051" w:rsidRDefault="00D30F18" w:rsidP="00806051">
      <w:pPr>
        <w:numPr>
          <w:ilvl w:val="0"/>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Data Volume</w:t>
      </w:r>
      <w:r w:rsidRPr="00806051">
        <w:rPr>
          <w:rFonts w:ascii="Times New Roman" w:eastAsia="Times New Roman" w:hAnsi="Times New Roman" w:cs="Times New Roman"/>
          <w:sz w:val="24"/>
          <w:szCs w:val="24"/>
          <w:lang w:bidi="ne-NP"/>
        </w:rPr>
        <w:t>:</w:t>
      </w:r>
    </w:p>
    <w:p w:rsidR="00D30F18" w:rsidRPr="00806051" w:rsidRDefault="00D30F18" w:rsidP="00806051">
      <w:pPr>
        <w:numPr>
          <w:ilvl w:val="1"/>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Multispectral</w:t>
      </w:r>
      <w:r w:rsidRPr="00806051">
        <w:rPr>
          <w:rFonts w:ascii="Times New Roman" w:eastAsia="Times New Roman" w:hAnsi="Times New Roman" w:cs="Times New Roman"/>
          <w:sz w:val="24"/>
          <w:szCs w:val="24"/>
          <w:lang w:bidi="ne-NP"/>
        </w:rPr>
        <w:t>: Smaller data volume due to fewer bands.</w:t>
      </w:r>
    </w:p>
    <w:p w:rsidR="00D30F18" w:rsidRPr="00806051" w:rsidRDefault="00D30F18" w:rsidP="00806051">
      <w:pPr>
        <w:numPr>
          <w:ilvl w:val="1"/>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Hyperspectral</w:t>
      </w:r>
      <w:r w:rsidRPr="00806051">
        <w:rPr>
          <w:rFonts w:ascii="Times New Roman" w:eastAsia="Times New Roman" w:hAnsi="Times New Roman" w:cs="Times New Roman"/>
          <w:sz w:val="24"/>
          <w:szCs w:val="24"/>
          <w:lang w:bidi="ne-NP"/>
        </w:rPr>
        <w:t>: Larger data volume due to many bands.</w:t>
      </w:r>
    </w:p>
    <w:p w:rsidR="00D30F18" w:rsidRPr="00806051" w:rsidRDefault="00D30F18" w:rsidP="00806051">
      <w:pPr>
        <w:numPr>
          <w:ilvl w:val="0"/>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Detail and Analysis</w:t>
      </w:r>
      <w:r w:rsidRPr="00806051">
        <w:rPr>
          <w:rFonts w:ascii="Times New Roman" w:eastAsia="Times New Roman" w:hAnsi="Times New Roman" w:cs="Times New Roman"/>
          <w:sz w:val="24"/>
          <w:szCs w:val="24"/>
          <w:lang w:bidi="ne-NP"/>
        </w:rPr>
        <w:t>:</w:t>
      </w:r>
    </w:p>
    <w:p w:rsidR="00D30F18" w:rsidRPr="00806051" w:rsidRDefault="00D30F18" w:rsidP="00806051">
      <w:pPr>
        <w:numPr>
          <w:ilvl w:val="1"/>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Multispectral</w:t>
      </w:r>
      <w:r w:rsidRPr="00806051">
        <w:rPr>
          <w:rFonts w:ascii="Times New Roman" w:eastAsia="Times New Roman" w:hAnsi="Times New Roman" w:cs="Times New Roman"/>
          <w:sz w:val="24"/>
          <w:szCs w:val="24"/>
          <w:lang w:bidi="ne-NP"/>
        </w:rPr>
        <w:t>: Suitable for general analysis and classification.</w:t>
      </w:r>
    </w:p>
    <w:p w:rsidR="00D30F18" w:rsidRPr="00806051" w:rsidRDefault="00D30F18" w:rsidP="00806051">
      <w:pPr>
        <w:numPr>
          <w:ilvl w:val="1"/>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Hyperspectral</w:t>
      </w:r>
      <w:r w:rsidRPr="00806051">
        <w:rPr>
          <w:rFonts w:ascii="Times New Roman" w:eastAsia="Times New Roman" w:hAnsi="Times New Roman" w:cs="Times New Roman"/>
          <w:sz w:val="24"/>
          <w:szCs w:val="24"/>
          <w:lang w:bidi="ne-NP"/>
        </w:rPr>
        <w:t>: Provides detailed spectral information for advanced analysis and material identification.</w:t>
      </w:r>
    </w:p>
    <w:p w:rsidR="00D30F18" w:rsidRPr="00806051" w:rsidRDefault="00D30F18" w:rsidP="00806051">
      <w:pPr>
        <w:numPr>
          <w:ilvl w:val="0"/>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Complexity</w:t>
      </w:r>
      <w:r w:rsidRPr="00806051">
        <w:rPr>
          <w:rFonts w:ascii="Times New Roman" w:eastAsia="Times New Roman" w:hAnsi="Times New Roman" w:cs="Times New Roman"/>
          <w:sz w:val="24"/>
          <w:szCs w:val="24"/>
          <w:lang w:bidi="ne-NP"/>
        </w:rPr>
        <w:t>:</w:t>
      </w:r>
    </w:p>
    <w:p w:rsidR="00D30F18" w:rsidRPr="00806051" w:rsidRDefault="00D30F18" w:rsidP="00806051">
      <w:pPr>
        <w:numPr>
          <w:ilvl w:val="1"/>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Multispectral</w:t>
      </w:r>
      <w:r w:rsidRPr="00806051">
        <w:rPr>
          <w:rFonts w:ascii="Times New Roman" w:eastAsia="Times New Roman" w:hAnsi="Times New Roman" w:cs="Times New Roman"/>
          <w:sz w:val="24"/>
          <w:szCs w:val="24"/>
          <w:lang w:bidi="ne-NP"/>
        </w:rPr>
        <w:t>: Easier to process and analyze due to simpler data.</w:t>
      </w:r>
    </w:p>
    <w:p w:rsidR="00D30F18" w:rsidRPr="00806051" w:rsidRDefault="00D30F18" w:rsidP="00806051">
      <w:pPr>
        <w:numPr>
          <w:ilvl w:val="1"/>
          <w:numId w:val="5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Hyperspectral</w:t>
      </w:r>
      <w:r w:rsidRPr="00806051">
        <w:rPr>
          <w:rFonts w:ascii="Times New Roman" w:eastAsia="Times New Roman" w:hAnsi="Times New Roman" w:cs="Times New Roman"/>
          <w:sz w:val="24"/>
          <w:szCs w:val="24"/>
          <w:lang w:bidi="ne-NP"/>
        </w:rPr>
        <w:t>: More complex to process due to the large volume of data and detailed spectral information.</w:t>
      </w:r>
    </w:p>
    <w:p w:rsidR="00D30F18" w:rsidRPr="00806051" w:rsidRDefault="00D30F18"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Summary</w:t>
      </w:r>
    </w:p>
    <w:p w:rsidR="00D30F18" w:rsidRPr="00806051" w:rsidRDefault="00D30F18" w:rsidP="00806051">
      <w:pPr>
        <w:numPr>
          <w:ilvl w:val="0"/>
          <w:numId w:val="5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Multispectral Imaging</w:t>
      </w:r>
      <w:r w:rsidRPr="00806051">
        <w:rPr>
          <w:rFonts w:ascii="Times New Roman" w:eastAsia="Times New Roman" w:hAnsi="Times New Roman" w:cs="Times New Roman"/>
          <w:sz w:val="24"/>
          <w:szCs w:val="24"/>
          <w:lang w:bidi="ne-NP"/>
        </w:rPr>
        <w:t>: Uses a limited number of broad spectral bands, suitable for general classification and monitoring. Produces less data and is easier to process.</w:t>
      </w:r>
    </w:p>
    <w:p w:rsidR="00D30F18" w:rsidRPr="00806051" w:rsidRDefault="00D30F18" w:rsidP="00806051">
      <w:pPr>
        <w:numPr>
          <w:ilvl w:val="0"/>
          <w:numId w:val="5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Hyperspectral Imaging</w:t>
      </w:r>
      <w:r w:rsidRPr="00806051">
        <w:rPr>
          <w:rFonts w:ascii="Times New Roman" w:eastAsia="Times New Roman" w:hAnsi="Times New Roman" w:cs="Times New Roman"/>
          <w:sz w:val="24"/>
          <w:szCs w:val="24"/>
          <w:lang w:bidi="ne-NP"/>
        </w:rPr>
        <w:t>: Uses many narrow spectral bands, suitable for detailed analysis and material identification. Produces large volumes of data and provides more precise information.</w:t>
      </w:r>
    </w:p>
    <w:p w:rsidR="00D30F18" w:rsidRPr="00806051" w:rsidRDefault="00D30F18"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These imaging techniques complement each other, with multispectral being effective for broad-scale assessments and hyperspectral providing in-depth analysis for specialized applications.</w:t>
      </w:r>
    </w:p>
    <w:p w:rsidR="00D30F18" w:rsidRPr="00806051" w:rsidRDefault="00D30F18"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C2265B" w:rsidRPr="00806051" w:rsidRDefault="00C2265B"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lastRenderedPageBreak/>
        <w:t>Describe the different types of image resolutions. Explain the different bands used under microwave remote sensing with the help of electromagnetic spectrum. Outline the steps how RADAR works?</w:t>
      </w:r>
    </w:p>
    <w:p w:rsidR="00C2265B" w:rsidRPr="00806051" w:rsidRDefault="00C2265B"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Different Types of Image Resolutions</w:t>
      </w:r>
    </w:p>
    <w:p w:rsidR="00C2265B" w:rsidRPr="00806051" w:rsidRDefault="00C2265B"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Image resolution refers to the detail an image holds, and it is crucial in various applications like photography, printing, and remote sensing. There are four main types of image resolutions:</w:t>
      </w:r>
    </w:p>
    <w:p w:rsidR="00C2265B" w:rsidRPr="00806051" w:rsidRDefault="00C2265B" w:rsidP="00806051">
      <w:pPr>
        <w:numPr>
          <w:ilvl w:val="0"/>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Spatial Resolution:</w:t>
      </w:r>
    </w:p>
    <w:p w:rsidR="00C2265B" w:rsidRPr="00806051" w:rsidRDefault="00C2265B" w:rsidP="00806051">
      <w:pPr>
        <w:numPr>
          <w:ilvl w:val="1"/>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xml:space="preserve"> Spatial resolution refers to the smallest object that can be resolved by the sensor, often described as the size of one pixel in an image. In remote sensing, it is usually expressed in meters.</w:t>
      </w:r>
    </w:p>
    <w:p w:rsidR="00C2265B" w:rsidRPr="00806051" w:rsidRDefault="00C2265B" w:rsidP="00806051">
      <w:pPr>
        <w:numPr>
          <w:ilvl w:val="1"/>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xml:space="preserve"> A satellite image with a 30-meter spatial resolution means that each pixel represents a 30x30 meter area on the ground.</w:t>
      </w:r>
    </w:p>
    <w:p w:rsidR="00C2265B" w:rsidRPr="00806051" w:rsidRDefault="00C2265B" w:rsidP="00806051">
      <w:pPr>
        <w:numPr>
          <w:ilvl w:val="0"/>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Spectral Resolution:</w:t>
      </w:r>
    </w:p>
    <w:p w:rsidR="00C2265B" w:rsidRPr="00806051" w:rsidRDefault="00C2265B" w:rsidP="00806051">
      <w:pPr>
        <w:numPr>
          <w:ilvl w:val="1"/>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xml:space="preserve"> Spectral resolution refers to the ability of a sensor to distinguish between different wavelengths of light. It is defined by the number of spectral bands and the width of each band.</w:t>
      </w:r>
    </w:p>
    <w:p w:rsidR="00C2265B" w:rsidRPr="00806051" w:rsidRDefault="00C2265B" w:rsidP="00806051">
      <w:pPr>
        <w:numPr>
          <w:ilvl w:val="1"/>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xml:space="preserve"> A multispectral sensor might capture data in red, green, blue, and infrared bands, whereas a hyperspectral sensor could capture hundreds of narrow bands, providing more detailed information.</w:t>
      </w:r>
    </w:p>
    <w:p w:rsidR="00C2265B" w:rsidRPr="00806051" w:rsidRDefault="00C2265B" w:rsidP="00806051">
      <w:pPr>
        <w:numPr>
          <w:ilvl w:val="0"/>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Temporal Resolution:</w:t>
      </w:r>
    </w:p>
    <w:p w:rsidR="00C2265B" w:rsidRPr="00806051" w:rsidRDefault="00C2265B" w:rsidP="00806051">
      <w:pPr>
        <w:numPr>
          <w:ilvl w:val="1"/>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xml:space="preserve"> Temporal resolution refers to the frequency with which a sensor can capture images of the same location on Earth. It is crucial for monitoring changes over time.</w:t>
      </w:r>
    </w:p>
    <w:p w:rsidR="00C2265B" w:rsidRPr="00806051" w:rsidRDefault="00C2265B" w:rsidP="00806051">
      <w:pPr>
        <w:numPr>
          <w:ilvl w:val="1"/>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xml:space="preserve"> A satellite with a temporal resolution of one day revisits the same location daily.</w:t>
      </w:r>
    </w:p>
    <w:p w:rsidR="00C2265B" w:rsidRPr="00806051" w:rsidRDefault="00C2265B" w:rsidP="00806051">
      <w:pPr>
        <w:numPr>
          <w:ilvl w:val="0"/>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Radiometric Resolution:</w:t>
      </w:r>
    </w:p>
    <w:p w:rsidR="00C2265B" w:rsidRPr="00806051" w:rsidRDefault="00C2265B" w:rsidP="00806051">
      <w:pPr>
        <w:numPr>
          <w:ilvl w:val="1"/>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xml:space="preserve"> Radiometric resolution refers to the sensitivity of a sensor to detect slight differences in energy (or reflectance) levels. It is determined by the number of bits used to represent the data.</w:t>
      </w:r>
    </w:p>
    <w:p w:rsidR="00C2265B" w:rsidRPr="00806051" w:rsidRDefault="00C2265B" w:rsidP="00806051">
      <w:pPr>
        <w:numPr>
          <w:ilvl w:val="1"/>
          <w:numId w:val="5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Example:</w:t>
      </w:r>
      <w:r w:rsidRPr="00806051">
        <w:rPr>
          <w:rFonts w:ascii="Times New Roman" w:eastAsia="Times New Roman" w:hAnsi="Times New Roman" w:cs="Times New Roman"/>
          <w:sz w:val="24"/>
          <w:szCs w:val="24"/>
          <w:lang w:bidi="ne-NP"/>
        </w:rPr>
        <w:t xml:space="preserve"> An 8-bit sensor can detect 256 (2^8) different levels of intensity, while a 12-bit sensor can detect 4096 (2^12) levels.</w:t>
      </w:r>
    </w:p>
    <w:p w:rsidR="00C2265B" w:rsidRPr="00806051" w:rsidRDefault="00C2265B"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Microwave Remote Sensing: Different Bands</w:t>
      </w:r>
    </w:p>
    <w:p w:rsidR="00C2265B" w:rsidRPr="00806051" w:rsidRDefault="00C2265B"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Microwave remote sensing involves the use of microwaves (wavelengths ranging from 1 millimeter to 1 meter) to capture data from Earth's surface. These microwaves fall within the electromagnetic spectrum and are categorized into different bands:</w:t>
      </w:r>
    </w:p>
    <w:p w:rsidR="00C2265B" w:rsidRPr="00806051" w:rsidRDefault="00C2265B" w:rsidP="00806051">
      <w:pPr>
        <w:numPr>
          <w:ilvl w:val="0"/>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lastRenderedPageBreak/>
        <w:t>L-Band:</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Wavelength:</w:t>
      </w:r>
      <w:r w:rsidRPr="00806051">
        <w:rPr>
          <w:rFonts w:ascii="Times New Roman" w:eastAsia="Times New Roman" w:hAnsi="Times New Roman" w:cs="Times New Roman"/>
          <w:sz w:val="24"/>
          <w:szCs w:val="24"/>
          <w:lang w:bidi="ne-NP"/>
        </w:rPr>
        <w:t xml:space="preserve"> 15-30 cm</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Frequency:</w:t>
      </w:r>
      <w:r w:rsidRPr="00806051">
        <w:rPr>
          <w:rFonts w:ascii="Times New Roman" w:eastAsia="Times New Roman" w:hAnsi="Times New Roman" w:cs="Times New Roman"/>
          <w:sz w:val="24"/>
          <w:szCs w:val="24"/>
          <w:lang w:bidi="ne-NP"/>
        </w:rPr>
        <w:t xml:space="preserve"> 1-2 GHz</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w:t>
      </w:r>
      <w:r w:rsidRPr="00806051">
        <w:rPr>
          <w:rFonts w:ascii="Times New Roman" w:eastAsia="Times New Roman" w:hAnsi="Times New Roman" w:cs="Times New Roman"/>
          <w:sz w:val="24"/>
          <w:szCs w:val="24"/>
          <w:lang w:bidi="ne-NP"/>
        </w:rPr>
        <w:t xml:space="preserve"> Used in soil moisture measurement, forest monitoring, and detecting large surface features.</w:t>
      </w:r>
    </w:p>
    <w:p w:rsidR="00C2265B" w:rsidRPr="00806051" w:rsidRDefault="00C2265B" w:rsidP="00806051">
      <w:pPr>
        <w:numPr>
          <w:ilvl w:val="0"/>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S-Band:</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Wavelength:</w:t>
      </w:r>
      <w:r w:rsidRPr="00806051">
        <w:rPr>
          <w:rFonts w:ascii="Times New Roman" w:eastAsia="Times New Roman" w:hAnsi="Times New Roman" w:cs="Times New Roman"/>
          <w:sz w:val="24"/>
          <w:szCs w:val="24"/>
          <w:lang w:bidi="ne-NP"/>
        </w:rPr>
        <w:t xml:space="preserve"> 7.5-15 cm</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Frequency:</w:t>
      </w:r>
      <w:r w:rsidRPr="00806051">
        <w:rPr>
          <w:rFonts w:ascii="Times New Roman" w:eastAsia="Times New Roman" w:hAnsi="Times New Roman" w:cs="Times New Roman"/>
          <w:sz w:val="24"/>
          <w:szCs w:val="24"/>
          <w:lang w:bidi="ne-NP"/>
        </w:rPr>
        <w:t xml:space="preserve"> 2-4 GHz</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w:t>
      </w:r>
      <w:r w:rsidRPr="00806051">
        <w:rPr>
          <w:rFonts w:ascii="Times New Roman" w:eastAsia="Times New Roman" w:hAnsi="Times New Roman" w:cs="Times New Roman"/>
          <w:sz w:val="24"/>
          <w:szCs w:val="24"/>
          <w:lang w:bidi="ne-NP"/>
        </w:rPr>
        <w:t xml:space="preserve"> Primarily used in weather radar and satellite communication.</w:t>
      </w:r>
    </w:p>
    <w:p w:rsidR="00C2265B" w:rsidRPr="00806051" w:rsidRDefault="00C2265B" w:rsidP="00806051">
      <w:pPr>
        <w:numPr>
          <w:ilvl w:val="0"/>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C-Band:</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Wavelength:</w:t>
      </w:r>
      <w:r w:rsidRPr="00806051">
        <w:rPr>
          <w:rFonts w:ascii="Times New Roman" w:eastAsia="Times New Roman" w:hAnsi="Times New Roman" w:cs="Times New Roman"/>
          <w:sz w:val="24"/>
          <w:szCs w:val="24"/>
          <w:lang w:bidi="ne-NP"/>
        </w:rPr>
        <w:t xml:space="preserve"> 3.75-7.5 cm</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Frequency:</w:t>
      </w:r>
      <w:r w:rsidRPr="00806051">
        <w:rPr>
          <w:rFonts w:ascii="Times New Roman" w:eastAsia="Times New Roman" w:hAnsi="Times New Roman" w:cs="Times New Roman"/>
          <w:sz w:val="24"/>
          <w:szCs w:val="24"/>
          <w:lang w:bidi="ne-NP"/>
        </w:rPr>
        <w:t xml:space="preserve"> 4-8 GHz</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w:t>
      </w:r>
      <w:r w:rsidRPr="00806051">
        <w:rPr>
          <w:rFonts w:ascii="Times New Roman" w:eastAsia="Times New Roman" w:hAnsi="Times New Roman" w:cs="Times New Roman"/>
          <w:sz w:val="24"/>
          <w:szCs w:val="24"/>
          <w:lang w:bidi="ne-NP"/>
        </w:rPr>
        <w:t xml:space="preserve"> Commonly used in Synthetic Aperture Radar (SAR) systems for environmental monitoring and imaging vegetation.</w:t>
      </w:r>
    </w:p>
    <w:p w:rsidR="00C2265B" w:rsidRPr="00806051" w:rsidRDefault="00C2265B" w:rsidP="00806051">
      <w:pPr>
        <w:numPr>
          <w:ilvl w:val="0"/>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X-Band:</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Wavelength:</w:t>
      </w:r>
      <w:r w:rsidRPr="00806051">
        <w:rPr>
          <w:rFonts w:ascii="Times New Roman" w:eastAsia="Times New Roman" w:hAnsi="Times New Roman" w:cs="Times New Roman"/>
          <w:sz w:val="24"/>
          <w:szCs w:val="24"/>
          <w:lang w:bidi="ne-NP"/>
        </w:rPr>
        <w:t xml:space="preserve"> 2.5-3.75 cm</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Frequency:</w:t>
      </w:r>
      <w:r w:rsidRPr="00806051">
        <w:rPr>
          <w:rFonts w:ascii="Times New Roman" w:eastAsia="Times New Roman" w:hAnsi="Times New Roman" w:cs="Times New Roman"/>
          <w:sz w:val="24"/>
          <w:szCs w:val="24"/>
          <w:lang w:bidi="ne-NP"/>
        </w:rPr>
        <w:t xml:space="preserve"> 8-12 GHz</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w:t>
      </w:r>
      <w:r w:rsidRPr="00806051">
        <w:rPr>
          <w:rFonts w:ascii="Times New Roman" w:eastAsia="Times New Roman" w:hAnsi="Times New Roman" w:cs="Times New Roman"/>
          <w:sz w:val="24"/>
          <w:szCs w:val="24"/>
          <w:lang w:bidi="ne-NP"/>
        </w:rPr>
        <w:t xml:space="preserve"> Used for high-resolution imaging in applications like traffic monitoring, urban mapping, and military reconnaissance.</w:t>
      </w:r>
    </w:p>
    <w:p w:rsidR="00C2265B" w:rsidRPr="00806051" w:rsidRDefault="00C2265B" w:rsidP="00806051">
      <w:pPr>
        <w:numPr>
          <w:ilvl w:val="0"/>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Ku-Band:</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Wavelength:</w:t>
      </w:r>
      <w:r w:rsidRPr="00806051">
        <w:rPr>
          <w:rFonts w:ascii="Times New Roman" w:eastAsia="Times New Roman" w:hAnsi="Times New Roman" w:cs="Times New Roman"/>
          <w:sz w:val="24"/>
          <w:szCs w:val="24"/>
          <w:lang w:bidi="ne-NP"/>
        </w:rPr>
        <w:t xml:space="preserve"> 1.67-2.5 cm</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Frequency:</w:t>
      </w:r>
      <w:r w:rsidRPr="00806051">
        <w:rPr>
          <w:rFonts w:ascii="Times New Roman" w:eastAsia="Times New Roman" w:hAnsi="Times New Roman" w:cs="Times New Roman"/>
          <w:sz w:val="24"/>
          <w:szCs w:val="24"/>
          <w:lang w:bidi="ne-NP"/>
        </w:rPr>
        <w:t xml:space="preserve"> 12-18 GHz</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w:t>
      </w:r>
      <w:r w:rsidRPr="00806051">
        <w:rPr>
          <w:rFonts w:ascii="Times New Roman" w:eastAsia="Times New Roman" w:hAnsi="Times New Roman" w:cs="Times New Roman"/>
          <w:sz w:val="24"/>
          <w:szCs w:val="24"/>
          <w:lang w:bidi="ne-NP"/>
        </w:rPr>
        <w:t xml:space="preserve"> Used in satellite communication and radar for weather and surface mapping.</w:t>
      </w:r>
    </w:p>
    <w:p w:rsidR="00C2265B" w:rsidRPr="00806051" w:rsidRDefault="00C2265B" w:rsidP="00806051">
      <w:pPr>
        <w:numPr>
          <w:ilvl w:val="0"/>
          <w:numId w:val="53"/>
        </w:numPr>
        <w:spacing w:before="100" w:beforeAutospacing="1" w:after="100" w:afterAutospacing="1" w:line="276" w:lineRule="auto"/>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b/>
          <w:bCs/>
          <w:sz w:val="24"/>
          <w:szCs w:val="24"/>
          <w:lang w:bidi="ne-NP"/>
        </w:rPr>
        <w:t>Ka</w:t>
      </w:r>
      <w:proofErr w:type="spellEnd"/>
      <w:r w:rsidRPr="00806051">
        <w:rPr>
          <w:rFonts w:ascii="Times New Roman" w:eastAsia="Times New Roman" w:hAnsi="Times New Roman" w:cs="Times New Roman"/>
          <w:b/>
          <w:bCs/>
          <w:sz w:val="24"/>
          <w:szCs w:val="24"/>
          <w:lang w:bidi="ne-NP"/>
        </w:rPr>
        <w:t>-Band:</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Wavelength:</w:t>
      </w:r>
      <w:r w:rsidRPr="00806051">
        <w:rPr>
          <w:rFonts w:ascii="Times New Roman" w:eastAsia="Times New Roman" w:hAnsi="Times New Roman" w:cs="Times New Roman"/>
          <w:sz w:val="24"/>
          <w:szCs w:val="24"/>
          <w:lang w:bidi="ne-NP"/>
        </w:rPr>
        <w:t xml:space="preserve"> 0.75-1.1 cm</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Frequency:</w:t>
      </w:r>
      <w:r w:rsidRPr="00806051">
        <w:rPr>
          <w:rFonts w:ascii="Times New Roman" w:eastAsia="Times New Roman" w:hAnsi="Times New Roman" w:cs="Times New Roman"/>
          <w:sz w:val="24"/>
          <w:szCs w:val="24"/>
          <w:lang w:bidi="ne-NP"/>
        </w:rPr>
        <w:t xml:space="preserve"> 26.5-40 GHz</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w:t>
      </w:r>
      <w:r w:rsidRPr="00806051">
        <w:rPr>
          <w:rFonts w:ascii="Times New Roman" w:eastAsia="Times New Roman" w:hAnsi="Times New Roman" w:cs="Times New Roman"/>
          <w:sz w:val="24"/>
          <w:szCs w:val="24"/>
          <w:lang w:bidi="ne-NP"/>
        </w:rPr>
        <w:t xml:space="preserve"> Used for high-resolution radar imaging and satellite communication, particularly for fine-scale surface details.</w:t>
      </w:r>
    </w:p>
    <w:p w:rsidR="00C2265B" w:rsidRPr="00806051" w:rsidRDefault="00C2265B" w:rsidP="00806051">
      <w:pPr>
        <w:numPr>
          <w:ilvl w:val="0"/>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V-Band and W-Band:</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Wavelength:</w:t>
      </w:r>
      <w:r w:rsidRPr="00806051">
        <w:rPr>
          <w:rFonts w:ascii="Times New Roman" w:eastAsia="Times New Roman" w:hAnsi="Times New Roman" w:cs="Times New Roman"/>
          <w:sz w:val="24"/>
          <w:szCs w:val="24"/>
          <w:lang w:bidi="ne-NP"/>
        </w:rPr>
        <w:t xml:space="preserve"> V-Band (4-8 mm) and W-Band (2.7-4 mm)</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Frequency:</w:t>
      </w:r>
      <w:r w:rsidRPr="00806051">
        <w:rPr>
          <w:rFonts w:ascii="Times New Roman" w:eastAsia="Times New Roman" w:hAnsi="Times New Roman" w:cs="Times New Roman"/>
          <w:sz w:val="24"/>
          <w:szCs w:val="24"/>
          <w:lang w:bidi="ne-NP"/>
        </w:rPr>
        <w:t xml:space="preserve"> 40-75 GHz (V) and 75-110 GHz (W)</w:t>
      </w:r>
    </w:p>
    <w:p w:rsidR="00C2265B" w:rsidRPr="00806051" w:rsidRDefault="00C2265B" w:rsidP="00806051">
      <w:pPr>
        <w:numPr>
          <w:ilvl w:val="1"/>
          <w:numId w:val="5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Application:</w:t>
      </w:r>
      <w:r w:rsidRPr="00806051">
        <w:rPr>
          <w:rFonts w:ascii="Times New Roman" w:eastAsia="Times New Roman" w:hAnsi="Times New Roman" w:cs="Times New Roman"/>
          <w:sz w:val="24"/>
          <w:szCs w:val="24"/>
          <w:lang w:bidi="ne-NP"/>
        </w:rPr>
        <w:t xml:space="preserve"> Used in advanced radar systems and research applications.</w:t>
      </w:r>
    </w:p>
    <w:p w:rsidR="00C2265B" w:rsidRPr="00806051" w:rsidRDefault="00C2265B"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Steps on How RADAR Works</w:t>
      </w:r>
    </w:p>
    <w:p w:rsidR="00C2265B" w:rsidRPr="00806051" w:rsidRDefault="00C2265B"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RADAR (Radio Detection and Ranging) is a remote sensing technology that uses microwave signals to detect and map objects. Here’s how it works:</w:t>
      </w:r>
    </w:p>
    <w:p w:rsidR="00C2265B" w:rsidRPr="00806051" w:rsidRDefault="00C2265B" w:rsidP="00806051">
      <w:pPr>
        <w:numPr>
          <w:ilvl w:val="0"/>
          <w:numId w:val="5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Transmission:</w:t>
      </w:r>
    </w:p>
    <w:p w:rsidR="00C2265B" w:rsidRPr="00806051" w:rsidRDefault="00C2265B" w:rsidP="00806051">
      <w:pPr>
        <w:numPr>
          <w:ilvl w:val="1"/>
          <w:numId w:val="5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lastRenderedPageBreak/>
        <w:t>The RADAR system transmits a short burst of electromagnetic waves (usually in the microwave spectrum) towards a target area. These waves travel at the speed of light.</w:t>
      </w:r>
    </w:p>
    <w:p w:rsidR="00C2265B" w:rsidRPr="00806051" w:rsidRDefault="00C2265B" w:rsidP="00806051">
      <w:pPr>
        <w:numPr>
          <w:ilvl w:val="0"/>
          <w:numId w:val="5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Reflection:</w:t>
      </w:r>
    </w:p>
    <w:p w:rsidR="00C2265B" w:rsidRPr="00806051" w:rsidRDefault="00C2265B" w:rsidP="00806051">
      <w:pPr>
        <w:numPr>
          <w:ilvl w:val="1"/>
          <w:numId w:val="5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When these waves encounter an object, some of the energy is reflected back towards the RADAR system. The amount of reflected energy depends on the surface characteristics, such as roughness, material, and angle of incidence.</w:t>
      </w:r>
    </w:p>
    <w:p w:rsidR="00C2265B" w:rsidRPr="00806051" w:rsidRDefault="00C2265B" w:rsidP="00806051">
      <w:pPr>
        <w:numPr>
          <w:ilvl w:val="0"/>
          <w:numId w:val="5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Reception:</w:t>
      </w:r>
    </w:p>
    <w:p w:rsidR="00C2265B" w:rsidRPr="00806051" w:rsidRDefault="00C2265B" w:rsidP="00806051">
      <w:pPr>
        <w:numPr>
          <w:ilvl w:val="1"/>
          <w:numId w:val="5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RADAR system receives the reflected waves using an antenna. The time taken for the waves to return (echo) is measured, which helps determine the distance to the object.</w:t>
      </w:r>
    </w:p>
    <w:p w:rsidR="00C2265B" w:rsidRPr="00806051" w:rsidRDefault="00C2265B" w:rsidP="00806051">
      <w:pPr>
        <w:numPr>
          <w:ilvl w:val="0"/>
          <w:numId w:val="5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Processing:</w:t>
      </w:r>
    </w:p>
    <w:p w:rsidR="00C2265B" w:rsidRPr="00806051" w:rsidRDefault="00C2265B" w:rsidP="00806051">
      <w:pPr>
        <w:numPr>
          <w:ilvl w:val="1"/>
          <w:numId w:val="5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received signals are processed to extract useful information such as range (distance), speed, and even the size and shape of the object. In advanced systems like Synthetic Aperture Radar (SAR), complex algorithms are used to create high-resolution images.</w:t>
      </w:r>
    </w:p>
    <w:p w:rsidR="00C2265B" w:rsidRPr="00806051" w:rsidRDefault="00C2265B" w:rsidP="00806051">
      <w:pPr>
        <w:numPr>
          <w:ilvl w:val="0"/>
          <w:numId w:val="5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Display:</w:t>
      </w:r>
    </w:p>
    <w:p w:rsidR="00C2265B" w:rsidRPr="00806051" w:rsidRDefault="00C2265B" w:rsidP="00806051">
      <w:pPr>
        <w:numPr>
          <w:ilvl w:val="1"/>
          <w:numId w:val="5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processed data is displayed as images or as numerical values that can be analyzed further. In imaging RADAR, the resulting image represents the backscatter of the surface, showing different objects and textures based on their reflective properties.</w:t>
      </w:r>
    </w:p>
    <w:p w:rsidR="00C2265B" w:rsidRPr="00806051" w:rsidRDefault="00C2265B" w:rsidP="00806051">
      <w:p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RADAR is widely used in various applications, including weather monitoring, air traffic control, military surveillance, and environmental studies. Its ability to operate in all weather conditions and during day or night makes it invaluable in many fields.</w:t>
      </w:r>
    </w:p>
    <w:p w:rsidR="00C2265B" w:rsidRPr="00806051" w:rsidRDefault="00C2265B"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7D59E4" w:rsidRPr="00806051" w:rsidRDefault="007D59E4"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Describe relief displacement with illustrations. The relief displacement for a tower is 2.5 mm, and the radial distance from the center of the photo to the top of the tower is 60mm. If the flying height is 1240 m above the base of the tower, find the height of the tower.</w:t>
      </w:r>
    </w:p>
    <w:p w:rsidR="007D59E4" w:rsidRPr="00806051" w:rsidRDefault="007D59E4" w:rsidP="00806051">
      <w:p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Relief displacement</w:t>
      </w:r>
      <w:r w:rsidRPr="00806051">
        <w:rPr>
          <w:rFonts w:ascii="Times New Roman" w:hAnsi="Times New Roman" w:cs="Times New Roman"/>
          <w:sz w:val="24"/>
          <w:szCs w:val="24"/>
        </w:rPr>
        <w:t xml:space="preserve"> refers to the apparent shift in the position of objects in an aerial photograph due to their elevation relative to the ground. This effect causes taller objects to appear to lean away from the center of the photograph.</w:t>
      </w:r>
    </w:p>
    <w:p w:rsidR="007D59E4" w:rsidRPr="00806051" w:rsidRDefault="007D59E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Relief Displacement</w:t>
      </w:r>
    </w:p>
    <w:p w:rsidR="007D59E4" w:rsidRPr="00806051" w:rsidRDefault="007D59E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 xml:space="preserve">Relief displacement is a phenomenon observed in aerial photography and remote sensing, where objects that have height (such as buildings, towers, or trees) appear to be displaced from their true position in the photograph. This displacement occurs due to the perspective effect of capturing </w:t>
      </w:r>
      <w:r w:rsidRPr="00806051">
        <w:rPr>
          <w:rFonts w:ascii="Times New Roman" w:eastAsia="Times New Roman" w:hAnsi="Times New Roman" w:cs="Times New Roman"/>
          <w:sz w:val="24"/>
          <w:szCs w:val="24"/>
          <w:lang w:bidi="ne-NP"/>
        </w:rPr>
        <w:lastRenderedPageBreak/>
        <w:t>images from an elevated viewpoint. The higher the object and the closer it is to the edge of the photograph, the greater the relief displacement.</w:t>
      </w:r>
    </w:p>
    <w:p w:rsidR="007D59E4" w:rsidRPr="00806051" w:rsidRDefault="007D59E4" w:rsidP="00806051">
      <w:pPr>
        <w:spacing w:before="384" w:after="144"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Illustration of Relief Displacement</w:t>
      </w:r>
    </w:p>
    <w:p w:rsidR="007D59E4" w:rsidRPr="00806051" w:rsidRDefault="007D59E4" w:rsidP="00806051">
      <w:pPr>
        <w:numPr>
          <w:ilvl w:val="0"/>
          <w:numId w:val="55"/>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Aerial Photograph</w:t>
      </w:r>
      <w:r w:rsidRPr="00806051">
        <w:rPr>
          <w:rFonts w:ascii="Times New Roman" w:eastAsia="Times New Roman" w:hAnsi="Times New Roman" w:cs="Times New Roman"/>
          <w:sz w:val="24"/>
          <w:szCs w:val="24"/>
          <w:lang w:bidi="ne-NP"/>
        </w:rPr>
        <w:t>: Imagine a photograph taken from a drone or airplane. In this image, a tower stands tall on the ground.</w:t>
      </w:r>
    </w:p>
    <w:p w:rsidR="007D59E4" w:rsidRPr="00806051" w:rsidRDefault="007D59E4" w:rsidP="00806051">
      <w:pPr>
        <w:numPr>
          <w:ilvl w:val="0"/>
          <w:numId w:val="55"/>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Perspective View</w:t>
      </w:r>
      <w:r w:rsidRPr="00806051">
        <w:rPr>
          <w:rFonts w:ascii="Times New Roman" w:eastAsia="Times New Roman" w:hAnsi="Times New Roman" w:cs="Times New Roman"/>
          <w:sz w:val="24"/>
          <w:szCs w:val="24"/>
          <w:lang w:bidi="ne-NP"/>
        </w:rPr>
        <w:t>: The tower appears shifted away from its actual position towards the edge of the photo due to its height.</w:t>
      </w:r>
    </w:p>
    <w:p w:rsidR="007D59E4" w:rsidRPr="00806051" w:rsidRDefault="007D59E4" w:rsidP="00806051">
      <w:pPr>
        <w:numPr>
          <w:ilvl w:val="0"/>
          <w:numId w:val="55"/>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Displacement Measurement</w:t>
      </w:r>
      <w:r w:rsidRPr="00806051">
        <w:rPr>
          <w:rFonts w:ascii="Times New Roman" w:eastAsia="Times New Roman" w:hAnsi="Times New Roman" w:cs="Times New Roman"/>
          <w:sz w:val="24"/>
          <w:szCs w:val="24"/>
          <w:lang w:bidi="ne-NP"/>
        </w:rPr>
        <w:t>: The amount by which the top of the tower is displaced can be measured in millimeters.</w:t>
      </w:r>
    </w:p>
    <w:p w:rsidR="007D59E4" w:rsidRPr="00806051" w:rsidRDefault="007D59E4" w:rsidP="00806051">
      <w:pPr>
        <w:spacing w:before="384" w:after="144"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Calculation of Tower Height</w:t>
      </w:r>
    </w:p>
    <w:p w:rsidR="007D59E4" w:rsidRPr="00806051" w:rsidRDefault="007D59E4"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To find the height of the tower using relief displacement, we can use the following formula:</w:t>
      </w:r>
    </w:p>
    <w:p w:rsidR="007D59E4" w:rsidRPr="00806051" w:rsidRDefault="00FE5BA1" w:rsidP="00806051">
      <w:pPr>
        <w:spacing w:after="0" w:line="276" w:lineRule="auto"/>
        <w:ind w:firstLine="72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 xml:space="preserve">H = </w:t>
      </w:r>
      <m:oMath>
        <m:f>
          <m:fPr>
            <m:ctrlPr>
              <w:rPr>
                <w:rFonts w:ascii="Cambria Math" w:eastAsia="Times New Roman" w:hAnsi="Cambria Math" w:cs="Times New Roman"/>
                <w:i/>
                <w:sz w:val="24"/>
                <w:szCs w:val="24"/>
                <w:lang w:bidi="ne-NP"/>
              </w:rPr>
            </m:ctrlPr>
          </m:fPr>
          <m:num>
            <m:r>
              <w:rPr>
                <w:rFonts w:ascii="Cambria Math" w:eastAsia="Times New Roman" w:hAnsi="Cambria Math" w:cs="Times New Roman"/>
                <w:sz w:val="24"/>
                <w:szCs w:val="24"/>
                <w:lang w:bidi="ne-NP"/>
              </w:rPr>
              <m:t>D*Hf</m:t>
            </m:r>
          </m:num>
          <m:den>
            <m:r>
              <w:rPr>
                <w:rFonts w:ascii="Cambria Math" w:eastAsia="Times New Roman" w:hAnsi="Cambria Math" w:cs="Times New Roman"/>
                <w:sz w:val="24"/>
                <w:szCs w:val="24"/>
                <w:lang w:bidi="ne-NP"/>
              </w:rPr>
              <m:t>d</m:t>
            </m:r>
          </m:den>
        </m:f>
      </m:oMath>
    </w:p>
    <w:p w:rsidR="007D59E4" w:rsidRPr="00806051" w:rsidRDefault="007D59E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Where:</w:t>
      </w:r>
    </w:p>
    <w:p w:rsidR="007D59E4" w:rsidRPr="00806051" w:rsidRDefault="007D59E4" w:rsidP="00806051">
      <w:pPr>
        <w:numPr>
          <w:ilvl w:val="0"/>
          <w:numId w:val="56"/>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 = Height of the tower</w:t>
      </w:r>
    </w:p>
    <w:p w:rsidR="007D59E4" w:rsidRPr="00806051" w:rsidRDefault="007D59E4" w:rsidP="00806051">
      <w:pPr>
        <w:numPr>
          <w:ilvl w:val="0"/>
          <w:numId w:val="56"/>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D = Relief displacement (2.5 mm)</w:t>
      </w:r>
    </w:p>
    <w:p w:rsidR="007D59E4" w:rsidRPr="00806051" w:rsidRDefault="007D59E4" w:rsidP="00806051">
      <w:pPr>
        <w:numPr>
          <w:ilvl w:val="0"/>
          <w:numId w:val="56"/>
        </w:numPr>
        <w:spacing w:before="120" w:after="120" w:line="276" w:lineRule="auto"/>
        <w:ind w:left="0"/>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sz w:val="24"/>
          <w:szCs w:val="24"/>
          <w:lang w:bidi="ne-NP"/>
        </w:rPr>
        <w:t>Hf</w:t>
      </w:r>
      <w:proofErr w:type="spellEnd"/>
      <w:r w:rsidRPr="00806051">
        <w:rPr>
          <w:rFonts w:ascii="Times New Roman" w:eastAsia="Times New Roman" w:hAnsi="Times New Roman" w:cs="Times New Roman"/>
          <w:sz w:val="24"/>
          <w:szCs w:val="24"/>
          <w:lang w:bidi="ne-NP"/>
        </w:rPr>
        <w:t> = Flying height above ground level (1240 m)</w:t>
      </w:r>
    </w:p>
    <w:p w:rsidR="007D59E4" w:rsidRPr="00806051" w:rsidRDefault="007D59E4" w:rsidP="00806051">
      <w:pPr>
        <w:numPr>
          <w:ilvl w:val="0"/>
          <w:numId w:val="56"/>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d = Radial distance from the center of the photo to the top of the tower (60 mm)</w:t>
      </w:r>
    </w:p>
    <w:p w:rsidR="007D59E4" w:rsidRPr="00806051" w:rsidRDefault="007D59E4" w:rsidP="00806051">
      <w:pPr>
        <w:spacing w:before="360" w:after="120"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Step-by-Step Calculation</w:t>
      </w:r>
    </w:p>
    <w:p w:rsidR="007D59E4" w:rsidRPr="00806051" w:rsidRDefault="007D59E4" w:rsidP="00806051">
      <w:pPr>
        <w:numPr>
          <w:ilvl w:val="0"/>
          <w:numId w:val="5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Identify Variables</w:t>
      </w:r>
      <w:r w:rsidRPr="00806051">
        <w:rPr>
          <w:rFonts w:ascii="Times New Roman" w:eastAsia="Times New Roman" w:hAnsi="Times New Roman" w:cs="Times New Roman"/>
          <w:sz w:val="24"/>
          <w:szCs w:val="24"/>
          <w:lang w:bidi="ne-NP"/>
        </w:rPr>
        <w:t>:</w:t>
      </w:r>
    </w:p>
    <w:p w:rsidR="007D59E4" w:rsidRPr="00806051" w:rsidRDefault="007D59E4" w:rsidP="00806051">
      <w:pPr>
        <w:numPr>
          <w:ilvl w:val="1"/>
          <w:numId w:val="5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Relief Displacement (D) = 2.5 mm</w:t>
      </w:r>
    </w:p>
    <w:p w:rsidR="007D59E4" w:rsidRPr="00806051" w:rsidRDefault="007D59E4" w:rsidP="00806051">
      <w:pPr>
        <w:numPr>
          <w:ilvl w:val="1"/>
          <w:numId w:val="5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Flying Height (</w:t>
      </w:r>
      <w:proofErr w:type="spellStart"/>
      <w:r w:rsidRPr="00806051">
        <w:rPr>
          <w:rFonts w:ascii="Times New Roman" w:eastAsia="Times New Roman" w:hAnsi="Times New Roman" w:cs="Times New Roman"/>
          <w:sz w:val="24"/>
          <w:szCs w:val="24"/>
          <w:lang w:bidi="ne-NP"/>
        </w:rPr>
        <w:t>Hf</w:t>
      </w:r>
      <w:proofErr w:type="spellEnd"/>
      <w:r w:rsidRPr="00806051">
        <w:rPr>
          <w:rFonts w:ascii="Times New Roman" w:eastAsia="Times New Roman" w:hAnsi="Times New Roman" w:cs="Times New Roman"/>
          <w:sz w:val="24"/>
          <w:szCs w:val="24"/>
          <w:lang w:bidi="ne-NP"/>
        </w:rPr>
        <w:t>) = 1240 m</w:t>
      </w:r>
    </w:p>
    <w:p w:rsidR="007D59E4" w:rsidRPr="00806051" w:rsidRDefault="007D59E4" w:rsidP="00806051">
      <w:pPr>
        <w:numPr>
          <w:ilvl w:val="1"/>
          <w:numId w:val="5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Radial Distance (d) = 60 mm</w:t>
      </w:r>
    </w:p>
    <w:p w:rsidR="007D59E4" w:rsidRPr="00806051" w:rsidRDefault="007D59E4" w:rsidP="00806051">
      <w:pPr>
        <w:numPr>
          <w:ilvl w:val="0"/>
          <w:numId w:val="5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Convert Units</w:t>
      </w:r>
      <w:r w:rsidRPr="00806051">
        <w:rPr>
          <w:rFonts w:ascii="Times New Roman" w:eastAsia="Times New Roman" w:hAnsi="Times New Roman" w:cs="Times New Roman"/>
          <w:sz w:val="24"/>
          <w:szCs w:val="24"/>
          <w:lang w:bidi="ne-NP"/>
        </w:rPr>
        <w:t>: Since we are working with different units (mm for displacement and m for height), we need to convert all measurements into consistent units. We will convert flying height into millimeters:</w:t>
      </w:r>
    </w:p>
    <w:p w:rsidR="007D59E4" w:rsidRPr="00806051" w:rsidRDefault="007D59E4" w:rsidP="00806051">
      <w:pPr>
        <w:spacing w:before="120" w:after="120" w:line="276" w:lineRule="auto"/>
        <w:ind w:firstLine="720"/>
        <w:jc w:val="both"/>
        <w:rPr>
          <w:rFonts w:ascii="Times New Roman" w:eastAsia="Times New Roman" w:hAnsi="Times New Roman" w:cs="Times New Roman"/>
          <w:sz w:val="24"/>
          <w:szCs w:val="24"/>
          <w:lang w:bidi="ne-NP"/>
        </w:rPr>
      </w:pPr>
      <w:proofErr w:type="spellStart"/>
      <w:r w:rsidRPr="00806051">
        <w:rPr>
          <w:rFonts w:ascii="Times New Roman" w:eastAsia="Times New Roman" w:hAnsi="Times New Roman" w:cs="Times New Roman"/>
          <w:sz w:val="24"/>
          <w:szCs w:val="24"/>
          <w:lang w:bidi="ne-NP"/>
        </w:rPr>
        <w:t>Hf</w:t>
      </w:r>
      <w:proofErr w:type="spellEnd"/>
      <w:r w:rsidR="00B728BB"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w:t>
      </w:r>
      <w:r w:rsidR="00B728BB"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1240m</w:t>
      </w:r>
      <w:r w:rsidR="00B728BB"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w:t>
      </w:r>
      <w:r w:rsidR="00B728BB"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1000mm/m</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1240000mm</w:t>
      </w:r>
    </w:p>
    <w:p w:rsidR="007D59E4" w:rsidRPr="00806051" w:rsidRDefault="007D59E4" w:rsidP="00806051">
      <w:pPr>
        <w:numPr>
          <w:ilvl w:val="0"/>
          <w:numId w:val="57"/>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Substitute Values into Formula</w:t>
      </w:r>
      <w:r w:rsidRPr="00806051">
        <w:rPr>
          <w:rFonts w:ascii="Times New Roman" w:eastAsia="Times New Roman" w:hAnsi="Times New Roman" w:cs="Times New Roman"/>
          <w:sz w:val="24"/>
          <w:szCs w:val="24"/>
          <w:lang w:bidi="ne-NP"/>
        </w:rPr>
        <w:t>: Now we substitute these values into our formula:</w:t>
      </w:r>
    </w:p>
    <w:p w:rsidR="007D59E4" w:rsidRPr="00806051" w:rsidRDefault="007D59E4" w:rsidP="00806051">
      <w:pPr>
        <w:spacing w:after="0" w:line="276" w:lineRule="auto"/>
        <w:ind w:firstLine="72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2.5mm</w:t>
      </w:r>
      <w:r w:rsidR="00FE5BA1" w:rsidRPr="00806051">
        <w:rPr>
          <w:rFonts w:ascii="Times New Roman" w:eastAsia="Times New Roman" w:hAnsi="Times New Roman" w:cs="Times New Roman"/>
          <w:sz w:val="24"/>
          <w:szCs w:val="24"/>
          <w:lang w:bidi="ne-NP"/>
        </w:rPr>
        <w:t>*</w:t>
      </w:r>
      <w:r w:rsidRPr="00806051">
        <w:rPr>
          <w:rFonts w:ascii="Times New Roman" w:eastAsia="Times New Roman" w:hAnsi="Times New Roman" w:cs="Times New Roman"/>
          <w:sz w:val="24"/>
          <w:szCs w:val="24"/>
          <w:lang w:bidi="ne-NP"/>
        </w:rPr>
        <w:t>1240000mm</w:t>
      </w:r>
      <w:r w:rsidR="00FE5BA1" w:rsidRPr="00806051">
        <w:rPr>
          <w:rFonts w:ascii="Times New Roman" w:eastAsia="Times New Roman" w:hAnsi="Times New Roman" w:cs="Times New Roman"/>
          <w:sz w:val="24"/>
          <w:szCs w:val="24"/>
          <w:lang w:bidi="ne-NP"/>
        </w:rPr>
        <w:t xml:space="preserve"> / </w:t>
      </w:r>
      <w:r w:rsidRPr="00806051">
        <w:rPr>
          <w:rFonts w:ascii="Times New Roman" w:eastAsia="Times New Roman" w:hAnsi="Times New Roman" w:cs="Times New Roman"/>
          <w:sz w:val="24"/>
          <w:szCs w:val="24"/>
          <w:lang w:bidi="ne-NP"/>
        </w:rPr>
        <w:t>60mm</w:t>
      </w:r>
    </w:p>
    <w:p w:rsidR="007D59E4" w:rsidRPr="00806051" w:rsidRDefault="007D59E4" w:rsidP="00806051">
      <w:pPr>
        <w:numPr>
          <w:ilvl w:val="0"/>
          <w:numId w:val="58"/>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Calculate</w:t>
      </w:r>
      <w:r w:rsidRPr="00806051">
        <w:rPr>
          <w:rFonts w:ascii="Times New Roman" w:eastAsia="Times New Roman" w:hAnsi="Times New Roman" w:cs="Times New Roman"/>
          <w:sz w:val="24"/>
          <w:szCs w:val="24"/>
          <w:lang w:bidi="ne-NP"/>
        </w:rPr>
        <w:t>: First calculate 2.5mm</w:t>
      </w:r>
      <w:r w:rsidR="00FE5BA1" w:rsidRPr="00806051">
        <w:rPr>
          <w:rFonts w:ascii="Times New Roman" w:eastAsia="Times New Roman" w:hAnsi="Times New Roman" w:cs="Times New Roman"/>
          <w:sz w:val="24"/>
          <w:szCs w:val="24"/>
          <w:lang w:bidi="ne-NP"/>
        </w:rPr>
        <w:t>*</w:t>
      </w:r>
      <w:r w:rsidRPr="00806051">
        <w:rPr>
          <w:rFonts w:ascii="Times New Roman" w:eastAsia="Times New Roman" w:hAnsi="Times New Roman" w:cs="Times New Roman"/>
          <w:sz w:val="24"/>
          <w:szCs w:val="24"/>
          <w:lang w:bidi="ne-NP"/>
        </w:rPr>
        <w:t>1240000mm</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3100000mm</w:t>
      </w:r>
      <w:r w:rsidR="00FE5BA1" w:rsidRPr="00806051">
        <w:rPr>
          <w:rFonts w:ascii="Times New Roman" w:eastAsia="Times New Roman" w:hAnsi="Times New Roman" w:cs="Times New Roman"/>
          <w:sz w:val="24"/>
          <w:szCs w:val="24"/>
          <w:lang w:bidi="ne-NP"/>
        </w:rPr>
        <w:t>^</w:t>
      </w:r>
      <w:r w:rsidRPr="00806051">
        <w:rPr>
          <w:rFonts w:ascii="Times New Roman" w:eastAsia="Times New Roman" w:hAnsi="Times New Roman" w:cs="Times New Roman"/>
          <w:sz w:val="24"/>
          <w:szCs w:val="24"/>
          <w:lang w:bidi="ne-NP"/>
        </w:rPr>
        <w:t>2.</w:t>
      </w:r>
    </w:p>
    <w:p w:rsidR="007D59E4" w:rsidRPr="00806051" w:rsidRDefault="007D59E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Then divide by 60mm:</w:t>
      </w:r>
    </w:p>
    <w:p w:rsidR="007D59E4" w:rsidRPr="00806051" w:rsidRDefault="007D59E4" w:rsidP="00806051">
      <w:pPr>
        <w:spacing w:after="0" w:line="276" w:lineRule="auto"/>
        <w:ind w:firstLine="72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3100000mm</w:t>
      </w:r>
      <w:r w:rsidR="00FE5BA1" w:rsidRPr="00806051">
        <w:rPr>
          <w:rFonts w:ascii="Times New Roman" w:eastAsia="Times New Roman" w:hAnsi="Times New Roman" w:cs="Times New Roman"/>
          <w:sz w:val="24"/>
          <w:szCs w:val="24"/>
          <w:lang w:bidi="ne-NP"/>
        </w:rPr>
        <w:t xml:space="preserve"> / </w:t>
      </w:r>
      <w:r w:rsidRPr="00806051">
        <w:rPr>
          <w:rFonts w:ascii="Times New Roman" w:eastAsia="Times New Roman" w:hAnsi="Times New Roman" w:cs="Times New Roman"/>
          <w:sz w:val="24"/>
          <w:szCs w:val="24"/>
          <w:lang w:bidi="ne-NP"/>
        </w:rPr>
        <w:t>260mm=51666.67mm</w:t>
      </w:r>
    </w:p>
    <w:p w:rsidR="007D59E4" w:rsidRPr="00806051" w:rsidRDefault="007D59E4" w:rsidP="00806051">
      <w:pPr>
        <w:numPr>
          <w:ilvl w:val="0"/>
          <w:numId w:val="5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Convert Back to Meters</w:t>
      </w:r>
      <w:r w:rsidRPr="00806051">
        <w:rPr>
          <w:rFonts w:ascii="Times New Roman" w:eastAsia="Times New Roman" w:hAnsi="Times New Roman" w:cs="Times New Roman"/>
          <w:sz w:val="24"/>
          <w:szCs w:val="24"/>
          <w:lang w:bidi="ne-NP"/>
        </w:rPr>
        <w:t>: Finally, convert back to meters:</w:t>
      </w:r>
    </w:p>
    <w:p w:rsidR="007D59E4" w:rsidRPr="00806051" w:rsidRDefault="007D59E4" w:rsidP="00806051">
      <w:pPr>
        <w:spacing w:after="0" w:line="276" w:lineRule="auto"/>
        <w:ind w:firstLine="72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51666.67mm</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1000</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w:t>
      </w:r>
      <w:r w:rsidR="00FE5BA1" w:rsidRPr="00806051">
        <w:rPr>
          <w:rFonts w:ascii="Times New Roman" w:eastAsia="Times New Roman" w:hAnsi="Times New Roman" w:cs="Times New Roman"/>
          <w:sz w:val="24"/>
          <w:szCs w:val="24"/>
          <w:lang w:bidi="ne-NP"/>
        </w:rPr>
        <w:t xml:space="preserve"> </w:t>
      </w:r>
      <w:r w:rsidRPr="00806051">
        <w:rPr>
          <w:rFonts w:ascii="Times New Roman" w:eastAsia="Times New Roman" w:hAnsi="Times New Roman" w:cs="Times New Roman"/>
          <w:sz w:val="24"/>
          <w:szCs w:val="24"/>
          <w:lang w:bidi="ne-NP"/>
        </w:rPr>
        <w:t>51.67m</w:t>
      </w:r>
    </w:p>
    <w:p w:rsidR="007D59E4" w:rsidRPr="00806051" w:rsidRDefault="007D59E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Thus, after performing all calculations step by step, we find that:</w:t>
      </w:r>
    </w:p>
    <w:p w:rsidR="007D59E4" w:rsidRPr="00806051" w:rsidRDefault="007D59E4"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The height of the tower is approximately 51.67 meters.</w:t>
      </w:r>
    </w:p>
    <w:p w:rsidR="007D59E4" w:rsidRPr="00806051" w:rsidRDefault="007D59E4"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E27F2B" w:rsidRPr="00806051" w:rsidRDefault="00E27F2B"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Describe IFOV, Swaths and Nadir with illustrations. Compare with digital image classification with visual image interpretation in terms of input of operator/photo interpreter in terms of output.</w:t>
      </w:r>
    </w:p>
    <w:p w:rsidR="00E27F2B" w:rsidRPr="00806051" w:rsidRDefault="00E27F2B"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1. Instantaneous Field of View (IFOV)</w:t>
      </w:r>
    </w:p>
    <w:p w:rsidR="00E27F2B" w:rsidRPr="00806051" w:rsidRDefault="00E27F2B" w:rsidP="00806051">
      <w:pPr>
        <w:numPr>
          <w:ilvl w:val="0"/>
          <w:numId w:val="6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xml:space="preserve"> IFOV is the angular cone of visibility of the sensor at any given instant. It defines the ground area that the sensor is able to view and capture data from at a particular moment. The smaller the IFOV, the finer the spatial resolution, allowing for more detailed imagery.</w:t>
      </w:r>
    </w:p>
    <w:p w:rsidR="00E27F2B" w:rsidRPr="00806051" w:rsidRDefault="00E27F2B" w:rsidP="00806051">
      <w:pPr>
        <w:numPr>
          <w:ilvl w:val="0"/>
          <w:numId w:val="60"/>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Illustration:</w:t>
      </w:r>
      <w:r w:rsidRPr="00806051">
        <w:rPr>
          <w:rFonts w:ascii="Times New Roman" w:eastAsia="Times New Roman" w:hAnsi="Times New Roman" w:cs="Times New Roman"/>
          <w:sz w:val="24"/>
          <w:szCs w:val="24"/>
          <w:lang w:bidi="ne-NP"/>
        </w:rPr>
        <w:t xml:space="preserve"> Imagine a satellite sensor capturing images of the Earth. The IFOV is like the cone-shaped beam extending from the sensor to the ground, defining the area covered by a single pixel in the image.</w:t>
      </w:r>
    </w:p>
    <w:p w:rsidR="00E27F2B" w:rsidRPr="00806051" w:rsidRDefault="00E27F2B"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2. Swath</w:t>
      </w:r>
    </w:p>
    <w:p w:rsidR="00E27F2B" w:rsidRPr="00806051" w:rsidRDefault="00E27F2B" w:rsidP="00806051">
      <w:pPr>
        <w:numPr>
          <w:ilvl w:val="0"/>
          <w:numId w:val="6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xml:space="preserve"> Swath refers to the strip of the Earth's surface that is imaged by the sensor during a single pass of the satellite. It depends on the altitude of the satellite and the IFOV of the sensor. The wider the swath, the more area covered in a single pass, but this often comes at the expense of spatial resolution.</w:t>
      </w:r>
    </w:p>
    <w:p w:rsidR="00E27F2B" w:rsidRPr="00806051" w:rsidRDefault="00E27F2B" w:rsidP="00806051">
      <w:pPr>
        <w:numPr>
          <w:ilvl w:val="0"/>
          <w:numId w:val="61"/>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Illustration:</w:t>
      </w:r>
      <w:r w:rsidRPr="00806051">
        <w:rPr>
          <w:rFonts w:ascii="Times New Roman" w:eastAsia="Times New Roman" w:hAnsi="Times New Roman" w:cs="Times New Roman"/>
          <w:sz w:val="24"/>
          <w:szCs w:val="24"/>
          <w:lang w:bidi="ne-NP"/>
        </w:rPr>
        <w:t xml:space="preserve"> If you think of the satellite orbiting Earth, the swath is the width of the ground area that the satellite images in one go. A wider swath covers more ground, but might capture less detail.</w:t>
      </w:r>
    </w:p>
    <w:p w:rsidR="00E27F2B" w:rsidRPr="00806051" w:rsidRDefault="00E27F2B"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lastRenderedPageBreak/>
        <w:t>3. Nadir</w:t>
      </w:r>
    </w:p>
    <w:p w:rsidR="00E27F2B" w:rsidRPr="00806051" w:rsidRDefault="00E27F2B" w:rsidP="00806051">
      <w:pPr>
        <w:numPr>
          <w:ilvl w:val="0"/>
          <w:numId w:val="6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Definition:</w:t>
      </w:r>
      <w:r w:rsidRPr="00806051">
        <w:rPr>
          <w:rFonts w:ascii="Times New Roman" w:eastAsia="Times New Roman" w:hAnsi="Times New Roman" w:cs="Times New Roman"/>
          <w:sz w:val="24"/>
          <w:szCs w:val="24"/>
          <w:lang w:bidi="ne-NP"/>
        </w:rPr>
        <w:t xml:space="preserve"> Nadir is the point on the Earth's surface that is directly below the satellite or sensor. It's the line between the center of the Earth and the satellite. Images captured at or near the nadir typically have the least distortion and the highest accuracy.</w:t>
      </w:r>
    </w:p>
    <w:p w:rsidR="00E27F2B" w:rsidRPr="00806051" w:rsidRDefault="00E27F2B" w:rsidP="00806051">
      <w:pPr>
        <w:numPr>
          <w:ilvl w:val="0"/>
          <w:numId w:val="62"/>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Illustration:</w:t>
      </w:r>
      <w:r w:rsidRPr="00806051">
        <w:rPr>
          <w:rFonts w:ascii="Times New Roman" w:eastAsia="Times New Roman" w:hAnsi="Times New Roman" w:cs="Times New Roman"/>
          <w:sz w:val="24"/>
          <w:szCs w:val="24"/>
          <w:lang w:bidi="ne-NP"/>
        </w:rPr>
        <w:t xml:space="preserve"> If you imagine looking straight down from a satellite, the point directly below you is the nadir. In satellite imagery, the nadir point is where the image has the least geometric distortion.</w:t>
      </w:r>
    </w:p>
    <w:p w:rsidR="00E27F2B" w:rsidRPr="00806051" w:rsidRDefault="00E27F2B"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Comparison: Digital Image Classification vs. Visual Image Interpretation</w:t>
      </w:r>
    </w:p>
    <w:p w:rsidR="00E27F2B" w:rsidRPr="00806051" w:rsidRDefault="00E27F2B"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1. Digital Image Classification</w:t>
      </w:r>
    </w:p>
    <w:p w:rsidR="00E27F2B" w:rsidRPr="00806051" w:rsidRDefault="00E27F2B" w:rsidP="00806051">
      <w:pPr>
        <w:numPr>
          <w:ilvl w:val="0"/>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Process:</w:t>
      </w:r>
    </w:p>
    <w:p w:rsidR="00E27F2B" w:rsidRPr="00806051" w:rsidRDefault="00E27F2B" w:rsidP="00806051">
      <w:pPr>
        <w:numPr>
          <w:ilvl w:val="1"/>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Digital image classification involves the use of algorithms and computer software to automatically categorize pixels in an image into different classes (e.g., water, vegetation, urban areas).</w:t>
      </w:r>
    </w:p>
    <w:p w:rsidR="00E27F2B" w:rsidRPr="00806051" w:rsidRDefault="00E27F2B" w:rsidP="00806051">
      <w:pPr>
        <w:numPr>
          <w:ilvl w:val="1"/>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This process relies on statistical or machine learning methods, such as supervised or unsupervised classification.</w:t>
      </w:r>
    </w:p>
    <w:p w:rsidR="00E27F2B" w:rsidRPr="00806051" w:rsidRDefault="00E27F2B" w:rsidP="00806051">
      <w:pPr>
        <w:numPr>
          <w:ilvl w:val="0"/>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Input of Operator:</w:t>
      </w:r>
    </w:p>
    <w:p w:rsidR="00E27F2B" w:rsidRPr="00806051" w:rsidRDefault="00E27F2B" w:rsidP="00806051">
      <w:pPr>
        <w:numPr>
          <w:ilvl w:val="1"/>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Minimal operator input is needed, especially in unsupervised classification. In supervised classification, the operator may provide training data (sample pixels with known classes) to guide the algorithm.</w:t>
      </w:r>
    </w:p>
    <w:p w:rsidR="00E27F2B" w:rsidRPr="00806051" w:rsidRDefault="00E27F2B" w:rsidP="00806051">
      <w:pPr>
        <w:numPr>
          <w:ilvl w:val="1"/>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operator sets parameters, selects algorithms, and interprets the results.</w:t>
      </w:r>
    </w:p>
    <w:p w:rsidR="00E27F2B" w:rsidRPr="00806051" w:rsidRDefault="00E27F2B" w:rsidP="00806051">
      <w:pPr>
        <w:numPr>
          <w:ilvl w:val="0"/>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Output:</w:t>
      </w:r>
    </w:p>
    <w:p w:rsidR="00E27F2B" w:rsidRPr="00806051" w:rsidRDefault="00E27F2B" w:rsidP="00806051">
      <w:pPr>
        <w:numPr>
          <w:ilvl w:val="1"/>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output is a classified image where each pixel is assigned to a specific category, creating thematic maps. The results are consistent and replicable but depend on the quality of the algorithm and the training data.</w:t>
      </w:r>
    </w:p>
    <w:p w:rsidR="00E27F2B" w:rsidRPr="00806051" w:rsidRDefault="00E27F2B" w:rsidP="00806051">
      <w:pPr>
        <w:numPr>
          <w:ilvl w:val="0"/>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Illustration:</w:t>
      </w:r>
    </w:p>
    <w:p w:rsidR="00E27F2B" w:rsidRPr="00806051" w:rsidRDefault="00E27F2B" w:rsidP="00806051">
      <w:pPr>
        <w:numPr>
          <w:ilvl w:val="1"/>
          <w:numId w:val="63"/>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Imagine an image of a forest, where the algorithm automatically classifies each pixel as either “forest,” “water,” or “urban.” The result is a map with different colors representing different land cover types.</w:t>
      </w:r>
    </w:p>
    <w:p w:rsidR="00E27F2B" w:rsidRPr="00806051" w:rsidRDefault="00E27F2B" w:rsidP="00806051">
      <w:pPr>
        <w:spacing w:before="100" w:beforeAutospacing="1" w:after="100" w:afterAutospacing="1" w:line="276" w:lineRule="auto"/>
        <w:jc w:val="both"/>
        <w:outlineLvl w:val="3"/>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2. Visual Image Interpretation</w:t>
      </w:r>
    </w:p>
    <w:p w:rsidR="00E27F2B" w:rsidRPr="00806051" w:rsidRDefault="00E27F2B" w:rsidP="00806051">
      <w:pPr>
        <w:numPr>
          <w:ilvl w:val="0"/>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Process:</w:t>
      </w:r>
    </w:p>
    <w:p w:rsidR="00E27F2B" w:rsidRPr="00806051" w:rsidRDefault="00E27F2B" w:rsidP="00806051">
      <w:pPr>
        <w:numPr>
          <w:ilvl w:val="1"/>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Visual image interpretation involves a human interpreter manually analyzing an image, usually by looking at color, texture, shape, size, pattern, shadow, and context to identify features.</w:t>
      </w:r>
    </w:p>
    <w:p w:rsidR="00E27F2B" w:rsidRPr="00806051" w:rsidRDefault="00E27F2B" w:rsidP="00806051">
      <w:pPr>
        <w:numPr>
          <w:ilvl w:val="1"/>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It requires expertise and experience to accurately interpret the imagery.</w:t>
      </w:r>
    </w:p>
    <w:p w:rsidR="00E27F2B" w:rsidRPr="00806051" w:rsidRDefault="00E27F2B" w:rsidP="00806051">
      <w:pPr>
        <w:numPr>
          <w:ilvl w:val="0"/>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Input of Operator:</w:t>
      </w:r>
    </w:p>
    <w:p w:rsidR="00E27F2B" w:rsidRPr="00806051" w:rsidRDefault="00E27F2B" w:rsidP="00806051">
      <w:pPr>
        <w:numPr>
          <w:ilvl w:val="1"/>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lastRenderedPageBreak/>
        <w:t>High operator input is required. The interpreter uses their knowledge and experience to visually distinguish between different features.</w:t>
      </w:r>
    </w:p>
    <w:p w:rsidR="00E27F2B" w:rsidRPr="00806051" w:rsidRDefault="00E27F2B" w:rsidP="00806051">
      <w:pPr>
        <w:numPr>
          <w:ilvl w:val="1"/>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process is subjective and may vary between interpreters.</w:t>
      </w:r>
    </w:p>
    <w:p w:rsidR="00E27F2B" w:rsidRPr="00806051" w:rsidRDefault="00E27F2B" w:rsidP="00806051">
      <w:pPr>
        <w:numPr>
          <w:ilvl w:val="0"/>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Output:</w:t>
      </w:r>
    </w:p>
    <w:p w:rsidR="00E27F2B" w:rsidRPr="00806051" w:rsidRDefault="00E27F2B" w:rsidP="00806051">
      <w:pPr>
        <w:numPr>
          <w:ilvl w:val="1"/>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output is an interpreted map or image where features have been manually identified and annotated. The results are often more nuanced but can be inconsistent and difficult to replicate.</w:t>
      </w:r>
    </w:p>
    <w:p w:rsidR="00E27F2B" w:rsidRPr="00806051" w:rsidRDefault="00E27F2B" w:rsidP="00806051">
      <w:pPr>
        <w:numPr>
          <w:ilvl w:val="0"/>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Illustration:</w:t>
      </w:r>
    </w:p>
    <w:p w:rsidR="00E27F2B" w:rsidRPr="00806051" w:rsidRDefault="00E27F2B" w:rsidP="00806051">
      <w:pPr>
        <w:numPr>
          <w:ilvl w:val="1"/>
          <w:numId w:val="64"/>
        </w:numPr>
        <w:spacing w:before="100" w:beforeAutospacing="1" w:after="100" w:afterAutospacing="1"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Picture an analyst manually examining an aerial photo of a city, identifying buildings, roads, and parks by their shapes and patterns, then drawing boundaries around these features.</w:t>
      </w:r>
    </w:p>
    <w:p w:rsidR="00E27F2B" w:rsidRPr="00806051" w:rsidRDefault="00E27F2B" w:rsidP="0080605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Summary of Comparison</w:t>
      </w:r>
      <w:r w:rsidR="00734E95" w:rsidRPr="00806051">
        <w:rPr>
          <w:rFonts w:ascii="Times New Roman" w:eastAsia="Times New Roman" w:hAnsi="Times New Roman" w:cs="Times New Roman"/>
          <w:b/>
          <w:bCs/>
          <w:sz w:val="24"/>
          <w:szCs w:val="24"/>
          <w:lang w:bidi="ne-NP"/>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3745"/>
        <w:gridCol w:w="4080"/>
      </w:tblGrid>
      <w:tr w:rsidR="004103A1" w:rsidRPr="00806051" w:rsidTr="006C70FC">
        <w:trPr>
          <w:tblHeader/>
          <w:tblCellSpacing w:w="15" w:type="dxa"/>
        </w:trPr>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Aspect</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Digital Image Classification</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Visual Image Interpretation</w:t>
            </w:r>
          </w:p>
        </w:tc>
      </w:tr>
      <w:tr w:rsidR="004103A1" w:rsidRPr="00806051" w:rsidTr="006C70FC">
        <w:trPr>
          <w:tblCellSpacing w:w="15" w:type="dxa"/>
        </w:trPr>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Operator Input</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Minimal (automated, parameter setting, training data)</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High (manual, experience-based interpretation)</w:t>
            </w:r>
          </w:p>
        </w:tc>
      </w:tr>
      <w:tr w:rsidR="004103A1" w:rsidRPr="00806051" w:rsidTr="006C70FC">
        <w:trPr>
          <w:tblCellSpacing w:w="15" w:type="dxa"/>
        </w:trPr>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Consistency</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High (consistent and replicable)</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Variable (depends on interpreter’s expertise)</w:t>
            </w:r>
          </w:p>
        </w:tc>
      </w:tr>
      <w:tr w:rsidR="004103A1" w:rsidRPr="00806051" w:rsidTr="006C70FC">
        <w:trPr>
          <w:tblCellSpacing w:w="15" w:type="dxa"/>
        </w:trPr>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Output</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Classified image with distinct categories</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Annotated image with features identified by the interpreter</w:t>
            </w:r>
          </w:p>
        </w:tc>
      </w:tr>
      <w:tr w:rsidR="004103A1" w:rsidRPr="00806051" w:rsidTr="006C70FC">
        <w:trPr>
          <w:tblCellSpacing w:w="15" w:type="dxa"/>
        </w:trPr>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Speed</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Fast (computer-automated process)</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Slow (manual process)</w:t>
            </w:r>
          </w:p>
        </w:tc>
      </w:tr>
      <w:tr w:rsidR="004103A1" w:rsidRPr="00806051" w:rsidTr="006C70FC">
        <w:trPr>
          <w:tblCellSpacing w:w="15" w:type="dxa"/>
        </w:trPr>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Flexibility</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Limited by algorithm capabilities</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Highly flexible (based on human judgment)</w:t>
            </w:r>
          </w:p>
        </w:tc>
      </w:tr>
      <w:tr w:rsidR="004103A1" w:rsidRPr="00806051" w:rsidTr="006C70FC">
        <w:trPr>
          <w:tblCellSpacing w:w="15" w:type="dxa"/>
        </w:trPr>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Subjectivity</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Low (objective, algorithm-driven)</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High (subjective, dependent on the interpreter)</w:t>
            </w:r>
          </w:p>
        </w:tc>
      </w:tr>
      <w:tr w:rsidR="004103A1" w:rsidRPr="00806051" w:rsidTr="006C70FC">
        <w:trPr>
          <w:tblCellSpacing w:w="15" w:type="dxa"/>
        </w:trPr>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lang w:bidi="ne-NP"/>
              </w:rPr>
              <w:t>Scalability</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High (can process large datasets quickly)</w:t>
            </w:r>
          </w:p>
        </w:tc>
        <w:tc>
          <w:tcPr>
            <w:tcW w:w="0" w:type="auto"/>
            <w:vAlign w:val="center"/>
            <w:hideMark/>
          </w:tcPr>
          <w:p w:rsidR="00E27F2B" w:rsidRPr="00806051" w:rsidRDefault="00E27F2B" w:rsidP="00806051">
            <w:pPr>
              <w:spacing w:after="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Low (time-consuming, not easily scalable)</w:t>
            </w:r>
          </w:p>
        </w:tc>
      </w:tr>
    </w:tbl>
    <w:p w:rsidR="00E27F2B" w:rsidRPr="00806051" w:rsidRDefault="00E27F2B"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p>
    <w:p w:rsidR="006C70FC" w:rsidRPr="00806051" w:rsidRDefault="006C70FC" w:rsidP="00806051">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t>What are the advantages of aerial photographs? How do you calculate scale of vertical photographs?</w:t>
      </w:r>
    </w:p>
    <w:p w:rsidR="006C70FC" w:rsidRPr="00806051" w:rsidRDefault="006C70FC"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Advantages of Aerial Photographs</w:t>
      </w:r>
    </w:p>
    <w:p w:rsidR="006C70FC" w:rsidRPr="00806051" w:rsidRDefault="006C70FC"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Aerial photographs offer numerous advantages across various fields, including geography, urban planning, environmental monitoring, and agriculture. Here are some key benefits:</w:t>
      </w:r>
    </w:p>
    <w:p w:rsidR="006C70FC" w:rsidRPr="00806051" w:rsidRDefault="006C70FC" w:rsidP="00806051">
      <w:pPr>
        <w:numPr>
          <w:ilvl w:val="0"/>
          <w:numId w:val="7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Comprehensive Coverage</w:t>
      </w:r>
      <w:r w:rsidRPr="00806051">
        <w:rPr>
          <w:rFonts w:ascii="Times New Roman" w:eastAsia="Times New Roman" w:hAnsi="Times New Roman" w:cs="Times New Roman"/>
          <w:sz w:val="24"/>
          <w:szCs w:val="24"/>
          <w:lang w:bidi="ne-NP"/>
        </w:rPr>
        <w:t>: Aerial photographs provide a broad view of the landscape, allowing for the capture of large areas in a single image. This is particularly useful for mapping and surveying purposes.</w:t>
      </w:r>
    </w:p>
    <w:p w:rsidR="006C70FC" w:rsidRPr="00806051" w:rsidRDefault="006C70FC" w:rsidP="00806051">
      <w:pPr>
        <w:numPr>
          <w:ilvl w:val="0"/>
          <w:numId w:val="7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High Resolution</w:t>
      </w:r>
      <w:r w:rsidRPr="00806051">
        <w:rPr>
          <w:rFonts w:ascii="Times New Roman" w:eastAsia="Times New Roman" w:hAnsi="Times New Roman" w:cs="Times New Roman"/>
          <w:sz w:val="24"/>
          <w:szCs w:val="24"/>
          <w:lang w:bidi="ne-NP"/>
        </w:rPr>
        <w:t>: Modern aerial photography can achieve high-resolution images that reveal fine details of the terrain and structures. This level of detail is crucial for applications such as land use planning and environmental assessments.</w:t>
      </w:r>
    </w:p>
    <w:p w:rsidR="006C70FC" w:rsidRPr="00806051" w:rsidRDefault="006C70FC" w:rsidP="00806051">
      <w:pPr>
        <w:numPr>
          <w:ilvl w:val="0"/>
          <w:numId w:val="7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Temporal Analysis</w:t>
      </w:r>
      <w:r w:rsidRPr="00806051">
        <w:rPr>
          <w:rFonts w:ascii="Times New Roman" w:eastAsia="Times New Roman" w:hAnsi="Times New Roman" w:cs="Times New Roman"/>
          <w:sz w:val="24"/>
          <w:szCs w:val="24"/>
          <w:lang w:bidi="ne-NP"/>
        </w:rPr>
        <w:t>: Aerial photographs can be taken at different times to monitor changes in landscapes over time. This temporal analysis is essential for studying phenomena such as urban sprawl, deforestation, and natural disasters.</w:t>
      </w:r>
    </w:p>
    <w:p w:rsidR="006C70FC" w:rsidRPr="00806051" w:rsidRDefault="006C70FC" w:rsidP="00806051">
      <w:pPr>
        <w:numPr>
          <w:ilvl w:val="0"/>
          <w:numId w:val="7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Accessibility</w:t>
      </w:r>
      <w:r w:rsidRPr="00806051">
        <w:rPr>
          <w:rFonts w:ascii="Times New Roman" w:eastAsia="Times New Roman" w:hAnsi="Times New Roman" w:cs="Times New Roman"/>
          <w:sz w:val="24"/>
          <w:szCs w:val="24"/>
          <w:lang w:bidi="ne-NP"/>
        </w:rPr>
        <w:t>: Aerial photography can access hard-to-reach areas that may be difficult or dangerous to survey on foot or by vehicle. This capability is beneficial in remote regions or disaster-stricken areas.</w:t>
      </w:r>
    </w:p>
    <w:p w:rsidR="006C70FC" w:rsidRPr="00806051" w:rsidRDefault="006C70FC" w:rsidP="00806051">
      <w:pPr>
        <w:numPr>
          <w:ilvl w:val="0"/>
          <w:numId w:val="7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Cost-Effectiveness</w:t>
      </w:r>
      <w:r w:rsidRPr="00806051">
        <w:rPr>
          <w:rFonts w:ascii="Times New Roman" w:eastAsia="Times New Roman" w:hAnsi="Times New Roman" w:cs="Times New Roman"/>
          <w:sz w:val="24"/>
          <w:szCs w:val="24"/>
          <w:lang w:bidi="ne-NP"/>
        </w:rPr>
        <w:t>: Compared to traditional ground surveys, aerial photography can be more cost-effective when covering large areas. It reduces the need for extensive manpower and equipment typically required for terrestrial surveys.</w:t>
      </w:r>
    </w:p>
    <w:p w:rsidR="006C70FC" w:rsidRPr="00806051" w:rsidRDefault="006C70FC" w:rsidP="00806051">
      <w:pPr>
        <w:numPr>
          <w:ilvl w:val="0"/>
          <w:numId w:val="7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Integration</w:t>
      </w:r>
      <w:r w:rsidRPr="00806051">
        <w:rPr>
          <w:rFonts w:ascii="Times New Roman" w:eastAsia="Times New Roman" w:hAnsi="Times New Roman" w:cs="Times New Roman"/>
          <w:sz w:val="24"/>
          <w:szCs w:val="24"/>
          <w:lang w:bidi="ne-NP"/>
        </w:rPr>
        <w:t>: Aerial photographs can be integrated with Geographic Information Systems (GIS) to enhance data analysis capabilities. This integration allows for better decision-making based on spatial data.</w:t>
      </w:r>
    </w:p>
    <w:p w:rsidR="006C70FC" w:rsidRPr="00806051" w:rsidRDefault="006C70FC" w:rsidP="00806051">
      <w:pPr>
        <w:numPr>
          <w:ilvl w:val="0"/>
          <w:numId w:val="7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Visual Communication</w:t>
      </w:r>
      <w:r w:rsidRPr="00806051">
        <w:rPr>
          <w:rFonts w:ascii="Times New Roman" w:eastAsia="Times New Roman" w:hAnsi="Times New Roman" w:cs="Times New Roman"/>
          <w:sz w:val="24"/>
          <w:szCs w:val="24"/>
          <w:lang w:bidi="ne-NP"/>
        </w:rPr>
        <w:t>: Aerial images serve as powerful visual tools that can communicate complex information effectively to stakeholders, policymakers, and the general public.</w:t>
      </w:r>
    </w:p>
    <w:p w:rsidR="006C70FC" w:rsidRPr="00806051" w:rsidRDefault="006C70FC" w:rsidP="00806051">
      <w:pPr>
        <w:numPr>
          <w:ilvl w:val="0"/>
          <w:numId w:val="7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Environmental Monitoring</w:t>
      </w:r>
      <w:r w:rsidRPr="00806051">
        <w:rPr>
          <w:rFonts w:ascii="Times New Roman" w:eastAsia="Times New Roman" w:hAnsi="Times New Roman" w:cs="Times New Roman"/>
          <w:sz w:val="24"/>
          <w:szCs w:val="24"/>
          <w:lang w:bidi="ne-NP"/>
        </w:rPr>
        <w:t>: They are invaluable in monitoring environmental changes such as erosion, vegetation cover changes, and water body alterations over time.</w:t>
      </w:r>
    </w:p>
    <w:p w:rsidR="006C70FC" w:rsidRPr="00806051" w:rsidRDefault="006C70FC" w:rsidP="00806051">
      <w:pPr>
        <w:numPr>
          <w:ilvl w:val="0"/>
          <w:numId w:val="7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Historical Comparison</w:t>
      </w:r>
      <w:r w:rsidRPr="00806051">
        <w:rPr>
          <w:rFonts w:ascii="Times New Roman" w:eastAsia="Times New Roman" w:hAnsi="Times New Roman" w:cs="Times New Roman"/>
          <w:sz w:val="24"/>
          <w:szCs w:val="24"/>
          <w:lang w:bidi="ne-NP"/>
        </w:rPr>
        <w:t>: Historical aerial photographs allow researchers to compare past conditions with present ones, providing insights into long-term trends in land use and environmental change.</w:t>
      </w:r>
    </w:p>
    <w:p w:rsidR="006C70FC" w:rsidRPr="00806051" w:rsidRDefault="006C70FC" w:rsidP="00806051">
      <w:pPr>
        <w:numPr>
          <w:ilvl w:val="0"/>
          <w:numId w:val="7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Legal Documentation</w:t>
      </w:r>
      <w:r w:rsidRPr="00806051">
        <w:rPr>
          <w:rFonts w:ascii="Times New Roman" w:eastAsia="Times New Roman" w:hAnsi="Times New Roman" w:cs="Times New Roman"/>
          <w:sz w:val="24"/>
          <w:szCs w:val="24"/>
          <w:lang w:bidi="ne-NP"/>
        </w:rPr>
        <w:t>: In legal contexts, aerial photographs can serve as evidence in property disputes or land use cases by providing an objective view of land boundaries and usage.</w:t>
      </w:r>
    </w:p>
    <w:p w:rsidR="006C70FC" w:rsidRPr="00806051" w:rsidRDefault="006C70FC"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Calculating Scale of Vertical Photographs:</w:t>
      </w:r>
    </w:p>
    <w:p w:rsidR="006C70FC" w:rsidRPr="00806051" w:rsidRDefault="006C70FC"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lastRenderedPageBreak/>
        <w:t>The scale of vertical photographs is crucial for accurate measurements and interpretations from aerial imagery. The scale can be defined as the ratio between a distance on the photograph and the corresponding distance on the ground.</w:t>
      </w:r>
    </w:p>
    <w:p w:rsidR="006C70FC" w:rsidRPr="00806051" w:rsidRDefault="006C70FC"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To calculate the scale of vertical photographs, follow these steps:</w:t>
      </w:r>
    </w:p>
    <w:p w:rsidR="006C70FC" w:rsidRPr="00806051" w:rsidRDefault="006C70FC" w:rsidP="00806051">
      <w:pPr>
        <w:numPr>
          <w:ilvl w:val="0"/>
          <w:numId w:val="7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Determine the Flying Height (H)</w:t>
      </w:r>
      <w:r w:rsidRPr="00806051">
        <w:rPr>
          <w:rFonts w:ascii="Times New Roman" w:eastAsia="Times New Roman" w:hAnsi="Times New Roman" w:cs="Times New Roman"/>
          <w:sz w:val="24"/>
          <w:szCs w:val="24"/>
          <w:lang w:bidi="ne-NP"/>
        </w:rPr>
        <w:t>: Measure or obtain the height at which the photograph was taken above mean sea level (MSL). This height should be known or calculated based on flight logs or altimeter readings during flight operations.</w:t>
      </w:r>
    </w:p>
    <w:p w:rsidR="006C70FC" w:rsidRPr="00806051" w:rsidRDefault="006C70FC" w:rsidP="00806051">
      <w:pPr>
        <w:numPr>
          <w:ilvl w:val="0"/>
          <w:numId w:val="7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Identify Camera Specifications</w:t>
      </w:r>
      <w:r w:rsidRPr="00806051">
        <w:rPr>
          <w:rFonts w:ascii="Times New Roman" w:eastAsia="Times New Roman" w:hAnsi="Times New Roman" w:cs="Times New Roman"/>
          <w:sz w:val="24"/>
          <w:szCs w:val="24"/>
          <w:lang w:bidi="ne-NP"/>
        </w:rPr>
        <w:t>:</w:t>
      </w:r>
    </w:p>
    <w:p w:rsidR="006C70FC" w:rsidRPr="00806051" w:rsidRDefault="006C70FC" w:rsidP="00806051">
      <w:pPr>
        <w:numPr>
          <w:ilvl w:val="1"/>
          <w:numId w:val="7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Determine the focal length (f) of the camera lens used to take the photograph.</w:t>
      </w:r>
    </w:p>
    <w:p w:rsidR="006C70FC" w:rsidRPr="00806051" w:rsidRDefault="006C70FC" w:rsidP="00806051">
      <w:pPr>
        <w:numPr>
          <w:ilvl w:val="1"/>
          <w:numId w:val="7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focal length is usually provided in millimeters (mm).</w:t>
      </w:r>
    </w:p>
    <w:p w:rsidR="006C70FC" w:rsidRPr="00806051" w:rsidRDefault="006C70FC" w:rsidP="00806051">
      <w:pPr>
        <w:numPr>
          <w:ilvl w:val="0"/>
          <w:numId w:val="7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Calculate Scale Using Formula</w:t>
      </w:r>
      <w:r w:rsidRPr="00806051">
        <w:rPr>
          <w:rFonts w:ascii="Times New Roman" w:eastAsia="Times New Roman" w:hAnsi="Times New Roman" w:cs="Times New Roman"/>
          <w:sz w:val="24"/>
          <w:szCs w:val="24"/>
          <w:lang w:bidi="ne-NP"/>
        </w:rPr>
        <w:t>: The scale (S) can be calculated using the formula:</w:t>
      </w:r>
    </w:p>
    <w:p w:rsidR="006C70FC" w:rsidRPr="00806051" w:rsidRDefault="006C70FC" w:rsidP="00806051">
      <w:pPr>
        <w:spacing w:after="0" w:line="276" w:lineRule="auto"/>
        <w:ind w:firstLine="72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 xml:space="preserve">S = </w:t>
      </w:r>
      <m:oMath>
        <m:f>
          <m:fPr>
            <m:ctrlPr>
              <w:rPr>
                <w:rFonts w:ascii="Cambria Math" w:eastAsia="Times New Roman" w:hAnsi="Cambria Math" w:cs="Times New Roman"/>
                <w:i/>
                <w:sz w:val="24"/>
                <w:szCs w:val="24"/>
                <w:lang w:bidi="ne-NP"/>
              </w:rPr>
            </m:ctrlPr>
          </m:fPr>
          <m:num>
            <m:r>
              <w:rPr>
                <w:rFonts w:ascii="Cambria Math" w:eastAsia="Times New Roman" w:hAnsi="Cambria Math" w:cs="Times New Roman"/>
                <w:sz w:val="24"/>
                <w:szCs w:val="24"/>
                <w:lang w:bidi="ne-NP"/>
              </w:rPr>
              <m:t>f</m:t>
            </m:r>
          </m:num>
          <m:den>
            <m:r>
              <w:rPr>
                <w:rFonts w:ascii="Cambria Math" w:eastAsia="Times New Roman" w:hAnsi="Cambria Math" w:cs="Times New Roman"/>
                <w:sz w:val="24"/>
                <w:szCs w:val="24"/>
                <w:lang w:bidi="ne-NP"/>
              </w:rPr>
              <m:t>H</m:t>
            </m:r>
          </m:den>
        </m:f>
      </m:oMath>
    </w:p>
    <w:p w:rsidR="006C70FC" w:rsidRPr="00806051" w:rsidRDefault="006C70FC"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Where:</w:t>
      </w:r>
    </w:p>
    <w:p w:rsidR="006C70FC" w:rsidRPr="00806051" w:rsidRDefault="006C70FC" w:rsidP="00806051">
      <w:pPr>
        <w:numPr>
          <w:ilvl w:val="1"/>
          <w:numId w:val="7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S = Scale</w:t>
      </w:r>
    </w:p>
    <w:p w:rsidR="006C70FC" w:rsidRPr="00806051" w:rsidRDefault="006C70FC" w:rsidP="00806051">
      <w:pPr>
        <w:numPr>
          <w:ilvl w:val="1"/>
          <w:numId w:val="7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f = Focal length of camera lens</w:t>
      </w:r>
    </w:p>
    <w:p w:rsidR="006C70FC" w:rsidRPr="00806051" w:rsidRDefault="006C70FC" w:rsidP="00806051">
      <w:pPr>
        <w:numPr>
          <w:ilvl w:val="1"/>
          <w:numId w:val="73"/>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H = Height above ground level</w:t>
      </w:r>
    </w:p>
    <w:p w:rsidR="006C70FC" w:rsidRPr="00806051" w:rsidRDefault="006C70FC" w:rsidP="00806051">
      <w:pPr>
        <w:numPr>
          <w:ilvl w:val="0"/>
          <w:numId w:val="7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Convert Scale to Representative Fraction (RF)</w:t>
      </w:r>
      <w:r w:rsidRPr="00806051">
        <w:rPr>
          <w:rFonts w:ascii="Times New Roman" w:eastAsia="Times New Roman" w:hAnsi="Times New Roman" w:cs="Times New Roman"/>
          <w:sz w:val="24"/>
          <w:szCs w:val="24"/>
          <w:lang w:bidi="ne-NP"/>
        </w:rPr>
        <w:t>: The scale can also be expressed as a representative fraction (RF), which indicates how many units on the ground correspond to one unit on the photograph:</w:t>
      </w:r>
    </w:p>
    <w:p w:rsidR="006C70FC" w:rsidRPr="00806051" w:rsidRDefault="006C70FC" w:rsidP="00806051">
      <w:pPr>
        <w:spacing w:after="0" w:line="276" w:lineRule="auto"/>
        <w:ind w:firstLine="72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 xml:space="preserve">RF = </w:t>
      </w:r>
      <m:oMath>
        <m:f>
          <m:fPr>
            <m:ctrlPr>
              <w:rPr>
                <w:rFonts w:ascii="Cambria Math" w:eastAsia="Times New Roman" w:hAnsi="Cambria Math" w:cs="Times New Roman"/>
                <w:i/>
                <w:sz w:val="24"/>
                <w:szCs w:val="24"/>
                <w:lang w:bidi="ne-NP"/>
              </w:rPr>
            </m:ctrlPr>
          </m:fPr>
          <m:num>
            <m:r>
              <w:rPr>
                <w:rFonts w:ascii="Cambria Math" w:eastAsia="Times New Roman" w:hAnsi="Cambria Math" w:cs="Times New Roman"/>
                <w:sz w:val="24"/>
                <w:szCs w:val="24"/>
                <w:lang w:bidi="ne-NP"/>
              </w:rPr>
              <m:t>1</m:t>
            </m:r>
          </m:num>
          <m:den>
            <m:r>
              <w:rPr>
                <w:rFonts w:ascii="Cambria Math" w:eastAsia="Times New Roman" w:hAnsi="Cambria Math" w:cs="Times New Roman"/>
                <w:sz w:val="24"/>
                <w:szCs w:val="24"/>
                <w:lang w:bidi="ne-NP"/>
              </w:rPr>
              <m:t>S</m:t>
            </m:r>
          </m:den>
        </m:f>
      </m:oMath>
    </w:p>
    <w:p w:rsidR="006C70FC" w:rsidRPr="00806051" w:rsidRDefault="006C70FC" w:rsidP="00806051">
      <w:pPr>
        <w:numPr>
          <w:ilvl w:val="0"/>
          <w:numId w:val="7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Example Calculation</w:t>
      </w:r>
      <w:r w:rsidRPr="00806051">
        <w:rPr>
          <w:rFonts w:ascii="Times New Roman" w:eastAsia="Times New Roman" w:hAnsi="Times New Roman" w:cs="Times New Roman"/>
          <w:sz w:val="24"/>
          <w:szCs w:val="24"/>
          <w:lang w:bidi="ne-NP"/>
        </w:rPr>
        <w:t>: If a camera with a focal length of 100 mm captures an image from a height of 1000 meters (or 1,000,000 mm), then:</w:t>
      </w:r>
    </w:p>
    <w:p w:rsidR="006C70FC" w:rsidRPr="00806051" w:rsidRDefault="006C70FC" w:rsidP="00806051">
      <w:pPr>
        <w:spacing w:after="0" w:line="276" w:lineRule="auto"/>
        <w:ind w:firstLine="72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S=100 / 1000000 = 0.0001</w:t>
      </w:r>
    </w:p>
    <w:p w:rsidR="006C70FC" w:rsidRPr="00806051" w:rsidRDefault="006C70FC"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Therefore,</w:t>
      </w:r>
    </w:p>
    <w:p w:rsidR="006C70FC" w:rsidRPr="00806051" w:rsidRDefault="006C70FC" w:rsidP="00806051">
      <w:pPr>
        <w:spacing w:after="0" w:line="276" w:lineRule="auto"/>
        <w:ind w:firstLine="72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RF=1 / 0.0001=10,000</w:t>
      </w:r>
    </w:p>
    <w:p w:rsidR="006C70FC" w:rsidRPr="00806051" w:rsidRDefault="006C70FC"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lastRenderedPageBreak/>
        <w:t>This means that 1 unit on the photograph represents 10,000 units on the ground.</w:t>
      </w:r>
    </w:p>
    <w:p w:rsidR="006C70FC" w:rsidRPr="00806051" w:rsidRDefault="006C70FC"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summary, understanding both advantages and methods for calculating scale enhances our ability to utilize aerial photography effectively across various applications.</w:t>
      </w:r>
    </w:p>
    <w:p w:rsidR="0073661C" w:rsidRPr="00806051" w:rsidRDefault="0073661C" w:rsidP="00806051">
      <w:pPr>
        <w:spacing w:before="300" w:after="300" w:line="276" w:lineRule="auto"/>
        <w:jc w:val="both"/>
        <w:rPr>
          <w:rFonts w:ascii="Times New Roman" w:eastAsia="Times New Roman" w:hAnsi="Times New Roman" w:cs="Times New Roman"/>
          <w:sz w:val="24"/>
          <w:szCs w:val="24"/>
          <w:lang w:bidi="ne-NP"/>
        </w:rPr>
      </w:pPr>
    </w:p>
    <w:p w:rsidR="006C70FC" w:rsidRPr="00806051" w:rsidRDefault="006C70FC" w:rsidP="00806051">
      <w:pPr>
        <w:spacing w:before="300" w:after="300" w:line="276" w:lineRule="auto"/>
        <w:jc w:val="both"/>
        <w:rPr>
          <w:rFonts w:ascii="Times New Roman" w:eastAsia="Times New Roman" w:hAnsi="Times New Roman" w:cs="Times New Roman"/>
          <w:b/>
          <w:bCs/>
          <w:sz w:val="24"/>
          <w:szCs w:val="24"/>
          <w:lang w:bidi="ne-NP"/>
        </w:rPr>
      </w:pPr>
      <w:r w:rsidRPr="00806051">
        <w:rPr>
          <w:rFonts w:ascii="Times New Roman" w:hAnsi="Times New Roman" w:cs="Times New Roman"/>
          <w:b/>
          <w:bCs/>
          <w:sz w:val="24"/>
          <w:szCs w:val="24"/>
        </w:rPr>
        <w:t xml:space="preserve">What do you mean by </w:t>
      </w:r>
      <w:proofErr w:type="spellStart"/>
      <w:r w:rsidRPr="00806051">
        <w:rPr>
          <w:rFonts w:ascii="Times New Roman" w:hAnsi="Times New Roman" w:cs="Times New Roman"/>
          <w:b/>
          <w:bCs/>
          <w:sz w:val="24"/>
          <w:szCs w:val="24"/>
        </w:rPr>
        <w:t>georeference</w:t>
      </w:r>
      <w:proofErr w:type="spellEnd"/>
      <w:r w:rsidRPr="00806051">
        <w:rPr>
          <w:rFonts w:ascii="Times New Roman" w:hAnsi="Times New Roman" w:cs="Times New Roman"/>
          <w:b/>
          <w:bCs/>
          <w:sz w:val="24"/>
          <w:szCs w:val="24"/>
        </w:rPr>
        <w:t xml:space="preserve"> image? How it is obtained?</w:t>
      </w:r>
    </w:p>
    <w:p w:rsidR="0037195E" w:rsidRPr="00806051" w:rsidRDefault="0037195E" w:rsidP="00806051">
      <w:pPr>
        <w:pStyle w:val="NormalWeb"/>
        <w:spacing w:line="276" w:lineRule="auto"/>
        <w:jc w:val="both"/>
      </w:pPr>
      <w:proofErr w:type="spellStart"/>
      <w:r w:rsidRPr="00806051">
        <w:rPr>
          <w:shd w:val="clear" w:color="auto" w:fill="F0F0FC"/>
        </w:rPr>
        <w:t>Georeferencing</w:t>
      </w:r>
      <w:proofErr w:type="spellEnd"/>
      <w:r w:rsidRPr="00806051">
        <w:rPr>
          <w:shd w:val="clear" w:color="auto" w:fill="F0F0FC"/>
        </w:rPr>
        <w:t xml:space="preserve"> an image refers to the process of associating a digital image, such as a scanned map or aerial photograph, with geographic coordinates so that it can be accurately placed in relation to real-world locations. This process allows the image to be integrated with other geographic data in Geographic Information Systems (GIS) and remote sensing software. The primary goal of </w:t>
      </w:r>
      <w:proofErr w:type="spellStart"/>
      <w:r w:rsidRPr="00806051">
        <w:rPr>
          <w:shd w:val="clear" w:color="auto" w:fill="F0F0FC"/>
        </w:rPr>
        <w:t>georeferencing</w:t>
      </w:r>
      <w:proofErr w:type="spellEnd"/>
      <w:r w:rsidRPr="00806051">
        <w:rPr>
          <w:shd w:val="clear" w:color="auto" w:fill="F0F0FC"/>
        </w:rPr>
        <w:t xml:space="preserve"> is to ensure that each pixel in the image corresponds to a specific location on the Earth’s surface.</w:t>
      </w:r>
    </w:p>
    <w:p w:rsidR="006C70FC" w:rsidRPr="00806051" w:rsidRDefault="006C70FC" w:rsidP="00806051">
      <w:pPr>
        <w:pStyle w:val="NormalWeb"/>
        <w:spacing w:line="276" w:lineRule="auto"/>
        <w:jc w:val="both"/>
      </w:pPr>
      <w:proofErr w:type="spellStart"/>
      <w:r w:rsidRPr="00806051">
        <w:t>Georeferencing</w:t>
      </w:r>
      <w:proofErr w:type="spellEnd"/>
      <w:r w:rsidRPr="00806051">
        <w:t xml:space="preserve"> an image involves aligning it with geographic coordinates so that the image corresponds to real-world locations. This process is crucial in fields like cartography, remote sensing, and GIS (Geographic Information Systems). Here’s a breakdown of what it means and how it’s done:</w:t>
      </w:r>
    </w:p>
    <w:p w:rsidR="006C70FC" w:rsidRPr="00806051" w:rsidRDefault="006C70FC" w:rsidP="00806051">
      <w:pPr>
        <w:pStyle w:val="Heading3"/>
        <w:spacing w:line="276" w:lineRule="auto"/>
        <w:jc w:val="both"/>
        <w:rPr>
          <w:sz w:val="24"/>
          <w:szCs w:val="24"/>
        </w:rPr>
      </w:pPr>
      <w:r w:rsidRPr="00806051">
        <w:rPr>
          <w:sz w:val="24"/>
          <w:szCs w:val="24"/>
        </w:rPr>
        <w:t xml:space="preserve">What is </w:t>
      </w:r>
      <w:proofErr w:type="spellStart"/>
      <w:r w:rsidRPr="00806051">
        <w:rPr>
          <w:sz w:val="24"/>
          <w:szCs w:val="24"/>
        </w:rPr>
        <w:t>Georeferencing</w:t>
      </w:r>
      <w:proofErr w:type="spellEnd"/>
      <w:r w:rsidRPr="00806051">
        <w:rPr>
          <w:sz w:val="24"/>
          <w:szCs w:val="24"/>
        </w:rPr>
        <w:t>?</w:t>
      </w:r>
    </w:p>
    <w:p w:rsidR="006C70FC" w:rsidRPr="00806051" w:rsidRDefault="006C70FC" w:rsidP="00806051">
      <w:pPr>
        <w:pStyle w:val="NormalWeb"/>
        <w:numPr>
          <w:ilvl w:val="0"/>
          <w:numId w:val="74"/>
        </w:numPr>
        <w:spacing w:line="276" w:lineRule="auto"/>
        <w:jc w:val="both"/>
      </w:pPr>
      <w:r w:rsidRPr="00806051">
        <w:rPr>
          <w:rStyle w:val="Strong"/>
        </w:rPr>
        <w:t>Alignment with Coordinate System</w:t>
      </w:r>
      <w:r w:rsidRPr="00806051">
        <w:t xml:space="preserve">: </w:t>
      </w:r>
      <w:proofErr w:type="spellStart"/>
      <w:r w:rsidRPr="00806051">
        <w:t>Georeferencing</w:t>
      </w:r>
      <w:proofErr w:type="spellEnd"/>
      <w:r w:rsidRPr="00806051">
        <w:t xml:space="preserve"> places an image within a specific geographic coordinate system (like latitude and longitude or UTM coordinates). This alignment ensures that features in the image correspond accurately to their real-world locations.</w:t>
      </w:r>
    </w:p>
    <w:p w:rsidR="006C70FC" w:rsidRPr="00806051" w:rsidRDefault="006C70FC" w:rsidP="00806051">
      <w:pPr>
        <w:pStyle w:val="NormalWeb"/>
        <w:numPr>
          <w:ilvl w:val="0"/>
          <w:numId w:val="74"/>
        </w:numPr>
        <w:spacing w:line="276" w:lineRule="auto"/>
        <w:jc w:val="both"/>
      </w:pPr>
      <w:r w:rsidRPr="00806051">
        <w:rPr>
          <w:rStyle w:val="Strong"/>
        </w:rPr>
        <w:t>Spatial Accuracy</w:t>
      </w:r>
      <w:r w:rsidRPr="00806051">
        <w:t>: It involves transforming the image from its original coordinate system (which may be arbitrary or relative) to a geospatial coordinate system.</w:t>
      </w:r>
    </w:p>
    <w:p w:rsidR="006C70FC" w:rsidRPr="00806051" w:rsidRDefault="006C70FC" w:rsidP="00806051">
      <w:pPr>
        <w:pStyle w:val="Heading3"/>
        <w:spacing w:line="276" w:lineRule="auto"/>
        <w:jc w:val="both"/>
        <w:rPr>
          <w:sz w:val="24"/>
          <w:szCs w:val="24"/>
        </w:rPr>
      </w:pPr>
      <w:r w:rsidRPr="00806051">
        <w:rPr>
          <w:sz w:val="24"/>
          <w:szCs w:val="24"/>
        </w:rPr>
        <w:t>How is it Obtained?</w:t>
      </w:r>
    </w:p>
    <w:p w:rsidR="006C70FC" w:rsidRPr="00806051" w:rsidRDefault="006C70FC" w:rsidP="00806051">
      <w:pPr>
        <w:pStyle w:val="NormalWeb"/>
        <w:numPr>
          <w:ilvl w:val="0"/>
          <w:numId w:val="75"/>
        </w:numPr>
        <w:spacing w:line="276" w:lineRule="auto"/>
        <w:jc w:val="both"/>
      </w:pPr>
      <w:r w:rsidRPr="00806051">
        <w:rPr>
          <w:rStyle w:val="Strong"/>
        </w:rPr>
        <w:t>Identify Ground Control Points (GCPs)</w:t>
      </w:r>
      <w:r w:rsidRPr="00806051">
        <w:t>: Ground Control Points are specific locations on the image whose geographic coordinates are known. These points are used as references to align the image with geographic coordinates.</w:t>
      </w:r>
    </w:p>
    <w:p w:rsidR="006C70FC" w:rsidRPr="00806051" w:rsidRDefault="006C70FC" w:rsidP="00806051">
      <w:pPr>
        <w:pStyle w:val="NormalWeb"/>
        <w:numPr>
          <w:ilvl w:val="0"/>
          <w:numId w:val="75"/>
        </w:numPr>
        <w:spacing w:line="276" w:lineRule="auto"/>
        <w:jc w:val="both"/>
      </w:pPr>
      <w:r w:rsidRPr="00806051">
        <w:rPr>
          <w:rStyle w:val="Strong"/>
        </w:rPr>
        <w:t xml:space="preserve">Use </w:t>
      </w:r>
      <w:proofErr w:type="spellStart"/>
      <w:r w:rsidRPr="00806051">
        <w:rPr>
          <w:rStyle w:val="Strong"/>
        </w:rPr>
        <w:t>Georeferencing</w:t>
      </w:r>
      <w:proofErr w:type="spellEnd"/>
      <w:r w:rsidRPr="00806051">
        <w:rPr>
          <w:rStyle w:val="Strong"/>
        </w:rPr>
        <w:t xml:space="preserve"> Software</w:t>
      </w:r>
      <w:r w:rsidRPr="00806051">
        <w:t>: Tools like ArcGIS, QGIS, or specialized software for remote sensing can be used to input the coordinates of the GCPs and align the image.</w:t>
      </w:r>
    </w:p>
    <w:p w:rsidR="006C70FC" w:rsidRPr="00806051" w:rsidRDefault="006C70FC" w:rsidP="00806051">
      <w:pPr>
        <w:pStyle w:val="NormalWeb"/>
        <w:numPr>
          <w:ilvl w:val="0"/>
          <w:numId w:val="75"/>
        </w:numPr>
        <w:spacing w:line="276" w:lineRule="auto"/>
        <w:jc w:val="both"/>
      </w:pPr>
      <w:r w:rsidRPr="00806051">
        <w:rPr>
          <w:rStyle w:val="Strong"/>
        </w:rPr>
        <w:t>Transform the Image</w:t>
      </w:r>
      <w:r w:rsidRPr="00806051">
        <w:t>: The software applies mathematical transformations to the image based on the GCPs. Common transformations include affine, polynomial, or spline transformations, depending on the complexity of the image distortion and the accuracy required.</w:t>
      </w:r>
    </w:p>
    <w:p w:rsidR="006C70FC" w:rsidRPr="00806051" w:rsidRDefault="006C70FC" w:rsidP="00806051">
      <w:pPr>
        <w:pStyle w:val="NormalWeb"/>
        <w:numPr>
          <w:ilvl w:val="0"/>
          <w:numId w:val="75"/>
        </w:numPr>
        <w:spacing w:line="276" w:lineRule="auto"/>
        <w:jc w:val="both"/>
      </w:pPr>
      <w:r w:rsidRPr="00806051">
        <w:rPr>
          <w:rStyle w:val="Strong"/>
        </w:rPr>
        <w:lastRenderedPageBreak/>
        <w:t>Check and Adjust</w:t>
      </w:r>
      <w:r w:rsidRPr="00806051">
        <w:t xml:space="preserve">: After the initial </w:t>
      </w:r>
      <w:proofErr w:type="spellStart"/>
      <w:r w:rsidRPr="00806051">
        <w:t>georeferencing</w:t>
      </w:r>
      <w:proofErr w:type="spellEnd"/>
      <w:r w:rsidRPr="00806051">
        <w:t>, it's essential to check the accuracy by comparing known locations with their positions on the image. Adjustments may be made to improve alignment.</w:t>
      </w:r>
    </w:p>
    <w:p w:rsidR="006C70FC" w:rsidRPr="00806051" w:rsidRDefault="006C70FC" w:rsidP="00806051">
      <w:pPr>
        <w:pStyle w:val="NormalWeb"/>
        <w:numPr>
          <w:ilvl w:val="0"/>
          <w:numId w:val="75"/>
        </w:numPr>
        <w:spacing w:line="276" w:lineRule="auto"/>
        <w:jc w:val="both"/>
      </w:pPr>
      <w:r w:rsidRPr="00806051">
        <w:rPr>
          <w:rStyle w:val="Strong"/>
        </w:rPr>
        <w:t>Save and Export</w:t>
      </w:r>
      <w:r w:rsidRPr="00806051">
        <w:t xml:space="preserve">: Once </w:t>
      </w:r>
      <w:proofErr w:type="spellStart"/>
      <w:r w:rsidRPr="00806051">
        <w:t>georeferencing</w:t>
      </w:r>
      <w:proofErr w:type="spellEnd"/>
      <w:r w:rsidRPr="00806051">
        <w:t xml:space="preserve"> is complete, the image can be saved with its geographic metadata, allowing it to be used in GIS applications or combined with other spatial data.</w:t>
      </w:r>
    </w:p>
    <w:p w:rsidR="006C70FC" w:rsidRPr="00806051" w:rsidRDefault="006C70FC" w:rsidP="00806051">
      <w:pPr>
        <w:pStyle w:val="Heading3"/>
        <w:spacing w:line="276" w:lineRule="auto"/>
        <w:jc w:val="both"/>
        <w:rPr>
          <w:sz w:val="24"/>
          <w:szCs w:val="24"/>
        </w:rPr>
      </w:pPr>
      <w:r w:rsidRPr="00806051">
        <w:rPr>
          <w:sz w:val="24"/>
          <w:szCs w:val="24"/>
        </w:rPr>
        <w:t>Applications</w:t>
      </w:r>
    </w:p>
    <w:p w:rsidR="006C70FC" w:rsidRPr="00806051" w:rsidRDefault="006C70FC" w:rsidP="00806051">
      <w:pPr>
        <w:numPr>
          <w:ilvl w:val="0"/>
          <w:numId w:val="7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Mapping</w:t>
      </w:r>
      <w:r w:rsidRPr="00806051">
        <w:rPr>
          <w:rFonts w:ascii="Times New Roman" w:hAnsi="Times New Roman" w:cs="Times New Roman"/>
          <w:sz w:val="24"/>
          <w:szCs w:val="24"/>
        </w:rPr>
        <w:t>: Integrating satellite imagery with existing maps.</w:t>
      </w:r>
    </w:p>
    <w:p w:rsidR="006C70FC" w:rsidRPr="00806051" w:rsidRDefault="006C70FC" w:rsidP="00806051">
      <w:pPr>
        <w:numPr>
          <w:ilvl w:val="0"/>
          <w:numId w:val="7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Urban Planning</w:t>
      </w:r>
      <w:r w:rsidRPr="00806051">
        <w:rPr>
          <w:rFonts w:ascii="Times New Roman" w:hAnsi="Times New Roman" w:cs="Times New Roman"/>
          <w:sz w:val="24"/>
          <w:szCs w:val="24"/>
        </w:rPr>
        <w:t>: Analyzing land use and infrastructure.</w:t>
      </w:r>
    </w:p>
    <w:p w:rsidR="006C70FC" w:rsidRPr="00806051" w:rsidRDefault="006C70FC" w:rsidP="00806051">
      <w:pPr>
        <w:numPr>
          <w:ilvl w:val="0"/>
          <w:numId w:val="7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Environmental Monitoring</w:t>
      </w:r>
      <w:r w:rsidRPr="00806051">
        <w:rPr>
          <w:rFonts w:ascii="Times New Roman" w:hAnsi="Times New Roman" w:cs="Times New Roman"/>
          <w:sz w:val="24"/>
          <w:szCs w:val="24"/>
        </w:rPr>
        <w:t>: Tracking changes in landscapes over time.</w:t>
      </w:r>
    </w:p>
    <w:p w:rsidR="006C70FC" w:rsidRPr="00806051" w:rsidRDefault="006C70FC" w:rsidP="00806051">
      <w:pPr>
        <w:pStyle w:val="NormalWeb"/>
        <w:spacing w:line="276" w:lineRule="auto"/>
        <w:jc w:val="both"/>
      </w:pPr>
      <w:r w:rsidRPr="00806051">
        <w:t xml:space="preserve">By </w:t>
      </w:r>
      <w:proofErr w:type="spellStart"/>
      <w:r w:rsidRPr="00806051">
        <w:t>georeferencing</w:t>
      </w:r>
      <w:proofErr w:type="spellEnd"/>
      <w:r w:rsidRPr="00806051">
        <w:t xml:space="preserve"> an image, you enable it to be accurately used in spatial analyses, comparisons, and integrations with other geographic data.</w:t>
      </w:r>
    </w:p>
    <w:p w:rsidR="0037195E" w:rsidRPr="00806051" w:rsidRDefault="0037195E"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BE41D0" w:rsidRPr="00806051" w:rsidRDefault="00BE41D0" w:rsidP="00806051">
      <w:pPr>
        <w:pStyle w:val="NormalWeb"/>
        <w:spacing w:line="276" w:lineRule="auto"/>
        <w:jc w:val="both"/>
      </w:pPr>
    </w:p>
    <w:p w:rsidR="006C70FC" w:rsidRPr="00806051" w:rsidRDefault="0037195E" w:rsidP="00806051">
      <w:pPr>
        <w:spacing w:before="300" w:after="300" w:line="276" w:lineRule="auto"/>
        <w:jc w:val="both"/>
        <w:rPr>
          <w:rFonts w:ascii="Times New Roman" w:eastAsia="Times New Roman" w:hAnsi="Times New Roman" w:cs="Times New Roman"/>
          <w:b/>
          <w:bCs/>
          <w:sz w:val="24"/>
          <w:szCs w:val="24"/>
          <w:lang w:bidi="ne-NP"/>
        </w:rPr>
      </w:pPr>
      <w:r w:rsidRPr="00806051">
        <w:rPr>
          <w:rFonts w:ascii="Times New Roman" w:eastAsia="Times New Roman" w:hAnsi="Times New Roman" w:cs="Times New Roman"/>
          <w:b/>
          <w:bCs/>
          <w:sz w:val="24"/>
          <w:szCs w:val="24"/>
          <w:lang w:bidi="ne-NP"/>
        </w:rPr>
        <w:lastRenderedPageBreak/>
        <w:t>Differentiate between supervised and unsupervised classification.</w:t>
      </w:r>
    </w:p>
    <w:p w:rsidR="0037195E" w:rsidRPr="00806051" w:rsidRDefault="0037195E" w:rsidP="00806051">
      <w:pPr>
        <w:spacing w:before="300" w:after="300" w:line="276" w:lineRule="auto"/>
        <w:jc w:val="both"/>
        <w:rPr>
          <w:rFonts w:ascii="Times New Roman" w:eastAsia="Times New Roman" w:hAnsi="Times New Roman" w:cs="Times New Roman"/>
          <w:b/>
          <w:bCs/>
          <w:sz w:val="24"/>
          <w:szCs w:val="24"/>
          <w:bdr w:val="single" w:sz="2" w:space="0" w:color="E5E7EB" w:frame="1"/>
          <w:lang w:bidi="ne-NP"/>
        </w:rPr>
      </w:pPr>
      <w:r w:rsidRPr="00806051">
        <w:rPr>
          <w:rFonts w:ascii="Times New Roman" w:eastAsia="Times New Roman" w:hAnsi="Times New Roman" w:cs="Times New Roman"/>
          <w:b/>
          <w:bCs/>
          <w:sz w:val="24"/>
          <w:szCs w:val="24"/>
          <w:bdr w:val="single" w:sz="2" w:space="0" w:color="E5E7EB" w:frame="1"/>
          <w:lang w:bidi="ne-NP"/>
        </w:rPr>
        <w:t>Supervised vs. Unsupervised Classification</w:t>
      </w:r>
    </w:p>
    <w:p w:rsidR="0037195E" w:rsidRPr="00806051" w:rsidRDefault="0037195E"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hAnsi="Times New Roman" w:cs="Times New Roman"/>
          <w:noProof/>
          <w:sz w:val="24"/>
          <w:szCs w:val="24"/>
          <w:lang w:bidi="ne-NP"/>
        </w:rPr>
        <w:drawing>
          <wp:inline distT="0" distB="0" distL="0" distR="0">
            <wp:extent cx="5942965" cy="7410450"/>
            <wp:effectExtent l="0" t="0" r="635" b="0"/>
            <wp:docPr id="2" name="Picture 2" descr="https://cdn.prod.website-files.com/5d7b77b063a9066d83e1209c/6158dd5b5c04105262363e0b_0EsztWB4PUcurf7VvW553TcUeF0GE5eBtxYMjb17rBh5fyhVL_C0LfCP19I4r9jxCDCPTc-bCqLSNdRl3y8ACpfK8by3KimdQxQ323EK3W0jysnqFF1cTADD724ed60xomlPsSpc%3D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cdn.prod.website-files.com/5d7b77b063a9066d83e1209c/6158dd5b5c04105262363e0b_0EsztWB4PUcurf7VvW553TcUeF0GE5eBtxYMjb17rBh5fyhVL_C0LfCP19I4r9jxCDCPTc-bCqLSNdRl3y8ACpfK8by3KimdQxQ323EK3W0jysnqFF1cTADD724ed60xomlPsSpc%3Ds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443" cy="7411046"/>
                    </a:xfrm>
                    <a:prstGeom prst="rect">
                      <a:avLst/>
                    </a:prstGeom>
                    <a:noFill/>
                    <a:ln>
                      <a:noFill/>
                    </a:ln>
                  </pic:spPr>
                </pic:pic>
              </a:graphicData>
            </a:graphic>
          </wp:inline>
        </w:drawing>
      </w:r>
    </w:p>
    <w:p w:rsidR="0037195E" w:rsidRPr="00806051" w:rsidRDefault="0037195E"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Definition of Supervised Classification</w:t>
      </w:r>
      <w:r w:rsidRPr="00806051">
        <w:rPr>
          <w:rFonts w:ascii="Times New Roman" w:eastAsia="Times New Roman" w:hAnsi="Times New Roman" w:cs="Times New Roman"/>
          <w:sz w:val="24"/>
          <w:szCs w:val="24"/>
          <w:lang w:bidi="ne-NP"/>
        </w:rPr>
        <w:t> Supervised classification is a machine learning approach where the model is trained using labeled datasets. In this context, labeled data means that each training example is paired with a corresponding output label, which serves as a guide for the algorithm. The primary goal of supervised classification is to learn a mapping function from input variables (features) to output labels (classes). This allows the model to make predictions on new, unseen data based on the learned relationships.</w:t>
      </w:r>
    </w:p>
    <w:p w:rsidR="0037195E" w:rsidRPr="00806051" w:rsidRDefault="0037195E"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Process of Supervised Classification</w:t>
      </w:r>
    </w:p>
    <w:p w:rsidR="0037195E" w:rsidRPr="00806051" w:rsidRDefault="0037195E" w:rsidP="00806051">
      <w:pPr>
        <w:numPr>
          <w:ilvl w:val="0"/>
          <w:numId w:val="7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Collection</w:t>
      </w:r>
      <w:r w:rsidRPr="00806051">
        <w:rPr>
          <w:rFonts w:ascii="Times New Roman" w:eastAsia="Times New Roman" w:hAnsi="Times New Roman" w:cs="Times New Roman"/>
          <w:sz w:val="24"/>
          <w:szCs w:val="24"/>
          <w:lang w:bidi="ne-NP"/>
        </w:rPr>
        <w:t>: Gather a dataset that includes both input features and their corresponding labels.</w:t>
      </w:r>
    </w:p>
    <w:p w:rsidR="0037195E" w:rsidRPr="00806051" w:rsidRDefault="0037195E" w:rsidP="00806051">
      <w:pPr>
        <w:numPr>
          <w:ilvl w:val="0"/>
          <w:numId w:val="7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Model Training</w:t>
      </w:r>
      <w:r w:rsidRPr="00806051">
        <w:rPr>
          <w:rFonts w:ascii="Times New Roman" w:eastAsia="Times New Roman" w:hAnsi="Times New Roman" w:cs="Times New Roman"/>
          <w:sz w:val="24"/>
          <w:szCs w:val="24"/>
          <w:lang w:bidi="ne-NP"/>
        </w:rPr>
        <w:t>: Use algorithms such as decision trees, support vector machines, or neural networks to train the model on this labeled dataset.</w:t>
      </w:r>
    </w:p>
    <w:p w:rsidR="0037195E" w:rsidRPr="00806051" w:rsidRDefault="0037195E" w:rsidP="00806051">
      <w:pPr>
        <w:numPr>
          <w:ilvl w:val="0"/>
          <w:numId w:val="7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Prediction</w:t>
      </w:r>
      <w:r w:rsidRPr="00806051">
        <w:rPr>
          <w:rFonts w:ascii="Times New Roman" w:eastAsia="Times New Roman" w:hAnsi="Times New Roman" w:cs="Times New Roman"/>
          <w:sz w:val="24"/>
          <w:szCs w:val="24"/>
          <w:lang w:bidi="ne-NP"/>
        </w:rPr>
        <w:t>: Once trained, the model can classify new instances by predicting their labels based on the learned patterns.</w:t>
      </w:r>
    </w:p>
    <w:p w:rsidR="0037195E" w:rsidRPr="00806051" w:rsidRDefault="0037195E" w:rsidP="00806051">
      <w:pPr>
        <w:numPr>
          <w:ilvl w:val="0"/>
          <w:numId w:val="77"/>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Evaluation</w:t>
      </w:r>
      <w:r w:rsidRPr="00806051">
        <w:rPr>
          <w:rFonts w:ascii="Times New Roman" w:eastAsia="Times New Roman" w:hAnsi="Times New Roman" w:cs="Times New Roman"/>
          <w:sz w:val="24"/>
          <w:szCs w:val="24"/>
          <w:lang w:bidi="ne-NP"/>
        </w:rPr>
        <w:t>: The performance of the model is assessed using metrics like accuracy, precision, recall, and F1-score against a separate validation dataset.</w:t>
      </w:r>
    </w:p>
    <w:p w:rsidR="0037195E" w:rsidRPr="00806051" w:rsidRDefault="0037195E"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Examples of Supervised Classification</w:t>
      </w:r>
    </w:p>
    <w:p w:rsidR="0037195E" w:rsidRPr="00806051" w:rsidRDefault="0037195E" w:rsidP="00806051">
      <w:pPr>
        <w:numPr>
          <w:ilvl w:val="0"/>
          <w:numId w:val="78"/>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Email spam detection where emails are classified as “spam” or “not spam.”</w:t>
      </w:r>
    </w:p>
    <w:p w:rsidR="0037195E" w:rsidRPr="00806051" w:rsidRDefault="0037195E" w:rsidP="00806051">
      <w:pPr>
        <w:numPr>
          <w:ilvl w:val="0"/>
          <w:numId w:val="78"/>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Image recognition tasks where images are categorized into predefined classes like “cat,” “dog,” etc.</w:t>
      </w:r>
    </w:p>
    <w:p w:rsidR="0037195E" w:rsidRPr="00806051" w:rsidRDefault="0037195E" w:rsidP="00806051">
      <w:pPr>
        <w:spacing w:after="300" w:line="276" w:lineRule="auto"/>
        <w:jc w:val="both"/>
        <w:rPr>
          <w:rFonts w:ascii="Times New Roman" w:eastAsia="Times New Roman" w:hAnsi="Times New Roman" w:cs="Times New Roman"/>
          <w:b/>
          <w:bCs/>
          <w:sz w:val="24"/>
          <w:szCs w:val="24"/>
          <w:bdr w:val="single" w:sz="2" w:space="0" w:color="E5E7EB" w:frame="1"/>
          <w:lang w:bidi="ne-NP"/>
        </w:rPr>
      </w:pPr>
    </w:p>
    <w:p w:rsidR="0037195E" w:rsidRPr="00806051" w:rsidRDefault="0037195E"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Definition of Unsupervised Classification</w:t>
      </w:r>
      <w:r w:rsidRPr="00806051">
        <w:rPr>
          <w:rFonts w:ascii="Times New Roman" w:eastAsia="Times New Roman" w:hAnsi="Times New Roman" w:cs="Times New Roman"/>
          <w:sz w:val="24"/>
          <w:szCs w:val="24"/>
          <w:lang w:bidi="ne-NP"/>
        </w:rPr>
        <w:t> Unsupervised classification, also known as clustering, involves training models on datasets without labeled outputs. In this case, the algorithm attempts to identify inherent structures or patterns within the data without any prior guidance regarding what those patterns should be.</w:t>
      </w:r>
    </w:p>
    <w:p w:rsidR="0037195E" w:rsidRPr="00806051" w:rsidRDefault="0037195E"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Process of Unsupervised Classification</w:t>
      </w:r>
    </w:p>
    <w:p w:rsidR="0037195E" w:rsidRPr="00806051" w:rsidRDefault="0037195E" w:rsidP="00806051">
      <w:pPr>
        <w:numPr>
          <w:ilvl w:val="0"/>
          <w:numId w:val="7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Collection</w:t>
      </w:r>
      <w:r w:rsidRPr="00806051">
        <w:rPr>
          <w:rFonts w:ascii="Times New Roman" w:eastAsia="Times New Roman" w:hAnsi="Times New Roman" w:cs="Times New Roman"/>
          <w:sz w:val="24"/>
          <w:szCs w:val="24"/>
          <w:lang w:bidi="ne-NP"/>
        </w:rPr>
        <w:t>: Gather an unlabeled dataset containing only input features.</w:t>
      </w:r>
    </w:p>
    <w:p w:rsidR="0037195E" w:rsidRPr="00806051" w:rsidRDefault="0037195E" w:rsidP="00806051">
      <w:pPr>
        <w:numPr>
          <w:ilvl w:val="0"/>
          <w:numId w:val="7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Model Training</w:t>
      </w:r>
      <w:r w:rsidRPr="00806051">
        <w:rPr>
          <w:rFonts w:ascii="Times New Roman" w:eastAsia="Times New Roman" w:hAnsi="Times New Roman" w:cs="Times New Roman"/>
          <w:sz w:val="24"/>
          <w:szCs w:val="24"/>
          <w:lang w:bidi="ne-NP"/>
        </w:rPr>
        <w:t>: Use clustering algorithms such as K-means or hierarchical clustering to group similar data points based on feature similarity.</w:t>
      </w:r>
    </w:p>
    <w:p w:rsidR="0037195E" w:rsidRPr="00806051" w:rsidRDefault="0037195E" w:rsidP="00806051">
      <w:pPr>
        <w:numPr>
          <w:ilvl w:val="0"/>
          <w:numId w:val="7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Pattern Discovery</w:t>
      </w:r>
      <w:r w:rsidRPr="00806051">
        <w:rPr>
          <w:rFonts w:ascii="Times New Roman" w:eastAsia="Times New Roman" w:hAnsi="Times New Roman" w:cs="Times New Roman"/>
          <w:sz w:val="24"/>
          <w:szCs w:val="24"/>
          <w:lang w:bidi="ne-NP"/>
        </w:rPr>
        <w:t>: The model identifies clusters or groups within the data that share common characteristics.</w:t>
      </w:r>
    </w:p>
    <w:p w:rsidR="0037195E" w:rsidRPr="00806051" w:rsidRDefault="0037195E" w:rsidP="00806051">
      <w:pPr>
        <w:numPr>
          <w:ilvl w:val="0"/>
          <w:numId w:val="79"/>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Evaluation</w:t>
      </w:r>
      <w:r w:rsidRPr="00806051">
        <w:rPr>
          <w:rFonts w:ascii="Times New Roman" w:eastAsia="Times New Roman" w:hAnsi="Times New Roman" w:cs="Times New Roman"/>
          <w:sz w:val="24"/>
          <w:szCs w:val="24"/>
          <w:lang w:bidi="ne-NP"/>
        </w:rPr>
        <w:t>: Since there are no labels for validation, evaluation often relies on visual inspection or metrics like silhouette score to assess cluster quality.</w:t>
      </w:r>
    </w:p>
    <w:p w:rsidR="0037195E" w:rsidRPr="00806051" w:rsidRDefault="0037195E"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Examples of Unsupervised Classification</w:t>
      </w:r>
    </w:p>
    <w:p w:rsidR="0037195E" w:rsidRPr="00806051" w:rsidRDefault="0037195E" w:rsidP="00806051">
      <w:pPr>
        <w:numPr>
          <w:ilvl w:val="0"/>
          <w:numId w:val="80"/>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Customer segmentation in marketing where customers are grouped based on purchasing behavior without predefined categories.</w:t>
      </w:r>
    </w:p>
    <w:p w:rsidR="0037195E" w:rsidRPr="00806051" w:rsidRDefault="0037195E" w:rsidP="00806051">
      <w:pPr>
        <w:numPr>
          <w:ilvl w:val="0"/>
          <w:numId w:val="80"/>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Document clustering where articles are grouped based on content similarity.</w:t>
      </w:r>
    </w:p>
    <w:p w:rsidR="0037195E" w:rsidRPr="00806051" w:rsidRDefault="0037195E" w:rsidP="00806051">
      <w:pPr>
        <w:spacing w:after="300" w:line="276" w:lineRule="auto"/>
        <w:jc w:val="both"/>
        <w:rPr>
          <w:rFonts w:ascii="Times New Roman" w:eastAsia="Times New Roman" w:hAnsi="Times New Roman" w:cs="Times New Roman"/>
          <w:b/>
          <w:bCs/>
          <w:sz w:val="24"/>
          <w:szCs w:val="24"/>
          <w:bdr w:val="single" w:sz="2" w:space="0" w:color="E5E7EB" w:frame="1"/>
          <w:lang w:bidi="ne-NP"/>
        </w:rPr>
      </w:pPr>
    </w:p>
    <w:p w:rsidR="0037195E" w:rsidRPr="00806051" w:rsidRDefault="0037195E"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Key Differences Between Supervised and Unsupervised Classification</w:t>
      </w:r>
    </w:p>
    <w:p w:rsidR="0037195E" w:rsidRPr="00806051" w:rsidRDefault="0037195E" w:rsidP="00806051">
      <w:pPr>
        <w:numPr>
          <w:ilvl w:val="0"/>
          <w:numId w:val="8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Data Type Used</w:t>
      </w:r>
      <w:r w:rsidRPr="00806051">
        <w:rPr>
          <w:rFonts w:ascii="Times New Roman" w:eastAsia="Times New Roman" w:hAnsi="Times New Roman" w:cs="Times New Roman"/>
          <w:sz w:val="24"/>
          <w:szCs w:val="24"/>
          <w:lang w:bidi="ne-NP"/>
        </w:rPr>
        <w:t>:</w:t>
      </w:r>
    </w:p>
    <w:p w:rsidR="0037195E" w:rsidRPr="00806051" w:rsidRDefault="0037195E" w:rsidP="00806051">
      <w:pPr>
        <w:numPr>
          <w:ilvl w:val="1"/>
          <w:numId w:val="8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Supervised classification uses labeled datasets (input-output pairs).</w:t>
      </w:r>
    </w:p>
    <w:p w:rsidR="0037195E" w:rsidRPr="00806051" w:rsidRDefault="0037195E" w:rsidP="00806051">
      <w:pPr>
        <w:numPr>
          <w:ilvl w:val="1"/>
          <w:numId w:val="8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Unsupervised classification uses unlabeled datasets (only inputs).</w:t>
      </w:r>
    </w:p>
    <w:p w:rsidR="0037195E" w:rsidRPr="00806051" w:rsidRDefault="0037195E" w:rsidP="00806051">
      <w:pPr>
        <w:numPr>
          <w:ilvl w:val="0"/>
          <w:numId w:val="8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Objective</w:t>
      </w:r>
      <w:r w:rsidRPr="00806051">
        <w:rPr>
          <w:rFonts w:ascii="Times New Roman" w:eastAsia="Times New Roman" w:hAnsi="Times New Roman" w:cs="Times New Roman"/>
          <w:sz w:val="24"/>
          <w:szCs w:val="24"/>
          <w:lang w:bidi="ne-NP"/>
        </w:rPr>
        <w:t>:</w:t>
      </w:r>
    </w:p>
    <w:p w:rsidR="0037195E" w:rsidRPr="00806051" w:rsidRDefault="0037195E" w:rsidP="00806051">
      <w:pPr>
        <w:numPr>
          <w:ilvl w:val="1"/>
          <w:numId w:val="8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objective of supervised classification is to predict outcomes for new data based on learned relationships.</w:t>
      </w:r>
    </w:p>
    <w:p w:rsidR="0037195E" w:rsidRPr="00806051" w:rsidRDefault="0037195E" w:rsidP="00806051">
      <w:pPr>
        <w:numPr>
          <w:ilvl w:val="1"/>
          <w:numId w:val="8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objective of unsupervised classification is to explore and identify patterns or groupings in data.</w:t>
      </w:r>
    </w:p>
    <w:p w:rsidR="0037195E" w:rsidRPr="00806051" w:rsidRDefault="0037195E" w:rsidP="00806051">
      <w:pPr>
        <w:numPr>
          <w:ilvl w:val="0"/>
          <w:numId w:val="8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Feedback Mechanism</w:t>
      </w:r>
      <w:r w:rsidRPr="00806051">
        <w:rPr>
          <w:rFonts w:ascii="Times New Roman" w:eastAsia="Times New Roman" w:hAnsi="Times New Roman" w:cs="Times New Roman"/>
          <w:sz w:val="24"/>
          <w:szCs w:val="24"/>
          <w:lang w:bidi="ne-NP"/>
        </w:rPr>
        <w:t>:</w:t>
      </w:r>
    </w:p>
    <w:p w:rsidR="0037195E" w:rsidRPr="00806051" w:rsidRDefault="0037195E" w:rsidP="00806051">
      <w:pPr>
        <w:numPr>
          <w:ilvl w:val="1"/>
          <w:numId w:val="8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supervised learning, feedback comes from comparing predictions against actual labels during training.</w:t>
      </w:r>
    </w:p>
    <w:p w:rsidR="0037195E" w:rsidRPr="00806051" w:rsidRDefault="0037195E" w:rsidP="00806051">
      <w:pPr>
        <w:numPr>
          <w:ilvl w:val="1"/>
          <w:numId w:val="8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unsupervised learning, there is no feedback mechanism since there are no correct answers provided during training.</w:t>
      </w:r>
    </w:p>
    <w:p w:rsidR="0037195E" w:rsidRPr="00806051" w:rsidRDefault="0037195E" w:rsidP="00806051">
      <w:pPr>
        <w:numPr>
          <w:ilvl w:val="0"/>
          <w:numId w:val="8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Complexity and Accuracy</w:t>
      </w:r>
      <w:r w:rsidRPr="00806051">
        <w:rPr>
          <w:rFonts w:ascii="Times New Roman" w:eastAsia="Times New Roman" w:hAnsi="Times New Roman" w:cs="Times New Roman"/>
          <w:sz w:val="24"/>
          <w:szCs w:val="24"/>
          <w:lang w:bidi="ne-NP"/>
        </w:rPr>
        <w:t>:</w:t>
      </w:r>
    </w:p>
    <w:p w:rsidR="0037195E" w:rsidRPr="00806051" w:rsidRDefault="0037195E" w:rsidP="00806051">
      <w:pPr>
        <w:numPr>
          <w:ilvl w:val="1"/>
          <w:numId w:val="8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Supervised classifiers generally achieve higher accuracy due to guided learning but require more effort in labeling data.</w:t>
      </w:r>
    </w:p>
    <w:p w:rsidR="0037195E" w:rsidRPr="00806051" w:rsidRDefault="0037195E" w:rsidP="00806051">
      <w:pPr>
        <w:numPr>
          <w:ilvl w:val="1"/>
          <w:numId w:val="8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Unsupervised classifiers may have lower accuracy and can produce inconsistent results due to lack of supervision but can handle larger volumes of unlabeled data effectively.</w:t>
      </w:r>
    </w:p>
    <w:p w:rsidR="0037195E" w:rsidRPr="00806051" w:rsidRDefault="0037195E" w:rsidP="00806051">
      <w:pPr>
        <w:numPr>
          <w:ilvl w:val="0"/>
          <w:numId w:val="81"/>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Applications</w:t>
      </w:r>
      <w:r w:rsidRPr="00806051">
        <w:rPr>
          <w:rFonts w:ascii="Times New Roman" w:eastAsia="Times New Roman" w:hAnsi="Times New Roman" w:cs="Times New Roman"/>
          <w:sz w:val="24"/>
          <w:szCs w:val="24"/>
          <w:lang w:bidi="ne-NP"/>
        </w:rPr>
        <w:t>:</w:t>
      </w:r>
    </w:p>
    <w:p w:rsidR="0037195E" w:rsidRPr="00806051" w:rsidRDefault="0037195E" w:rsidP="00806051">
      <w:pPr>
        <w:numPr>
          <w:ilvl w:val="1"/>
          <w:numId w:val="8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lastRenderedPageBreak/>
        <w:t>Supervised classification is commonly used in applications requiring precise predictions such as fraud detection and medical diagnosis.</w:t>
      </w:r>
    </w:p>
    <w:p w:rsidR="0037195E" w:rsidRPr="00806051" w:rsidRDefault="0037195E" w:rsidP="00806051">
      <w:pPr>
        <w:numPr>
          <w:ilvl w:val="1"/>
          <w:numId w:val="81"/>
        </w:numPr>
        <w:spacing w:before="120" w:after="12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Unsupervised classification is useful for exploratory analysis tasks such as market basket analysis and anomaly detection.</w:t>
      </w:r>
    </w:p>
    <w:p w:rsidR="0037195E" w:rsidRPr="00806051" w:rsidRDefault="0037195E" w:rsidP="00806051">
      <w:pPr>
        <w:spacing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distinctions between supervised and unsupervised classification highlight their respective roles in machine learning applications—one focusing on prediction with guidance while the other emphasizes discovery without prior knowledge.</w:t>
      </w:r>
    </w:p>
    <w:p w:rsidR="003D3EBE" w:rsidRPr="00806051" w:rsidRDefault="003D3EBE" w:rsidP="00806051">
      <w:pPr>
        <w:spacing w:after="300" w:line="276" w:lineRule="auto"/>
        <w:jc w:val="both"/>
        <w:rPr>
          <w:rFonts w:ascii="Times New Roman" w:eastAsia="Times New Roman" w:hAnsi="Times New Roman" w:cs="Times New Roman"/>
          <w:sz w:val="24"/>
          <w:szCs w:val="24"/>
          <w:lang w:bidi="ne-NP"/>
        </w:rPr>
      </w:pPr>
    </w:p>
    <w:p w:rsidR="00B728BB" w:rsidRPr="00806051" w:rsidRDefault="00B728BB" w:rsidP="00806051">
      <w:pPr>
        <w:pStyle w:val="NormalWeb"/>
        <w:spacing w:line="276" w:lineRule="auto"/>
        <w:jc w:val="both"/>
        <w:rPr>
          <w:b/>
          <w:bCs/>
        </w:rPr>
      </w:pPr>
      <w:r w:rsidRPr="00806051">
        <w:rPr>
          <w:b/>
          <w:bCs/>
        </w:rPr>
        <w:t>What is the relationship between image visualization and image interpretation in GIS?</w:t>
      </w:r>
    </w:p>
    <w:p w:rsidR="00B728BB" w:rsidRPr="00806051" w:rsidRDefault="00B728BB"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1. Introduction to GIS</w:t>
      </w:r>
    </w:p>
    <w:p w:rsidR="00B728BB" w:rsidRPr="00806051" w:rsidRDefault="00B728BB"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Geographic Information Systems (GIS) are powerful tools used for capturing, storing, analyzing, and managing spatial and geographic data. Within GIS, image visualization and image interpretation are two critical processes that facilitate the understanding of spatial information.</w:t>
      </w:r>
    </w:p>
    <w:p w:rsidR="00B728BB" w:rsidRPr="00806051" w:rsidRDefault="00B728BB"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2. Image Visualization in GIS</w:t>
      </w:r>
    </w:p>
    <w:p w:rsidR="00B728BB" w:rsidRPr="00806051" w:rsidRDefault="00B728BB"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Image visualization refers to the process of displaying spatial data in a visual format that can be easily interpreted by users. This includes rendering images from various sources such as satellite imagery, aerial photography, and other raster data formats. The primary goal of image visualization is to present complex data in a way that highlights patterns, trends, and anomalies.</w:t>
      </w:r>
    </w:p>
    <w:p w:rsidR="00B728BB" w:rsidRPr="00806051" w:rsidRDefault="00B728BB" w:rsidP="00806051">
      <w:pPr>
        <w:numPr>
          <w:ilvl w:val="0"/>
          <w:numId w:val="8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Techniques Used</w:t>
      </w:r>
      <w:r w:rsidRPr="00806051">
        <w:rPr>
          <w:rFonts w:ascii="Times New Roman" w:eastAsia="Times New Roman" w:hAnsi="Times New Roman" w:cs="Times New Roman"/>
          <w:sz w:val="24"/>
          <w:szCs w:val="24"/>
          <w:lang w:bidi="ne-NP"/>
        </w:rPr>
        <w:t>: Common techniques for image visualization include color mapping, 3D rendering, and layering different datasets to provide context. For example, false-color composites can be used to enhance specific features like vegetation or water bodies.</w:t>
      </w:r>
    </w:p>
    <w:p w:rsidR="00B728BB" w:rsidRPr="00806051" w:rsidRDefault="00B728BB" w:rsidP="00806051">
      <w:pPr>
        <w:numPr>
          <w:ilvl w:val="0"/>
          <w:numId w:val="82"/>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Importance</w:t>
      </w:r>
      <w:r w:rsidRPr="00806051">
        <w:rPr>
          <w:rFonts w:ascii="Times New Roman" w:eastAsia="Times New Roman" w:hAnsi="Times New Roman" w:cs="Times New Roman"/>
          <w:sz w:val="24"/>
          <w:szCs w:val="24"/>
          <w:lang w:bidi="ne-NP"/>
        </w:rPr>
        <w:t>: Effective visualization helps users quickly grasp the geographical context of the data. It allows for immediate recognition of spatial relationships and assists in decision-making processes.</w:t>
      </w:r>
    </w:p>
    <w:p w:rsidR="00B728BB" w:rsidRPr="00806051" w:rsidRDefault="00B728BB"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3. Image Interpretation in GIS</w:t>
      </w:r>
    </w:p>
    <w:p w:rsidR="00B728BB" w:rsidRPr="00806051" w:rsidRDefault="00B728BB"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Image interpretation is the process of analyzing visualized images to extract meaningful information about the features represented within them. This involves identifying objects or phenomena within the imagery and understanding their significance in relation to geographic contexts.</w:t>
      </w:r>
    </w:p>
    <w:p w:rsidR="00B728BB" w:rsidRPr="00806051" w:rsidRDefault="00B728BB" w:rsidP="00806051">
      <w:pPr>
        <w:numPr>
          <w:ilvl w:val="0"/>
          <w:numId w:val="8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lastRenderedPageBreak/>
        <w:t>Methods of Interpretation</w:t>
      </w:r>
      <w:r w:rsidRPr="00806051">
        <w:rPr>
          <w:rFonts w:ascii="Times New Roman" w:eastAsia="Times New Roman" w:hAnsi="Times New Roman" w:cs="Times New Roman"/>
          <w:sz w:val="24"/>
          <w:szCs w:val="24"/>
          <w:lang w:bidi="ne-NP"/>
        </w:rPr>
        <w:t>: Image interpretation can be manual or automated. Manual interpretation relies on human expertise to identify features based on visual cues, while automated methods use algorithms and machine learning techniques to classify pixels into categories (e.g., land cover types).</w:t>
      </w:r>
    </w:p>
    <w:p w:rsidR="00B728BB" w:rsidRPr="00806051" w:rsidRDefault="00B728BB" w:rsidP="00806051">
      <w:pPr>
        <w:numPr>
          <w:ilvl w:val="0"/>
          <w:numId w:val="83"/>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Role of Contextual Knowledge</w:t>
      </w:r>
      <w:r w:rsidRPr="00806051">
        <w:rPr>
          <w:rFonts w:ascii="Times New Roman" w:eastAsia="Times New Roman" w:hAnsi="Times New Roman" w:cs="Times New Roman"/>
          <w:sz w:val="24"/>
          <w:szCs w:val="24"/>
          <w:lang w:bidi="ne-NP"/>
        </w:rPr>
        <w:t>: Successful image interpretation often requires contextual knowledge about the area being studied—such as local geography, cultural factors, or historical land use—which aids interpreters in making informed assessments.</w:t>
      </w:r>
    </w:p>
    <w:p w:rsidR="00B728BB" w:rsidRPr="00806051" w:rsidRDefault="00B728BB"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4. The Interrelationship Between Visualization and Interpretation</w:t>
      </w:r>
    </w:p>
    <w:p w:rsidR="00B728BB" w:rsidRPr="00806051" w:rsidRDefault="00B728BB"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relationship between image visualization and image interpretation is inherently synergistic:</w:t>
      </w:r>
    </w:p>
    <w:p w:rsidR="00B728BB" w:rsidRPr="00806051" w:rsidRDefault="00B728BB" w:rsidP="00806051">
      <w:pPr>
        <w:numPr>
          <w:ilvl w:val="0"/>
          <w:numId w:val="84"/>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Visualization Aids Interpretation</w:t>
      </w:r>
      <w:r w:rsidRPr="00806051">
        <w:rPr>
          <w:rFonts w:ascii="Times New Roman" w:eastAsia="Times New Roman" w:hAnsi="Times New Roman" w:cs="Times New Roman"/>
          <w:sz w:val="24"/>
          <w:szCs w:val="24"/>
          <w:lang w:bidi="ne-NP"/>
        </w:rPr>
        <w:t>: High-quality visualizations enhance interpretative accuracy by providing clearer representations of spatial data. When images are well-rendered with appropriate color schemes and scales, it becomes easier for interpreters to identify relevant features.</w:t>
      </w:r>
    </w:p>
    <w:p w:rsidR="00B728BB" w:rsidRPr="00806051" w:rsidRDefault="00B728BB" w:rsidP="00806051">
      <w:pPr>
        <w:numPr>
          <w:ilvl w:val="0"/>
          <w:numId w:val="84"/>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Interpretation Informs Visualization Choices</w:t>
      </w:r>
      <w:r w:rsidRPr="00806051">
        <w:rPr>
          <w:rFonts w:ascii="Times New Roman" w:eastAsia="Times New Roman" w:hAnsi="Times New Roman" w:cs="Times New Roman"/>
          <w:sz w:val="24"/>
          <w:szCs w:val="24"/>
          <w:lang w:bidi="ne-NP"/>
        </w:rPr>
        <w:t>: Conversely, insights gained from image interpretation can influence how images should be visualized. For instance, if certain features are found to be significant during analysis (like urban areas), future visualizations may emphasize these areas more prominently.</w:t>
      </w:r>
    </w:p>
    <w:p w:rsidR="00B728BB" w:rsidRPr="00806051" w:rsidRDefault="00B728BB" w:rsidP="00806051">
      <w:pPr>
        <w:numPr>
          <w:ilvl w:val="0"/>
          <w:numId w:val="84"/>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Feedback Loop</w:t>
      </w:r>
      <w:r w:rsidRPr="00806051">
        <w:rPr>
          <w:rFonts w:ascii="Times New Roman" w:eastAsia="Times New Roman" w:hAnsi="Times New Roman" w:cs="Times New Roman"/>
          <w:sz w:val="24"/>
          <w:szCs w:val="24"/>
          <w:lang w:bidi="ne-NP"/>
        </w:rPr>
        <w:t>: There exists a feedback loop where improved interpretations lead to refined visualizations that better serve analytical needs. As new techniques emerge in both fields—such as advanced machine learning algorithms for classification—the interplay between visualization and interpretation continues to evolve.</w:t>
      </w:r>
    </w:p>
    <w:p w:rsidR="00B728BB" w:rsidRPr="00806051" w:rsidRDefault="00B728BB"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5. Conclusion</w:t>
      </w:r>
    </w:p>
    <w:p w:rsidR="00B728BB" w:rsidRPr="00806051" w:rsidRDefault="00B728BB"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summary, image visualization provides the necessary framework for presenting spatial data effectively while image interpretation allows users to derive meaningful insights from these visuals. Together they form an essential part of GIS applications across various fields such as urban planning, environmental monitoring, disaster management, and more.</w:t>
      </w:r>
    </w:p>
    <w:p w:rsidR="006C70FC" w:rsidRPr="00806051" w:rsidRDefault="006C70FC" w:rsidP="00806051">
      <w:pPr>
        <w:pStyle w:val="NormalWeb"/>
        <w:spacing w:line="276" w:lineRule="auto"/>
        <w:jc w:val="both"/>
        <w:rPr>
          <w:b/>
          <w:bCs/>
        </w:rPr>
      </w:pPr>
    </w:p>
    <w:p w:rsidR="004103A1" w:rsidRPr="00806051" w:rsidRDefault="004103A1" w:rsidP="00806051">
      <w:pPr>
        <w:pStyle w:val="NormalWeb"/>
        <w:spacing w:line="276" w:lineRule="auto"/>
        <w:jc w:val="both"/>
        <w:rPr>
          <w:b/>
          <w:bCs/>
        </w:rPr>
      </w:pPr>
      <w:r w:rsidRPr="00806051">
        <w:rPr>
          <w:b/>
          <w:bCs/>
        </w:rPr>
        <w:t>What is spatial resolution? Explain about the possible application of images having different spatial resolution images.</w:t>
      </w:r>
    </w:p>
    <w:p w:rsidR="004103A1" w:rsidRPr="00806051" w:rsidRDefault="004103A1" w:rsidP="00806051">
      <w:pPr>
        <w:pStyle w:val="NormalWeb"/>
        <w:spacing w:line="276" w:lineRule="auto"/>
        <w:jc w:val="both"/>
      </w:pPr>
      <w:r w:rsidRPr="00806051">
        <w:lastRenderedPageBreak/>
        <w:t>Spatial resolution refers to the smallest distinguishable detail in an image, which is a measure of how much detail can be captured by the imaging system. It is typically defined by the size of the smallest pixel or the ground area represented by each pixel in an image. Higher spatial resolution means more detail and finer features can be distinguished, while lower spatial resolution means less detail is captured.</w:t>
      </w:r>
    </w:p>
    <w:p w:rsidR="004103A1" w:rsidRPr="00806051" w:rsidRDefault="004103A1" w:rsidP="00806051">
      <w:pPr>
        <w:pStyle w:val="Heading3"/>
        <w:spacing w:line="276" w:lineRule="auto"/>
        <w:jc w:val="both"/>
        <w:rPr>
          <w:sz w:val="24"/>
          <w:szCs w:val="24"/>
        </w:rPr>
      </w:pPr>
      <w:r w:rsidRPr="00806051">
        <w:rPr>
          <w:sz w:val="24"/>
          <w:szCs w:val="24"/>
        </w:rPr>
        <w:t>Measuring Spatial Resolution</w:t>
      </w:r>
    </w:p>
    <w:p w:rsidR="004103A1" w:rsidRPr="00806051" w:rsidRDefault="004103A1" w:rsidP="00806051">
      <w:pPr>
        <w:numPr>
          <w:ilvl w:val="0"/>
          <w:numId w:val="85"/>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Pixel Size</w:t>
      </w:r>
      <w:r w:rsidRPr="00806051">
        <w:rPr>
          <w:rFonts w:ascii="Times New Roman" w:hAnsi="Times New Roman" w:cs="Times New Roman"/>
          <w:sz w:val="24"/>
          <w:szCs w:val="24"/>
        </w:rPr>
        <w:t>: The spatial resolution is often expressed in terms of the pixel size or ground sample distance (GSD), which is the real-world size of the area represented by each pixel (e.g., 1 meter per pixel).</w:t>
      </w:r>
    </w:p>
    <w:p w:rsidR="004103A1" w:rsidRPr="00806051" w:rsidRDefault="004103A1" w:rsidP="00806051">
      <w:pPr>
        <w:numPr>
          <w:ilvl w:val="0"/>
          <w:numId w:val="85"/>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Image Dimensions</w:t>
      </w:r>
      <w:r w:rsidRPr="00806051">
        <w:rPr>
          <w:rFonts w:ascii="Times New Roman" w:hAnsi="Times New Roman" w:cs="Times New Roman"/>
          <w:sz w:val="24"/>
          <w:szCs w:val="24"/>
        </w:rPr>
        <w:t>: Higher resolution images have more pixels and thus can capture finer details.</w:t>
      </w:r>
    </w:p>
    <w:p w:rsidR="004103A1" w:rsidRPr="00806051" w:rsidRDefault="004103A1" w:rsidP="00806051">
      <w:pPr>
        <w:pStyle w:val="Heading3"/>
        <w:spacing w:line="276" w:lineRule="auto"/>
        <w:jc w:val="both"/>
        <w:rPr>
          <w:sz w:val="24"/>
          <w:szCs w:val="24"/>
        </w:rPr>
      </w:pPr>
      <w:r w:rsidRPr="00806051">
        <w:rPr>
          <w:sz w:val="24"/>
          <w:szCs w:val="24"/>
        </w:rPr>
        <w:t>Applications of Different Spatial Resolutions</w:t>
      </w:r>
    </w:p>
    <w:p w:rsidR="004103A1" w:rsidRPr="00806051" w:rsidRDefault="004103A1" w:rsidP="00806051">
      <w:pPr>
        <w:pStyle w:val="NormalWeb"/>
        <w:numPr>
          <w:ilvl w:val="0"/>
          <w:numId w:val="86"/>
        </w:numPr>
        <w:spacing w:line="276" w:lineRule="auto"/>
        <w:jc w:val="both"/>
      </w:pPr>
      <w:r w:rsidRPr="00806051">
        <w:rPr>
          <w:rStyle w:val="Strong"/>
        </w:rPr>
        <w:t>High Spatial Resolution (Fine Detail)</w:t>
      </w:r>
      <w:r w:rsidRPr="00806051">
        <w:t>:</w:t>
      </w:r>
    </w:p>
    <w:p w:rsidR="004103A1" w:rsidRPr="00806051" w:rsidRDefault="004103A1" w:rsidP="00806051">
      <w:pPr>
        <w:numPr>
          <w:ilvl w:val="1"/>
          <w:numId w:val="8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Urban Planning</w:t>
      </w:r>
      <w:r w:rsidRPr="00806051">
        <w:rPr>
          <w:rFonts w:ascii="Times New Roman" w:hAnsi="Times New Roman" w:cs="Times New Roman"/>
          <w:sz w:val="24"/>
          <w:szCs w:val="24"/>
        </w:rPr>
        <w:t>: High-resolution images (e.g., 0.1 to 1 meter per pixel) are useful for detailed urban planning and management. They can capture individual buildings, roads, and infrastructure.</w:t>
      </w:r>
    </w:p>
    <w:p w:rsidR="004103A1" w:rsidRPr="00806051" w:rsidRDefault="004103A1" w:rsidP="00806051">
      <w:pPr>
        <w:numPr>
          <w:ilvl w:val="1"/>
          <w:numId w:val="8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Disaster Management</w:t>
      </w:r>
      <w:r w:rsidRPr="00806051">
        <w:rPr>
          <w:rFonts w:ascii="Times New Roman" w:hAnsi="Times New Roman" w:cs="Times New Roman"/>
          <w:sz w:val="24"/>
          <w:szCs w:val="24"/>
        </w:rPr>
        <w:t>: During events like floods or earthquakes, high-resolution images help assess damage at a granular level, such as evaluating the condition of specific buildings or infrastructure.</w:t>
      </w:r>
    </w:p>
    <w:p w:rsidR="004103A1" w:rsidRPr="00806051" w:rsidRDefault="004103A1" w:rsidP="00806051">
      <w:pPr>
        <w:numPr>
          <w:ilvl w:val="1"/>
          <w:numId w:val="8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Precision Agriculture</w:t>
      </w:r>
      <w:r w:rsidRPr="00806051">
        <w:rPr>
          <w:rFonts w:ascii="Times New Roman" w:hAnsi="Times New Roman" w:cs="Times New Roman"/>
          <w:sz w:val="24"/>
          <w:szCs w:val="24"/>
        </w:rPr>
        <w:t>: Allows farmers to monitor crop health, detect pests, and manage resources with high detail, leading to more precise interventions.</w:t>
      </w:r>
    </w:p>
    <w:p w:rsidR="004103A1" w:rsidRPr="00806051" w:rsidRDefault="004103A1" w:rsidP="00806051">
      <w:pPr>
        <w:numPr>
          <w:ilvl w:val="1"/>
          <w:numId w:val="8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Environmental Monitoring</w:t>
      </w:r>
      <w:r w:rsidRPr="00806051">
        <w:rPr>
          <w:rFonts w:ascii="Times New Roman" w:hAnsi="Times New Roman" w:cs="Times New Roman"/>
          <w:sz w:val="24"/>
          <w:szCs w:val="24"/>
        </w:rPr>
        <w:t>: Detailed images can track changes in vegetation, land use, and other environmental factors at a fine scale.</w:t>
      </w:r>
    </w:p>
    <w:p w:rsidR="004103A1" w:rsidRPr="00806051" w:rsidRDefault="004103A1" w:rsidP="00806051">
      <w:pPr>
        <w:pStyle w:val="NormalWeb"/>
        <w:numPr>
          <w:ilvl w:val="0"/>
          <w:numId w:val="86"/>
        </w:numPr>
        <w:spacing w:line="276" w:lineRule="auto"/>
        <w:jc w:val="both"/>
      </w:pPr>
      <w:r w:rsidRPr="00806051">
        <w:rPr>
          <w:rStyle w:val="Strong"/>
        </w:rPr>
        <w:t>Medium Spatial Resolution</w:t>
      </w:r>
      <w:r w:rsidRPr="00806051">
        <w:t>:</w:t>
      </w:r>
    </w:p>
    <w:p w:rsidR="004103A1" w:rsidRPr="00806051" w:rsidRDefault="004103A1" w:rsidP="00806051">
      <w:pPr>
        <w:numPr>
          <w:ilvl w:val="1"/>
          <w:numId w:val="8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Land Cover Classification</w:t>
      </w:r>
      <w:r w:rsidRPr="00806051">
        <w:rPr>
          <w:rFonts w:ascii="Times New Roman" w:hAnsi="Times New Roman" w:cs="Times New Roman"/>
          <w:sz w:val="24"/>
          <w:szCs w:val="24"/>
        </w:rPr>
        <w:t>: Medium-resolution images (e.g., 10 to 30 meters per pixel) are commonly used for land cover classification and mapping. They provide a good balance between detail and coverage.</w:t>
      </w:r>
    </w:p>
    <w:p w:rsidR="004103A1" w:rsidRPr="00806051" w:rsidRDefault="004103A1" w:rsidP="00806051">
      <w:pPr>
        <w:numPr>
          <w:ilvl w:val="1"/>
          <w:numId w:val="8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Regional Planning</w:t>
      </w:r>
      <w:r w:rsidRPr="00806051">
        <w:rPr>
          <w:rFonts w:ascii="Times New Roman" w:hAnsi="Times New Roman" w:cs="Times New Roman"/>
          <w:sz w:val="24"/>
          <w:szCs w:val="24"/>
        </w:rPr>
        <w:t>: Useful for analyzing and planning at a regional scale, such as managing forests, watersheds, or large-scale infrastructure projects.</w:t>
      </w:r>
    </w:p>
    <w:p w:rsidR="004103A1" w:rsidRPr="00806051" w:rsidRDefault="004103A1" w:rsidP="00806051">
      <w:pPr>
        <w:numPr>
          <w:ilvl w:val="1"/>
          <w:numId w:val="8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Agricultural Monitoring</w:t>
      </w:r>
      <w:r w:rsidRPr="00806051">
        <w:rPr>
          <w:rFonts w:ascii="Times New Roman" w:hAnsi="Times New Roman" w:cs="Times New Roman"/>
          <w:sz w:val="24"/>
          <w:szCs w:val="24"/>
        </w:rPr>
        <w:t>: Enables monitoring of large agricultural areas to assess crop patterns and changes over time.</w:t>
      </w:r>
    </w:p>
    <w:p w:rsidR="004103A1" w:rsidRPr="00806051" w:rsidRDefault="004103A1" w:rsidP="00806051">
      <w:pPr>
        <w:pStyle w:val="NormalWeb"/>
        <w:numPr>
          <w:ilvl w:val="0"/>
          <w:numId w:val="86"/>
        </w:numPr>
        <w:spacing w:line="276" w:lineRule="auto"/>
        <w:jc w:val="both"/>
      </w:pPr>
      <w:r w:rsidRPr="00806051">
        <w:rPr>
          <w:rStyle w:val="Strong"/>
        </w:rPr>
        <w:t>Low Spatial Resolution (Broad Overview)</w:t>
      </w:r>
      <w:r w:rsidRPr="00806051">
        <w:t>:</w:t>
      </w:r>
    </w:p>
    <w:p w:rsidR="004103A1" w:rsidRPr="00806051" w:rsidRDefault="004103A1" w:rsidP="00806051">
      <w:pPr>
        <w:numPr>
          <w:ilvl w:val="1"/>
          <w:numId w:val="8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Climate Studies</w:t>
      </w:r>
      <w:r w:rsidRPr="00806051">
        <w:rPr>
          <w:rFonts w:ascii="Times New Roman" w:hAnsi="Times New Roman" w:cs="Times New Roman"/>
          <w:sz w:val="24"/>
          <w:szCs w:val="24"/>
        </w:rPr>
        <w:t>: Low-resolution images (e.g., 100 meters to several kilometers per pixel) are used for studying large-scale climate patterns, such as sea surface temperatures, vegetation cover, and large-scale weather phenomena.</w:t>
      </w:r>
    </w:p>
    <w:p w:rsidR="004103A1" w:rsidRPr="00806051" w:rsidRDefault="004103A1" w:rsidP="00806051">
      <w:pPr>
        <w:numPr>
          <w:ilvl w:val="1"/>
          <w:numId w:val="8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lastRenderedPageBreak/>
        <w:t>Global Monitoring</w:t>
      </w:r>
      <w:r w:rsidRPr="00806051">
        <w:rPr>
          <w:rFonts w:ascii="Times New Roman" w:hAnsi="Times New Roman" w:cs="Times New Roman"/>
          <w:sz w:val="24"/>
          <w:szCs w:val="24"/>
        </w:rPr>
        <w:t>: Useful for global-scale environmental monitoring and natural resource management. For example, monitoring deforestation or large-scale changes in land use.</w:t>
      </w:r>
    </w:p>
    <w:p w:rsidR="004103A1" w:rsidRPr="00806051" w:rsidRDefault="004103A1" w:rsidP="00806051">
      <w:pPr>
        <w:numPr>
          <w:ilvl w:val="1"/>
          <w:numId w:val="86"/>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Disaster Response</w:t>
      </w:r>
      <w:r w:rsidRPr="00806051">
        <w:rPr>
          <w:rFonts w:ascii="Times New Roman" w:hAnsi="Times New Roman" w:cs="Times New Roman"/>
          <w:sz w:val="24"/>
          <w:szCs w:val="24"/>
        </w:rPr>
        <w:t>: Provides a broad overview of affected areas, helping to assess the extent of damage across large regions.</w:t>
      </w:r>
    </w:p>
    <w:p w:rsidR="004103A1" w:rsidRPr="00806051" w:rsidRDefault="004103A1" w:rsidP="00806051">
      <w:pPr>
        <w:pStyle w:val="Heading3"/>
        <w:spacing w:line="276" w:lineRule="auto"/>
        <w:jc w:val="both"/>
        <w:rPr>
          <w:sz w:val="24"/>
          <w:szCs w:val="24"/>
        </w:rPr>
      </w:pPr>
      <w:r w:rsidRPr="00806051">
        <w:rPr>
          <w:sz w:val="24"/>
          <w:szCs w:val="24"/>
        </w:rPr>
        <w:t>Summary</w:t>
      </w:r>
    </w:p>
    <w:p w:rsidR="004103A1" w:rsidRPr="00806051" w:rsidRDefault="004103A1" w:rsidP="00806051">
      <w:pPr>
        <w:numPr>
          <w:ilvl w:val="0"/>
          <w:numId w:val="87"/>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High Resolution</w:t>
      </w:r>
      <w:r w:rsidRPr="00806051">
        <w:rPr>
          <w:rFonts w:ascii="Times New Roman" w:hAnsi="Times New Roman" w:cs="Times New Roman"/>
          <w:sz w:val="24"/>
          <w:szCs w:val="24"/>
        </w:rPr>
        <w:t>: Offers fine detail and is suited for applications requiring precise information and small-scale analysis.</w:t>
      </w:r>
    </w:p>
    <w:p w:rsidR="004103A1" w:rsidRPr="00806051" w:rsidRDefault="004103A1" w:rsidP="00806051">
      <w:pPr>
        <w:numPr>
          <w:ilvl w:val="0"/>
          <w:numId w:val="87"/>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Medium Resolution</w:t>
      </w:r>
      <w:r w:rsidRPr="00806051">
        <w:rPr>
          <w:rFonts w:ascii="Times New Roman" w:hAnsi="Times New Roman" w:cs="Times New Roman"/>
          <w:sz w:val="24"/>
          <w:szCs w:val="24"/>
        </w:rPr>
        <w:t>: Provides a balance between detail and coverage, making it suitable for general land use and environmental monitoring.</w:t>
      </w:r>
    </w:p>
    <w:p w:rsidR="004103A1" w:rsidRPr="00806051" w:rsidRDefault="004103A1" w:rsidP="00806051">
      <w:pPr>
        <w:numPr>
          <w:ilvl w:val="0"/>
          <w:numId w:val="87"/>
        </w:numPr>
        <w:spacing w:before="100" w:beforeAutospacing="1" w:after="100" w:afterAutospacing="1" w:line="276" w:lineRule="auto"/>
        <w:jc w:val="both"/>
        <w:rPr>
          <w:rFonts w:ascii="Times New Roman" w:hAnsi="Times New Roman" w:cs="Times New Roman"/>
          <w:sz w:val="24"/>
          <w:szCs w:val="24"/>
        </w:rPr>
      </w:pPr>
      <w:r w:rsidRPr="00806051">
        <w:rPr>
          <w:rStyle w:val="Strong"/>
          <w:rFonts w:ascii="Times New Roman" w:hAnsi="Times New Roman" w:cs="Times New Roman"/>
          <w:sz w:val="24"/>
          <w:szCs w:val="24"/>
        </w:rPr>
        <w:t>Low Resolution</w:t>
      </w:r>
      <w:r w:rsidRPr="00806051">
        <w:rPr>
          <w:rFonts w:ascii="Times New Roman" w:hAnsi="Times New Roman" w:cs="Times New Roman"/>
          <w:sz w:val="24"/>
          <w:szCs w:val="24"/>
        </w:rPr>
        <w:t>: Covers larger areas with less detail, useful for global and regional analyses and monitoring broad-scale phenomena.</w:t>
      </w:r>
    </w:p>
    <w:p w:rsidR="00004E15" w:rsidRPr="00806051" w:rsidRDefault="004103A1" w:rsidP="00806051">
      <w:pPr>
        <w:pStyle w:val="NormalWeb"/>
        <w:spacing w:line="276" w:lineRule="auto"/>
        <w:jc w:val="both"/>
      </w:pPr>
      <w:r w:rsidRPr="00806051">
        <w:t>The choice of spatial resolution depends on the specific requirements of the application and the scale of analysis needed.</w:t>
      </w:r>
    </w:p>
    <w:p w:rsidR="00004E15" w:rsidRPr="00806051" w:rsidRDefault="00004E15" w:rsidP="00806051">
      <w:pPr>
        <w:pStyle w:val="NormalWeb"/>
        <w:spacing w:line="276" w:lineRule="auto"/>
        <w:jc w:val="both"/>
      </w:pPr>
    </w:p>
    <w:p w:rsidR="004103A1" w:rsidRPr="00806051" w:rsidRDefault="004103A1"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Spatial resolution refers to the smallest discernible detail in an image, which is determined by the pixel size or the number of pixels per unit area. In simpler terms, it indicates how much detail an image holds and is typically expressed in terms of pixels per inch (PPI) or dots per inch (DPI). Higher spatial resolution means that more pixels are used to represent a given area, resulting in finer detail and clarity in the image. Conversely, lower spatial resolution results in images that may appear blurry or pixelated because fewer pixels are available to represent details.</w:t>
      </w:r>
    </w:p>
    <w:p w:rsidR="004103A1" w:rsidRPr="00806051" w:rsidRDefault="004103A1"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The concept of spatial resolution is crucial across various fields such as photography, remote sensing, medical imaging, and digital mapping. Each application requires different levels of spatial resolution depending on the specific needs for detail and accuracy.</w:t>
      </w:r>
    </w:p>
    <w:p w:rsidR="004103A1" w:rsidRPr="00806051" w:rsidRDefault="004103A1"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Applications of Images with Different Spatial Resolutions</w:t>
      </w:r>
    </w:p>
    <w:p w:rsidR="004103A1" w:rsidRPr="00806051" w:rsidRDefault="004103A1" w:rsidP="0080605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Photography:</w:t>
      </w:r>
      <w:r w:rsidRPr="00806051">
        <w:rPr>
          <w:rFonts w:ascii="Times New Roman" w:eastAsia="Times New Roman" w:hAnsi="Times New Roman" w:cs="Times New Roman"/>
          <w:sz w:val="24"/>
          <w:szCs w:val="24"/>
          <w:lang w:bidi="ne-NP"/>
        </w:rPr>
        <w:t> In photography, spatial resolution plays a significant role in determining print quality and image clarity. High-resolution images are essential for large prints where fine details must be preserved. For instance, a professional photographer may use cameras with high megapixel counts to ensure that images can be cropped without losing quality when printed at larger sizes.</w:t>
      </w:r>
    </w:p>
    <w:p w:rsidR="004103A1" w:rsidRPr="00806051" w:rsidRDefault="004103A1" w:rsidP="0080605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Remote Sensing:</w:t>
      </w:r>
      <w:r w:rsidRPr="00806051">
        <w:rPr>
          <w:rFonts w:ascii="Times New Roman" w:eastAsia="Times New Roman" w:hAnsi="Times New Roman" w:cs="Times New Roman"/>
          <w:sz w:val="24"/>
          <w:szCs w:val="24"/>
          <w:lang w:bidi="ne-NP"/>
        </w:rPr>
        <w:t xml:space="preserve"> In remote sensing applications, such as satellite imagery or aerial photography, spatial resolution affects the ability to identify features on the Earth’s surface. High-resolution </w:t>
      </w:r>
      <w:r w:rsidRPr="00806051">
        <w:rPr>
          <w:rFonts w:ascii="Times New Roman" w:eastAsia="Times New Roman" w:hAnsi="Times New Roman" w:cs="Times New Roman"/>
          <w:sz w:val="24"/>
          <w:szCs w:val="24"/>
          <w:lang w:bidi="ne-NP"/>
        </w:rPr>
        <w:lastRenderedPageBreak/>
        <w:t>satellite images (e.g., 30 cm) allow for detailed analysis of urban development or environmental changes, while lower-resolution images (e.g., 10 km) might be sufficient for broader studies like climate monitoring.</w:t>
      </w:r>
    </w:p>
    <w:p w:rsidR="004103A1" w:rsidRPr="00806051" w:rsidRDefault="004103A1" w:rsidP="0080605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Medical Imaging:</w:t>
      </w:r>
      <w:r w:rsidRPr="00806051">
        <w:rPr>
          <w:rFonts w:ascii="Times New Roman" w:eastAsia="Times New Roman" w:hAnsi="Times New Roman" w:cs="Times New Roman"/>
          <w:sz w:val="24"/>
          <w:szCs w:val="24"/>
          <w:lang w:bidi="ne-NP"/>
        </w:rPr>
        <w:t> In medical imaging modalities such as MRI or CT scans, spatial resolution is critical for accurate diagnosis. High spatial resolution allows healthcare professionals to detect small tumors or abnormalities that would not be visible in lower-resolution scans. This capability can significantly impact treatment decisions and patient outcomes.</w:t>
      </w:r>
    </w:p>
    <w:p w:rsidR="004103A1" w:rsidRPr="00806051" w:rsidRDefault="004103A1" w:rsidP="0080605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Digital Mapping:</w:t>
      </w:r>
      <w:r w:rsidRPr="00806051">
        <w:rPr>
          <w:rFonts w:ascii="Times New Roman" w:eastAsia="Times New Roman" w:hAnsi="Times New Roman" w:cs="Times New Roman"/>
          <w:sz w:val="24"/>
          <w:szCs w:val="24"/>
          <w:lang w:bidi="ne-NP"/>
        </w:rPr>
        <w:t> Geographic Information Systems (GIS) utilize varying spatial resolutions based on the purpose of the map being created. For example, city planning may require high-resolution maps to analyze infrastructure details accurately, while regional planning might rely on lower-resolution maps that provide a broader overview without needing minute details.</w:t>
      </w:r>
    </w:p>
    <w:p w:rsidR="004103A1" w:rsidRPr="00806051" w:rsidRDefault="004103A1" w:rsidP="0080605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Video Surveillance:</w:t>
      </w:r>
      <w:r w:rsidRPr="00806051">
        <w:rPr>
          <w:rFonts w:ascii="Times New Roman" w:eastAsia="Times New Roman" w:hAnsi="Times New Roman" w:cs="Times New Roman"/>
          <w:sz w:val="24"/>
          <w:szCs w:val="24"/>
          <w:lang w:bidi="ne-NP"/>
        </w:rPr>
        <w:t> In video surveillance systems, higher spatial resolutions enable clearer identification of individuals and objects within a scene. Cameras with higher resolutions can capture more detail in crowded environments or low-light conditions compared to standard-definition cameras.</w:t>
      </w:r>
    </w:p>
    <w:p w:rsidR="004103A1" w:rsidRPr="00806051" w:rsidRDefault="004103A1" w:rsidP="0080605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b/>
          <w:bCs/>
          <w:sz w:val="24"/>
          <w:szCs w:val="24"/>
          <w:bdr w:val="single" w:sz="2" w:space="0" w:color="E5E7EB" w:frame="1"/>
          <w:lang w:bidi="ne-NP"/>
        </w:rPr>
        <w:t>Scientific Research:</w:t>
      </w:r>
      <w:r w:rsidRPr="00806051">
        <w:rPr>
          <w:rFonts w:ascii="Times New Roman" w:eastAsia="Times New Roman" w:hAnsi="Times New Roman" w:cs="Times New Roman"/>
          <w:sz w:val="24"/>
          <w:szCs w:val="24"/>
          <w:lang w:bidi="ne-NP"/>
        </w:rPr>
        <w:t> In scientific research involving microscopy or imaging techniques (like electron microscopy), higher spatial resolutions allow researchers to observe cellular structures at unprecedented levels of detail. This capability is vital for advancements in fields like biology and materials science.</w:t>
      </w:r>
    </w:p>
    <w:p w:rsidR="004103A1" w:rsidRPr="00806051" w:rsidRDefault="004103A1" w:rsidP="00806051">
      <w:pPr>
        <w:spacing w:before="300" w:after="300" w:line="276" w:lineRule="auto"/>
        <w:jc w:val="both"/>
        <w:rPr>
          <w:rFonts w:ascii="Times New Roman" w:eastAsia="Times New Roman" w:hAnsi="Times New Roman" w:cs="Times New Roman"/>
          <w:sz w:val="24"/>
          <w:szCs w:val="24"/>
          <w:lang w:bidi="ne-NP"/>
        </w:rPr>
      </w:pPr>
      <w:r w:rsidRPr="00806051">
        <w:rPr>
          <w:rFonts w:ascii="Times New Roman" w:eastAsia="Times New Roman" w:hAnsi="Times New Roman" w:cs="Times New Roman"/>
          <w:sz w:val="24"/>
          <w:szCs w:val="24"/>
          <w:lang w:bidi="ne-NP"/>
        </w:rPr>
        <w:t>In summary, different applications necessitate varying levels of spatial resolution based on their specific requirements for detail and clarity. Understanding these needs helps professionals select appropriate imaging technologies and techniques tailored to their objectives.</w:t>
      </w:r>
    </w:p>
    <w:p w:rsidR="0009030E" w:rsidRPr="00806051" w:rsidRDefault="0009030E" w:rsidP="00806051">
      <w:pPr>
        <w:spacing w:before="300" w:after="300" w:line="276" w:lineRule="auto"/>
        <w:jc w:val="both"/>
        <w:rPr>
          <w:rFonts w:ascii="Times New Roman" w:eastAsia="Times New Roman" w:hAnsi="Times New Roman" w:cs="Times New Roman"/>
          <w:sz w:val="24"/>
          <w:szCs w:val="24"/>
          <w:lang w:bidi="ne-NP"/>
        </w:rPr>
      </w:pPr>
    </w:p>
    <w:p w:rsidR="004103A1" w:rsidRPr="00806051" w:rsidRDefault="00A665AF" w:rsidP="00806051">
      <w:pPr>
        <w:spacing w:line="276" w:lineRule="auto"/>
        <w:jc w:val="both"/>
        <w:rPr>
          <w:rFonts w:ascii="Times New Roman" w:hAnsi="Times New Roman" w:cs="Times New Roman"/>
          <w:b/>
          <w:bCs/>
          <w:sz w:val="24"/>
          <w:szCs w:val="24"/>
        </w:rPr>
      </w:pPr>
      <w:r w:rsidRPr="00806051">
        <w:rPr>
          <w:rFonts w:ascii="Times New Roman" w:hAnsi="Times New Roman" w:cs="Times New Roman"/>
          <w:b/>
          <w:bCs/>
          <w:sz w:val="24"/>
          <w:szCs w:val="24"/>
        </w:rPr>
        <w:t>Discuss the importance of projection system in Geographical Information System (GIS).</w:t>
      </w:r>
    </w:p>
    <w:p w:rsidR="00A665AF" w:rsidRPr="00806051" w:rsidRDefault="00A665AF" w:rsidP="00806051">
      <w:pPr>
        <w:pStyle w:val="NormalWeb"/>
        <w:spacing w:before="300" w:beforeAutospacing="0" w:after="300" w:afterAutospacing="0" w:line="276" w:lineRule="auto"/>
        <w:jc w:val="both"/>
        <w:rPr>
          <w:color w:val="111827"/>
        </w:rPr>
      </w:pPr>
      <w:r w:rsidRPr="00806051">
        <w:rPr>
          <w:rStyle w:val="Strong"/>
          <w:color w:val="111827"/>
          <w:bdr w:val="single" w:sz="2" w:space="0" w:color="E5E7EB" w:frame="1"/>
        </w:rPr>
        <w:t>Importance of Projection System in Geographical Information System (GIS)</w:t>
      </w:r>
    </w:p>
    <w:p w:rsidR="00A665AF" w:rsidRPr="00806051" w:rsidRDefault="00A665AF" w:rsidP="00806051">
      <w:pPr>
        <w:pStyle w:val="NormalWeb"/>
        <w:spacing w:before="300" w:beforeAutospacing="0" w:after="300" w:afterAutospacing="0" w:line="276" w:lineRule="auto"/>
        <w:jc w:val="both"/>
        <w:rPr>
          <w:color w:val="111827"/>
        </w:rPr>
      </w:pPr>
      <w:r w:rsidRPr="00806051">
        <w:rPr>
          <w:rStyle w:val="Strong"/>
          <w:color w:val="111827"/>
          <w:bdr w:val="single" w:sz="2" w:space="0" w:color="E5E7EB" w:frame="1"/>
        </w:rPr>
        <w:t>1. Understanding Projections in GIS</w:t>
      </w:r>
    </w:p>
    <w:p w:rsidR="00A665AF" w:rsidRPr="00806051" w:rsidRDefault="00A665AF" w:rsidP="00806051">
      <w:pPr>
        <w:pStyle w:val="NormalWeb"/>
        <w:spacing w:before="300" w:beforeAutospacing="0" w:after="300" w:afterAutospacing="0" w:line="276" w:lineRule="auto"/>
        <w:jc w:val="both"/>
        <w:rPr>
          <w:color w:val="111827"/>
        </w:rPr>
      </w:pPr>
      <w:r w:rsidRPr="00806051">
        <w:rPr>
          <w:color w:val="111827"/>
        </w:rPr>
        <w:t>A projection system is a mathematical transformation that converts the three-dimensional surface of the Earth into a two-dimensional plane for mapping purposes. This transformation is essential because the Earth is an oblate spheroid, and representing it accurately on flat surfaces requires specific techniques to minimize distortions. In GIS, projections are crucial for spatial analysis, data visualization, and accurate representation of geographic features.</w:t>
      </w:r>
    </w:p>
    <w:p w:rsidR="00A665AF" w:rsidRPr="00806051" w:rsidRDefault="00A665AF" w:rsidP="00806051">
      <w:pPr>
        <w:pStyle w:val="NormalWeb"/>
        <w:spacing w:before="300" w:beforeAutospacing="0" w:after="300" w:afterAutospacing="0" w:line="276" w:lineRule="auto"/>
        <w:jc w:val="both"/>
        <w:rPr>
          <w:color w:val="111827"/>
        </w:rPr>
      </w:pPr>
      <w:r w:rsidRPr="00806051">
        <w:rPr>
          <w:rStyle w:val="Strong"/>
          <w:color w:val="111827"/>
          <w:bdr w:val="single" w:sz="2" w:space="0" w:color="E5E7EB" w:frame="1"/>
        </w:rPr>
        <w:t>2. Types of Projections</w:t>
      </w:r>
    </w:p>
    <w:p w:rsidR="00A665AF" w:rsidRPr="00806051" w:rsidRDefault="00A665AF" w:rsidP="00806051">
      <w:pPr>
        <w:pStyle w:val="NormalWeb"/>
        <w:spacing w:before="300" w:beforeAutospacing="0" w:after="300" w:afterAutospacing="0" w:line="276" w:lineRule="auto"/>
        <w:jc w:val="both"/>
        <w:rPr>
          <w:color w:val="111827"/>
        </w:rPr>
      </w:pPr>
      <w:r w:rsidRPr="00806051">
        <w:rPr>
          <w:color w:val="111827"/>
        </w:rPr>
        <w:t>There are several types of map projections, each serving different purposes based on the nature of the data being represented:</w:t>
      </w:r>
    </w:p>
    <w:p w:rsidR="00A665AF" w:rsidRPr="00806051" w:rsidRDefault="00A665AF" w:rsidP="00806051">
      <w:pPr>
        <w:pStyle w:val="NormalWeb"/>
        <w:numPr>
          <w:ilvl w:val="0"/>
          <w:numId w:val="89"/>
        </w:numPr>
        <w:spacing w:before="300" w:beforeAutospacing="0" w:after="300" w:afterAutospacing="0" w:line="276" w:lineRule="auto"/>
        <w:ind w:left="0"/>
        <w:jc w:val="both"/>
        <w:rPr>
          <w:color w:val="111827"/>
        </w:rPr>
      </w:pPr>
      <w:r w:rsidRPr="00806051">
        <w:rPr>
          <w:rStyle w:val="Strong"/>
          <w:color w:val="111827"/>
          <w:bdr w:val="single" w:sz="2" w:space="0" w:color="E5E7EB" w:frame="1"/>
        </w:rPr>
        <w:t>Cylindrical Projections</w:t>
      </w:r>
      <w:r w:rsidRPr="00806051">
        <w:rPr>
          <w:color w:val="111827"/>
        </w:rPr>
        <w:t>: These projections wrap around the globe like a cylinder. The Mercator projection is a well-known example, useful for navigation but distorting size and distance.</w:t>
      </w:r>
    </w:p>
    <w:p w:rsidR="00A665AF" w:rsidRPr="00806051" w:rsidRDefault="00A665AF" w:rsidP="00806051">
      <w:pPr>
        <w:pStyle w:val="NormalWeb"/>
        <w:numPr>
          <w:ilvl w:val="0"/>
          <w:numId w:val="89"/>
        </w:numPr>
        <w:spacing w:before="300" w:beforeAutospacing="0" w:after="300" w:afterAutospacing="0" w:line="276" w:lineRule="auto"/>
        <w:ind w:left="0"/>
        <w:jc w:val="both"/>
        <w:rPr>
          <w:color w:val="111827"/>
        </w:rPr>
      </w:pPr>
      <w:r w:rsidRPr="00806051">
        <w:rPr>
          <w:rStyle w:val="Strong"/>
          <w:color w:val="111827"/>
          <w:bdr w:val="single" w:sz="2" w:space="0" w:color="E5E7EB" w:frame="1"/>
        </w:rPr>
        <w:t>Conic Projections</w:t>
      </w:r>
      <w:r w:rsidRPr="00806051">
        <w:rPr>
          <w:color w:val="111827"/>
        </w:rPr>
        <w:t>: These are created by projecting points from the globe onto a cone placed over part of the Earth. They are often used for mapping mid-latitude regions.</w:t>
      </w:r>
    </w:p>
    <w:p w:rsidR="00A665AF" w:rsidRPr="00806051" w:rsidRDefault="00A665AF" w:rsidP="00806051">
      <w:pPr>
        <w:pStyle w:val="NormalWeb"/>
        <w:numPr>
          <w:ilvl w:val="0"/>
          <w:numId w:val="89"/>
        </w:numPr>
        <w:spacing w:before="300" w:beforeAutospacing="0" w:after="300" w:afterAutospacing="0" w:line="276" w:lineRule="auto"/>
        <w:ind w:left="0"/>
        <w:jc w:val="both"/>
        <w:rPr>
          <w:color w:val="111827"/>
        </w:rPr>
      </w:pPr>
      <w:r w:rsidRPr="00806051">
        <w:rPr>
          <w:rStyle w:val="Strong"/>
          <w:color w:val="111827"/>
          <w:bdr w:val="single" w:sz="2" w:space="0" w:color="E5E7EB" w:frame="1"/>
        </w:rPr>
        <w:t>Azimuthal Projections</w:t>
      </w:r>
      <w:r w:rsidRPr="00806051">
        <w:rPr>
          <w:color w:val="111827"/>
        </w:rPr>
        <w:t>: These project the Earth’s surface onto a flat plane from a specific point, making them useful for air travel and certain types of regional maps.</w:t>
      </w:r>
    </w:p>
    <w:p w:rsidR="00A665AF" w:rsidRPr="00806051" w:rsidRDefault="00A665AF" w:rsidP="00806051">
      <w:pPr>
        <w:pStyle w:val="NormalWeb"/>
        <w:spacing w:before="300" w:beforeAutospacing="0" w:after="300" w:afterAutospacing="0" w:line="276" w:lineRule="auto"/>
        <w:jc w:val="both"/>
        <w:rPr>
          <w:color w:val="111827"/>
        </w:rPr>
      </w:pPr>
      <w:r w:rsidRPr="00806051">
        <w:rPr>
          <w:color w:val="111827"/>
        </w:rPr>
        <w:t>Each type has its advantages and disadvantages depending on what aspect of geography needs to be preserved—area, shape, distance, or direction.</w:t>
      </w:r>
    </w:p>
    <w:p w:rsidR="00A665AF" w:rsidRPr="00806051" w:rsidRDefault="00A665AF" w:rsidP="00806051">
      <w:pPr>
        <w:pStyle w:val="NormalWeb"/>
        <w:spacing w:before="300" w:beforeAutospacing="0" w:after="300" w:afterAutospacing="0" w:line="276" w:lineRule="auto"/>
        <w:jc w:val="both"/>
        <w:rPr>
          <w:color w:val="111827"/>
        </w:rPr>
      </w:pPr>
      <w:r w:rsidRPr="00806051">
        <w:rPr>
          <w:rStyle w:val="Strong"/>
          <w:color w:val="111827"/>
          <w:bdr w:val="single" w:sz="2" w:space="0" w:color="E5E7EB" w:frame="1"/>
        </w:rPr>
        <w:t>3. Importance in Spatial Analysis</w:t>
      </w:r>
    </w:p>
    <w:p w:rsidR="00A665AF" w:rsidRPr="00806051" w:rsidRDefault="00A665AF" w:rsidP="00806051">
      <w:pPr>
        <w:pStyle w:val="NormalWeb"/>
        <w:spacing w:before="300" w:beforeAutospacing="0" w:after="300" w:afterAutospacing="0" w:line="276" w:lineRule="auto"/>
        <w:jc w:val="both"/>
        <w:rPr>
          <w:color w:val="111827"/>
        </w:rPr>
      </w:pPr>
      <w:r w:rsidRPr="00806051">
        <w:rPr>
          <w:color w:val="111827"/>
        </w:rPr>
        <w:t>The choice of projection affects how spatial relationships are perceived and analyzed within GIS:</w:t>
      </w:r>
    </w:p>
    <w:p w:rsidR="00A665AF" w:rsidRPr="00806051" w:rsidRDefault="00A665AF" w:rsidP="00806051">
      <w:pPr>
        <w:pStyle w:val="NormalWeb"/>
        <w:numPr>
          <w:ilvl w:val="0"/>
          <w:numId w:val="90"/>
        </w:numPr>
        <w:spacing w:before="300" w:beforeAutospacing="0" w:after="300" w:afterAutospacing="0" w:line="276" w:lineRule="auto"/>
        <w:ind w:left="0"/>
        <w:jc w:val="both"/>
        <w:rPr>
          <w:color w:val="111827"/>
        </w:rPr>
      </w:pPr>
      <w:r w:rsidRPr="00806051">
        <w:rPr>
          <w:rStyle w:val="Strong"/>
          <w:color w:val="111827"/>
          <w:bdr w:val="single" w:sz="2" w:space="0" w:color="E5E7EB" w:frame="1"/>
        </w:rPr>
        <w:t>Accuracy in Measurements</w:t>
      </w:r>
      <w:r w:rsidRPr="00806051">
        <w:rPr>
          <w:color w:val="111827"/>
        </w:rPr>
        <w:t>: Different projections can significantly alter distances and areas between features. For instance, using an inappropriate projection can lead to miscalculations in land area or distance measurements critical for planning and resource management.</w:t>
      </w:r>
    </w:p>
    <w:p w:rsidR="00A665AF" w:rsidRPr="00806051" w:rsidRDefault="00A665AF" w:rsidP="00806051">
      <w:pPr>
        <w:pStyle w:val="NormalWeb"/>
        <w:numPr>
          <w:ilvl w:val="0"/>
          <w:numId w:val="90"/>
        </w:numPr>
        <w:spacing w:before="300" w:beforeAutospacing="0" w:after="300" w:afterAutospacing="0" w:line="276" w:lineRule="auto"/>
        <w:ind w:left="0"/>
        <w:jc w:val="both"/>
        <w:rPr>
          <w:color w:val="111827"/>
        </w:rPr>
      </w:pPr>
      <w:r w:rsidRPr="00806051">
        <w:rPr>
          <w:rStyle w:val="Strong"/>
          <w:color w:val="111827"/>
          <w:bdr w:val="single" w:sz="2" w:space="0" w:color="E5E7EB" w:frame="1"/>
        </w:rPr>
        <w:t>Data Integration</w:t>
      </w:r>
      <w:r w:rsidRPr="00806051">
        <w:rPr>
          <w:color w:val="111827"/>
        </w:rPr>
        <w:t>: GIS often involves integrating datasets from various sources that may use different projections. A consistent projection system ensures compatibility among datasets, allowing for accurate overlays and analyses.</w:t>
      </w:r>
    </w:p>
    <w:p w:rsidR="00A665AF" w:rsidRPr="00806051" w:rsidRDefault="00A665AF" w:rsidP="00806051">
      <w:pPr>
        <w:pStyle w:val="NormalWeb"/>
        <w:numPr>
          <w:ilvl w:val="0"/>
          <w:numId w:val="90"/>
        </w:numPr>
        <w:spacing w:before="300" w:beforeAutospacing="0" w:after="300" w:afterAutospacing="0" w:line="276" w:lineRule="auto"/>
        <w:ind w:left="0"/>
        <w:jc w:val="both"/>
        <w:rPr>
          <w:color w:val="111827"/>
        </w:rPr>
      </w:pPr>
      <w:r w:rsidRPr="00806051">
        <w:rPr>
          <w:rStyle w:val="Strong"/>
          <w:color w:val="111827"/>
          <w:bdr w:val="single" w:sz="2" w:space="0" w:color="E5E7EB" w:frame="1"/>
        </w:rPr>
        <w:t>Visualization</w:t>
      </w:r>
      <w:r w:rsidRPr="00806051">
        <w:rPr>
          <w:color w:val="111827"/>
        </w:rPr>
        <w:t>: The visual representation of geographic data can be misleading if an unsuitable projection is used. For example, population density maps may appear skewed if projected incorrectly, leading to misinterpretation by stakeholders.</w:t>
      </w:r>
    </w:p>
    <w:p w:rsidR="00A665AF" w:rsidRPr="00806051" w:rsidRDefault="00A665AF" w:rsidP="00806051">
      <w:pPr>
        <w:pStyle w:val="NormalWeb"/>
        <w:spacing w:before="300" w:beforeAutospacing="0" w:after="300" w:afterAutospacing="0" w:line="276" w:lineRule="auto"/>
        <w:jc w:val="both"/>
        <w:rPr>
          <w:color w:val="111827"/>
        </w:rPr>
      </w:pPr>
      <w:r w:rsidRPr="00806051">
        <w:rPr>
          <w:rStyle w:val="Strong"/>
          <w:color w:val="111827"/>
          <w:bdr w:val="single" w:sz="2" w:space="0" w:color="E5E7EB" w:frame="1"/>
        </w:rPr>
        <w:t>4. Applications Across Disciplines</w:t>
      </w:r>
    </w:p>
    <w:p w:rsidR="00A665AF" w:rsidRPr="00806051" w:rsidRDefault="00A665AF" w:rsidP="00806051">
      <w:pPr>
        <w:pStyle w:val="NormalWeb"/>
        <w:spacing w:before="300" w:beforeAutospacing="0" w:after="300" w:afterAutospacing="0" w:line="276" w:lineRule="auto"/>
        <w:jc w:val="both"/>
        <w:rPr>
          <w:color w:val="111827"/>
        </w:rPr>
      </w:pPr>
      <w:r w:rsidRPr="00806051">
        <w:rPr>
          <w:color w:val="111827"/>
        </w:rPr>
        <w:t>Projection systems play a vital role across various fields that utilize GIS:</w:t>
      </w:r>
    </w:p>
    <w:p w:rsidR="00A665AF" w:rsidRPr="00806051" w:rsidRDefault="00A665AF" w:rsidP="00806051">
      <w:pPr>
        <w:pStyle w:val="NormalWeb"/>
        <w:numPr>
          <w:ilvl w:val="0"/>
          <w:numId w:val="91"/>
        </w:numPr>
        <w:spacing w:before="300" w:beforeAutospacing="0" w:after="300" w:afterAutospacing="0" w:line="276" w:lineRule="auto"/>
        <w:ind w:left="0"/>
        <w:jc w:val="both"/>
        <w:rPr>
          <w:color w:val="111827"/>
        </w:rPr>
      </w:pPr>
      <w:r w:rsidRPr="00806051">
        <w:rPr>
          <w:rStyle w:val="Strong"/>
          <w:color w:val="111827"/>
          <w:bdr w:val="single" w:sz="2" w:space="0" w:color="E5E7EB" w:frame="1"/>
        </w:rPr>
        <w:t>Urban Planning</w:t>
      </w:r>
      <w:r w:rsidRPr="00806051">
        <w:rPr>
          <w:color w:val="111827"/>
        </w:rPr>
        <w:t>: Accurate projections help planners visualize urban growth patterns and infrastructure development while considering geographical constraints.</w:t>
      </w:r>
    </w:p>
    <w:p w:rsidR="00A665AF" w:rsidRPr="00806051" w:rsidRDefault="00A665AF" w:rsidP="00806051">
      <w:pPr>
        <w:pStyle w:val="NormalWeb"/>
        <w:numPr>
          <w:ilvl w:val="0"/>
          <w:numId w:val="91"/>
        </w:numPr>
        <w:spacing w:before="300" w:beforeAutospacing="0" w:after="300" w:afterAutospacing="0" w:line="276" w:lineRule="auto"/>
        <w:ind w:left="0"/>
        <w:jc w:val="both"/>
        <w:rPr>
          <w:color w:val="111827"/>
        </w:rPr>
      </w:pPr>
      <w:r w:rsidRPr="00806051">
        <w:rPr>
          <w:rStyle w:val="Strong"/>
          <w:color w:val="111827"/>
          <w:bdr w:val="single" w:sz="2" w:space="0" w:color="E5E7EB" w:frame="1"/>
        </w:rPr>
        <w:t>Environmental Studies</w:t>
      </w:r>
      <w:r w:rsidRPr="00806051">
        <w:rPr>
          <w:color w:val="111827"/>
        </w:rPr>
        <w:t>: Researchers rely on precise projections to analyze ecological data such as habitat ranges or climate change impacts effectively.</w:t>
      </w:r>
    </w:p>
    <w:p w:rsidR="00A665AF" w:rsidRPr="00806051" w:rsidRDefault="00A665AF" w:rsidP="00806051">
      <w:pPr>
        <w:pStyle w:val="NormalWeb"/>
        <w:numPr>
          <w:ilvl w:val="0"/>
          <w:numId w:val="91"/>
        </w:numPr>
        <w:spacing w:before="300" w:beforeAutospacing="0" w:after="300" w:afterAutospacing="0" w:line="276" w:lineRule="auto"/>
        <w:ind w:left="0"/>
        <w:jc w:val="both"/>
        <w:rPr>
          <w:color w:val="111827"/>
        </w:rPr>
      </w:pPr>
      <w:r w:rsidRPr="00806051">
        <w:rPr>
          <w:rStyle w:val="Strong"/>
          <w:color w:val="111827"/>
          <w:bdr w:val="single" w:sz="2" w:space="0" w:color="E5E7EB" w:frame="1"/>
        </w:rPr>
        <w:t>Transportation Networks</w:t>
      </w:r>
      <w:r w:rsidRPr="00806051">
        <w:rPr>
          <w:color w:val="111827"/>
        </w:rPr>
        <w:t>: Transportation planners use projections to optimize routes and assess accessibility based on geographic features.</w:t>
      </w:r>
    </w:p>
    <w:p w:rsidR="00A665AF" w:rsidRPr="00806051" w:rsidRDefault="00A665AF" w:rsidP="00806051">
      <w:pPr>
        <w:pStyle w:val="NormalWeb"/>
        <w:spacing w:before="300" w:beforeAutospacing="0" w:after="300" w:afterAutospacing="0" w:line="276" w:lineRule="auto"/>
        <w:jc w:val="both"/>
        <w:rPr>
          <w:color w:val="111827"/>
        </w:rPr>
      </w:pPr>
      <w:r w:rsidRPr="00806051">
        <w:rPr>
          <w:color w:val="111827"/>
        </w:rPr>
        <w:t>In summary, understanding and selecting appropriate projection systems in GIS is fundamental for ensuring accuracy in spatial analysis, effective data integration, reliable visualization, and practical applications across multiple disciplines.</w:t>
      </w:r>
    </w:p>
    <w:p w:rsidR="00A665AF" w:rsidRPr="00806051" w:rsidRDefault="00A665AF" w:rsidP="00806051">
      <w:pPr>
        <w:spacing w:line="276" w:lineRule="auto"/>
        <w:jc w:val="both"/>
        <w:rPr>
          <w:rFonts w:ascii="Times New Roman" w:hAnsi="Times New Roman" w:cs="Times New Roman"/>
          <w:b/>
          <w:bCs/>
          <w:sz w:val="24"/>
          <w:szCs w:val="24"/>
        </w:rPr>
      </w:pPr>
    </w:p>
    <w:p w:rsidR="00A665AF" w:rsidRPr="00806051" w:rsidRDefault="00A665AF" w:rsidP="00806051">
      <w:pPr>
        <w:pStyle w:val="NormalWeb"/>
        <w:spacing w:before="300" w:beforeAutospacing="0" w:after="300" w:afterAutospacing="0" w:line="276" w:lineRule="auto"/>
        <w:jc w:val="both"/>
        <w:rPr>
          <w:color w:val="111827"/>
        </w:rPr>
      </w:pPr>
      <w:r w:rsidRPr="00806051">
        <w:rPr>
          <w:rStyle w:val="Strong"/>
          <w:color w:val="111827"/>
          <w:bdr w:val="single" w:sz="2" w:space="0" w:color="E5E7EB" w:frame="1"/>
        </w:rPr>
        <w:t>What is Digital Number (DN) in GIS?</w:t>
      </w:r>
    </w:p>
    <w:p w:rsidR="00A665AF" w:rsidRPr="00806051" w:rsidRDefault="00A665AF" w:rsidP="00806051">
      <w:pPr>
        <w:pStyle w:val="NormalWeb"/>
        <w:spacing w:before="300" w:beforeAutospacing="0" w:after="300" w:afterAutospacing="0" w:line="276" w:lineRule="auto"/>
        <w:jc w:val="both"/>
        <w:rPr>
          <w:color w:val="111827"/>
        </w:rPr>
      </w:pPr>
      <w:r w:rsidRPr="00806051">
        <w:rPr>
          <w:color w:val="111827"/>
        </w:rPr>
        <w:t>In Geographic Information Systems (GIS), a </w:t>
      </w:r>
      <w:r w:rsidRPr="00806051">
        <w:rPr>
          <w:rStyle w:val="Strong"/>
          <w:color w:val="111827"/>
          <w:bdr w:val="single" w:sz="2" w:space="0" w:color="E5E7EB" w:frame="1"/>
        </w:rPr>
        <w:t>Digital Number (DN)</w:t>
      </w:r>
      <w:r w:rsidRPr="00806051">
        <w:rPr>
          <w:color w:val="111827"/>
        </w:rPr>
        <w:t> refers to the raw values recorded by a remote sensing sensor, which represent the intensity of light reflected from the Earth’s surface. These numbers are typically stored as integers and can vary depending on the bit depth of the sensor. For example, an 8-bit sensor can produce DN values ranging from 0 to 255, while a 16-bit sensor can produce values from 0 to 65,535.</w:t>
      </w:r>
    </w:p>
    <w:p w:rsidR="00A665AF" w:rsidRPr="00806051" w:rsidRDefault="00A665AF" w:rsidP="00806051">
      <w:pPr>
        <w:pStyle w:val="NormalWeb"/>
        <w:spacing w:before="300" w:beforeAutospacing="0" w:after="300" w:afterAutospacing="0" w:line="276" w:lineRule="auto"/>
        <w:jc w:val="both"/>
        <w:rPr>
          <w:color w:val="111827"/>
        </w:rPr>
      </w:pPr>
      <w:r w:rsidRPr="00806051">
        <w:rPr>
          <w:rStyle w:val="Strong"/>
          <w:color w:val="111827"/>
          <w:bdr w:val="single" w:sz="2" w:space="0" w:color="E5E7EB" w:frame="1"/>
        </w:rPr>
        <w:t>Understanding Digital Numbers:</w:t>
      </w:r>
    </w:p>
    <w:p w:rsidR="00A665AF" w:rsidRPr="00806051" w:rsidRDefault="00A665AF" w:rsidP="00806051">
      <w:pPr>
        <w:pStyle w:val="NormalWeb"/>
        <w:numPr>
          <w:ilvl w:val="0"/>
          <w:numId w:val="92"/>
        </w:numPr>
        <w:spacing w:before="300" w:beforeAutospacing="0" w:after="300" w:afterAutospacing="0" w:line="276" w:lineRule="auto"/>
        <w:ind w:left="0"/>
        <w:jc w:val="both"/>
        <w:rPr>
          <w:color w:val="111827"/>
        </w:rPr>
      </w:pPr>
      <w:r w:rsidRPr="00806051">
        <w:rPr>
          <w:rStyle w:val="Strong"/>
          <w:color w:val="111827"/>
          <w:bdr w:val="single" w:sz="2" w:space="0" w:color="E5E7EB" w:frame="1"/>
        </w:rPr>
        <w:t>Raw Data Representation:</w:t>
      </w:r>
      <w:r w:rsidRPr="00806051">
        <w:rPr>
          <w:color w:val="111827"/>
        </w:rPr>
        <w:t> DNs are essentially the first level of data captured by satellite sensors before any processing or conversion occurs. They reflect the amount of electromagnetic radiation that is detected by the sensor for each pixel in an image.</w:t>
      </w:r>
    </w:p>
    <w:p w:rsidR="00A665AF" w:rsidRPr="00806051" w:rsidRDefault="00A665AF" w:rsidP="00806051">
      <w:pPr>
        <w:pStyle w:val="NormalWeb"/>
        <w:numPr>
          <w:ilvl w:val="0"/>
          <w:numId w:val="92"/>
        </w:numPr>
        <w:spacing w:before="300" w:beforeAutospacing="0" w:after="300" w:afterAutospacing="0" w:line="276" w:lineRule="auto"/>
        <w:ind w:left="0"/>
        <w:jc w:val="both"/>
        <w:rPr>
          <w:color w:val="111827"/>
        </w:rPr>
      </w:pPr>
      <w:r w:rsidRPr="00806051">
        <w:rPr>
          <w:rStyle w:val="Strong"/>
          <w:color w:val="111827"/>
          <w:bdr w:val="single" w:sz="2" w:space="0" w:color="E5E7EB" w:frame="1"/>
        </w:rPr>
        <w:t>Bit Depth:</w:t>
      </w:r>
      <w:r w:rsidRPr="00806051">
        <w:rPr>
          <w:color w:val="111827"/>
        </w:rPr>
        <w:t> The bit depth determines how many different values can be represented. A higher bit depth allows for more precise representation of variations in reflectance. For instance, an 8-bit image has 256 possible values (2^8), while a 16-bit image has 65,536 possible values (2^16).</w:t>
      </w:r>
    </w:p>
    <w:p w:rsidR="00A665AF" w:rsidRPr="00806051" w:rsidRDefault="00A665AF" w:rsidP="00806051">
      <w:pPr>
        <w:pStyle w:val="NormalWeb"/>
        <w:numPr>
          <w:ilvl w:val="0"/>
          <w:numId w:val="92"/>
        </w:numPr>
        <w:spacing w:before="300" w:beforeAutospacing="0" w:after="300" w:afterAutospacing="0" w:line="276" w:lineRule="auto"/>
        <w:ind w:left="0"/>
        <w:jc w:val="both"/>
        <w:rPr>
          <w:color w:val="111827"/>
        </w:rPr>
      </w:pPr>
      <w:r w:rsidRPr="00806051">
        <w:rPr>
          <w:rStyle w:val="Strong"/>
          <w:color w:val="111827"/>
          <w:bdr w:val="single" w:sz="2" w:space="0" w:color="E5E7EB" w:frame="1"/>
        </w:rPr>
        <w:t>Conversion to Reflectance:</w:t>
      </w:r>
      <w:r w:rsidRPr="00806051">
        <w:rPr>
          <w:color w:val="111827"/>
        </w:rPr>
        <w:t> While DNs provide initial information about the brightness of a pixel, they are not directly suitable for analysis without further processing. To derive meaningful information about surface materials or conditions, DNs must be converted into more informative units such as Top-of-Atmosphere (TOA) reflectance or Surface Reflectance.</w:t>
      </w:r>
    </w:p>
    <w:p w:rsidR="00A665AF" w:rsidRPr="00806051" w:rsidRDefault="00A665AF" w:rsidP="00806051">
      <w:pPr>
        <w:pStyle w:val="NormalWeb"/>
        <w:numPr>
          <w:ilvl w:val="0"/>
          <w:numId w:val="92"/>
        </w:numPr>
        <w:spacing w:before="300" w:beforeAutospacing="0" w:after="300" w:afterAutospacing="0" w:line="276" w:lineRule="auto"/>
        <w:ind w:left="0"/>
        <w:jc w:val="both"/>
        <w:rPr>
          <w:color w:val="111827"/>
        </w:rPr>
      </w:pPr>
      <w:r w:rsidRPr="00806051">
        <w:rPr>
          <w:rStyle w:val="Strong"/>
          <w:color w:val="111827"/>
          <w:bdr w:val="single" w:sz="2" w:space="0" w:color="E5E7EB" w:frame="1"/>
        </w:rPr>
        <w:t>Importance in Analysis:</w:t>
      </w:r>
      <w:r w:rsidRPr="00806051">
        <w:rPr>
          <w:color w:val="111827"/>
        </w:rPr>
        <w:t> Understanding DNs is crucial for various applications in remote sensing and GIS because they serve as the foundation for subsequent analyses like classification, change detection, and time-series studies. The conversion from DN to reflectance allows analysts to compare images taken at different times or under varying atmospheric conditions.</w:t>
      </w:r>
    </w:p>
    <w:p w:rsidR="00A665AF" w:rsidRPr="00806051" w:rsidRDefault="00A665AF" w:rsidP="00806051">
      <w:pPr>
        <w:pStyle w:val="NormalWeb"/>
        <w:numPr>
          <w:ilvl w:val="0"/>
          <w:numId w:val="92"/>
        </w:numPr>
        <w:spacing w:before="300" w:beforeAutospacing="0" w:after="300" w:afterAutospacing="0" w:line="276" w:lineRule="auto"/>
        <w:ind w:left="0"/>
        <w:jc w:val="both"/>
        <w:rPr>
          <w:color w:val="111827"/>
        </w:rPr>
      </w:pPr>
      <w:r w:rsidRPr="00806051">
        <w:rPr>
          <w:rStyle w:val="Strong"/>
          <w:color w:val="111827"/>
          <w:bdr w:val="single" w:sz="2" w:space="0" w:color="E5E7EB" w:frame="1"/>
        </w:rPr>
        <w:t>Limitations:</w:t>
      </w:r>
      <w:r w:rsidRPr="00806051">
        <w:rPr>
          <w:color w:val="111827"/>
        </w:rPr>
        <w:t> It is important to note that using raw DNs without correction may lead to inaccurate interpretations since they do not account for factors like atmospheric interference or sensor calibration issues.</w:t>
      </w:r>
    </w:p>
    <w:p w:rsidR="00A665AF" w:rsidRPr="00806051" w:rsidRDefault="00A665AF" w:rsidP="00806051">
      <w:pPr>
        <w:pStyle w:val="NormalWeb"/>
        <w:spacing w:before="300" w:beforeAutospacing="0" w:after="300" w:afterAutospacing="0" w:line="276" w:lineRule="auto"/>
        <w:jc w:val="both"/>
        <w:rPr>
          <w:color w:val="111827"/>
        </w:rPr>
      </w:pPr>
      <w:r w:rsidRPr="00806051">
        <w:rPr>
          <w:color w:val="111827"/>
        </w:rPr>
        <w:t>In summary, Digital Numbers are fundamental components of remote sensing data that require careful handling and processing to extract useful information about the Earth’s surface.</w:t>
      </w:r>
    </w:p>
    <w:p w:rsidR="00806051" w:rsidRPr="00806051" w:rsidRDefault="00806051" w:rsidP="00806051">
      <w:pPr>
        <w:pStyle w:val="NormalWeb"/>
        <w:spacing w:before="300" w:beforeAutospacing="0" w:after="300" w:afterAutospacing="0" w:line="276" w:lineRule="auto"/>
        <w:jc w:val="both"/>
        <w:rPr>
          <w:color w:val="111827"/>
        </w:rPr>
      </w:pPr>
    </w:p>
    <w:p w:rsidR="00A665AF" w:rsidRPr="00806051" w:rsidRDefault="00806051" w:rsidP="00806051">
      <w:pPr>
        <w:spacing w:line="276" w:lineRule="auto"/>
        <w:jc w:val="both"/>
        <w:rPr>
          <w:rFonts w:ascii="Times New Roman" w:hAnsi="Times New Roman" w:cs="Times New Roman"/>
          <w:b/>
          <w:bCs/>
          <w:sz w:val="24"/>
          <w:szCs w:val="24"/>
        </w:rPr>
      </w:pPr>
      <w:r w:rsidRPr="00806051">
        <w:rPr>
          <w:rFonts w:ascii="Times New Roman" w:hAnsi="Times New Roman" w:cs="Times New Roman"/>
          <w:b/>
          <w:bCs/>
          <w:sz w:val="24"/>
          <w:szCs w:val="24"/>
        </w:rPr>
        <w:t>What is Surface reflectance in GIS</w:t>
      </w:r>
    </w:p>
    <w:p w:rsidR="00806051" w:rsidRPr="00806051" w:rsidRDefault="00806051" w:rsidP="00806051">
      <w:pPr>
        <w:spacing w:before="300" w:after="300" w:line="276" w:lineRule="auto"/>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b/>
          <w:bCs/>
          <w:color w:val="111827"/>
          <w:sz w:val="24"/>
          <w:szCs w:val="24"/>
          <w:bdr w:val="single" w:sz="2" w:space="0" w:color="E5E7EB" w:frame="1"/>
          <w:lang w:bidi="ne-NP"/>
        </w:rPr>
        <w:t>Definition of Surface Reflectance in GIS</w:t>
      </w:r>
    </w:p>
    <w:p w:rsidR="00806051" w:rsidRPr="00806051" w:rsidRDefault="00806051" w:rsidP="00806051">
      <w:pPr>
        <w:spacing w:before="300" w:after="300" w:line="276" w:lineRule="auto"/>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color w:val="111827"/>
          <w:sz w:val="24"/>
          <w:szCs w:val="24"/>
          <w:lang w:bidi="ne-NP"/>
        </w:rPr>
        <w:t>Surface reflectance in Geographic Information Systems (GIS) refers to the proportion of incident solar radiation that is reflected off the Earth’s surface and captured by remote sensing instruments, such as satellites. This measurement is crucial for various applications in environmental monitoring, land use classification, and change detection.</w:t>
      </w:r>
    </w:p>
    <w:p w:rsidR="00806051" w:rsidRPr="00806051" w:rsidRDefault="00806051" w:rsidP="00806051">
      <w:pPr>
        <w:spacing w:before="300" w:after="300" w:line="276" w:lineRule="auto"/>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b/>
          <w:bCs/>
          <w:color w:val="111827"/>
          <w:sz w:val="24"/>
          <w:szCs w:val="24"/>
          <w:bdr w:val="single" w:sz="2" w:space="0" w:color="E5E7EB" w:frame="1"/>
          <w:lang w:bidi="ne-NP"/>
        </w:rPr>
        <w:t>Understanding Surface Reflectance</w:t>
      </w:r>
    </w:p>
    <w:p w:rsidR="00806051" w:rsidRPr="00806051" w:rsidRDefault="00806051" w:rsidP="00806051">
      <w:pPr>
        <w:numPr>
          <w:ilvl w:val="0"/>
          <w:numId w:val="93"/>
        </w:numPr>
        <w:spacing w:before="300" w:after="300" w:line="276" w:lineRule="auto"/>
        <w:ind w:left="0"/>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b/>
          <w:bCs/>
          <w:color w:val="111827"/>
          <w:sz w:val="24"/>
          <w:szCs w:val="24"/>
          <w:bdr w:val="single" w:sz="2" w:space="0" w:color="E5E7EB" w:frame="1"/>
          <w:lang w:bidi="ne-NP"/>
        </w:rPr>
        <w:t>Basic Concept</w:t>
      </w:r>
      <w:r w:rsidRPr="00806051">
        <w:rPr>
          <w:rFonts w:ascii="Times New Roman" w:eastAsia="Times New Roman" w:hAnsi="Times New Roman" w:cs="Times New Roman"/>
          <w:color w:val="111827"/>
          <w:sz w:val="24"/>
          <w:szCs w:val="24"/>
          <w:lang w:bidi="ne-NP"/>
        </w:rPr>
        <w:t>: Surface reflectance quantifies how much light from the sun is reflected by a surface back into space or towards a sensor. It is expressed as a ratio between 0 and 1, where 0 indicates no reflection (complete absorption) and 1 indicates total reflection.</w:t>
      </w:r>
    </w:p>
    <w:p w:rsidR="00806051" w:rsidRPr="00806051" w:rsidRDefault="00806051" w:rsidP="00806051">
      <w:pPr>
        <w:numPr>
          <w:ilvl w:val="0"/>
          <w:numId w:val="93"/>
        </w:numPr>
        <w:spacing w:before="300" w:after="300" w:line="276" w:lineRule="auto"/>
        <w:ind w:left="0"/>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b/>
          <w:bCs/>
          <w:color w:val="111827"/>
          <w:sz w:val="24"/>
          <w:szCs w:val="24"/>
          <w:bdr w:val="single" w:sz="2" w:space="0" w:color="E5E7EB" w:frame="1"/>
          <w:lang w:bidi="ne-NP"/>
        </w:rPr>
        <w:t>Wavelength Dependency</w:t>
      </w:r>
      <w:r w:rsidRPr="00806051">
        <w:rPr>
          <w:rFonts w:ascii="Times New Roman" w:eastAsia="Times New Roman" w:hAnsi="Times New Roman" w:cs="Times New Roman"/>
          <w:color w:val="111827"/>
          <w:sz w:val="24"/>
          <w:szCs w:val="24"/>
          <w:lang w:bidi="ne-NP"/>
        </w:rPr>
        <w:t>: The reflectance value varies with different wavelengths of light. Different materials (like water, vegetation, soil) reflect light differently depending on their color and composition. For instance, healthy vegetation typically reflects more near-infrared light compared to visible light.</w:t>
      </w:r>
    </w:p>
    <w:p w:rsidR="00806051" w:rsidRPr="00806051" w:rsidRDefault="00806051" w:rsidP="00806051">
      <w:pPr>
        <w:numPr>
          <w:ilvl w:val="0"/>
          <w:numId w:val="93"/>
        </w:numPr>
        <w:spacing w:before="300" w:after="300" w:line="276" w:lineRule="auto"/>
        <w:ind w:left="0"/>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b/>
          <w:bCs/>
          <w:color w:val="111827"/>
          <w:sz w:val="24"/>
          <w:szCs w:val="24"/>
          <w:bdr w:val="single" w:sz="2" w:space="0" w:color="E5E7EB" w:frame="1"/>
          <w:lang w:bidi="ne-NP"/>
        </w:rPr>
        <w:t>Importance in Remote Sensing</w:t>
      </w:r>
      <w:r w:rsidRPr="00806051">
        <w:rPr>
          <w:rFonts w:ascii="Times New Roman" w:eastAsia="Times New Roman" w:hAnsi="Times New Roman" w:cs="Times New Roman"/>
          <w:color w:val="111827"/>
          <w:sz w:val="24"/>
          <w:szCs w:val="24"/>
          <w:lang w:bidi="ne-NP"/>
        </w:rPr>
        <w:t>: In remote sensing applications, surface reflectance is essential for accurately interpreting satellite imagery. It allows researchers to compare images taken at different times or under varying atmospheric conditions by correcting for factors like atmospheric scattering and absorption.</w:t>
      </w:r>
    </w:p>
    <w:p w:rsidR="00806051" w:rsidRPr="00806051" w:rsidRDefault="00806051" w:rsidP="00806051">
      <w:pPr>
        <w:numPr>
          <w:ilvl w:val="0"/>
          <w:numId w:val="93"/>
        </w:numPr>
        <w:spacing w:before="300" w:after="300" w:line="276" w:lineRule="auto"/>
        <w:ind w:left="0"/>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b/>
          <w:bCs/>
          <w:color w:val="111827"/>
          <w:sz w:val="24"/>
          <w:szCs w:val="24"/>
          <w:bdr w:val="single" w:sz="2" w:space="0" w:color="E5E7EB" w:frame="1"/>
          <w:lang w:bidi="ne-NP"/>
        </w:rPr>
        <w:t>Atmospheric Correction</w:t>
      </w:r>
      <w:r w:rsidRPr="00806051">
        <w:rPr>
          <w:rFonts w:ascii="Times New Roman" w:eastAsia="Times New Roman" w:hAnsi="Times New Roman" w:cs="Times New Roman"/>
          <w:color w:val="111827"/>
          <w:sz w:val="24"/>
          <w:szCs w:val="24"/>
          <w:lang w:bidi="ne-NP"/>
        </w:rPr>
        <w:t>: To derive accurate surface reflectance values from raw satellite data, atmospheric correction algorithms are applied. These corrections account for the effects of the atmosphere on the incoming solar radiation before it reaches the Earth’s surface and subsequently reflects back to the sensor.</w:t>
      </w:r>
    </w:p>
    <w:p w:rsidR="00806051" w:rsidRPr="00806051" w:rsidRDefault="00806051" w:rsidP="00806051">
      <w:pPr>
        <w:numPr>
          <w:ilvl w:val="0"/>
          <w:numId w:val="93"/>
        </w:numPr>
        <w:spacing w:before="300" w:after="300" w:line="276" w:lineRule="auto"/>
        <w:ind w:left="0"/>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b/>
          <w:bCs/>
          <w:color w:val="111827"/>
          <w:sz w:val="24"/>
          <w:szCs w:val="24"/>
          <w:bdr w:val="single" w:sz="2" w:space="0" w:color="E5E7EB" w:frame="1"/>
          <w:lang w:bidi="ne-NP"/>
        </w:rPr>
        <w:t>Applications in GIS</w:t>
      </w:r>
      <w:r w:rsidRPr="00806051">
        <w:rPr>
          <w:rFonts w:ascii="Times New Roman" w:eastAsia="Times New Roman" w:hAnsi="Times New Roman" w:cs="Times New Roman"/>
          <w:color w:val="111827"/>
          <w:sz w:val="24"/>
          <w:szCs w:val="24"/>
          <w:lang w:bidi="ne-NP"/>
        </w:rPr>
        <w:t>: Surface reflectance data is widely used in GIS for:</w:t>
      </w:r>
    </w:p>
    <w:p w:rsidR="00806051" w:rsidRPr="00806051" w:rsidRDefault="00806051" w:rsidP="00806051">
      <w:pPr>
        <w:numPr>
          <w:ilvl w:val="1"/>
          <w:numId w:val="93"/>
        </w:numPr>
        <w:spacing w:before="120" w:after="120" w:line="276" w:lineRule="auto"/>
        <w:ind w:left="0"/>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color w:val="111827"/>
          <w:sz w:val="24"/>
          <w:szCs w:val="24"/>
          <w:lang w:bidi="ne-NP"/>
        </w:rPr>
        <w:t>Land cover classification</w:t>
      </w:r>
    </w:p>
    <w:p w:rsidR="00806051" w:rsidRPr="00806051" w:rsidRDefault="00806051" w:rsidP="00806051">
      <w:pPr>
        <w:numPr>
          <w:ilvl w:val="1"/>
          <w:numId w:val="93"/>
        </w:numPr>
        <w:spacing w:before="120" w:after="120" w:line="276" w:lineRule="auto"/>
        <w:ind w:left="0"/>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color w:val="111827"/>
          <w:sz w:val="24"/>
          <w:szCs w:val="24"/>
          <w:lang w:bidi="ne-NP"/>
        </w:rPr>
        <w:t>Vegetation health assessment</w:t>
      </w:r>
    </w:p>
    <w:p w:rsidR="00806051" w:rsidRPr="00806051" w:rsidRDefault="00806051" w:rsidP="00806051">
      <w:pPr>
        <w:numPr>
          <w:ilvl w:val="1"/>
          <w:numId w:val="93"/>
        </w:numPr>
        <w:spacing w:before="120" w:after="120" w:line="276" w:lineRule="auto"/>
        <w:ind w:left="0"/>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color w:val="111827"/>
          <w:sz w:val="24"/>
          <w:szCs w:val="24"/>
          <w:lang w:bidi="ne-NP"/>
        </w:rPr>
        <w:t>Monitoring changes in land use over time</w:t>
      </w:r>
    </w:p>
    <w:p w:rsidR="00806051" w:rsidRPr="00806051" w:rsidRDefault="00806051" w:rsidP="00806051">
      <w:pPr>
        <w:numPr>
          <w:ilvl w:val="1"/>
          <w:numId w:val="93"/>
        </w:numPr>
        <w:spacing w:before="120" w:after="120" w:line="276" w:lineRule="auto"/>
        <w:ind w:left="0"/>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color w:val="111827"/>
          <w:sz w:val="24"/>
          <w:szCs w:val="24"/>
          <w:lang w:bidi="ne-NP"/>
        </w:rPr>
        <w:t>Environmental modeling</w:t>
      </w:r>
    </w:p>
    <w:p w:rsidR="00806051" w:rsidRPr="00806051" w:rsidRDefault="00806051" w:rsidP="00806051">
      <w:pPr>
        <w:numPr>
          <w:ilvl w:val="0"/>
          <w:numId w:val="93"/>
        </w:numPr>
        <w:spacing w:before="300" w:after="300" w:line="276" w:lineRule="auto"/>
        <w:ind w:left="0"/>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b/>
          <w:bCs/>
          <w:color w:val="111827"/>
          <w:sz w:val="24"/>
          <w:szCs w:val="24"/>
          <w:bdr w:val="single" w:sz="2" w:space="0" w:color="E5E7EB" w:frame="1"/>
          <w:lang w:bidi="ne-NP"/>
        </w:rPr>
        <w:t>Landsat Data Example</w:t>
      </w:r>
      <w:r w:rsidRPr="00806051">
        <w:rPr>
          <w:rFonts w:ascii="Times New Roman" w:eastAsia="Times New Roman" w:hAnsi="Times New Roman" w:cs="Times New Roman"/>
          <w:color w:val="111827"/>
          <w:sz w:val="24"/>
          <w:szCs w:val="24"/>
          <w:lang w:bidi="ne-NP"/>
        </w:rPr>
        <w:t xml:space="preserve">: For example, Landsat satellites provide surface reflectance products that have been corrected for atmospheric effects using specific algorithms like LEDAPS (Landsat Ecosystem Disturbance Adaptive Processing System) or </w:t>
      </w:r>
      <w:proofErr w:type="spellStart"/>
      <w:r w:rsidRPr="00806051">
        <w:rPr>
          <w:rFonts w:ascii="Times New Roman" w:eastAsia="Times New Roman" w:hAnsi="Times New Roman" w:cs="Times New Roman"/>
          <w:color w:val="111827"/>
          <w:sz w:val="24"/>
          <w:szCs w:val="24"/>
          <w:lang w:bidi="ne-NP"/>
        </w:rPr>
        <w:t>LaSRC</w:t>
      </w:r>
      <w:proofErr w:type="spellEnd"/>
      <w:r w:rsidRPr="00806051">
        <w:rPr>
          <w:rFonts w:ascii="Times New Roman" w:eastAsia="Times New Roman" w:hAnsi="Times New Roman" w:cs="Times New Roman"/>
          <w:color w:val="111827"/>
          <w:sz w:val="24"/>
          <w:szCs w:val="24"/>
          <w:lang w:bidi="ne-NP"/>
        </w:rPr>
        <w:t xml:space="preserve"> (Land Surface Reflectance Code). These products enable users to analyze terrestrial changes with greater accuracy.</w:t>
      </w:r>
    </w:p>
    <w:p w:rsidR="00806051" w:rsidRPr="00806051" w:rsidRDefault="00806051" w:rsidP="00806051">
      <w:pPr>
        <w:spacing w:before="300" w:after="300" w:line="276" w:lineRule="auto"/>
        <w:jc w:val="both"/>
        <w:rPr>
          <w:rFonts w:ascii="Times New Roman" w:eastAsia="Times New Roman" w:hAnsi="Times New Roman" w:cs="Times New Roman"/>
          <w:color w:val="111827"/>
          <w:sz w:val="24"/>
          <w:szCs w:val="24"/>
          <w:lang w:bidi="ne-NP"/>
        </w:rPr>
      </w:pPr>
      <w:r w:rsidRPr="00806051">
        <w:rPr>
          <w:rFonts w:ascii="Times New Roman" w:eastAsia="Times New Roman" w:hAnsi="Times New Roman" w:cs="Times New Roman"/>
          <w:color w:val="111827"/>
          <w:sz w:val="24"/>
          <w:szCs w:val="24"/>
          <w:lang w:bidi="ne-NP"/>
        </w:rPr>
        <w:t>In summary, </w:t>
      </w:r>
      <w:r w:rsidRPr="00806051">
        <w:rPr>
          <w:rFonts w:ascii="Times New Roman" w:eastAsia="Times New Roman" w:hAnsi="Times New Roman" w:cs="Times New Roman"/>
          <w:b/>
          <w:bCs/>
          <w:color w:val="111827"/>
          <w:sz w:val="24"/>
          <w:szCs w:val="24"/>
          <w:bdr w:val="single" w:sz="2" w:space="0" w:color="E5E7EB" w:frame="1"/>
          <w:lang w:bidi="ne-NP"/>
        </w:rPr>
        <w:t>surface reflectance in GIS is a critical measurement that represents the fraction of solar radiation reflected from the Earth’s surface to sensors, providing valuable data for environmental analysis and monitoring.</w:t>
      </w:r>
    </w:p>
    <w:bookmarkEnd w:id="0"/>
    <w:p w:rsidR="00806051" w:rsidRPr="00806051" w:rsidRDefault="00806051" w:rsidP="00806051">
      <w:pPr>
        <w:spacing w:line="276" w:lineRule="auto"/>
        <w:jc w:val="both"/>
        <w:rPr>
          <w:rFonts w:ascii="Times New Roman" w:hAnsi="Times New Roman" w:cs="Times New Roman"/>
          <w:b/>
          <w:bCs/>
          <w:sz w:val="24"/>
          <w:szCs w:val="24"/>
        </w:rPr>
      </w:pPr>
    </w:p>
    <w:sectPr w:rsidR="00806051" w:rsidRPr="0080605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D9F" w:rsidRDefault="00457D9F" w:rsidP="00907AB6">
      <w:pPr>
        <w:spacing w:after="0" w:line="240" w:lineRule="auto"/>
      </w:pPr>
      <w:r>
        <w:separator/>
      </w:r>
    </w:p>
  </w:endnote>
  <w:endnote w:type="continuationSeparator" w:id="0">
    <w:p w:rsidR="00457D9F" w:rsidRDefault="00457D9F" w:rsidP="0090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895448"/>
      <w:docPartObj>
        <w:docPartGallery w:val="Page Numbers (Bottom of Page)"/>
        <w:docPartUnique/>
      </w:docPartObj>
    </w:sdtPr>
    <w:sdtEndPr>
      <w:rPr>
        <w:noProof/>
      </w:rPr>
    </w:sdtEndPr>
    <w:sdtContent>
      <w:p w:rsidR="007802AD" w:rsidRDefault="007802AD">
        <w:pPr>
          <w:pStyle w:val="Footer"/>
          <w:jc w:val="center"/>
        </w:pPr>
        <w:r>
          <w:fldChar w:fldCharType="begin"/>
        </w:r>
        <w:r>
          <w:instrText xml:space="preserve"> PAGE   \* MERGEFORMAT </w:instrText>
        </w:r>
        <w:r>
          <w:fldChar w:fldCharType="separate"/>
        </w:r>
        <w:r w:rsidR="00806051">
          <w:rPr>
            <w:noProof/>
          </w:rPr>
          <w:t>53</w:t>
        </w:r>
        <w:r>
          <w:rPr>
            <w:noProof/>
          </w:rPr>
          <w:fldChar w:fldCharType="end"/>
        </w:r>
      </w:p>
    </w:sdtContent>
  </w:sdt>
  <w:p w:rsidR="007802AD" w:rsidRDefault="00780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D9F" w:rsidRDefault="00457D9F" w:rsidP="00907AB6">
      <w:pPr>
        <w:spacing w:after="0" w:line="240" w:lineRule="auto"/>
      </w:pPr>
      <w:r>
        <w:separator/>
      </w:r>
    </w:p>
  </w:footnote>
  <w:footnote w:type="continuationSeparator" w:id="0">
    <w:p w:rsidR="00457D9F" w:rsidRDefault="00457D9F" w:rsidP="0090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E79"/>
    <w:multiLevelType w:val="multilevel"/>
    <w:tmpl w:val="D88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16208"/>
    <w:multiLevelType w:val="multilevel"/>
    <w:tmpl w:val="BEE0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41CB2"/>
    <w:multiLevelType w:val="multilevel"/>
    <w:tmpl w:val="36D8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56675"/>
    <w:multiLevelType w:val="multilevel"/>
    <w:tmpl w:val="5284F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02DBE"/>
    <w:multiLevelType w:val="multilevel"/>
    <w:tmpl w:val="1DF8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990FDD"/>
    <w:multiLevelType w:val="multilevel"/>
    <w:tmpl w:val="46000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54E3"/>
    <w:multiLevelType w:val="multilevel"/>
    <w:tmpl w:val="BE70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C79A7"/>
    <w:multiLevelType w:val="multilevel"/>
    <w:tmpl w:val="AF18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35A56"/>
    <w:multiLevelType w:val="multilevel"/>
    <w:tmpl w:val="0F0CA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43B21"/>
    <w:multiLevelType w:val="multilevel"/>
    <w:tmpl w:val="3DE60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C76C4"/>
    <w:multiLevelType w:val="multilevel"/>
    <w:tmpl w:val="37D8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814EB2"/>
    <w:multiLevelType w:val="multilevel"/>
    <w:tmpl w:val="4120D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E64CE"/>
    <w:multiLevelType w:val="multilevel"/>
    <w:tmpl w:val="237C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DB2595"/>
    <w:multiLevelType w:val="multilevel"/>
    <w:tmpl w:val="F76C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6C6D09"/>
    <w:multiLevelType w:val="multilevel"/>
    <w:tmpl w:val="97A4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27891"/>
    <w:multiLevelType w:val="multilevel"/>
    <w:tmpl w:val="5F40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7C21B6"/>
    <w:multiLevelType w:val="multilevel"/>
    <w:tmpl w:val="E2183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D391C"/>
    <w:multiLevelType w:val="multilevel"/>
    <w:tmpl w:val="4BA8FD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FA321E"/>
    <w:multiLevelType w:val="multilevel"/>
    <w:tmpl w:val="D28AA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CE0AD4"/>
    <w:multiLevelType w:val="multilevel"/>
    <w:tmpl w:val="0E54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E56982"/>
    <w:multiLevelType w:val="multilevel"/>
    <w:tmpl w:val="D3F86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5E0B28"/>
    <w:multiLevelType w:val="multilevel"/>
    <w:tmpl w:val="38440A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167C35"/>
    <w:multiLevelType w:val="multilevel"/>
    <w:tmpl w:val="9582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545DC"/>
    <w:multiLevelType w:val="multilevel"/>
    <w:tmpl w:val="AF04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165665"/>
    <w:multiLevelType w:val="multilevel"/>
    <w:tmpl w:val="104A2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954B97"/>
    <w:multiLevelType w:val="multilevel"/>
    <w:tmpl w:val="3D4C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40579"/>
    <w:multiLevelType w:val="multilevel"/>
    <w:tmpl w:val="2BF0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B31485"/>
    <w:multiLevelType w:val="multilevel"/>
    <w:tmpl w:val="87A09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EE0107"/>
    <w:multiLevelType w:val="multilevel"/>
    <w:tmpl w:val="1F2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420462"/>
    <w:multiLevelType w:val="multilevel"/>
    <w:tmpl w:val="8C7C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0A6CC5"/>
    <w:multiLevelType w:val="multilevel"/>
    <w:tmpl w:val="243A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2C0435"/>
    <w:multiLevelType w:val="multilevel"/>
    <w:tmpl w:val="4084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4A5DA8"/>
    <w:multiLevelType w:val="multilevel"/>
    <w:tmpl w:val="0100A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95E7B"/>
    <w:multiLevelType w:val="multilevel"/>
    <w:tmpl w:val="165C4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F77A1A"/>
    <w:multiLevelType w:val="multilevel"/>
    <w:tmpl w:val="053E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0465F2"/>
    <w:multiLevelType w:val="multilevel"/>
    <w:tmpl w:val="7ECA8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F64185"/>
    <w:multiLevelType w:val="multilevel"/>
    <w:tmpl w:val="AD12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B13FA4"/>
    <w:multiLevelType w:val="multilevel"/>
    <w:tmpl w:val="5BE8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D3624F"/>
    <w:multiLevelType w:val="multilevel"/>
    <w:tmpl w:val="5B4C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E34BAB"/>
    <w:multiLevelType w:val="multilevel"/>
    <w:tmpl w:val="6D1C5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042ECF"/>
    <w:multiLevelType w:val="multilevel"/>
    <w:tmpl w:val="1378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22241D"/>
    <w:multiLevelType w:val="multilevel"/>
    <w:tmpl w:val="651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BA3B1E"/>
    <w:multiLevelType w:val="multilevel"/>
    <w:tmpl w:val="4500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167486"/>
    <w:multiLevelType w:val="multilevel"/>
    <w:tmpl w:val="03F0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C43693"/>
    <w:multiLevelType w:val="multilevel"/>
    <w:tmpl w:val="A772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90232A"/>
    <w:multiLevelType w:val="multilevel"/>
    <w:tmpl w:val="E4AC3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95662E"/>
    <w:multiLevelType w:val="multilevel"/>
    <w:tmpl w:val="5A0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B407DC"/>
    <w:multiLevelType w:val="multilevel"/>
    <w:tmpl w:val="74A6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897935"/>
    <w:multiLevelType w:val="multilevel"/>
    <w:tmpl w:val="8DBA90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3C5DF6"/>
    <w:multiLevelType w:val="multilevel"/>
    <w:tmpl w:val="D674B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BB59BA"/>
    <w:multiLevelType w:val="multilevel"/>
    <w:tmpl w:val="FEA6E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B25C9A"/>
    <w:multiLevelType w:val="multilevel"/>
    <w:tmpl w:val="7444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1C1A1D"/>
    <w:multiLevelType w:val="multilevel"/>
    <w:tmpl w:val="14F2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3E11595"/>
    <w:multiLevelType w:val="multilevel"/>
    <w:tmpl w:val="1B2A6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0E7311"/>
    <w:multiLevelType w:val="multilevel"/>
    <w:tmpl w:val="C54CA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F043E6"/>
    <w:multiLevelType w:val="multilevel"/>
    <w:tmpl w:val="45402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1D703B"/>
    <w:multiLevelType w:val="multilevel"/>
    <w:tmpl w:val="9446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3F4F53"/>
    <w:multiLevelType w:val="multilevel"/>
    <w:tmpl w:val="AF7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474F2F"/>
    <w:multiLevelType w:val="multilevel"/>
    <w:tmpl w:val="B1906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607FA1"/>
    <w:multiLevelType w:val="multilevel"/>
    <w:tmpl w:val="32C62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CA48A0"/>
    <w:multiLevelType w:val="multilevel"/>
    <w:tmpl w:val="B3A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CC0768"/>
    <w:multiLevelType w:val="multilevel"/>
    <w:tmpl w:val="8122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1F6A1E"/>
    <w:multiLevelType w:val="multilevel"/>
    <w:tmpl w:val="9C1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7C6992"/>
    <w:multiLevelType w:val="multilevel"/>
    <w:tmpl w:val="B9FA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DB2B0E"/>
    <w:multiLevelType w:val="multilevel"/>
    <w:tmpl w:val="C5947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931F87"/>
    <w:multiLevelType w:val="multilevel"/>
    <w:tmpl w:val="EAEE4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826053"/>
    <w:multiLevelType w:val="multilevel"/>
    <w:tmpl w:val="36469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91222A"/>
    <w:multiLevelType w:val="multilevel"/>
    <w:tmpl w:val="D85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851380"/>
    <w:multiLevelType w:val="multilevel"/>
    <w:tmpl w:val="0B26F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9F6485"/>
    <w:multiLevelType w:val="multilevel"/>
    <w:tmpl w:val="3764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E26E96"/>
    <w:multiLevelType w:val="multilevel"/>
    <w:tmpl w:val="9AA2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7F06C7"/>
    <w:multiLevelType w:val="multilevel"/>
    <w:tmpl w:val="F67A3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A36178"/>
    <w:multiLevelType w:val="multilevel"/>
    <w:tmpl w:val="FBB6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0D4ED5"/>
    <w:multiLevelType w:val="multilevel"/>
    <w:tmpl w:val="2AEC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F7384C"/>
    <w:multiLevelType w:val="multilevel"/>
    <w:tmpl w:val="D9E0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D604B80"/>
    <w:multiLevelType w:val="multilevel"/>
    <w:tmpl w:val="8228B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80435C"/>
    <w:multiLevelType w:val="multilevel"/>
    <w:tmpl w:val="B20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FAC5E99"/>
    <w:multiLevelType w:val="multilevel"/>
    <w:tmpl w:val="7A58E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F9726B"/>
    <w:multiLevelType w:val="multilevel"/>
    <w:tmpl w:val="9A0EB5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7337C4"/>
    <w:multiLevelType w:val="multilevel"/>
    <w:tmpl w:val="30E0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6C1CFD"/>
    <w:multiLevelType w:val="multilevel"/>
    <w:tmpl w:val="BBDA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9F12B2"/>
    <w:multiLevelType w:val="multilevel"/>
    <w:tmpl w:val="F67A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3F0BDD"/>
    <w:multiLevelType w:val="multilevel"/>
    <w:tmpl w:val="B96A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E305A2"/>
    <w:multiLevelType w:val="multilevel"/>
    <w:tmpl w:val="8E2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81D3D4F"/>
    <w:multiLevelType w:val="multilevel"/>
    <w:tmpl w:val="62F23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947332"/>
    <w:multiLevelType w:val="multilevel"/>
    <w:tmpl w:val="2536E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ED3E9C"/>
    <w:multiLevelType w:val="multilevel"/>
    <w:tmpl w:val="73D6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B6B02C2"/>
    <w:multiLevelType w:val="multilevel"/>
    <w:tmpl w:val="ED7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865C9"/>
    <w:multiLevelType w:val="multilevel"/>
    <w:tmpl w:val="2E6E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564F37"/>
    <w:multiLevelType w:val="multilevel"/>
    <w:tmpl w:val="7F68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75593F"/>
    <w:multiLevelType w:val="multilevel"/>
    <w:tmpl w:val="01F8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0A2963"/>
    <w:multiLevelType w:val="multilevel"/>
    <w:tmpl w:val="D4EA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D468A5"/>
    <w:multiLevelType w:val="multilevel"/>
    <w:tmpl w:val="58B8F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1"/>
  </w:num>
  <w:num w:numId="2">
    <w:abstractNumId w:val="85"/>
  </w:num>
  <w:num w:numId="3">
    <w:abstractNumId w:val="54"/>
  </w:num>
  <w:num w:numId="4">
    <w:abstractNumId w:val="82"/>
  </w:num>
  <w:num w:numId="5">
    <w:abstractNumId w:val="57"/>
  </w:num>
  <w:num w:numId="6">
    <w:abstractNumId w:val="6"/>
  </w:num>
  <w:num w:numId="7">
    <w:abstractNumId w:val="31"/>
  </w:num>
  <w:num w:numId="8">
    <w:abstractNumId w:val="89"/>
  </w:num>
  <w:num w:numId="9">
    <w:abstractNumId w:val="42"/>
  </w:num>
  <w:num w:numId="10">
    <w:abstractNumId w:val="69"/>
  </w:num>
  <w:num w:numId="11">
    <w:abstractNumId w:val="61"/>
  </w:num>
  <w:num w:numId="12">
    <w:abstractNumId w:val="67"/>
  </w:num>
  <w:num w:numId="13">
    <w:abstractNumId w:val="14"/>
  </w:num>
  <w:num w:numId="14">
    <w:abstractNumId w:val="7"/>
  </w:num>
  <w:num w:numId="15">
    <w:abstractNumId w:val="45"/>
  </w:num>
  <w:num w:numId="16">
    <w:abstractNumId w:val="92"/>
  </w:num>
  <w:num w:numId="17">
    <w:abstractNumId w:val="68"/>
  </w:num>
  <w:num w:numId="18">
    <w:abstractNumId w:val="72"/>
  </w:num>
  <w:num w:numId="19">
    <w:abstractNumId w:val="86"/>
  </w:num>
  <w:num w:numId="20">
    <w:abstractNumId w:val="59"/>
  </w:num>
  <w:num w:numId="21">
    <w:abstractNumId w:val="77"/>
  </w:num>
  <w:num w:numId="22">
    <w:abstractNumId w:val="33"/>
  </w:num>
  <w:num w:numId="23">
    <w:abstractNumId w:val="87"/>
  </w:num>
  <w:num w:numId="24">
    <w:abstractNumId w:val="60"/>
  </w:num>
  <w:num w:numId="25">
    <w:abstractNumId w:val="40"/>
  </w:num>
  <w:num w:numId="26">
    <w:abstractNumId w:val="80"/>
  </w:num>
  <w:num w:numId="27">
    <w:abstractNumId w:val="50"/>
  </w:num>
  <w:num w:numId="28">
    <w:abstractNumId w:val="12"/>
  </w:num>
  <w:num w:numId="29">
    <w:abstractNumId w:val="18"/>
  </w:num>
  <w:num w:numId="30">
    <w:abstractNumId w:val="30"/>
  </w:num>
  <w:num w:numId="31">
    <w:abstractNumId w:val="15"/>
  </w:num>
  <w:num w:numId="32">
    <w:abstractNumId w:val="81"/>
  </w:num>
  <w:num w:numId="33">
    <w:abstractNumId w:val="84"/>
  </w:num>
  <w:num w:numId="34">
    <w:abstractNumId w:val="27"/>
  </w:num>
  <w:num w:numId="35">
    <w:abstractNumId w:val="9"/>
  </w:num>
  <w:num w:numId="36">
    <w:abstractNumId w:val="3"/>
  </w:num>
  <w:num w:numId="37">
    <w:abstractNumId w:val="79"/>
  </w:num>
  <w:num w:numId="38">
    <w:abstractNumId w:val="44"/>
  </w:num>
  <w:num w:numId="39">
    <w:abstractNumId w:val="37"/>
  </w:num>
  <w:num w:numId="40">
    <w:abstractNumId w:val="11"/>
  </w:num>
  <w:num w:numId="41">
    <w:abstractNumId w:val="43"/>
  </w:num>
  <w:num w:numId="42">
    <w:abstractNumId w:val="51"/>
  </w:num>
  <w:num w:numId="43">
    <w:abstractNumId w:val="8"/>
  </w:num>
  <w:num w:numId="44">
    <w:abstractNumId w:val="62"/>
  </w:num>
  <w:num w:numId="45">
    <w:abstractNumId w:val="28"/>
  </w:num>
  <w:num w:numId="46">
    <w:abstractNumId w:val="74"/>
  </w:num>
  <w:num w:numId="47">
    <w:abstractNumId w:val="48"/>
  </w:num>
  <w:num w:numId="48">
    <w:abstractNumId w:val="23"/>
  </w:num>
  <w:num w:numId="49">
    <w:abstractNumId w:val="13"/>
  </w:num>
  <w:num w:numId="50">
    <w:abstractNumId w:val="65"/>
  </w:num>
  <w:num w:numId="51">
    <w:abstractNumId w:val="90"/>
  </w:num>
  <w:num w:numId="52">
    <w:abstractNumId w:val="1"/>
  </w:num>
  <w:num w:numId="53">
    <w:abstractNumId w:val="35"/>
  </w:num>
  <w:num w:numId="54">
    <w:abstractNumId w:val="71"/>
  </w:num>
  <w:num w:numId="55">
    <w:abstractNumId w:val="56"/>
  </w:num>
  <w:num w:numId="56">
    <w:abstractNumId w:val="4"/>
  </w:num>
  <w:num w:numId="57">
    <w:abstractNumId w:val="75"/>
  </w:num>
  <w:num w:numId="58">
    <w:abstractNumId w:val="21"/>
  </w:num>
  <w:num w:numId="59">
    <w:abstractNumId w:val="17"/>
  </w:num>
  <w:num w:numId="60">
    <w:abstractNumId w:val="2"/>
  </w:num>
  <w:num w:numId="61">
    <w:abstractNumId w:val="46"/>
  </w:num>
  <w:num w:numId="62">
    <w:abstractNumId w:val="88"/>
  </w:num>
  <w:num w:numId="63">
    <w:abstractNumId w:val="49"/>
  </w:num>
  <w:num w:numId="64">
    <w:abstractNumId w:val="5"/>
  </w:num>
  <w:num w:numId="65">
    <w:abstractNumId w:val="16"/>
  </w:num>
  <w:num w:numId="66">
    <w:abstractNumId w:val="58"/>
  </w:num>
  <w:num w:numId="67">
    <w:abstractNumId w:val="66"/>
  </w:num>
  <w:num w:numId="68">
    <w:abstractNumId w:val="24"/>
  </w:num>
  <w:num w:numId="69">
    <w:abstractNumId w:val="32"/>
  </w:num>
  <w:num w:numId="70">
    <w:abstractNumId w:val="53"/>
  </w:num>
  <w:num w:numId="71">
    <w:abstractNumId w:val="55"/>
  </w:num>
  <w:num w:numId="72">
    <w:abstractNumId w:val="63"/>
  </w:num>
  <w:num w:numId="73">
    <w:abstractNumId w:val="20"/>
  </w:num>
  <w:num w:numId="74">
    <w:abstractNumId w:val="26"/>
  </w:num>
  <w:num w:numId="75">
    <w:abstractNumId w:val="36"/>
  </w:num>
  <w:num w:numId="76">
    <w:abstractNumId w:val="22"/>
  </w:num>
  <w:num w:numId="77">
    <w:abstractNumId w:val="70"/>
  </w:num>
  <w:num w:numId="78">
    <w:abstractNumId w:val="52"/>
  </w:num>
  <w:num w:numId="79">
    <w:abstractNumId w:val="73"/>
  </w:num>
  <w:num w:numId="80">
    <w:abstractNumId w:val="10"/>
  </w:num>
  <w:num w:numId="81">
    <w:abstractNumId w:val="78"/>
  </w:num>
  <w:num w:numId="82">
    <w:abstractNumId w:val="0"/>
  </w:num>
  <w:num w:numId="83">
    <w:abstractNumId w:val="29"/>
  </w:num>
  <w:num w:numId="84">
    <w:abstractNumId w:val="83"/>
  </w:num>
  <w:num w:numId="85">
    <w:abstractNumId w:val="47"/>
  </w:num>
  <w:num w:numId="86">
    <w:abstractNumId w:val="64"/>
  </w:num>
  <w:num w:numId="87">
    <w:abstractNumId w:val="25"/>
  </w:num>
  <w:num w:numId="88">
    <w:abstractNumId w:val="19"/>
  </w:num>
  <w:num w:numId="89">
    <w:abstractNumId w:val="76"/>
  </w:num>
  <w:num w:numId="90">
    <w:abstractNumId w:val="41"/>
  </w:num>
  <w:num w:numId="91">
    <w:abstractNumId w:val="38"/>
  </w:num>
  <w:num w:numId="92">
    <w:abstractNumId w:val="34"/>
  </w:num>
  <w:num w:numId="93">
    <w:abstractNumId w:val="39"/>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CA"/>
    <w:rsid w:val="00004E15"/>
    <w:rsid w:val="0004181D"/>
    <w:rsid w:val="0009030E"/>
    <w:rsid w:val="00243EFC"/>
    <w:rsid w:val="00371082"/>
    <w:rsid w:val="0037195E"/>
    <w:rsid w:val="003D3EBE"/>
    <w:rsid w:val="004103A1"/>
    <w:rsid w:val="00457D9F"/>
    <w:rsid w:val="004B3AD3"/>
    <w:rsid w:val="00531685"/>
    <w:rsid w:val="00587568"/>
    <w:rsid w:val="005E6C34"/>
    <w:rsid w:val="006375CA"/>
    <w:rsid w:val="006C70FC"/>
    <w:rsid w:val="00734E95"/>
    <w:rsid w:val="0073661C"/>
    <w:rsid w:val="007802AD"/>
    <w:rsid w:val="007D59E4"/>
    <w:rsid w:val="007F37C4"/>
    <w:rsid w:val="00806051"/>
    <w:rsid w:val="008F7B88"/>
    <w:rsid w:val="00907AB6"/>
    <w:rsid w:val="009B4B9A"/>
    <w:rsid w:val="00A63A89"/>
    <w:rsid w:val="00A665AF"/>
    <w:rsid w:val="00A945B8"/>
    <w:rsid w:val="00AF7AD5"/>
    <w:rsid w:val="00B12284"/>
    <w:rsid w:val="00B728BB"/>
    <w:rsid w:val="00BA0B68"/>
    <w:rsid w:val="00BE41D0"/>
    <w:rsid w:val="00C04E7B"/>
    <w:rsid w:val="00C2265B"/>
    <w:rsid w:val="00C34ED9"/>
    <w:rsid w:val="00D30F18"/>
    <w:rsid w:val="00E27F2B"/>
    <w:rsid w:val="00F22651"/>
    <w:rsid w:val="00FE5BA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C2DEA5"/>
  <w15:chartTrackingRefBased/>
  <w15:docId w15:val="{66E0F2D8-FAC6-4518-B49F-04AB979B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3AD3"/>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4B3AD3"/>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AD3"/>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4B3AD3"/>
    <w:rPr>
      <w:b/>
      <w:bCs/>
    </w:rPr>
  </w:style>
  <w:style w:type="character" w:customStyle="1" w:styleId="Heading3Char">
    <w:name w:val="Heading 3 Char"/>
    <w:basedOn w:val="DefaultParagraphFont"/>
    <w:link w:val="Heading3"/>
    <w:uiPriority w:val="9"/>
    <w:rsid w:val="004B3AD3"/>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4B3AD3"/>
    <w:rPr>
      <w:rFonts w:ascii="Times New Roman" w:eastAsia="Times New Roman" w:hAnsi="Times New Roman" w:cs="Times New Roman"/>
      <w:b/>
      <w:bCs/>
      <w:sz w:val="24"/>
      <w:szCs w:val="24"/>
      <w:lang w:bidi="ne-NP"/>
    </w:rPr>
  </w:style>
  <w:style w:type="character" w:customStyle="1" w:styleId="overflow-hidden">
    <w:name w:val="overflow-hidden"/>
    <w:basedOn w:val="DefaultParagraphFont"/>
    <w:rsid w:val="009B4B9A"/>
  </w:style>
  <w:style w:type="paragraph" w:styleId="Header">
    <w:name w:val="header"/>
    <w:basedOn w:val="Normal"/>
    <w:link w:val="HeaderChar"/>
    <w:uiPriority w:val="99"/>
    <w:unhideWhenUsed/>
    <w:rsid w:val="0090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AB6"/>
  </w:style>
  <w:style w:type="paragraph" w:styleId="Footer">
    <w:name w:val="footer"/>
    <w:basedOn w:val="Normal"/>
    <w:link w:val="FooterChar"/>
    <w:uiPriority w:val="99"/>
    <w:unhideWhenUsed/>
    <w:rsid w:val="0090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AB6"/>
  </w:style>
  <w:style w:type="character" w:styleId="PlaceholderText">
    <w:name w:val="Placeholder Text"/>
    <w:basedOn w:val="DefaultParagraphFont"/>
    <w:uiPriority w:val="99"/>
    <w:semiHidden/>
    <w:rsid w:val="00FE5BA1"/>
    <w:rPr>
      <w:color w:val="808080"/>
    </w:rPr>
  </w:style>
  <w:style w:type="character" w:customStyle="1" w:styleId="katex-mathml">
    <w:name w:val="katex-mathml"/>
    <w:basedOn w:val="DefaultParagraphFont"/>
    <w:rsid w:val="00A63A89"/>
  </w:style>
  <w:style w:type="character" w:customStyle="1" w:styleId="mord">
    <w:name w:val="mord"/>
    <w:basedOn w:val="DefaultParagraphFont"/>
    <w:rsid w:val="00A63A89"/>
  </w:style>
  <w:style w:type="character" w:customStyle="1" w:styleId="mopen">
    <w:name w:val="mopen"/>
    <w:basedOn w:val="DefaultParagraphFont"/>
    <w:rsid w:val="00A63A89"/>
  </w:style>
  <w:style w:type="character" w:customStyle="1" w:styleId="mpunct">
    <w:name w:val="mpunct"/>
    <w:basedOn w:val="DefaultParagraphFont"/>
    <w:rsid w:val="00A63A89"/>
  </w:style>
  <w:style w:type="character" w:customStyle="1" w:styleId="mclose">
    <w:name w:val="mclose"/>
    <w:basedOn w:val="DefaultParagraphFont"/>
    <w:rsid w:val="00A63A89"/>
  </w:style>
  <w:style w:type="character" w:customStyle="1" w:styleId="mrel">
    <w:name w:val="mrel"/>
    <w:basedOn w:val="DefaultParagraphFont"/>
    <w:rsid w:val="00A63A89"/>
  </w:style>
  <w:style w:type="character" w:customStyle="1" w:styleId="mbin">
    <w:name w:val="mbin"/>
    <w:basedOn w:val="DefaultParagraphFont"/>
    <w:rsid w:val="00A63A89"/>
  </w:style>
  <w:style w:type="character" w:customStyle="1" w:styleId="vlist-s">
    <w:name w:val="vlist-s"/>
    <w:basedOn w:val="DefaultParagraphFont"/>
    <w:rsid w:val="00A63A89"/>
  </w:style>
  <w:style w:type="paragraph" w:styleId="z-TopofForm">
    <w:name w:val="HTML Top of Form"/>
    <w:basedOn w:val="Normal"/>
    <w:next w:val="Normal"/>
    <w:link w:val="z-TopofFormChar"/>
    <w:hidden/>
    <w:uiPriority w:val="99"/>
    <w:semiHidden/>
    <w:unhideWhenUsed/>
    <w:rsid w:val="00BE41D0"/>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BE41D0"/>
    <w:rPr>
      <w:rFonts w:ascii="Arial" w:eastAsia="Times New Roman" w:hAnsi="Arial" w:cs="Arial"/>
      <w:vanish/>
      <w:sz w:val="16"/>
      <w:szCs w:val="14"/>
      <w:lang w:bidi="ne-NP"/>
    </w:rPr>
  </w:style>
  <w:style w:type="paragraph" w:styleId="z-BottomofForm">
    <w:name w:val="HTML Bottom of Form"/>
    <w:basedOn w:val="Normal"/>
    <w:next w:val="Normal"/>
    <w:link w:val="z-BottomofFormChar"/>
    <w:hidden/>
    <w:uiPriority w:val="99"/>
    <w:semiHidden/>
    <w:unhideWhenUsed/>
    <w:rsid w:val="00BE41D0"/>
    <w:pPr>
      <w:pBdr>
        <w:top w:val="single" w:sz="6" w:space="1" w:color="auto"/>
      </w:pBdr>
      <w:spacing w:after="0" w:line="240" w:lineRule="auto"/>
      <w:jc w:val="center"/>
    </w:pPr>
    <w:rPr>
      <w:rFonts w:ascii="Arial" w:eastAsia="Times New Roman" w:hAnsi="Arial" w:cs="Arial"/>
      <w:vanish/>
      <w:sz w:val="16"/>
      <w:szCs w:val="14"/>
      <w:lang w:bidi="ne-NP"/>
    </w:rPr>
  </w:style>
  <w:style w:type="character" w:customStyle="1" w:styleId="z-BottomofFormChar">
    <w:name w:val="z-Bottom of Form Char"/>
    <w:basedOn w:val="DefaultParagraphFont"/>
    <w:link w:val="z-BottomofForm"/>
    <w:uiPriority w:val="99"/>
    <w:semiHidden/>
    <w:rsid w:val="00BE41D0"/>
    <w:rPr>
      <w:rFonts w:ascii="Arial" w:eastAsia="Times New Roman" w:hAnsi="Arial" w:cs="Arial"/>
      <w:vanish/>
      <w:sz w:val="16"/>
      <w:szCs w:val="1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3623">
      <w:bodyDiv w:val="1"/>
      <w:marLeft w:val="0"/>
      <w:marRight w:val="0"/>
      <w:marTop w:val="0"/>
      <w:marBottom w:val="0"/>
      <w:divBdr>
        <w:top w:val="none" w:sz="0" w:space="0" w:color="auto"/>
        <w:left w:val="none" w:sz="0" w:space="0" w:color="auto"/>
        <w:bottom w:val="none" w:sz="0" w:space="0" w:color="auto"/>
        <w:right w:val="none" w:sz="0" w:space="0" w:color="auto"/>
      </w:divBdr>
    </w:div>
    <w:div w:id="216938919">
      <w:bodyDiv w:val="1"/>
      <w:marLeft w:val="0"/>
      <w:marRight w:val="0"/>
      <w:marTop w:val="0"/>
      <w:marBottom w:val="0"/>
      <w:divBdr>
        <w:top w:val="none" w:sz="0" w:space="0" w:color="auto"/>
        <w:left w:val="none" w:sz="0" w:space="0" w:color="auto"/>
        <w:bottom w:val="none" w:sz="0" w:space="0" w:color="auto"/>
        <w:right w:val="none" w:sz="0" w:space="0" w:color="auto"/>
      </w:divBdr>
    </w:div>
    <w:div w:id="232085846">
      <w:bodyDiv w:val="1"/>
      <w:marLeft w:val="0"/>
      <w:marRight w:val="0"/>
      <w:marTop w:val="0"/>
      <w:marBottom w:val="0"/>
      <w:divBdr>
        <w:top w:val="none" w:sz="0" w:space="0" w:color="auto"/>
        <w:left w:val="none" w:sz="0" w:space="0" w:color="auto"/>
        <w:bottom w:val="none" w:sz="0" w:space="0" w:color="auto"/>
        <w:right w:val="none" w:sz="0" w:space="0" w:color="auto"/>
      </w:divBdr>
    </w:div>
    <w:div w:id="259218526">
      <w:bodyDiv w:val="1"/>
      <w:marLeft w:val="0"/>
      <w:marRight w:val="0"/>
      <w:marTop w:val="0"/>
      <w:marBottom w:val="0"/>
      <w:divBdr>
        <w:top w:val="none" w:sz="0" w:space="0" w:color="auto"/>
        <w:left w:val="none" w:sz="0" w:space="0" w:color="auto"/>
        <w:bottom w:val="none" w:sz="0" w:space="0" w:color="auto"/>
        <w:right w:val="none" w:sz="0" w:space="0" w:color="auto"/>
      </w:divBdr>
    </w:div>
    <w:div w:id="297035151">
      <w:bodyDiv w:val="1"/>
      <w:marLeft w:val="0"/>
      <w:marRight w:val="0"/>
      <w:marTop w:val="0"/>
      <w:marBottom w:val="0"/>
      <w:divBdr>
        <w:top w:val="none" w:sz="0" w:space="0" w:color="auto"/>
        <w:left w:val="none" w:sz="0" w:space="0" w:color="auto"/>
        <w:bottom w:val="none" w:sz="0" w:space="0" w:color="auto"/>
        <w:right w:val="none" w:sz="0" w:space="0" w:color="auto"/>
      </w:divBdr>
    </w:div>
    <w:div w:id="320738498">
      <w:bodyDiv w:val="1"/>
      <w:marLeft w:val="0"/>
      <w:marRight w:val="0"/>
      <w:marTop w:val="0"/>
      <w:marBottom w:val="0"/>
      <w:divBdr>
        <w:top w:val="none" w:sz="0" w:space="0" w:color="auto"/>
        <w:left w:val="none" w:sz="0" w:space="0" w:color="auto"/>
        <w:bottom w:val="none" w:sz="0" w:space="0" w:color="auto"/>
        <w:right w:val="none" w:sz="0" w:space="0" w:color="auto"/>
      </w:divBdr>
    </w:div>
    <w:div w:id="530191093">
      <w:bodyDiv w:val="1"/>
      <w:marLeft w:val="0"/>
      <w:marRight w:val="0"/>
      <w:marTop w:val="0"/>
      <w:marBottom w:val="0"/>
      <w:divBdr>
        <w:top w:val="none" w:sz="0" w:space="0" w:color="auto"/>
        <w:left w:val="none" w:sz="0" w:space="0" w:color="auto"/>
        <w:bottom w:val="none" w:sz="0" w:space="0" w:color="auto"/>
        <w:right w:val="none" w:sz="0" w:space="0" w:color="auto"/>
      </w:divBdr>
    </w:div>
    <w:div w:id="638337437">
      <w:bodyDiv w:val="1"/>
      <w:marLeft w:val="0"/>
      <w:marRight w:val="0"/>
      <w:marTop w:val="0"/>
      <w:marBottom w:val="0"/>
      <w:divBdr>
        <w:top w:val="none" w:sz="0" w:space="0" w:color="auto"/>
        <w:left w:val="none" w:sz="0" w:space="0" w:color="auto"/>
        <w:bottom w:val="none" w:sz="0" w:space="0" w:color="auto"/>
        <w:right w:val="none" w:sz="0" w:space="0" w:color="auto"/>
      </w:divBdr>
    </w:div>
    <w:div w:id="641154040">
      <w:bodyDiv w:val="1"/>
      <w:marLeft w:val="0"/>
      <w:marRight w:val="0"/>
      <w:marTop w:val="0"/>
      <w:marBottom w:val="0"/>
      <w:divBdr>
        <w:top w:val="none" w:sz="0" w:space="0" w:color="auto"/>
        <w:left w:val="none" w:sz="0" w:space="0" w:color="auto"/>
        <w:bottom w:val="none" w:sz="0" w:space="0" w:color="auto"/>
        <w:right w:val="none" w:sz="0" w:space="0" w:color="auto"/>
      </w:divBdr>
      <w:divsChild>
        <w:div w:id="579946216">
          <w:marLeft w:val="0"/>
          <w:marRight w:val="0"/>
          <w:marTop w:val="0"/>
          <w:marBottom w:val="0"/>
          <w:divBdr>
            <w:top w:val="none" w:sz="0" w:space="0" w:color="auto"/>
            <w:left w:val="none" w:sz="0" w:space="0" w:color="auto"/>
            <w:bottom w:val="none" w:sz="0" w:space="0" w:color="auto"/>
            <w:right w:val="none" w:sz="0" w:space="0" w:color="auto"/>
          </w:divBdr>
          <w:divsChild>
            <w:div w:id="472455324">
              <w:marLeft w:val="0"/>
              <w:marRight w:val="0"/>
              <w:marTop w:val="0"/>
              <w:marBottom w:val="0"/>
              <w:divBdr>
                <w:top w:val="none" w:sz="0" w:space="0" w:color="auto"/>
                <w:left w:val="none" w:sz="0" w:space="0" w:color="auto"/>
                <w:bottom w:val="none" w:sz="0" w:space="0" w:color="auto"/>
                <w:right w:val="none" w:sz="0" w:space="0" w:color="auto"/>
              </w:divBdr>
              <w:divsChild>
                <w:div w:id="1401901439">
                  <w:marLeft w:val="0"/>
                  <w:marRight w:val="0"/>
                  <w:marTop w:val="0"/>
                  <w:marBottom w:val="0"/>
                  <w:divBdr>
                    <w:top w:val="none" w:sz="0" w:space="0" w:color="auto"/>
                    <w:left w:val="none" w:sz="0" w:space="0" w:color="auto"/>
                    <w:bottom w:val="none" w:sz="0" w:space="0" w:color="auto"/>
                    <w:right w:val="none" w:sz="0" w:space="0" w:color="auto"/>
                  </w:divBdr>
                  <w:divsChild>
                    <w:div w:id="15242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03734">
          <w:marLeft w:val="0"/>
          <w:marRight w:val="0"/>
          <w:marTop w:val="0"/>
          <w:marBottom w:val="0"/>
          <w:divBdr>
            <w:top w:val="none" w:sz="0" w:space="0" w:color="auto"/>
            <w:left w:val="none" w:sz="0" w:space="0" w:color="auto"/>
            <w:bottom w:val="none" w:sz="0" w:space="0" w:color="auto"/>
            <w:right w:val="none" w:sz="0" w:space="0" w:color="auto"/>
          </w:divBdr>
          <w:divsChild>
            <w:div w:id="2009674664">
              <w:marLeft w:val="0"/>
              <w:marRight w:val="0"/>
              <w:marTop w:val="0"/>
              <w:marBottom w:val="0"/>
              <w:divBdr>
                <w:top w:val="none" w:sz="0" w:space="0" w:color="auto"/>
                <w:left w:val="none" w:sz="0" w:space="0" w:color="auto"/>
                <w:bottom w:val="none" w:sz="0" w:space="0" w:color="auto"/>
                <w:right w:val="none" w:sz="0" w:space="0" w:color="auto"/>
              </w:divBdr>
              <w:divsChild>
                <w:div w:id="914900513">
                  <w:marLeft w:val="0"/>
                  <w:marRight w:val="0"/>
                  <w:marTop w:val="0"/>
                  <w:marBottom w:val="0"/>
                  <w:divBdr>
                    <w:top w:val="none" w:sz="0" w:space="0" w:color="auto"/>
                    <w:left w:val="none" w:sz="0" w:space="0" w:color="auto"/>
                    <w:bottom w:val="none" w:sz="0" w:space="0" w:color="auto"/>
                    <w:right w:val="none" w:sz="0" w:space="0" w:color="auto"/>
                  </w:divBdr>
                  <w:divsChild>
                    <w:div w:id="13079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7034">
      <w:bodyDiv w:val="1"/>
      <w:marLeft w:val="0"/>
      <w:marRight w:val="0"/>
      <w:marTop w:val="0"/>
      <w:marBottom w:val="0"/>
      <w:divBdr>
        <w:top w:val="none" w:sz="0" w:space="0" w:color="auto"/>
        <w:left w:val="none" w:sz="0" w:space="0" w:color="auto"/>
        <w:bottom w:val="none" w:sz="0" w:space="0" w:color="auto"/>
        <w:right w:val="none" w:sz="0" w:space="0" w:color="auto"/>
      </w:divBdr>
    </w:div>
    <w:div w:id="883098315">
      <w:bodyDiv w:val="1"/>
      <w:marLeft w:val="0"/>
      <w:marRight w:val="0"/>
      <w:marTop w:val="0"/>
      <w:marBottom w:val="0"/>
      <w:divBdr>
        <w:top w:val="none" w:sz="0" w:space="0" w:color="auto"/>
        <w:left w:val="none" w:sz="0" w:space="0" w:color="auto"/>
        <w:bottom w:val="none" w:sz="0" w:space="0" w:color="auto"/>
        <w:right w:val="none" w:sz="0" w:space="0" w:color="auto"/>
      </w:divBdr>
    </w:div>
    <w:div w:id="1015578390">
      <w:bodyDiv w:val="1"/>
      <w:marLeft w:val="0"/>
      <w:marRight w:val="0"/>
      <w:marTop w:val="0"/>
      <w:marBottom w:val="0"/>
      <w:divBdr>
        <w:top w:val="none" w:sz="0" w:space="0" w:color="auto"/>
        <w:left w:val="none" w:sz="0" w:space="0" w:color="auto"/>
        <w:bottom w:val="none" w:sz="0" w:space="0" w:color="auto"/>
        <w:right w:val="none" w:sz="0" w:space="0" w:color="auto"/>
      </w:divBdr>
    </w:div>
    <w:div w:id="1063602057">
      <w:bodyDiv w:val="1"/>
      <w:marLeft w:val="0"/>
      <w:marRight w:val="0"/>
      <w:marTop w:val="0"/>
      <w:marBottom w:val="0"/>
      <w:divBdr>
        <w:top w:val="none" w:sz="0" w:space="0" w:color="auto"/>
        <w:left w:val="none" w:sz="0" w:space="0" w:color="auto"/>
        <w:bottom w:val="none" w:sz="0" w:space="0" w:color="auto"/>
        <w:right w:val="none" w:sz="0" w:space="0" w:color="auto"/>
      </w:divBdr>
    </w:div>
    <w:div w:id="1094545587">
      <w:bodyDiv w:val="1"/>
      <w:marLeft w:val="0"/>
      <w:marRight w:val="0"/>
      <w:marTop w:val="0"/>
      <w:marBottom w:val="0"/>
      <w:divBdr>
        <w:top w:val="none" w:sz="0" w:space="0" w:color="auto"/>
        <w:left w:val="none" w:sz="0" w:space="0" w:color="auto"/>
        <w:bottom w:val="none" w:sz="0" w:space="0" w:color="auto"/>
        <w:right w:val="none" w:sz="0" w:space="0" w:color="auto"/>
      </w:divBdr>
    </w:div>
    <w:div w:id="1131751348">
      <w:bodyDiv w:val="1"/>
      <w:marLeft w:val="0"/>
      <w:marRight w:val="0"/>
      <w:marTop w:val="0"/>
      <w:marBottom w:val="0"/>
      <w:divBdr>
        <w:top w:val="none" w:sz="0" w:space="0" w:color="auto"/>
        <w:left w:val="none" w:sz="0" w:space="0" w:color="auto"/>
        <w:bottom w:val="none" w:sz="0" w:space="0" w:color="auto"/>
        <w:right w:val="none" w:sz="0" w:space="0" w:color="auto"/>
      </w:divBdr>
    </w:div>
    <w:div w:id="1335765777">
      <w:bodyDiv w:val="1"/>
      <w:marLeft w:val="0"/>
      <w:marRight w:val="0"/>
      <w:marTop w:val="0"/>
      <w:marBottom w:val="0"/>
      <w:divBdr>
        <w:top w:val="none" w:sz="0" w:space="0" w:color="auto"/>
        <w:left w:val="none" w:sz="0" w:space="0" w:color="auto"/>
        <w:bottom w:val="none" w:sz="0" w:space="0" w:color="auto"/>
        <w:right w:val="none" w:sz="0" w:space="0" w:color="auto"/>
      </w:divBdr>
    </w:div>
    <w:div w:id="1567303775">
      <w:bodyDiv w:val="1"/>
      <w:marLeft w:val="0"/>
      <w:marRight w:val="0"/>
      <w:marTop w:val="0"/>
      <w:marBottom w:val="0"/>
      <w:divBdr>
        <w:top w:val="none" w:sz="0" w:space="0" w:color="auto"/>
        <w:left w:val="none" w:sz="0" w:space="0" w:color="auto"/>
        <w:bottom w:val="none" w:sz="0" w:space="0" w:color="auto"/>
        <w:right w:val="none" w:sz="0" w:space="0" w:color="auto"/>
      </w:divBdr>
    </w:div>
    <w:div w:id="1587375002">
      <w:bodyDiv w:val="1"/>
      <w:marLeft w:val="0"/>
      <w:marRight w:val="0"/>
      <w:marTop w:val="0"/>
      <w:marBottom w:val="0"/>
      <w:divBdr>
        <w:top w:val="none" w:sz="0" w:space="0" w:color="auto"/>
        <w:left w:val="none" w:sz="0" w:space="0" w:color="auto"/>
        <w:bottom w:val="none" w:sz="0" w:space="0" w:color="auto"/>
        <w:right w:val="none" w:sz="0" w:space="0" w:color="auto"/>
      </w:divBdr>
    </w:div>
    <w:div w:id="1650669437">
      <w:bodyDiv w:val="1"/>
      <w:marLeft w:val="0"/>
      <w:marRight w:val="0"/>
      <w:marTop w:val="0"/>
      <w:marBottom w:val="0"/>
      <w:divBdr>
        <w:top w:val="none" w:sz="0" w:space="0" w:color="auto"/>
        <w:left w:val="none" w:sz="0" w:space="0" w:color="auto"/>
        <w:bottom w:val="none" w:sz="0" w:space="0" w:color="auto"/>
        <w:right w:val="none" w:sz="0" w:space="0" w:color="auto"/>
      </w:divBdr>
    </w:div>
    <w:div w:id="1752461101">
      <w:bodyDiv w:val="1"/>
      <w:marLeft w:val="0"/>
      <w:marRight w:val="0"/>
      <w:marTop w:val="0"/>
      <w:marBottom w:val="0"/>
      <w:divBdr>
        <w:top w:val="none" w:sz="0" w:space="0" w:color="auto"/>
        <w:left w:val="none" w:sz="0" w:space="0" w:color="auto"/>
        <w:bottom w:val="none" w:sz="0" w:space="0" w:color="auto"/>
        <w:right w:val="none" w:sz="0" w:space="0" w:color="auto"/>
      </w:divBdr>
    </w:div>
    <w:div w:id="1911883336">
      <w:bodyDiv w:val="1"/>
      <w:marLeft w:val="0"/>
      <w:marRight w:val="0"/>
      <w:marTop w:val="0"/>
      <w:marBottom w:val="0"/>
      <w:divBdr>
        <w:top w:val="none" w:sz="0" w:space="0" w:color="auto"/>
        <w:left w:val="none" w:sz="0" w:space="0" w:color="auto"/>
        <w:bottom w:val="none" w:sz="0" w:space="0" w:color="auto"/>
        <w:right w:val="none" w:sz="0" w:space="0" w:color="auto"/>
      </w:divBdr>
      <w:divsChild>
        <w:div w:id="1734767663">
          <w:marLeft w:val="0"/>
          <w:marRight w:val="0"/>
          <w:marTop w:val="0"/>
          <w:marBottom w:val="0"/>
          <w:divBdr>
            <w:top w:val="none" w:sz="0" w:space="0" w:color="auto"/>
            <w:left w:val="none" w:sz="0" w:space="0" w:color="auto"/>
            <w:bottom w:val="none" w:sz="0" w:space="0" w:color="auto"/>
            <w:right w:val="none" w:sz="0" w:space="0" w:color="auto"/>
          </w:divBdr>
          <w:divsChild>
            <w:div w:id="1682274005">
              <w:marLeft w:val="0"/>
              <w:marRight w:val="0"/>
              <w:marTop w:val="0"/>
              <w:marBottom w:val="0"/>
              <w:divBdr>
                <w:top w:val="none" w:sz="0" w:space="0" w:color="auto"/>
                <w:left w:val="none" w:sz="0" w:space="0" w:color="auto"/>
                <w:bottom w:val="none" w:sz="0" w:space="0" w:color="auto"/>
                <w:right w:val="none" w:sz="0" w:space="0" w:color="auto"/>
              </w:divBdr>
              <w:divsChild>
                <w:div w:id="532228161">
                  <w:marLeft w:val="0"/>
                  <w:marRight w:val="0"/>
                  <w:marTop w:val="0"/>
                  <w:marBottom w:val="0"/>
                  <w:divBdr>
                    <w:top w:val="none" w:sz="0" w:space="0" w:color="auto"/>
                    <w:left w:val="none" w:sz="0" w:space="0" w:color="auto"/>
                    <w:bottom w:val="none" w:sz="0" w:space="0" w:color="auto"/>
                    <w:right w:val="none" w:sz="0" w:space="0" w:color="auto"/>
                  </w:divBdr>
                  <w:divsChild>
                    <w:div w:id="13568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43410">
          <w:marLeft w:val="0"/>
          <w:marRight w:val="0"/>
          <w:marTop w:val="0"/>
          <w:marBottom w:val="0"/>
          <w:divBdr>
            <w:top w:val="none" w:sz="0" w:space="0" w:color="auto"/>
            <w:left w:val="none" w:sz="0" w:space="0" w:color="auto"/>
            <w:bottom w:val="none" w:sz="0" w:space="0" w:color="auto"/>
            <w:right w:val="none" w:sz="0" w:space="0" w:color="auto"/>
          </w:divBdr>
          <w:divsChild>
            <w:div w:id="1312752650">
              <w:marLeft w:val="0"/>
              <w:marRight w:val="0"/>
              <w:marTop w:val="0"/>
              <w:marBottom w:val="0"/>
              <w:divBdr>
                <w:top w:val="none" w:sz="0" w:space="0" w:color="auto"/>
                <w:left w:val="none" w:sz="0" w:space="0" w:color="auto"/>
                <w:bottom w:val="none" w:sz="0" w:space="0" w:color="auto"/>
                <w:right w:val="none" w:sz="0" w:space="0" w:color="auto"/>
              </w:divBdr>
              <w:divsChild>
                <w:div w:id="1066342447">
                  <w:marLeft w:val="0"/>
                  <w:marRight w:val="0"/>
                  <w:marTop w:val="0"/>
                  <w:marBottom w:val="0"/>
                  <w:divBdr>
                    <w:top w:val="none" w:sz="0" w:space="0" w:color="auto"/>
                    <w:left w:val="none" w:sz="0" w:space="0" w:color="auto"/>
                    <w:bottom w:val="none" w:sz="0" w:space="0" w:color="auto"/>
                    <w:right w:val="none" w:sz="0" w:space="0" w:color="auto"/>
                  </w:divBdr>
                  <w:divsChild>
                    <w:div w:id="16866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7898">
      <w:bodyDiv w:val="1"/>
      <w:marLeft w:val="0"/>
      <w:marRight w:val="0"/>
      <w:marTop w:val="0"/>
      <w:marBottom w:val="0"/>
      <w:divBdr>
        <w:top w:val="none" w:sz="0" w:space="0" w:color="auto"/>
        <w:left w:val="none" w:sz="0" w:space="0" w:color="auto"/>
        <w:bottom w:val="none" w:sz="0" w:space="0" w:color="auto"/>
        <w:right w:val="none" w:sz="0" w:space="0" w:color="auto"/>
      </w:divBdr>
      <w:divsChild>
        <w:div w:id="1585602529">
          <w:marLeft w:val="0"/>
          <w:marRight w:val="0"/>
          <w:marTop w:val="0"/>
          <w:marBottom w:val="0"/>
          <w:divBdr>
            <w:top w:val="none" w:sz="0" w:space="0" w:color="auto"/>
            <w:left w:val="none" w:sz="0" w:space="0" w:color="auto"/>
            <w:bottom w:val="none" w:sz="0" w:space="0" w:color="auto"/>
            <w:right w:val="none" w:sz="0" w:space="0" w:color="auto"/>
          </w:divBdr>
          <w:divsChild>
            <w:div w:id="1978801033">
              <w:marLeft w:val="0"/>
              <w:marRight w:val="0"/>
              <w:marTop w:val="0"/>
              <w:marBottom w:val="0"/>
              <w:divBdr>
                <w:top w:val="none" w:sz="0" w:space="0" w:color="auto"/>
                <w:left w:val="none" w:sz="0" w:space="0" w:color="auto"/>
                <w:bottom w:val="none" w:sz="0" w:space="0" w:color="auto"/>
                <w:right w:val="none" w:sz="0" w:space="0" w:color="auto"/>
              </w:divBdr>
              <w:divsChild>
                <w:div w:id="278144369">
                  <w:marLeft w:val="0"/>
                  <w:marRight w:val="0"/>
                  <w:marTop w:val="0"/>
                  <w:marBottom w:val="0"/>
                  <w:divBdr>
                    <w:top w:val="none" w:sz="0" w:space="0" w:color="auto"/>
                    <w:left w:val="none" w:sz="0" w:space="0" w:color="auto"/>
                    <w:bottom w:val="none" w:sz="0" w:space="0" w:color="auto"/>
                    <w:right w:val="none" w:sz="0" w:space="0" w:color="auto"/>
                  </w:divBdr>
                  <w:divsChild>
                    <w:div w:id="1656687410">
                      <w:marLeft w:val="0"/>
                      <w:marRight w:val="0"/>
                      <w:marTop w:val="0"/>
                      <w:marBottom w:val="0"/>
                      <w:divBdr>
                        <w:top w:val="none" w:sz="0" w:space="0" w:color="auto"/>
                        <w:left w:val="none" w:sz="0" w:space="0" w:color="auto"/>
                        <w:bottom w:val="none" w:sz="0" w:space="0" w:color="auto"/>
                        <w:right w:val="none" w:sz="0" w:space="0" w:color="auto"/>
                      </w:divBdr>
                      <w:divsChild>
                        <w:div w:id="459808846">
                          <w:marLeft w:val="0"/>
                          <w:marRight w:val="0"/>
                          <w:marTop w:val="0"/>
                          <w:marBottom w:val="0"/>
                          <w:divBdr>
                            <w:top w:val="none" w:sz="0" w:space="0" w:color="auto"/>
                            <w:left w:val="none" w:sz="0" w:space="0" w:color="auto"/>
                            <w:bottom w:val="none" w:sz="0" w:space="0" w:color="auto"/>
                            <w:right w:val="none" w:sz="0" w:space="0" w:color="auto"/>
                          </w:divBdr>
                          <w:divsChild>
                            <w:div w:id="1934776750">
                              <w:marLeft w:val="0"/>
                              <w:marRight w:val="0"/>
                              <w:marTop w:val="0"/>
                              <w:marBottom w:val="0"/>
                              <w:divBdr>
                                <w:top w:val="none" w:sz="0" w:space="0" w:color="auto"/>
                                <w:left w:val="none" w:sz="0" w:space="0" w:color="auto"/>
                                <w:bottom w:val="none" w:sz="0" w:space="0" w:color="auto"/>
                                <w:right w:val="none" w:sz="0" w:space="0" w:color="auto"/>
                              </w:divBdr>
                              <w:divsChild>
                                <w:div w:id="2102141253">
                                  <w:marLeft w:val="0"/>
                                  <w:marRight w:val="0"/>
                                  <w:marTop w:val="0"/>
                                  <w:marBottom w:val="0"/>
                                  <w:divBdr>
                                    <w:top w:val="none" w:sz="0" w:space="0" w:color="auto"/>
                                    <w:left w:val="none" w:sz="0" w:space="0" w:color="auto"/>
                                    <w:bottom w:val="none" w:sz="0" w:space="0" w:color="auto"/>
                                    <w:right w:val="none" w:sz="0" w:space="0" w:color="auto"/>
                                  </w:divBdr>
                                  <w:divsChild>
                                    <w:div w:id="1747453936">
                                      <w:marLeft w:val="0"/>
                                      <w:marRight w:val="0"/>
                                      <w:marTop w:val="0"/>
                                      <w:marBottom w:val="0"/>
                                      <w:divBdr>
                                        <w:top w:val="none" w:sz="0" w:space="0" w:color="auto"/>
                                        <w:left w:val="none" w:sz="0" w:space="0" w:color="auto"/>
                                        <w:bottom w:val="none" w:sz="0" w:space="0" w:color="auto"/>
                                        <w:right w:val="none" w:sz="0" w:space="0" w:color="auto"/>
                                      </w:divBdr>
                                      <w:divsChild>
                                        <w:div w:id="1408529816">
                                          <w:marLeft w:val="0"/>
                                          <w:marRight w:val="0"/>
                                          <w:marTop w:val="0"/>
                                          <w:marBottom w:val="0"/>
                                          <w:divBdr>
                                            <w:top w:val="none" w:sz="0" w:space="0" w:color="auto"/>
                                            <w:left w:val="none" w:sz="0" w:space="0" w:color="auto"/>
                                            <w:bottom w:val="none" w:sz="0" w:space="0" w:color="auto"/>
                                            <w:right w:val="none" w:sz="0" w:space="0" w:color="auto"/>
                                          </w:divBdr>
                                          <w:divsChild>
                                            <w:div w:id="351880380">
                                              <w:marLeft w:val="0"/>
                                              <w:marRight w:val="0"/>
                                              <w:marTop w:val="0"/>
                                              <w:marBottom w:val="0"/>
                                              <w:divBdr>
                                                <w:top w:val="none" w:sz="0" w:space="0" w:color="auto"/>
                                                <w:left w:val="none" w:sz="0" w:space="0" w:color="auto"/>
                                                <w:bottom w:val="none" w:sz="0" w:space="0" w:color="auto"/>
                                                <w:right w:val="none" w:sz="0" w:space="0" w:color="auto"/>
                                              </w:divBdr>
                                              <w:divsChild>
                                                <w:div w:id="1582912235">
                                                  <w:marLeft w:val="0"/>
                                                  <w:marRight w:val="0"/>
                                                  <w:marTop w:val="0"/>
                                                  <w:marBottom w:val="0"/>
                                                  <w:divBdr>
                                                    <w:top w:val="none" w:sz="0" w:space="0" w:color="auto"/>
                                                    <w:left w:val="none" w:sz="0" w:space="0" w:color="auto"/>
                                                    <w:bottom w:val="none" w:sz="0" w:space="0" w:color="auto"/>
                                                    <w:right w:val="none" w:sz="0" w:space="0" w:color="auto"/>
                                                  </w:divBdr>
                                                  <w:divsChild>
                                                    <w:div w:id="173302613">
                                                      <w:marLeft w:val="0"/>
                                                      <w:marRight w:val="0"/>
                                                      <w:marTop w:val="0"/>
                                                      <w:marBottom w:val="0"/>
                                                      <w:divBdr>
                                                        <w:top w:val="none" w:sz="0" w:space="0" w:color="auto"/>
                                                        <w:left w:val="none" w:sz="0" w:space="0" w:color="auto"/>
                                                        <w:bottom w:val="none" w:sz="0" w:space="0" w:color="auto"/>
                                                        <w:right w:val="none" w:sz="0" w:space="0" w:color="auto"/>
                                                      </w:divBdr>
                                                      <w:divsChild>
                                                        <w:div w:id="17419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4457">
                                              <w:marLeft w:val="0"/>
                                              <w:marRight w:val="0"/>
                                              <w:marTop w:val="0"/>
                                              <w:marBottom w:val="0"/>
                                              <w:divBdr>
                                                <w:top w:val="none" w:sz="0" w:space="0" w:color="auto"/>
                                                <w:left w:val="none" w:sz="0" w:space="0" w:color="auto"/>
                                                <w:bottom w:val="none" w:sz="0" w:space="0" w:color="auto"/>
                                                <w:right w:val="none" w:sz="0" w:space="0" w:color="auto"/>
                                              </w:divBdr>
                                              <w:divsChild>
                                                <w:div w:id="2145733822">
                                                  <w:marLeft w:val="0"/>
                                                  <w:marRight w:val="0"/>
                                                  <w:marTop w:val="0"/>
                                                  <w:marBottom w:val="0"/>
                                                  <w:divBdr>
                                                    <w:top w:val="none" w:sz="0" w:space="0" w:color="auto"/>
                                                    <w:left w:val="none" w:sz="0" w:space="0" w:color="auto"/>
                                                    <w:bottom w:val="none" w:sz="0" w:space="0" w:color="auto"/>
                                                    <w:right w:val="none" w:sz="0" w:space="0" w:color="auto"/>
                                                  </w:divBdr>
                                                  <w:divsChild>
                                                    <w:div w:id="555507945">
                                                      <w:marLeft w:val="0"/>
                                                      <w:marRight w:val="0"/>
                                                      <w:marTop w:val="0"/>
                                                      <w:marBottom w:val="0"/>
                                                      <w:divBdr>
                                                        <w:top w:val="none" w:sz="0" w:space="0" w:color="auto"/>
                                                        <w:left w:val="none" w:sz="0" w:space="0" w:color="auto"/>
                                                        <w:bottom w:val="none" w:sz="0" w:space="0" w:color="auto"/>
                                                        <w:right w:val="none" w:sz="0" w:space="0" w:color="auto"/>
                                                      </w:divBdr>
                                                      <w:divsChild>
                                                        <w:div w:id="866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07956">
          <w:marLeft w:val="0"/>
          <w:marRight w:val="0"/>
          <w:marTop w:val="0"/>
          <w:marBottom w:val="0"/>
          <w:divBdr>
            <w:top w:val="none" w:sz="0" w:space="0" w:color="auto"/>
            <w:left w:val="none" w:sz="0" w:space="0" w:color="auto"/>
            <w:bottom w:val="none" w:sz="0" w:space="0" w:color="auto"/>
            <w:right w:val="none" w:sz="0" w:space="0" w:color="auto"/>
          </w:divBdr>
          <w:divsChild>
            <w:div w:id="676034940">
              <w:marLeft w:val="0"/>
              <w:marRight w:val="0"/>
              <w:marTop w:val="0"/>
              <w:marBottom w:val="0"/>
              <w:divBdr>
                <w:top w:val="none" w:sz="0" w:space="0" w:color="auto"/>
                <w:left w:val="none" w:sz="0" w:space="0" w:color="auto"/>
                <w:bottom w:val="none" w:sz="0" w:space="0" w:color="auto"/>
                <w:right w:val="none" w:sz="0" w:space="0" w:color="auto"/>
              </w:divBdr>
              <w:divsChild>
                <w:div w:id="1009483082">
                  <w:marLeft w:val="0"/>
                  <w:marRight w:val="0"/>
                  <w:marTop w:val="0"/>
                  <w:marBottom w:val="0"/>
                  <w:divBdr>
                    <w:top w:val="none" w:sz="0" w:space="0" w:color="auto"/>
                    <w:left w:val="none" w:sz="0" w:space="0" w:color="auto"/>
                    <w:bottom w:val="none" w:sz="0" w:space="0" w:color="auto"/>
                    <w:right w:val="none" w:sz="0" w:space="0" w:color="auto"/>
                  </w:divBdr>
                  <w:divsChild>
                    <w:div w:id="16529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46411">
      <w:bodyDiv w:val="1"/>
      <w:marLeft w:val="0"/>
      <w:marRight w:val="0"/>
      <w:marTop w:val="0"/>
      <w:marBottom w:val="0"/>
      <w:divBdr>
        <w:top w:val="none" w:sz="0" w:space="0" w:color="auto"/>
        <w:left w:val="none" w:sz="0" w:space="0" w:color="auto"/>
        <w:bottom w:val="none" w:sz="0" w:space="0" w:color="auto"/>
        <w:right w:val="none" w:sz="0" w:space="0" w:color="auto"/>
      </w:divBdr>
    </w:div>
    <w:div w:id="2025131340">
      <w:bodyDiv w:val="1"/>
      <w:marLeft w:val="0"/>
      <w:marRight w:val="0"/>
      <w:marTop w:val="0"/>
      <w:marBottom w:val="0"/>
      <w:divBdr>
        <w:top w:val="none" w:sz="0" w:space="0" w:color="auto"/>
        <w:left w:val="none" w:sz="0" w:space="0" w:color="auto"/>
        <w:bottom w:val="none" w:sz="0" w:space="0" w:color="auto"/>
        <w:right w:val="none" w:sz="0" w:space="0" w:color="auto"/>
      </w:divBdr>
    </w:div>
    <w:div w:id="2041853150">
      <w:bodyDiv w:val="1"/>
      <w:marLeft w:val="0"/>
      <w:marRight w:val="0"/>
      <w:marTop w:val="0"/>
      <w:marBottom w:val="0"/>
      <w:divBdr>
        <w:top w:val="none" w:sz="0" w:space="0" w:color="auto"/>
        <w:left w:val="none" w:sz="0" w:space="0" w:color="auto"/>
        <w:bottom w:val="none" w:sz="0" w:space="0" w:color="auto"/>
        <w:right w:val="none" w:sz="0" w:space="0" w:color="auto"/>
      </w:divBdr>
    </w:div>
    <w:div w:id="2101943629">
      <w:bodyDiv w:val="1"/>
      <w:marLeft w:val="0"/>
      <w:marRight w:val="0"/>
      <w:marTop w:val="0"/>
      <w:marBottom w:val="0"/>
      <w:divBdr>
        <w:top w:val="none" w:sz="0" w:space="0" w:color="auto"/>
        <w:left w:val="none" w:sz="0" w:space="0" w:color="auto"/>
        <w:bottom w:val="none" w:sz="0" w:space="0" w:color="auto"/>
        <w:right w:val="none" w:sz="0" w:space="0" w:color="auto"/>
      </w:divBdr>
    </w:div>
    <w:div w:id="2107265292">
      <w:bodyDiv w:val="1"/>
      <w:marLeft w:val="0"/>
      <w:marRight w:val="0"/>
      <w:marTop w:val="0"/>
      <w:marBottom w:val="0"/>
      <w:divBdr>
        <w:top w:val="none" w:sz="0" w:space="0" w:color="auto"/>
        <w:left w:val="none" w:sz="0" w:space="0" w:color="auto"/>
        <w:bottom w:val="none" w:sz="0" w:space="0" w:color="auto"/>
        <w:right w:val="none" w:sz="0" w:space="0" w:color="auto"/>
      </w:divBdr>
      <w:divsChild>
        <w:div w:id="1053507124">
          <w:marLeft w:val="0"/>
          <w:marRight w:val="0"/>
          <w:marTop w:val="0"/>
          <w:marBottom w:val="0"/>
          <w:divBdr>
            <w:top w:val="none" w:sz="0" w:space="0" w:color="auto"/>
            <w:left w:val="none" w:sz="0" w:space="0" w:color="auto"/>
            <w:bottom w:val="none" w:sz="0" w:space="0" w:color="auto"/>
            <w:right w:val="none" w:sz="0" w:space="0" w:color="auto"/>
          </w:divBdr>
          <w:divsChild>
            <w:div w:id="1285887696">
              <w:marLeft w:val="0"/>
              <w:marRight w:val="0"/>
              <w:marTop w:val="0"/>
              <w:marBottom w:val="0"/>
              <w:divBdr>
                <w:top w:val="none" w:sz="0" w:space="0" w:color="auto"/>
                <w:left w:val="none" w:sz="0" w:space="0" w:color="auto"/>
                <w:bottom w:val="none" w:sz="0" w:space="0" w:color="auto"/>
                <w:right w:val="none" w:sz="0" w:space="0" w:color="auto"/>
              </w:divBdr>
              <w:divsChild>
                <w:div w:id="1218125998">
                  <w:marLeft w:val="0"/>
                  <w:marRight w:val="0"/>
                  <w:marTop w:val="0"/>
                  <w:marBottom w:val="0"/>
                  <w:divBdr>
                    <w:top w:val="none" w:sz="0" w:space="0" w:color="auto"/>
                    <w:left w:val="none" w:sz="0" w:space="0" w:color="auto"/>
                    <w:bottom w:val="none" w:sz="0" w:space="0" w:color="auto"/>
                    <w:right w:val="none" w:sz="0" w:space="0" w:color="auto"/>
                  </w:divBdr>
                  <w:divsChild>
                    <w:div w:id="8205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6673">
          <w:marLeft w:val="0"/>
          <w:marRight w:val="0"/>
          <w:marTop w:val="0"/>
          <w:marBottom w:val="0"/>
          <w:divBdr>
            <w:top w:val="none" w:sz="0" w:space="0" w:color="auto"/>
            <w:left w:val="none" w:sz="0" w:space="0" w:color="auto"/>
            <w:bottom w:val="none" w:sz="0" w:space="0" w:color="auto"/>
            <w:right w:val="none" w:sz="0" w:space="0" w:color="auto"/>
          </w:divBdr>
          <w:divsChild>
            <w:div w:id="1915386835">
              <w:marLeft w:val="0"/>
              <w:marRight w:val="0"/>
              <w:marTop w:val="0"/>
              <w:marBottom w:val="0"/>
              <w:divBdr>
                <w:top w:val="none" w:sz="0" w:space="0" w:color="auto"/>
                <w:left w:val="none" w:sz="0" w:space="0" w:color="auto"/>
                <w:bottom w:val="none" w:sz="0" w:space="0" w:color="auto"/>
                <w:right w:val="none" w:sz="0" w:space="0" w:color="auto"/>
              </w:divBdr>
              <w:divsChild>
                <w:div w:id="778181150">
                  <w:marLeft w:val="0"/>
                  <w:marRight w:val="0"/>
                  <w:marTop w:val="0"/>
                  <w:marBottom w:val="0"/>
                  <w:divBdr>
                    <w:top w:val="none" w:sz="0" w:space="0" w:color="auto"/>
                    <w:left w:val="none" w:sz="0" w:space="0" w:color="auto"/>
                    <w:bottom w:val="none" w:sz="0" w:space="0" w:color="auto"/>
                    <w:right w:val="none" w:sz="0" w:space="0" w:color="auto"/>
                  </w:divBdr>
                  <w:divsChild>
                    <w:div w:id="19705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55</Pages>
  <Words>14860</Words>
  <Characters>84703</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cp:lastPrinted>2024-08-30T12:49:00Z</cp:lastPrinted>
  <dcterms:created xsi:type="dcterms:W3CDTF">2024-08-28T14:49:00Z</dcterms:created>
  <dcterms:modified xsi:type="dcterms:W3CDTF">2024-08-30T13:06:00Z</dcterms:modified>
</cp:coreProperties>
</file>