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9F1A2">
      <w:pPr>
        <w:pStyle w:val="10"/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color w:val="9933FF"/>
          <w:sz w:val="32"/>
          <w:szCs w:val="32"/>
        </w:rPr>
        <w:t>RAJ</w:t>
      </w:r>
      <w:r>
        <w:rPr>
          <w:rFonts w:hint="default" w:ascii="Arial" w:hAnsi="Arial" w:cs="Arial"/>
          <w:color w:val="9933FF"/>
          <w:spacing w:val="-2"/>
          <w:sz w:val="32"/>
          <w:szCs w:val="32"/>
        </w:rPr>
        <w:t xml:space="preserve"> </w:t>
      </w:r>
      <w:r>
        <w:rPr>
          <w:rFonts w:hint="default" w:ascii="Arial" w:hAnsi="Arial" w:cs="Arial"/>
          <w:color w:val="9933FF"/>
          <w:sz w:val="32"/>
          <w:szCs w:val="32"/>
        </w:rPr>
        <w:t>KUMAR</w:t>
      </w:r>
      <w:r>
        <w:rPr>
          <w:rFonts w:hint="default" w:cs="Arial"/>
          <w:color w:val="9933FF"/>
          <w:sz w:val="32"/>
          <w:szCs w:val="32"/>
          <w:lang w:val="en-US"/>
        </w:rPr>
        <w:t xml:space="preserve"> KOGURU</w:t>
      </w:r>
    </w:p>
    <w:p w14:paraId="2D21CD8C">
      <w:pPr>
        <w:pStyle w:val="7"/>
        <w:spacing w:before="207" w:line="451" w:lineRule="auto"/>
        <w:ind w:right="377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20-3-130/B3, Sivajyothi Nagar, Tirupati, Andhra Pradesh – 517501.</w:t>
      </w:r>
      <w:r>
        <w:rPr>
          <w:rFonts w:hint="default" w:ascii="Arial" w:hAnsi="Arial" w:cs="Arial"/>
          <w:spacing w:val="-5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"mailto:kraju0698@gmail.com" \h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Fonts w:hint="default" w:ascii="Arial" w:hAnsi="Arial" w:cs="Arial"/>
          <w:sz w:val="20"/>
          <w:szCs w:val="20"/>
        </w:rPr>
        <w:t>kraju0698@gmail.com,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pacing w:val="-3"/>
          <w:sz w:val="20"/>
          <w:szCs w:val="20"/>
        </w:rPr>
        <w:fldChar w:fldCharType="end"/>
      </w:r>
      <w:r>
        <w:rPr>
          <w:rFonts w:hint="default" w:ascii="Arial" w:hAnsi="Arial" w:cs="Arial"/>
          <w:sz w:val="20"/>
          <w:szCs w:val="20"/>
        </w:rPr>
        <w:t>+91</w:t>
      </w:r>
      <w:r>
        <w:rPr>
          <w:rFonts w:hint="default" w:ascii="Arial" w:hAnsi="Arial" w:cs="Arial"/>
          <w:spacing w:val="-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7356490975.</w:t>
      </w:r>
    </w:p>
    <w:p w14:paraId="6F0D47CF">
      <w:pPr>
        <w:pStyle w:val="2"/>
        <w:spacing w:before="94"/>
        <w:ind w:left="0" w:leftChars="0" w:firstLine="0" w:firstLineChars="0"/>
        <w:rPr>
          <w:rFonts w:hint="default" w:ascii="Arial" w:hAnsi="Arial" w:cs="Arial"/>
          <w:color w:val="9933FF"/>
          <w:sz w:val="21"/>
          <w:szCs w:val="21"/>
          <w:u w:val="thick" w:color="9933FF"/>
          <w:lang w:val="en-US"/>
        </w:rPr>
      </w:pPr>
      <w:r>
        <w:rPr>
          <w:rFonts w:hint="default" w:cs="Arial"/>
          <w:color w:val="9933FF"/>
          <w:sz w:val="21"/>
          <w:szCs w:val="21"/>
          <w:u w:val="thick" w:color="9933FF"/>
          <w:lang w:val="en-US"/>
        </w:rPr>
        <w:t>PROFILE SUMMARY</w:t>
      </w:r>
    </w:p>
    <w:p w14:paraId="2BCA11F9">
      <w:pPr>
        <w:pStyle w:val="2"/>
        <w:spacing w:before="94"/>
        <w:ind w:left="0" w:leftChars="0" w:firstLine="0" w:firstLineChars="0"/>
        <w:rPr>
          <w:rFonts w:hint="default" w:ascii="Arial" w:hAnsi="Arial" w:cs="Arial"/>
          <w:color w:val="9933FF"/>
          <w:sz w:val="21"/>
          <w:szCs w:val="21"/>
          <w:u w:val="thick" w:color="9933FF"/>
        </w:rPr>
      </w:pPr>
    </w:p>
    <w:p w14:paraId="1CB59EC9">
      <w:pPr>
        <w:pStyle w:val="12"/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0" w:after="0" w:line="240" w:lineRule="exact"/>
        <w:ind w:left="420" w:leftChars="0" w:right="0" w:rightChars="0" w:hanging="420" w:firstLineChars="0"/>
        <w:jc w:val="left"/>
        <w:rPr>
          <w:rFonts w:hint="default" w:ascii="Arial" w:hAnsi="Arial" w:cs="Arial"/>
          <w:i/>
          <w:color w:val="9933FF"/>
          <w:sz w:val="18"/>
          <w:szCs w:val="18"/>
        </w:rPr>
      </w:pPr>
      <w:r>
        <w:rPr>
          <w:rFonts w:hint="default" w:ascii="Arial" w:hAnsi="Arial" w:cs="Arial"/>
          <w:i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 am a talented DevOps Developer/Engineer. I design, develop, and maintain innovative software solutions that meet cilents’ needs. I can develop and maintain robust, scalable web applications. I can troubleshoot and debug issues as they arise.</w:t>
      </w:r>
    </w:p>
    <w:p w14:paraId="46A87891">
      <w:pPr>
        <w:pStyle w:val="12"/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0" w:after="0" w:line="240" w:lineRule="exact"/>
        <w:ind w:left="420" w:leftChars="0" w:right="0" w:rightChars="0" w:hanging="420" w:firstLineChars="0"/>
        <w:jc w:val="left"/>
        <w:rPr>
          <w:rFonts w:hint="default" w:ascii="Arial" w:hAnsi="Arial" w:cs="Arial"/>
          <w:i/>
          <w:color w:val="9933FF"/>
          <w:sz w:val="18"/>
          <w:szCs w:val="18"/>
        </w:rPr>
      </w:pPr>
      <w:r>
        <w:rPr>
          <w:rFonts w:hint="default" w:ascii="Arial" w:hAnsi="Arial" w:cs="Arial"/>
          <w:i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 will always stay up-to-date with emerging technologies and best practices. I can contribute to technical documentation and knowledge sharing.</w:t>
      </w:r>
    </w:p>
    <w:p w14:paraId="72F0FBB8">
      <w:pPr>
        <w:pStyle w:val="12"/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0" w:after="0" w:line="240" w:lineRule="exact"/>
        <w:ind w:left="420" w:leftChars="0" w:right="0" w:rightChars="0" w:hanging="420" w:firstLineChars="0"/>
        <w:jc w:val="left"/>
        <w:rPr>
          <w:rFonts w:hint="default" w:ascii="Arial" w:hAnsi="Arial" w:cs="Arial"/>
          <w:i/>
          <w:color w:val="9933FF"/>
          <w:sz w:val="18"/>
          <w:szCs w:val="18"/>
        </w:rPr>
      </w:pPr>
      <w:r>
        <w:rPr>
          <w:rFonts w:hint="default" w:ascii="Arial" w:hAnsi="Arial" w:cs="Arial"/>
          <w:i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 am a team player. I can complete the projects within the timeline. I am well experienced in CI/CD and Containerization.</w:t>
      </w:r>
    </w:p>
    <w:p w14:paraId="7261F713">
      <w:pPr>
        <w:pStyle w:val="12"/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0" w:after="0" w:line="240" w:lineRule="exact"/>
        <w:ind w:left="420" w:leftChars="0" w:right="0" w:rightChars="0" w:hanging="420" w:firstLineChars="0"/>
        <w:jc w:val="left"/>
        <w:rPr>
          <w:rFonts w:hint="default" w:ascii="Arial" w:hAnsi="Arial" w:cs="Arial"/>
          <w:i/>
          <w:color w:val="9933FF"/>
          <w:sz w:val="18"/>
          <w:szCs w:val="18"/>
        </w:rPr>
      </w:pPr>
      <w:r>
        <w:rPr>
          <w:rFonts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t>1.</w:t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  <w:t> </w:t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t>1.Excellent understanding of GitLabs, Terraform and AWS.</w:t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br w:type="textWrapping"/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t>2.Expertise in using Maven and Jenkins for the CI/CD DevOps pipeline</w:t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br w:type="textWrapping"/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t>3.Experience in</w:t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  <w:t> </w:t>
      </w:r>
      <w:r>
        <w:rPr>
          <w:rFonts w:hint="default" w:ascii="poppins-regular-webfont" w:hAnsi="poppins-regular-webfont" w:eastAsia="poppins-regular-webfont" w:cs="poppins-regular-webfont"/>
          <w:i w:val="0"/>
          <w:iCs w:val="0"/>
          <w:caps w:val="0"/>
          <w:color w:val="505050"/>
          <w:spacing w:val="0"/>
          <w:sz w:val="16"/>
          <w:szCs w:val="16"/>
          <w:bdr w:val="single" w:color="auto" w:sz="2" w:space="0"/>
          <w:shd w:val="clear" w:fill="FFFFFF"/>
        </w:rPr>
        <w:t>for CI/CD pipeline and all the phases</w:t>
      </w:r>
    </w:p>
    <w:p w14:paraId="4A3A11C1">
      <w:pPr>
        <w:pStyle w:val="7"/>
        <w:rPr>
          <w:rFonts w:hint="default" w:ascii="Arial" w:hAnsi="Arial" w:cs="Arial"/>
          <w:i/>
          <w:sz w:val="16"/>
        </w:rPr>
      </w:pPr>
      <w:r>
        <w:rPr>
          <w:rFonts w:hint="default" w:ascii="Arial" w:hAnsi="Arial" w:cs="Arial"/>
        </w:rPr>
        <w:pict>
          <v:shape id="_x0000_s1026" o:spid="_x0000_s1026" style="position:absolute;left:0pt;flip:y;margin-left:43.25pt;margin-top:5.1pt;height:6.8pt;width:482.35pt;mso-position-horizontal-relative:page;mso-wrap-distance-bottom:0pt;mso-wrap-distance-top:0pt;z-index:-251657216;mso-width-relative:page;mso-height-relative:page;" filled="f" stroked="t" coordorigin="960,230" coordsize="9448,0" path="m960,230l1844,230m1848,230l2511,230m2515,230l3178,230m3182,230l3845,230m3849,230l4512,230m4516,230l5179,230m5183,230l5846,230m5854,230l6737,230m6741,230l7404,230m7408,230l8071,230m8076,230l8738,230m8743,230l9405,230m9410,230l10072,230m10077,230l10408,230e">
            <v:path arrowok="t"/>
            <v:fill on="f" focussize="0,0"/>
            <v:stroke weight="0.63503937007874pt" color="#6E2E9E"/>
            <v:imagedata o:title=""/>
            <o:lock v:ext="edit" aspectratio="f"/>
            <w10:wrap type="topAndBottom"/>
          </v:shape>
        </w:pict>
      </w:r>
    </w:p>
    <w:p w14:paraId="2C9C2DE4">
      <w:pPr>
        <w:pStyle w:val="2"/>
        <w:spacing w:before="94"/>
        <w:ind w:left="0" w:leftChars="0" w:firstLine="0" w:firstLineChars="0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AREAS</w:t>
      </w:r>
      <w:r>
        <w:rPr>
          <w:rFonts w:hint="default" w:ascii="Arial" w:hAnsi="Arial" w:cs="Arial"/>
          <w:color w:val="9933FF"/>
          <w:spacing w:val="-2"/>
          <w:sz w:val="21"/>
          <w:szCs w:val="21"/>
          <w:u w:val="thick" w:color="9933FF"/>
        </w:rPr>
        <w:t xml:space="preserve"> </w:t>
      </w: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OF</w:t>
      </w:r>
      <w:r>
        <w:rPr>
          <w:rFonts w:hint="default" w:ascii="Arial" w:hAnsi="Arial" w:cs="Arial"/>
          <w:color w:val="9933FF"/>
          <w:spacing w:val="-3"/>
          <w:sz w:val="21"/>
          <w:szCs w:val="21"/>
          <w:u w:val="thick" w:color="9933FF"/>
        </w:rPr>
        <w:t xml:space="preserve"> </w:t>
      </w: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INTEREST</w:t>
      </w:r>
    </w:p>
    <w:p w14:paraId="13B854F9">
      <w:pPr>
        <w:pStyle w:val="7"/>
        <w:spacing w:before="20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DevOps, Cloud Computing, Site Reliability Engineering</w:t>
      </w:r>
    </w:p>
    <w:p w14:paraId="1AEDD63E">
      <w:pPr>
        <w:pStyle w:val="2"/>
        <w:ind w:left="0" w:leftChars="0" w:firstLine="110" w:firstLineChars="50"/>
        <w:rPr>
          <w:rFonts w:hint="default" w:ascii="Arial" w:hAnsi="Arial" w:cs="Arial"/>
          <w:color w:val="9933FF"/>
          <w:u w:val="thick" w:color="9933FF"/>
        </w:rPr>
      </w:pPr>
    </w:p>
    <w:p w14:paraId="6CFE934C">
      <w:pPr>
        <w:pStyle w:val="2"/>
        <w:ind w:left="0" w:leftChars="0" w:firstLine="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SKILLS</w:t>
      </w:r>
    </w:p>
    <w:p w14:paraId="0C230D8F">
      <w:pPr>
        <w:pStyle w:val="7"/>
        <w:spacing w:before="198"/>
        <w:ind w:left="700" w:hanging="700" w:hangingChars="3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</w:rPr>
        <w:t>Tools</w:t>
      </w:r>
      <w:r>
        <w:rPr>
          <w:rFonts w:hint="default" w:ascii="Arial" w:hAnsi="Arial" w:cs="Arial"/>
          <w:b/>
          <w:spacing w:val="-1"/>
        </w:rPr>
        <w:t xml:space="preserve"> </w:t>
      </w:r>
      <w:r>
        <w:rPr>
          <w:rFonts w:hint="default" w:ascii="Arial" w:hAnsi="Arial" w:cs="Arial"/>
          <w:b/>
          <w:spacing w:val="-1"/>
          <w:lang w:val="en-US"/>
        </w:rPr>
        <w:t>-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  <w:spacing w:val="-4"/>
          <w:sz w:val="18"/>
          <w:szCs w:val="18"/>
          <w:lang w:val="en-US"/>
        </w:rPr>
        <w:t xml:space="preserve">CI/CD, Unit Testing, Object Oriented Programming, Data Structures, Algorithms, Software Development Methodologies, Microservices, DBMS, Full-Stack, SonarQube, Git, GitHub, Jenkins, Jira, Postman, </w:t>
      </w:r>
      <w:r>
        <w:rPr>
          <w:rFonts w:hint="default" w:ascii="Arial" w:hAnsi="Arial" w:cs="Arial"/>
          <w:sz w:val="18"/>
          <w:szCs w:val="18"/>
          <w:lang w:val="en-US"/>
        </w:rPr>
        <w:t>Dev-C++, Docker, Kubernetes, Ansible, Terraform</w:t>
      </w:r>
    </w:p>
    <w:p w14:paraId="58677873">
      <w:pPr>
        <w:pStyle w:val="7"/>
        <w:spacing w:before="198"/>
        <w:ind w:left="1701" w:hanging="1701" w:hangingChars="850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Technical Skills -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Java, Javascript, Python, Oracle SQL, HTML, CSS, React, jQuery, Maven, Oracle, AWS Cloud, </w:t>
      </w:r>
      <w:r>
        <w:rPr>
          <w:rFonts w:hint="default" w:ascii="Arial" w:hAnsi="Arial" w:cs="Arial"/>
          <w:sz w:val="18"/>
          <w:szCs w:val="18"/>
          <w:lang w:val="en-US"/>
        </w:rPr>
        <w:t>Shell Scripting, Linux, Node.js, S3, DevOps, EC2, Containerization</w:t>
      </w:r>
    </w:p>
    <w:p w14:paraId="7EEFF63B">
      <w:pPr>
        <w:pStyle w:val="7"/>
        <w:spacing w:before="198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lang w:val="en-US"/>
        </w:rPr>
        <w:t>Micro</w:t>
      </w:r>
      <w:r>
        <w:rPr>
          <w:rFonts w:hint="default" w:ascii="Arial" w:hAnsi="Arial" w:cs="Arial"/>
          <w:b/>
        </w:rPr>
        <w:t>s</w:t>
      </w:r>
      <w:r>
        <w:rPr>
          <w:rFonts w:hint="default" w:ascii="Arial" w:hAnsi="Arial" w:cs="Arial"/>
          <w:b/>
          <w:lang w:val="en-US"/>
        </w:rPr>
        <w:t>oft Tools</w:t>
      </w:r>
      <w:r>
        <w:rPr>
          <w:rFonts w:hint="default" w:ascii="Arial" w:hAnsi="Arial" w:cs="Arial"/>
          <w:b/>
          <w:spacing w:val="-1"/>
        </w:rPr>
        <w:t xml:space="preserve"> </w:t>
      </w:r>
      <w:r>
        <w:rPr>
          <w:rFonts w:hint="default" w:ascii="Arial" w:hAnsi="Arial" w:cs="Arial"/>
          <w:b/>
          <w:spacing w:val="-1"/>
          <w:lang w:val="en-US"/>
        </w:rPr>
        <w:t>-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>Word, Excel, PowerPoint, Teams, Outlook, Visual Studio IDE</w:t>
      </w:r>
    </w:p>
    <w:p w14:paraId="2A32F0EC">
      <w:pPr>
        <w:pStyle w:val="2"/>
        <w:spacing w:before="197"/>
        <w:ind w:left="0" w:leftChars="0" w:firstLine="0" w:firstLineChars="0"/>
        <w:rPr>
          <w:rFonts w:hint="default" w:cs="Arial"/>
          <w:color w:val="9933FF"/>
          <w:u w:val="thick" w:color="9933FF"/>
          <w:lang w:val="en-US"/>
        </w:rPr>
      </w:pPr>
      <w:r>
        <w:rPr>
          <w:rFonts w:hint="default" w:cs="Arial"/>
          <w:color w:val="9933FF"/>
          <w:sz w:val="21"/>
          <w:szCs w:val="21"/>
          <w:u w:val="thick" w:color="9933FF"/>
          <w:lang w:val="en-US"/>
        </w:rPr>
        <w:t>PROFESSIONAL EXPERIENCE</w:t>
      </w:r>
    </w:p>
    <w:p w14:paraId="543A5569">
      <w:pPr>
        <w:pStyle w:val="2"/>
        <w:spacing w:before="197"/>
        <w:ind w:left="0" w:leftChars="0" w:firstLine="0" w:firstLineChars="0"/>
        <w:rPr>
          <w:rFonts w:hint="default" w:cs="Arial"/>
          <w:b/>
          <w:bCs/>
          <w:sz w:val="20"/>
          <w:szCs w:val="20"/>
          <w:u w:val="none" w:color="auto"/>
          <w:lang w:val="en-US"/>
        </w:rPr>
      </w:pPr>
      <w:r>
        <w:rPr>
          <w:rFonts w:hint="default" w:cs="Arial"/>
          <w:b/>
          <w:bCs/>
          <w:sz w:val="20"/>
          <w:szCs w:val="20"/>
          <w:u w:val="none" w:color="auto"/>
          <w:lang w:val="en-US"/>
        </w:rPr>
        <w:t>Associate Consultant, Oracle Consulting Solution Centre | Bengaluru                  June 2019 - June 2020</w:t>
      </w:r>
    </w:p>
    <w:p w14:paraId="396F1B50">
      <w:pPr>
        <w:pStyle w:val="7"/>
        <w:numPr>
          <w:ilvl w:val="0"/>
          <w:numId w:val="2"/>
        </w:numPr>
        <w:spacing w:before="198"/>
        <w:ind w:left="420" w:leftChars="0" w:right="0" w:righ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As a Technical Consultant under Supply Chain Management, I have demonstrated experience in Oracle Fusion PaaS technologies (such as OIC, VBCS, FBDI, BI Reports), SQL/PLSQL, ORDS, JDeveloper, Selenium using Python, along with the domain knowledge of various ERP modules.</w:t>
      </w:r>
    </w:p>
    <w:p w14:paraId="37E08A5E">
      <w:pPr>
        <w:pStyle w:val="7"/>
        <w:numPr>
          <w:ilvl w:val="0"/>
          <w:numId w:val="2"/>
        </w:numPr>
        <w:spacing w:before="198"/>
        <w:ind w:left="420" w:leftChars="0" w:right="0" w:righ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Worked on creating various custom automations using Python and UiPath.</w:t>
      </w:r>
    </w:p>
    <w:p w14:paraId="3BDD135A">
      <w:pPr>
        <w:pStyle w:val="7"/>
        <w:numPr>
          <w:ilvl w:val="0"/>
          <w:numId w:val="2"/>
        </w:numPr>
        <w:spacing w:before="198"/>
        <w:ind w:left="420" w:leftChars="0" w:right="0" w:righ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Involved in cloud migration project roll-outs, ensuring smooth processing of data from EBS to the Fusion Cloud.</w:t>
      </w:r>
    </w:p>
    <w:p w14:paraId="43B45E84">
      <w:pPr>
        <w:pStyle w:val="7"/>
        <w:numPr>
          <w:ilvl w:val="0"/>
          <w:numId w:val="2"/>
        </w:numPr>
        <w:spacing w:before="198"/>
        <w:ind w:left="420" w:leftChars="0" w:right="0" w:righ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Contributing to the organization’s ‘Innovation Portal’ by building custom VBCS pages and integration flows using OIC in Oracle PaaS environment.   </w:t>
      </w:r>
    </w:p>
    <w:p w14:paraId="16775F9B">
      <w:pPr>
        <w:pStyle w:val="2"/>
        <w:spacing w:before="197"/>
        <w:ind w:left="0" w:leftChars="0" w:firstLine="0" w:firstLineChars="0"/>
        <w:rPr>
          <w:rFonts w:hint="default" w:ascii="Arial" w:hAnsi="Arial" w:cs="Arial"/>
          <w:color w:val="9933FF"/>
          <w:sz w:val="21"/>
          <w:szCs w:val="21"/>
          <w:u w:val="thick" w:color="9933FF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PROJECTS</w:t>
      </w:r>
    </w:p>
    <w:p w14:paraId="287D83DB">
      <w:pPr>
        <w:pStyle w:val="2"/>
        <w:spacing w:before="197"/>
        <w:ind w:left="0" w:leftChars="0" w:firstLine="0" w:firstLineChars="0"/>
        <w:rPr>
          <w:rFonts w:hint="default" w:cs="Arial"/>
          <w:b w:val="0"/>
          <w:bCs w:val="0"/>
          <w:spacing w:val="-1"/>
          <w:sz w:val="20"/>
          <w:u w:val="none" w:color="auto"/>
          <w:lang w:val="en-US"/>
        </w:rPr>
      </w:pPr>
      <w:r>
        <w:rPr>
          <w:rFonts w:hint="default" w:cs="Arial"/>
          <w:b/>
          <w:spacing w:val="-1"/>
          <w:sz w:val="20"/>
          <w:u w:val="none" w:color="auto"/>
          <w:lang w:val="en-US"/>
        </w:rPr>
        <w:t xml:space="preserve">DevOps Engineering - Planning to Production </w:t>
      </w:r>
      <w:r>
        <w:rPr>
          <w:rFonts w:hint="default" w:cs="Arial"/>
          <w:b w:val="0"/>
          <w:bCs w:val="0"/>
          <w:spacing w:val="-1"/>
          <w:sz w:val="20"/>
          <w:u w:val="none" w:color="auto"/>
          <w:lang w:val="en-US"/>
        </w:rPr>
        <w:t>(02 February’24 - 12 April’24)</w:t>
      </w:r>
    </w:p>
    <w:p w14:paraId="48A6D9C5">
      <w:pPr>
        <w:pStyle w:val="2"/>
        <w:numPr>
          <w:ilvl w:val="0"/>
          <w:numId w:val="2"/>
        </w:numPr>
        <w:spacing w:before="197"/>
        <w:ind w:left="420" w:leftChars="0" w:hanging="420" w:firstLineChars="0"/>
        <w:rPr>
          <w:rFonts w:hint="default" w:ascii="Arial" w:hAnsi="Arial" w:cs="Arial"/>
          <w:b w:val="0"/>
          <w:bCs w:val="0"/>
          <w:color w:val="9933FF"/>
          <w:sz w:val="18"/>
          <w:szCs w:val="18"/>
          <w:u w:val="none" w:color="auto"/>
          <w:lang w:val="en-US"/>
        </w:rPr>
      </w:pPr>
      <w:r>
        <w:rPr>
          <w:rFonts w:hint="default" w:cs="Arial"/>
          <w:b w:val="0"/>
          <w:bCs w:val="0"/>
          <w:sz w:val="18"/>
          <w:szCs w:val="18"/>
          <w:u w:val="none" w:color="auto"/>
          <w:lang w:val="en-US"/>
        </w:rPr>
        <w:t>During the course I learnt AWS Services (e.g., EC2, S3, LAMBDA, RDS), I secured experience with serverless architecture and microservices. I also gained proficiency in version control tools (e.g., GIT).</w:t>
      </w:r>
    </w:p>
    <w:p w14:paraId="378BD3A5">
      <w:pPr>
        <w:pStyle w:val="2"/>
        <w:numPr>
          <w:ilvl w:val="0"/>
          <w:numId w:val="2"/>
        </w:numPr>
        <w:spacing w:before="197"/>
        <w:ind w:left="420" w:leftChars="0" w:hanging="420" w:firstLineChars="0"/>
        <w:rPr>
          <w:rFonts w:hint="default" w:ascii="Arial" w:hAnsi="Arial" w:cs="Arial"/>
          <w:b w:val="0"/>
          <w:bCs w:val="0"/>
          <w:color w:val="9933FF"/>
          <w:sz w:val="18"/>
          <w:szCs w:val="18"/>
          <w:u w:val="none" w:color="auto"/>
          <w:lang w:val="en-US"/>
        </w:rPr>
      </w:pPr>
      <w:r>
        <w:rPr>
          <w:rFonts w:hint="default" w:cs="Arial"/>
          <w:b w:val="0"/>
          <w:bCs w:val="0"/>
          <w:sz w:val="18"/>
          <w:szCs w:val="18"/>
          <w:u w:val="none" w:color="auto"/>
          <w:lang w:val="en-US"/>
        </w:rPr>
        <w:t>I have mastered all AWS DevOps tools and CI/CD pipelines. I have familiarity with containerization technologies (e.g. Docker, Kubernetes).</w:t>
      </w:r>
    </w:p>
    <w:p w14:paraId="593DF96E">
      <w:pPr>
        <w:pStyle w:val="2"/>
        <w:numPr>
          <w:ilvl w:val="0"/>
          <w:numId w:val="2"/>
        </w:numPr>
        <w:spacing w:before="197"/>
        <w:ind w:left="420" w:leftChars="0" w:hanging="420" w:firstLineChars="0"/>
        <w:rPr>
          <w:rFonts w:hint="default" w:cs="Arial"/>
          <w:b/>
          <w:spacing w:val="-1"/>
          <w:sz w:val="20"/>
          <w:u w:val="none" w:color="auto"/>
          <w:lang w:val="en-US"/>
        </w:rPr>
      </w:pPr>
      <w:r>
        <w:rPr>
          <w:rFonts w:hint="default" w:cs="Arial"/>
          <w:b w:val="0"/>
          <w:bCs w:val="0"/>
          <w:sz w:val="18"/>
          <w:szCs w:val="18"/>
          <w:u w:val="none" w:color="auto"/>
          <w:lang w:val="en-US"/>
        </w:rPr>
        <w:t>I got hands-on exposure on DevOps. I did hands-on lab on AWS.</w:t>
      </w:r>
      <w:bookmarkStart w:id="0" w:name="_GoBack"/>
      <w:bookmarkEnd w:id="0"/>
    </w:p>
    <w:p w14:paraId="3B5272E7">
      <w:pPr>
        <w:pStyle w:val="2"/>
        <w:numPr>
          <w:ilvl w:val="0"/>
          <w:numId w:val="2"/>
        </w:numPr>
        <w:spacing w:before="197"/>
        <w:ind w:left="420" w:leftChars="0" w:right="0" w:rightChars="0" w:hanging="420" w:firstLineChars="0"/>
        <w:rPr>
          <w:rFonts w:hint="default" w:cs="Arial"/>
          <w:b/>
          <w:spacing w:val="-1"/>
          <w:sz w:val="20"/>
          <w:u w:val="none" w:color="auto"/>
          <w:lang w:val="en-US"/>
        </w:rPr>
      </w:pPr>
      <w:r>
        <w:rPr>
          <w:rFonts w:hint="default" w:cs="Arial"/>
          <w:b w:val="0"/>
          <w:bCs w:val="0"/>
          <w:spacing w:val="-1"/>
          <w:sz w:val="18"/>
          <w:szCs w:val="18"/>
          <w:u w:val="none" w:color="auto"/>
          <w:lang w:val="en-US"/>
        </w:rPr>
        <w:t>Learnt DevOps flow that is from plan to monitor</w:t>
      </w:r>
    </w:p>
    <w:p w14:paraId="6ED0CD46">
      <w:pPr>
        <w:pStyle w:val="2"/>
        <w:numPr>
          <w:ilvl w:val="0"/>
          <w:numId w:val="2"/>
        </w:numPr>
        <w:spacing w:before="197"/>
        <w:ind w:left="420" w:leftChars="0" w:right="0" w:rightChars="0" w:hanging="420" w:firstLineChars="0"/>
        <w:rPr>
          <w:rFonts w:hint="default" w:cs="Arial"/>
          <w:b/>
          <w:spacing w:val="-1"/>
          <w:sz w:val="20"/>
          <w:u w:val="none" w:color="auto"/>
          <w:lang w:val="en-US"/>
        </w:rPr>
      </w:pPr>
      <w:r>
        <w:rPr>
          <w:rFonts w:hint="default" w:cs="Arial"/>
          <w:b w:val="0"/>
          <w:bCs w:val="0"/>
          <w:spacing w:val="-1"/>
          <w:sz w:val="18"/>
          <w:szCs w:val="18"/>
          <w:u w:val="none" w:color="auto"/>
          <w:lang w:val="en-US"/>
        </w:rPr>
        <w:t>Created an AWS account</w:t>
      </w:r>
    </w:p>
    <w:p w14:paraId="6B7B8569">
      <w:pPr>
        <w:pStyle w:val="2"/>
        <w:numPr>
          <w:ilvl w:val="0"/>
          <w:numId w:val="2"/>
        </w:numPr>
        <w:spacing w:before="197"/>
        <w:ind w:left="420" w:leftChars="0" w:right="0" w:rightChars="0" w:hanging="420" w:firstLineChars="0"/>
        <w:rPr>
          <w:rFonts w:hint="default" w:cs="Arial"/>
          <w:b/>
          <w:spacing w:val="-1"/>
          <w:sz w:val="20"/>
          <w:u w:val="none" w:color="auto"/>
          <w:lang w:val="en-US"/>
        </w:rPr>
      </w:pPr>
      <w:r>
        <w:rPr>
          <w:rFonts w:hint="default" w:cs="Arial"/>
          <w:b w:val="0"/>
          <w:bCs w:val="0"/>
          <w:spacing w:val="-1"/>
          <w:sz w:val="18"/>
          <w:szCs w:val="18"/>
          <w:u w:val="none" w:color="auto"/>
          <w:lang w:val="en-US"/>
        </w:rPr>
        <w:t>Learnt AWS Basics, Git and Github</w:t>
      </w:r>
    </w:p>
    <w:p w14:paraId="185A615A">
      <w:pPr>
        <w:spacing w:before="203"/>
        <w:ind w:right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b/>
          <w:sz w:val="20"/>
        </w:rPr>
        <w:t>Implementation</w:t>
      </w:r>
      <w:r>
        <w:rPr>
          <w:rFonts w:hint="default" w:ascii="Arial" w:hAnsi="Arial" w:cs="Arial"/>
          <w:b/>
          <w:spacing w:val="-4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of</w:t>
      </w:r>
      <w:r>
        <w:rPr>
          <w:rFonts w:hint="default" w:ascii="Arial" w:hAnsi="Arial" w:cs="Arial"/>
          <w:b/>
          <w:spacing w:val="-4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Distance</w:t>
      </w:r>
      <w:r>
        <w:rPr>
          <w:rFonts w:hint="default" w:ascii="Arial" w:hAnsi="Arial" w:cs="Arial"/>
          <w:b/>
          <w:spacing w:val="-7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Learning</w:t>
      </w:r>
      <w:r>
        <w:rPr>
          <w:rFonts w:hint="default" w:ascii="Arial" w:hAnsi="Arial" w:cs="Arial"/>
          <w:b/>
          <w:spacing w:val="1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in</w:t>
      </w:r>
      <w:r>
        <w:rPr>
          <w:rFonts w:hint="default" w:ascii="Arial" w:hAnsi="Arial" w:cs="Arial"/>
          <w:b/>
          <w:spacing w:val="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the</w:t>
      </w:r>
      <w:r>
        <w:rPr>
          <w:rFonts w:hint="default" w:ascii="Arial" w:hAnsi="Arial" w:cs="Arial"/>
          <w:b/>
          <w:spacing w:val="-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Rural</w:t>
      </w:r>
      <w:r>
        <w:rPr>
          <w:rFonts w:hint="default" w:ascii="Arial" w:hAnsi="Arial" w:cs="Arial"/>
          <w:b/>
          <w:spacing w:val="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Village</w:t>
      </w:r>
      <w:r>
        <w:rPr>
          <w:rFonts w:hint="default" w:ascii="Arial" w:hAnsi="Arial" w:cs="Arial"/>
          <w:b/>
          <w:spacing w:val="-1"/>
          <w:sz w:val="20"/>
        </w:rPr>
        <w:t xml:space="preserve"> </w:t>
      </w:r>
      <w:r>
        <w:rPr>
          <w:rFonts w:hint="default" w:ascii="Arial" w:hAnsi="Arial" w:cs="Arial"/>
          <w:sz w:val="18"/>
          <w:szCs w:val="18"/>
        </w:rPr>
        <w:t>(31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May’17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pacing w:val="-1"/>
          <w:sz w:val="18"/>
          <w:szCs w:val="18"/>
          <w:lang w:val="en-US"/>
        </w:rPr>
        <w:t xml:space="preserve">- </w:t>
      </w:r>
      <w:r>
        <w:rPr>
          <w:rFonts w:hint="default" w:ascii="Arial" w:hAnsi="Arial" w:cs="Arial"/>
          <w:spacing w:val="-5"/>
          <w:sz w:val="18"/>
          <w:szCs w:val="18"/>
        </w:rPr>
        <w:t>4 December’18</w:t>
      </w:r>
      <w:r>
        <w:rPr>
          <w:rFonts w:hint="default" w:ascii="Arial" w:hAnsi="Arial" w:cs="Arial"/>
          <w:sz w:val="18"/>
          <w:szCs w:val="18"/>
        </w:rPr>
        <w:t>)</w:t>
      </w:r>
    </w:p>
    <w:p w14:paraId="5F81E31B">
      <w:pPr>
        <w:pStyle w:val="7"/>
        <w:spacing w:before="7"/>
        <w:rPr>
          <w:rFonts w:hint="default" w:ascii="Arial" w:hAnsi="Arial" w:cs="Arial"/>
          <w:sz w:val="18"/>
        </w:rPr>
      </w:pPr>
    </w:p>
    <w:p w14:paraId="6B6EEECC">
      <w:pPr>
        <w:pStyle w:val="12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0" w:after="0" w:line="232" w:lineRule="auto"/>
        <w:ind w:left="420" w:leftChars="0" w:right="410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During the Live in Labs course, we visited "Deurbal village" in “Chhattisgarh state” to analyze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 challenges</w:t>
      </w:r>
      <w:r>
        <w:rPr>
          <w:rFonts w:hint="default" w:ascii="Arial" w:hAnsi="Arial" w:cs="Arial"/>
          <w:spacing w:val="-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faced by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students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to get</w:t>
      </w:r>
      <w:r>
        <w:rPr>
          <w:rFonts w:hint="default" w:ascii="Arial" w:hAnsi="Arial" w:cs="Arial"/>
          <w:spacing w:val="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a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quality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education.</w:t>
      </w:r>
    </w:p>
    <w:p w14:paraId="654B1075">
      <w:pPr>
        <w:pStyle w:val="12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4" w:after="0" w:line="252" w:lineRule="auto"/>
        <w:ind w:left="420" w:leftChars="0" w:right="354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Long range WiFi to overcome the network issues and solar backup for electricity are the </w:t>
      </w:r>
      <w:r>
        <w:rPr>
          <w:rFonts w:hint="default" w:ascii="Arial" w:hAnsi="Arial" w:cs="Arial"/>
          <w:sz w:val="18"/>
          <w:szCs w:val="18"/>
          <w:lang w:val="en-US"/>
        </w:rPr>
        <w:t xml:space="preserve">proposed </w:t>
      </w:r>
      <w:r>
        <w:rPr>
          <w:rFonts w:hint="default" w:ascii="Arial" w:hAnsi="Arial" w:cs="Arial"/>
          <w:sz w:val="18"/>
          <w:szCs w:val="18"/>
        </w:rPr>
        <w:t>solutions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for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implementation of</w:t>
      </w:r>
      <w:r>
        <w:rPr>
          <w:rFonts w:hint="default" w:ascii="Arial" w:hAnsi="Arial" w:cs="Arial"/>
          <w:spacing w:val="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distance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learning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in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village.</w:t>
      </w:r>
    </w:p>
    <w:p w14:paraId="2E3C6041">
      <w:pPr>
        <w:spacing w:before="197"/>
        <w:ind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sz w:val="20"/>
        </w:rPr>
        <w:t>Student</w:t>
      </w:r>
      <w:r>
        <w:rPr>
          <w:rFonts w:hint="default" w:ascii="Arial" w:hAnsi="Arial" w:cs="Arial"/>
          <w:b/>
          <w:spacing w:val="-5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Social</w:t>
      </w:r>
      <w:r>
        <w:rPr>
          <w:rFonts w:hint="default" w:ascii="Arial" w:hAnsi="Arial" w:cs="Arial"/>
          <w:b/>
          <w:spacing w:val="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 xml:space="preserve">Responsibility </w:t>
      </w:r>
      <w:r>
        <w:rPr>
          <w:rFonts w:hint="default" w:ascii="Arial" w:hAnsi="Arial" w:cs="Arial"/>
          <w:b/>
          <w:sz w:val="20"/>
          <w:lang w:val="en-US"/>
        </w:rPr>
        <w:t>-</w:t>
      </w:r>
      <w:r>
        <w:rPr>
          <w:rFonts w:hint="default" w:ascii="Arial" w:hAnsi="Arial" w:cs="Arial"/>
          <w:b/>
          <w:spacing w:val="-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A</w:t>
      </w:r>
      <w:r>
        <w:rPr>
          <w:rFonts w:hint="default" w:ascii="Arial" w:hAnsi="Arial" w:cs="Arial"/>
          <w:b/>
          <w:spacing w:val="-5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Non-Technical</w:t>
      </w:r>
      <w:r>
        <w:rPr>
          <w:rFonts w:hint="default" w:ascii="Arial" w:hAnsi="Arial" w:cs="Arial"/>
          <w:b/>
          <w:spacing w:val="-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Project</w:t>
      </w:r>
      <w:r>
        <w:rPr>
          <w:rFonts w:hint="default" w:ascii="Arial" w:hAnsi="Arial" w:cs="Arial"/>
          <w:b/>
          <w:spacing w:val="1"/>
          <w:sz w:val="20"/>
        </w:rPr>
        <w:t xml:space="preserve"> </w:t>
      </w:r>
      <w:r>
        <w:rPr>
          <w:rFonts w:hint="default" w:ascii="Arial" w:hAnsi="Arial" w:cs="Arial"/>
          <w:sz w:val="18"/>
          <w:szCs w:val="18"/>
        </w:rPr>
        <w:t>(25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Jun'17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-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24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Apr'18)</w:t>
      </w:r>
    </w:p>
    <w:p w14:paraId="53432120">
      <w:pPr>
        <w:pStyle w:val="12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204" w:after="0" w:line="252" w:lineRule="auto"/>
        <w:ind w:left="420" w:leftChars="0" w:right="620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 conducted an awareness campaign over environmental pollution and career objectives in a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pacing w:val="-5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Government</w:t>
      </w:r>
      <w:r>
        <w:rPr>
          <w:rFonts w:hint="default" w:ascii="Arial" w:hAnsi="Arial" w:cs="Arial"/>
          <w:spacing w:val="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 for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orphan.</w:t>
      </w:r>
    </w:p>
    <w:p w14:paraId="472C9811">
      <w:pPr>
        <w:pStyle w:val="2"/>
        <w:spacing w:before="192"/>
        <w:ind w:left="0" w:leftChars="0" w:firstLine="0" w:firstLineChars="0"/>
        <w:rPr>
          <w:rFonts w:hint="default" w:ascii="Arial" w:hAnsi="Arial" w:cs="Arial"/>
          <w:color w:val="9933FF"/>
          <w:sz w:val="21"/>
          <w:szCs w:val="21"/>
          <w:u w:val="thick" w:color="9933FF"/>
        </w:rPr>
      </w:pPr>
    </w:p>
    <w:p w14:paraId="0050BF3E">
      <w:pPr>
        <w:pStyle w:val="2"/>
        <w:spacing w:before="192"/>
        <w:ind w:left="0" w:leftChars="0" w:firstLine="0" w:firstLineChars="0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ACADEMIC</w:t>
      </w:r>
      <w:r>
        <w:rPr>
          <w:rFonts w:hint="default" w:ascii="Arial" w:hAnsi="Arial" w:cs="Arial"/>
          <w:color w:val="9933FF"/>
          <w:spacing w:val="-5"/>
          <w:sz w:val="21"/>
          <w:szCs w:val="21"/>
          <w:u w:val="thick" w:color="9933FF"/>
        </w:rPr>
        <w:t xml:space="preserve"> </w:t>
      </w: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DETAILS</w:t>
      </w:r>
    </w:p>
    <w:p w14:paraId="141B5A68">
      <w:pPr>
        <w:numPr>
          <w:ilvl w:val="0"/>
          <w:numId w:val="2"/>
        </w:numPr>
        <w:spacing w:before="203"/>
        <w:ind w:left="420" w:leftChars="0" w:right="0" w:hanging="420" w:firstLineChars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sz w:val="20"/>
        </w:rPr>
        <w:t>Bachelor of Technology (BTech)-</w:t>
      </w:r>
      <w:r>
        <w:rPr>
          <w:rFonts w:hint="default" w:ascii="Arial" w:hAnsi="Arial" w:cs="Arial"/>
          <w:b/>
          <w:sz w:val="20"/>
          <w:lang w:val="en-US"/>
        </w:rPr>
        <w:t xml:space="preserve"> </w:t>
      </w:r>
      <w:r>
        <w:rPr>
          <w:rFonts w:hint="default" w:ascii="Arial" w:hAnsi="Arial" w:cs="Arial"/>
          <w:b/>
          <w:sz w:val="20"/>
        </w:rPr>
        <w:t>Electronics and Communication Engineering (ECE), Amrita Vishwa</w:t>
      </w:r>
      <w:r>
        <w:rPr>
          <w:rFonts w:hint="default" w:ascii="Arial" w:hAnsi="Arial" w:cs="Arial"/>
          <w:b/>
          <w:spacing w:val="1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Vidyapeetham,</w:t>
      </w:r>
      <w:r>
        <w:rPr>
          <w:rFonts w:hint="default" w:ascii="Arial" w:hAnsi="Arial" w:cs="Arial"/>
          <w:b/>
          <w:spacing w:val="-1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Amritapuri,</w:t>
      </w:r>
      <w:r>
        <w:rPr>
          <w:rFonts w:hint="default" w:ascii="Arial" w:hAnsi="Arial" w:cs="Arial"/>
          <w:b/>
          <w:spacing w:val="-5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Kollam,</w:t>
      </w:r>
      <w:r>
        <w:rPr>
          <w:rFonts w:hint="default" w:ascii="Arial" w:hAnsi="Arial" w:cs="Arial"/>
          <w:b/>
          <w:spacing w:val="-5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Kerala,</w:t>
      </w:r>
      <w:r>
        <w:rPr>
          <w:rFonts w:hint="default" w:ascii="Arial" w:hAnsi="Arial" w:cs="Arial"/>
          <w:b/>
          <w:spacing w:val="-1"/>
          <w:sz w:val="20"/>
        </w:rPr>
        <w:t xml:space="preserve"> </w:t>
      </w:r>
      <w:r>
        <w:rPr>
          <w:rFonts w:hint="default" w:ascii="Arial" w:hAnsi="Arial" w:cs="Arial"/>
          <w:sz w:val="18"/>
          <w:szCs w:val="18"/>
        </w:rPr>
        <w:t>Amrita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 of Engineering,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2015-2019,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CGPA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-</w:t>
      </w:r>
      <w:r>
        <w:rPr>
          <w:rFonts w:hint="default" w:ascii="Arial" w:hAnsi="Arial" w:cs="Arial"/>
          <w:spacing w:val="-7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7.</w:t>
      </w:r>
      <w:r>
        <w:rPr>
          <w:rFonts w:hint="default" w:ascii="Arial" w:hAnsi="Arial" w:cs="Arial"/>
          <w:sz w:val="18"/>
          <w:szCs w:val="18"/>
          <w:lang w:val="en-US"/>
        </w:rPr>
        <w:t>37</w:t>
      </w:r>
      <w:r>
        <w:rPr>
          <w:rFonts w:hint="default" w:ascii="Arial" w:hAnsi="Arial" w:cs="Arial"/>
          <w:sz w:val="18"/>
          <w:szCs w:val="18"/>
        </w:rPr>
        <w:t>/10.00.</w:t>
      </w:r>
    </w:p>
    <w:p w14:paraId="05D679CD">
      <w:pPr>
        <w:numPr>
          <w:ilvl w:val="0"/>
          <w:numId w:val="2"/>
        </w:numPr>
        <w:spacing w:before="197"/>
        <w:ind w:left="420" w:leftChars="0" w:right="495" w:hanging="420" w:firstLineChars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sz w:val="20"/>
        </w:rPr>
        <w:t>Higher Secondary Education</w:t>
      </w:r>
      <w:r>
        <w:rPr>
          <w:rFonts w:hint="default" w:ascii="Arial" w:hAnsi="Arial" w:cs="Arial"/>
          <w:b/>
          <w:sz w:val="20"/>
          <w:lang w:val="en-US"/>
        </w:rPr>
        <w:t xml:space="preserve">- </w:t>
      </w:r>
      <w:r>
        <w:rPr>
          <w:rFonts w:hint="default" w:ascii="Arial" w:hAnsi="Arial" w:cs="Arial"/>
          <w:b/>
          <w:sz w:val="20"/>
        </w:rPr>
        <w:t>Mathematics, Physics, and Chemistry (MPC), Sri Chaitanya Junior</w:t>
      </w:r>
      <w:r>
        <w:rPr>
          <w:rFonts w:hint="default" w:ascii="Arial" w:hAnsi="Arial" w:cs="Arial"/>
          <w:b/>
          <w:spacing w:val="-53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Kalasala,</w:t>
      </w:r>
      <w:r>
        <w:rPr>
          <w:rFonts w:hint="default" w:ascii="Arial" w:hAnsi="Arial" w:cs="Arial"/>
          <w:b/>
          <w:spacing w:val="-4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Tirupati,</w:t>
      </w:r>
      <w:r>
        <w:rPr>
          <w:rFonts w:hint="default" w:ascii="Arial" w:hAnsi="Arial" w:cs="Arial"/>
          <w:b/>
          <w:spacing w:val="-4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Andhra</w:t>
      </w:r>
      <w:r>
        <w:rPr>
          <w:rFonts w:hint="default" w:ascii="Arial" w:hAnsi="Arial" w:cs="Arial"/>
          <w:b/>
          <w:spacing w:val="-7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Pradesh,</w:t>
      </w:r>
      <w:r>
        <w:rPr>
          <w:rFonts w:hint="default" w:ascii="Arial" w:hAnsi="Arial" w:cs="Arial"/>
          <w:b/>
          <w:spacing w:val="2"/>
          <w:sz w:val="20"/>
        </w:rPr>
        <w:t xml:space="preserve"> </w:t>
      </w:r>
      <w:r>
        <w:rPr>
          <w:rFonts w:hint="default" w:ascii="Arial" w:hAnsi="Arial" w:cs="Arial"/>
          <w:sz w:val="18"/>
          <w:szCs w:val="18"/>
        </w:rPr>
        <w:t>Board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of Intermediate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Education,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2013-2015, Percentage</w:t>
      </w:r>
      <w:r>
        <w:rPr>
          <w:rFonts w:hint="default" w:ascii="Arial" w:hAnsi="Arial" w:cs="Arial"/>
          <w:sz w:val="18"/>
          <w:szCs w:val="18"/>
          <w:lang w:val="en-US"/>
        </w:rPr>
        <w:t xml:space="preserve"> -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89.30</w:t>
      </w:r>
      <w:r>
        <w:rPr>
          <w:rFonts w:hint="default" w:ascii="Arial" w:hAnsi="Arial" w:cs="Arial"/>
          <w:sz w:val="18"/>
          <w:szCs w:val="18"/>
          <w:lang w:val="en-US"/>
        </w:rPr>
        <w:t>/100.00</w:t>
      </w:r>
      <w:r>
        <w:rPr>
          <w:rFonts w:hint="default" w:ascii="Arial" w:hAnsi="Arial" w:cs="Arial"/>
          <w:sz w:val="18"/>
          <w:szCs w:val="18"/>
        </w:rPr>
        <w:t>.</w:t>
      </w:r>
    </w:p>
    <w:p w14:paraId="52BF1A4E">
      <w:pPr>
        <w:pStyle w:val="7"/>
        <w:spacing w:before="8"/>
        <w:rPr>
          <w:rFonts w:hint="default" w:ascii="Arial" w:hAnsi="Arial" w:cs="Arial"/>
          <w:sz w:val="17"/>
        </w:rPr>
      </w:pPr>
    </w:p>
    <w:p w14:paraId="242108E1">
      <w:pPr>
        <w:pStyle w:val="3"/>
        <w:numPr>
          <w:ilvl w:val="0"/>
          <w:numId w:val="2"/>
        </w:numPr>
        <w:spacing w:before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Secondary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School Education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(X),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Sri Venkateswara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</w:rPr>
        <w:t>Children High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School,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Tirupati,</w:t>
      </w:r>
      <w:r>
        <w:rPr>
          <w:rFonts w:hint="default" w:ascii="Arial" w:hAnsi="Arial" w:cs="Arial"/>
          <w:spacing w:val="1"/>
        </w:rPr>
        <w:t xml:space="preserve"> </w:t>
      </w:r>
    </w:p>
    <w:p w14:paraId="3728C6B6">
      <w:pPr>
        <w:pStyle w:val="3"/>
        <w:numPr>
          <w:ilvl w:val="0"/>
          <w:numId w:val="0"/>
        </w:numPr>
        <w:spacing w:before="0"/>
        <w:ind w:leftChars="0" w:right="0" w:rightChars="0" w:firstLine="400" w:firstLineChars="20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t>Andhra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Pradesh,</w:t>
      </w:r>
      <w:r>
        <w:rPr>
          <w:rFonts w:hint="default" w:cs="Arial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Board</w:t>
      </w:r>
      <w:r>
        <w:rPr>
          <w:rFonts w:hint="default" w:ascii="Arial" w:hAnsi="Arial" w:cs="Arial"/>
          <w:b w:val="0"/>
          <w:bCs w:val="0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of</w:t>
      </w:r>
      <w:r>
        <w:rPr>
          <w:rFonts w:hint="default" w:ascii="Arial" w:hAnsi="Arial" w:cs="Arial"/>
          <w:b w:val="0"/>
          <w:bCs w:val="0"/>
          <w:spacing w:val="4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Secondary</w:t>
      </w:r>
      <w:r>
        <w:rPr>
          <w:rFonts w:hint="default" w:ascii="Arial" w:hAnsi="Arial" w:cs="Arial"/>
          <w:b w:val="0"/>
          <w:bCs w:val="0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Education,</w:t>
      </w:r>
      <w:r>
        <w:rPr>
          <w:rFonts w:hint="default" w:ascii="Arial" w:hAnsi="Arial" w:cs="Arial"/>
          <w:b w:val="0"/>
          <w:bCs w:val="0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2012-2013,</w:t>
      </w:r>
      <w:r>
        <w:rPr>
          <w:rFonts w:hint="default" w:ascii="Arial" w:hAnsi="Arial" w:cs="Arial"/>
          <w:b w:val="0"/>
          <w:bCs w:val="0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CGPA</w:t>
      </w:r>
      <w:r>
        <w:rPr>
          <w:rFonts w:hint="default" w:ascii="Arial" w:hAnsi="Arial" w:cs="Arial"/>
          <w:b w:val="0"/>
          <w:bCs w:val="0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-</w:t>
      </w:r>
      <w:r>
        <w:rPr>
          <w:rFonts w:hint="default" w:ascii="Arial" w:hAnsi="Arial" w:cs="Arial"/>
          <w:b w:val="0"/>
          <w:bCs w:val="0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</w:rPr>
        <w:t>9.80/10.00.</w:t>
      </w:r>
    </w:p>
    <w:p w14:paraId="31B617A7">
      <w:pPr>
        <w:pStyle w:val="7"/>
        <w:spacing w:before="7"/>
        <w:rPr>
          <w:rFonts w:hint="default" w:ascii="Arial" w:hAnsi="Arial" w:cs="Arial"/>
          <w:sz w:val="19"/>
        </w:rPr>
      </w:pPr>
    </w:p>
    <w:p w14:paraId="29700EB1">
      <w:pPr>
        <w:pStyle w:val="2"/>
        <w:spacing w:before="1"/>
        <w:ind w:left="0" w:leftChars="0" w:firstLine="0" w:firstLineChars="0"/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SOCIAL</w:t>
      </w:r>
      <w:r>
        <w:rPr>
          <w:rFonts w:hint="default" w:ascii="Arial" w:hAnsi="Arial" w:cs="Arial"/>
          <w:color w:val="9933FF"/>
          <w:spacing w:val="-6"/>
          <w:sz w:val="21"/>
          <w:szCs w:val="21"/>
          <w:u w:val="thick" w:color="9933FF"/>
        </w:rPr>
        <w:t xml:space="preserve"> </w:t>
      </w: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PROFILE</w:t>
      </w:r>
    </w:p>
    <w:p w14:paraId="576B3AD2">
      <w:pPr>
        <w:pStyle w:val="12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98" w:after="0"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b/>
          <w:sz w:val="20"/>
        </w:rPr>
        <w:t>LinkedIn</w:t>
      </w:r>
      <w:r>
        <w:rPr>
          <w:rFonts w:hint="default" w:ascii="Arial" w:hAnsi="Arial" w:cs="Arial"/>
          <w:b/>
          <w:spacing w:val="-3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-</w:t>
      </w:r>
      <w:r>
        <w:rPr>
          <w:rFonts w:hint="default" w:ascii="Arial" w:hAnsi="Arial" w:cs="Arial"/>
          <w:b w:val="0"/>
          <w:bCs/>
          <w:spacing w:val="-10"/>
          <w:sz w:val="20"/>
        </w:rPr>
        <w:t xml:space="preserve"> </w:t>
      </w:r>
      <w:r>
        <w:rPr>
          <w:rFonts w:hint="default" w:ascii="Arial" w:hAnsi="Arial"/>
          <w:b w:val="0"/>
          <w:bCs/>
          <w:color w:val="auto"/>
          <w:spacing w:val="-10"/>
          <w:sz w:val="18"/>
          <w:szCs w:val="18"/>
          <w:u w:val="none"/>
        </w:rPr>
        <w:t>http://www.linkedin.com/in/raj-kumar-koguru-6277512b</w:t>
      </w:r>
      <w:r>
        <w:rPr>
          <w:rFonts w:hint="default" w:ascii="Arial" w:hAnsi="Arial"/>
          <w:b w:val="0"/>
          <w:bCs/>
          <w:color w:val="auto"/>
          <w:spacing w:val="-10"/>
          <w:sz w:val="18"/>
          <w:szCs w:val="18"/>
          <w:u w:val="none"/>
          <w:lang w:val="en-US"/>
        </w:rPr>
        <w:t>0</w:t>
      </w:r>
    </w:p>
    <w:p w14:paraId="2A5BF90E">
      <w:pPr>
        <w:pStyle w:val="2"/>
        <w:spacing w:before="206"/>
        <w:ind w:left="0" w:leftChars="0" w:firstLine="0" w:firstLineChars="0"/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INTERNSHIP</w:t>
      </w:r>
    </w:p>
    <w:p w14:paraId="66618270">
      <w:pPr>
        <w:pStyle w:val="7"/>
        <w:spacing w:before="10"/>
        <w:rPr>
          <w:rFonts w:hint="default" w:ascii="Arial" w:hAnsi="Arial" w:cs="Arial"/>
          <w:b/>
          <w:sz w:val="18"/>
        </w:rPr>
      </w:pPr>
    </w:p>
    <w:p w14:paraId="7F98FAEF">
      <w:pPr>
        <w:spacing w:before="0"/>
        <w:ind w:right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b/>
          <w:sz w:val="20"/>
        </w:rPr>
        <w:t>Kaizen</w:t>
      </w:r>
      <w:r>
        <w:rPr>
          <w:rFonts w:hint="default" w:ascii="Arial" w:hAnsi="Arial" w:cs="Arial"/>
          <w:b/>
          <w:spacing w:val="2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Robotics</w:t>
      </w:r>
      <w:r>
        <w:rPr>
          <w:rFonts w:hint="default" w:ascii="Arial" w:hAnsi="Arial" w:cs="Arial"/>
          <w:b/>
          <w:spacing w:val="-6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>Program</w:t>
      </w:r>
      <w:r>
        <w:rPr>
          <w:rFonts w:hint="default" w:ascii="Arial" w:hAnsi="Arial" w:cs="Arial"/>
          <w:b/>
          <w:spacing w:val="-3"/>
          <w:sz w:val="20"/>
        </w:rPr>
        <w:t xml:space="preserve"> </w:t>
      </w:r>
      <w:r>
        <w:rPr>
          <w:rFonts w:hint="default" w:ascii="Arial" w:hAnsi="Arial" w:cs="Arial"/>
          <w:sz w:val="20"/>
        </w:rPr>
        <w:t>(Dec'5</w:t>
      </w:r>
      <w:r>
        <w:rPr>
          <w:rFonts w:hint="default" w:ascii="Arial" w:hAnsi="Arial" w:cs="Arial"/>
          <w:spacing w:val="-1"/>
          <w:sz w:val="20"/>
        </w:rPr>
        <w:t xml:space="preserve"> </w:t>
      </w:r>
      <w:r>
        <w:rPr>
          <w:rFonts w:hint="default" w:ascii="Arial" w:hAnsi="Arial" w:cs="Arial"/>
          <w:spacing w:val="-1"/>
          <w:sz w:val="20"/>
          <w:lang w:val="en-US"/>
        </w:rPr>
        <w:t xml:space="preserve">2017 </w:t>
      </w:r>
      <w:r>
        <w:rPr>
          <w:rFonts w:hint="default" w:ascii="Arial" w:hAnsi="Arial" w:cs="Arial"/>
          <w:sz w:val="20"/>
        </w:rPr>
        <w:t>-</w:t>
      </w:r>
      <w:r>
        <w:rPr>
          <w:rFonts w:hint="default" w:ascii="Arial" w:hAnsi="Arial" w:cs="Arial"/>
          <w:spacing w:val="1"/>
          <w:sz w:val="20"/>
        </w:rPr>
        <w:t xml:space="preserve"> </w:t>
      </w:r>
      <w:r>
        <w:rPr>
          <w:rFonts w:hint="default" w:ascii="Arial" w:hAnsi="Arial" w:cs="Arial"/>
          <w:sz w:val="20"/>
        </w:rPr>
        <w:t>Dec'10</w:t>
      </w:r>
      <w:r>
        <w:rPr>
          <w:rFonts w:hint="default" w:ascii="Arial" w:hAnsi="Arial" w:cs="Arial"/>
          <w:spacing w:val="-1"/>
          <w:sz w:val="20"/>
        </w:rPr>
        <w:t xml:space="preserve"> </w:t>
      </w:r>
      <w:r>
        <w:rPr>
          <w:rFonts w:hint="default" w:ascii="Arial" w:hAnsi="Arial" w:cs="Arial"/>
          <w:sz w:val="20"/>
        </w:rPr>
        <w:t>2017)</w:t>
      </w:r>
    </w:p>
    <w:p w14:paraId="49FB3208">
      <w:pPr>
        <w:pStyle w:val="7"/>
        <w:spacing w:before="7"/>
        <w:rPr>
          <w:rFonts w:hint="default" w:ascii="Arial" w:hAnsi="Arial" w:cs="Arial"/>
          <w:sz w:val="17"/>
        </w:rPr>
      </w:pPr>
    </w:p>
    <w:p w14:paraId="19D73A26">
      <w:pPr>
        <w:pStyle w:val="12"/>
        <w:numPr>
          <w:ilvl w:val="0"/>
          <w:numId w:val="3"/>
        </w:numPr>
        <w:tabs>
          <w:tab w:val="left" w:pos="820"/>
          <w:tab w:val="left" w:pos="821"/>
          <w:tab w:val="clear" w:pos="420"/>
        </w:tabs>
        <w:spacing w:before="1" w:after="0" w:line="244" w:lineRule="exact"/>
        <w:ind w:left="420" w:leftChars="0" w:right="0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It</w:t>
      </w:r>
      <w:r>
        <w:rPr>
          <w:rFonts w:hint="default" w:ascii="Arial" w:hAnsi="Arial" w:cs="Arial"/>
          <w:spacing w:val="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was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conducted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by Lema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Labs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in</w:t>
      </w:r>
      <w:r>
        <w:rPr>
          <w:rFonts w:hint="default" w:ascii="Arial" w:hAnsi="Arial" w:cs="Arial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"Indian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Institute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of</w:t>
      </w:r>
      <w:r>
        <w:rPr>
          <w:rFonts w:hint="default" w:ascii="Arial" w:hAnsi="Arial" w:cs="Arial"/>
          <w:spacing w:val="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Technology Madras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(IITM),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Research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Park".</w:t>
      </w:r>
    </w:p>
    <w:p w14:paraId="36BEC22D">
      <w:pPr>
        <w:pStyle w:val="12"/>
        <w:numPr>
          <w:ilvl w:val="0"/>
          <w:numId w:val="3"/>
        </w:numPr>
        <w:tabs>
          <w:tab w:val="left" w:pos="820"/>
          <w:tab w:val="left" w:pos="821"/>
          <w:tab w:val="clear" w:pos="420"/>
        </w:tabs>
        <w:spacing w:before="1" w:after="0" w:line="244" w:lineRule="exact"/>
        <w:ind w:left="420" w:leftChars="0" w:right="0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 formed a team of two. I headed my team. We built the robots like simple line follower robot,</w:t>
      </w:r>
      <w:r>
        <w:rPr>
          <w:rFonts w:hint="default" w:ascii="Arial" w:hAnsi="Arial" w:cs="Arial"/>
          <w:spacing w:val="-53"/>
          <w:sz w:val="18"/>
          <w:szCs w:val="18"/>
        </w:rPr>
        <w:t xml:space="preserve"> </w:t>
      </w:r>
      <w:r>
        <w:rPr>
          <w:rFonts w:hint="default" w:ascii="Arial" w:hAnsi="Arial" w:cs="Arial"/>
          <w:spacing w:val="-53"/>
          <w:sz w:val="18"/>
          <w:szCs w:val="18"/>
          <w:lang w:val="en-US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obstacle avoider robot, table-top robot, analog to digital conversion based robot, pulse width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modulated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robot,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and PC controlled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robot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using</w:t>
      </w:r>
      <w:r>
        <w:rPr>
          <w:rFonts w:hint="default" w:ascii="Arial" w:hAnsi="Arial" w:cs="Arial"/>
          <w:spacing w:val="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an ATmega16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microcontroller.</w:t>
      </w:r>
    </w:p>
    <w:p w14:paraId="5E4C1C13">
      <w:pPr>
        <w:pStyle w:val="12"/>
        <w:numPr>
          <w:ilvl w:val="0"/>
          <w:numId w:val="3"/>
        </w:numPr>
        <w:tabs>
          <w:tab w:val="left" w:pos="820"/>
          <w:tab w:val="left" w:pos="821"/>
          <w:tab w:val="clear" w:pos="420"/>
        </w:tabs>
        <w:spacing w:before="1" w:after="0" w:line="244" w:lineRule="exact"/>
        <w:ind w:left="420" w:leftChars="0" w:right="0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Involved</w:t>
      </w:r>
      <w:r>
        <w:rPr>
          <w:rFonts w:hint="default" w:ascii="Arial" w:hAnsi="Arial" w:cs="Arial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in</w:t>
      </w:r>
      <w:r>
        <w:rPr>
          <w:rFonts w:hint="default" w:ascii="Arial" w:hAnsi="Arial" w:cs="Arial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high-level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design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of</w:t>
      </w:r>
      <w:r>
        <w:rPr>
          <w:rFonts w:hint="default" w:ascii="Arial" w:hAnsi="Arial" w:cs="Arial"/>
          <w:spacing w:val="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robots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and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successfully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completed</w:t>
      </w:r>
      <w:r>
        <w:rPr>
          <w:rFonts w:hint="default" w:ascii="Arial" w:hAnsi="Arial" w:cs="Arial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the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project.</w:t>
      </w:r>
    </w:p>
    <w:p w14:paraId="20456F03">
      <w:pPr>
        <w:pStyle w:val="2"/>
        <w:spacing w:before="193"/>
        <w:ind w:left="0" w:leftChars="0" w:firstLine="0" w:firstLineChars="0"/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PAPER</w:t>
      </w:r>
      <w:r>
        <w:rPr>
          <w:rFonts w:hint="default" w:ascii="Arial" w:hAnsi="Arial" w:cs="Arial"/>
          <w:color w:val="9933FF"/>
          <w:spacing w:val="-2"/>
          <w:sz w:val="21"/>
          <w:szCs w:val="21"/>
          <w:u w:val="thick" w:color="9933FF"/>
        </w:rPr>
        <w:t xml:space="preserve"> </w:t>
      </w: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PUBLICATION</w:t>
      </w:r>
    </w:p>
    <w:p w14:paraId="06EE248B">
      <w:pPr>
        <w:spacing w:before="202" w:line="252" w:lineRule="auto"/>
        <w:ind w:right="1039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sz w:val="20"/>
        </w:rPr>
        <w:t>Educational Obstacles in an Impoverished Rural Village of India, and Advanced</w:t>
      </w:r>
      <w:r>
        <w:rPr>
          <w:rFonts w:hint="default" w:ascii="Arial" w:hAnsi="Arial" w:cs="Arial"/>
          <w:b/>
          <w:spacing w:val="1"/>
          <w:sz w:val="20"/>
        </w:rPr>
        <w:t xml:space="preserve"> </w:t>
      </w:r>
      <w:r>
        <w:rPr>
          <w:rFonts w:hint="default" w:ascii="Arial" w:hAnsi="Arial" w:cs="Arial"/>
          <w:b/>
          <w:sz w:val="20"/>
        </w:rPr>
        <w:t xml:space="preserve">Technologies to Reinforce Quality Learning, </w:t>
      </w:r>
      <w:r>
        <w:rPr>
          <w:rFonts w:hint="default" w:ascii="Arial" w:hAnsi="Arial" w:cs="Arial"/>
          <w:sz w:val="18"/>
          <w:szCs w:val="18"/>
        </w:rPr>
        <w:t xml:space="preserve">RSD Pragnavi, K Raj Kumar, Sarath Chandrika </w:t>
      </w:r>
      <w:r>
        <w:rPr>
          <w:rFonts w:hint="default" w:ascii="Arial" w:hAnsi="Arial" w:cs="Arial"/>
          <w:sz w:val="18"/>
          <w:szCs w:val="18"/>
          <w:lang w:val="en-US"/>
        </w:rPr>
        <w:t xml:space="preserve">K, </w:t>
      </w:r>
      <w:r>
        <w:rPr>
          <w:rFonts w:hint="default" w:ascii="Arial" w:hAnsi="Arial" w:cs="Arial"/>
          <w:spacing w:val="-53"/>
          <w:sz w:val="18"/>
          <w:szCs w:val="18"/>
        </w:rPr>
        <w:t xml:space="preserve"> </w:t>
      </w:r>
      <w:r>
        <w:rPr>
          <w:rFonts w:hint="default" w:ascii="Arial" w:hAnsi="Arial" w:cs="Arial"/>
          <w:spacing w:val="-53"/>
          <w:sz w:val="18"/>
          <w:szCs w:val="18"/>
          <w:lang w:val="en-US"/>
        </w:rPr>
        <w:t xml:space="preserve">      </w:t>
      </w:r>
      <w:r>
        <w:rPr>
          <w:rFonts w:hint="default" w:ascii="Arial" w:hAnsi="Arial" w:cs="Arial"/>
          <w:sz w:val="18"/>
          <w:szCs w:val="18"/>
        </w:rPr>
        <w:t>Maya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Menon,</w:t>
      </w:r>
      <w:r>
        <w:rPr>
          <w:rFonts w:hint="default" w:ascii="Arial" w:hAnsi="Arial" w:cs="Arial"/>
          <w:spacing w:val="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Renjith Mohan,</w:t>
      </w:r>
      <w:r>
        <w:rPr>
          <w:rFonts w:hint="default" w:ascii="Arial" w:hAnsi="Arial" w:cs="Arial"/>
          <w:spacing w:val="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</w:t>
      </w:r>
      <w:r>
        <w:rPr>
          <w:rFonts w:hint="default" w:ascii="Arial" w:hAnsi="Arial" w:cs="Arial"/>
          <w:spacing w:val="-5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M</w:t>
      </w:r>
      <w:r>
        <w:rPr>
          <w:rFonts w:hint="default" w:ascii="Arial" w:hAnsi="Arial" w:cs="Arial"/>
          <w:spacing w:val="-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Frey</w:t>
      </w:r>
    </w:p>
    <w:p w14:paraId="2B9B77A9">
      <w:pPr>
        <w:pStyle w:val="7"/>
        <w:spacing w:before="6"/>
        <w:rPr>
          <w:rFonts w:hint="default" w:ascii="Arial" w:hAnsi="Arial" w:cs="Arial"/>
          <w:sz w:val="18"/>
        </w:rPr>
      </w:pPr>
    </w:p>
    <w:p w14:paraId="3B9C5D93">
      <w:pPr>
        <w:pStyle w:val="12"/>
        <w:numPr>
          <w:ilvl w:val="0"/>
          <w:numId w:val="4"/>
        </w:numPr>
        <w:tabs>
          <w:tab w:val="left" w:pos="820"/>
          <w:tab w:val="left" w:pos="821"/>
          <w:tab w:val="clear" w:pos="420"/>
        </w:tabs>
        <w:spacing w:before="0" w:after="0" w:line="249" w:lineRule="auto"/>
        <w:ind w:left="420" w:leftChars="0" w:right="1120" w:rightChars="0" w:hanging="420" w:firstLineChars="0"/>
        <w:jc w:val="left"/>
        <w:rPr>
          <w:rFonts w:hint="default" w:ascii="Arial" w:hAnsi="Arial" w:cs="Arial"/>
          <w:color w:val="9933FF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Live-in-Labs course I was introduced to the unique concepts such as human-centered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design,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ethnographic research, and sustainable social change models which helped us </w:t>
      </w:r>
      <w:r>
        <w:rPr>
          <w:rFonts w:hint="default" w:ascii="Arial" w:hAnsi="Arial" w:cs="Arial"/>
          <w:sz w:val="18"/>
          <w:szCs w:val="18"/>
          <w:lang w:val="en-US"/>
        </w:rPr>
        <w:t>to write a paper.</w:t>
      </w:r>
      <w:r>
        <w:rPr>
          <w:rFonts w:hint="default" w:ascii="Arial" w:hAnsi="Arial" w:cs="Arial"/>
          <w:spacing w:val="-53"/>
          <w:sz w:val="18"/>
          <w:szCs w:val="18"/>
        </w:rPr>
        <w:t xml:space="preserve"> </w:t>
      </w:r>
      <w:r>
        <w:rPr>
          <w:rFonts w:hint="default" w:ascii="Arial" w:hAnsi="Arial" w:cs="Arial"/>
          <w:spacing w:val="-53"/>
          <w:sz w:val="18"/>
          <w:szCs w:val="18"/>
          <w:lang w:val="en-US"/>
        </w:rPr>
        <w:t xml:space="preserve">            </w:t>
      </w:r>
    </w:p>
    <w:p w14:paraId="680CDAFE">
      <w:pPr>
        <w:pStyle w:val="7"/>
        <w:spacing w:before="11"/>
        <w:rPr>
          <w:rFonts w:hint="default" w:ascii="Arial" w:hAnsi="Arial" w:cs="Arial"/>
        </w:rPr>
      </w:pPr>
    </w:p>
    <w:p w14:paraId="5BE30AE8">
      <w:pPr>
        <w:pStyle w:val="2"/>
        <w:ind w:left="0" w:leftChars="0" w:firstLine="0" w:firstLineChars="0"/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CERTIFICATIONS</w:t>
      </w:r>
    </w:p>
    <w:p w14:paraId="372F7299">
      <w:pPr>
        <w:pStyle w:val="7"/>
        <w:spacing w:before="10"/>
        <w:rPr>
          <w:rFonts w:hint="default" w:ascii="Arial" w:hAnsi="Arial" w:cs="Arial"/>
        </w:rPr>
      </w:pPr>
    </w:p>
    <w:p w14:paraId="65F6D860">
      <w:pPr>
        <w:pStyle w:val="7"/>
        <w:numPr>
          <w:ilvl w:val="0"/>
          <w:numId w:val="4"/>
        </w:numPr>
        <w:spacing w:before="10"/>
        <w:ind w:left="42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Successfully completed the course on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“DevOps Engineering - Planning to Production”</w:t>
      </w:r>
      <w:r>
        <w:rPr>
          <w:rFonts w:hint="default" w:ascii="Arial" w:hAnsi="Arial" w:cs="Arial"/>
          <w:sz w:val="18"/>
          <w:szCs w:val="18"/>
          <w:lang w:val="en-US"/>
        </w:rPr>
        <w:t xml:space="preserve"> of duration 10 weeks from February 2024 to April 2024 oraganized by “Geeks For Geeks”.</w:t>
      </w:r>
    </w:p>
    <w:p w14:paraId="50B5987C">
      <w:pPr>
        <w:pStyle w:val="7"/>
        <w:spacing w:before="2"/>
        <w:rPr>
          <w:rFonts w:hint="default" w:ascii="Arial" w:hAnsi="Arial" w:cs="Arial"/>
          <w:sz w:val="21"/>
        </w:rPr>
      </w:pPr>
    </w:p>
    <w:p w14:paraId="1E58BF7C">
      <w:pPr>
        <w:pStyle w:val="2"/>
        <w:ind w:left="0" w:leftChars="0" w:firstLine="0" w:firstLineChars="0"/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LANGUAGES</w:t>
      </w:r>
      <w:r>
        <w:rPr>
          <w:rFonts w:hint="default" w:ascii="Arial" w:hAnsi="Arial" w:cs="Arial"/>
          <w:color w:val="9933FF"/>
          <w:spacing w:val="-2"/>
          <w:sz w:val="21"/>
          <w:szCs w:val="21"/>
          <w:u w:val="thick" w:color="9933FF"/>
        </w:rPr>
        <w:t xml:space="preserve"> </w:t>
      </w:r>
      <w:r>
        <w:rPr>
          <w:rFonts w:hint="default" w:ascii="Arial" w:hAnsi="Arial" w:cs="Arial"/>
          <w:color w:val="9933FF"/>
          <w:sz w:val="21"/>
          <w:szCs w:val="21"/>
          <w:u w:val="thick" w:color="9933FF"/>
        </w:rPr>
        <w:t>KNOWN</w:t>
      </w:r>
    </w:p>
    <w:p w14:paraId="4658318A">
      <w:pPr>
        <w:pStyle w:val="7"/>
        <w:spacing w:before="10" w:after="1"/>
        <w:rPr>
          <w:rFonts w:hint="default" w:ascii="Arial" w:hAnsi="Arial" w:cs="Arial"/>
          <w:b/>
          <w:sz w:val="18"/>
        </w:rPr>
      </w:pPr>
    </w:p>
    <w:tbl>
      <w:tblPr>
        <w:tblStyle w:val="6"/>
        <w:tblW w:w="0" w:type="auto"/>
        <w:tblInd w:w="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8"/>
        <w:gridCol w:w="2371"/>
        <w:gridCol w:w="2478"/>
        <w:gridCol w:w="1885"/>
      </w:tblGrid>
      <w:tr w14:paraId="7601A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68" w:type="dxa"/>
          </w:tcPr>
          <w:p w14:paraId="6963A1F7">
            <w:pPr>
              <w:pStyle w:val="13"/>
              <w:spacing w:line="225" w:lineRule="exact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Language</w:t>
            </w:r>
          </w:p>
        </w:tc>
        <w:tc>
          <w:tcPr>
            <w:tcW w:w="2371" w:type="dxa"/>
          </w:tcPr>
          <w:p w14:paraId="137B0572">
            <w:pPr>
              <w:pStyle w:val="13"/>
              <w:spacing w:line="225" w:lineRule="exact"/>
              <w:ind w:left="616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Read</w:t>
            </w:r>
          </w:p>
        </w:tc>
        <w:tc>
          <w:tcPr>
            <w:tcW w:w="2478" w:type="dxa"/>
          </w:tcPr>
          <w:p w14:paraId="021DBF17">
            <w:pPr>
              <w:pStyle w:val="13"/>
              <w:spacing w:line="225" w:lineRule="exact"/>
              <w:ind w:left="939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Write</w:t>
            </w:r>
          </w:p>
        </w:tc>
        <w:tc>
          <w:tcPr>
            <w:tcW w:w="1885" w:type="dxa"/>
          </w:tcPr>
          <w:p w14:paraId="42FB9DA0">
            <w:pPr>
              <w:pStyle w:val="13"/>
              <w:spacing w:line="225" w:lineRule="exact"/>
              <w:ind w:left="723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Speak</w:t>
            </w:r>
          </w:p>
        </w:tc>
      </w:tr>
      <w:tr w14:paraId="562B0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768" w:type="dxa"/>
          </w:tcPr>
          <w:p w14:paraId="6B22491D">
            <w:pPr>
              <w:pStyle w:val="13"/>
              <w:spacing w:before="115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2371" w:type="dxa"/>
          </w:tcPr>
          <w:p w14:paraId="2BE887DA">
            <w:pPr>
              <w:pStyle w:val="13"/>
              <w:spacing w:before="115"/>
              <w:ind w:left="616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Very Good</w:t>
            </w:r>
          </w:p>
        </w:tc>
        <w:tc>
          <w:tcPr>
            <w:tcW w:w="2478" w:type="dxa"/>
          </w:tcPr>
          <w:p w14:paraId="19F57DC5">
            <w:pPr>
              <w:pStyle w:val="13"/>
              <w:spacing w:before="115"/>
              <w:ind w:left="9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885" w:type="dxa"/>
          </w:tcPr>
          <w:p w14:paraId="4EFC44FB">
            <w:pPr>
              <w:pStyle w:val="13"/>
              <w:spacing w:before="115"/>
              <w:ind w:left="72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w w:val="95"/>
                <w:sz w:val="18"/>
                <w:szCs w:val="18"/>
              </w:rPr>
              <w:t>Very</w:t>
            </w:r>
            <w:r>
              <w:rPr>
                <w:rFonts w:hint="default" w:ascii="Arial" w:hAnsi="Arial" w:cs="Arial"/>
                <w:spacing w:val="7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w w:val="95"/>
                <w:sz w:val="18"/>
                <w:szCs w:val="18"/>
              </w:rPr>
              <w:t>Good</w:t>
            </w:r>
          </w:p>
        </w:tc>
      </w:tr>
      <w:tr w14:paraId="74000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768" w:type="dxa"/>
          </w:tcPr>
          <w:p w14:paraId="02465796">
            <w:pPr>
              <w:pStyle w:val="13"/>
              <w:spacing w:before="120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Hindi</w:t>
            </w:r>
          </w:p>
        </w:tc>
        <w:tc>
          <w:tcPr>
            <w:tcW w:w="2371" w:type="dxa"/>
          </w:tcPr>
          <w:p w14:paraId="32AE8661">
            <w:pPr>
              <w:pStyle w:val="13"/>
              <w:spacing w:before="120"/>
              <w:ind w:left="61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2478" w:type="dxa"/>
          </w:tcPr>
          <w:p w14:paraId="0C87633F">
            <w:pPr>
              <w:pStyle w:val="13"/>
              <w:spacing w:before="120"/>
              <w:ind w:left="9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885" w:type="dxa"/>
          </w:tcPr>
          <w:p w14:paraId="20E6B816">
            <w:pPr>
              <w:pStyle w:val="13"/>
              <w:spacing w:before="120"/>
              <w:ind w:left="72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Very</w:t>
            </w:r>
            <w:r>
              <w:rPr>
                <w:rFonts w:hint="default"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Good</w:t>
            </w:r>
          </w:p>
        </w:tc>
      </w:tr>
      <w:tr w14:paraId="3F66E4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768" w:type="dxa"/>
          </w:tcPr>
          <w:p w14:paraId="4F05B99C">
            <w:pPr>
              <w:pStyle w:val="13"/>
              <w:spacing w:before="103" w:line="210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Telugu</w:t>
            </w:r>
          </w:p>
        </w:tc>
        <w:tc>
          <w:tcPr>
            <w:tcW w:w="2371" w:type="dxa"/>
          </w:tcPr>
          <w:p w14:paraId="1DE47861">
            <w:pPr>
              <w:pStyle w:val="13"/>
              <w:spacing w:before="103" w:line="210" w:lineRule="exact"/>
              <w:ind w:left="61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2478" w:type="dxa"/>
          </w:tcPr>
          <w:p w14:paraId="0F8AAFA3">
            <w:pPr>
              <w:pStyle w:val="13"/>
              <w:spacing w:before="103" w:line="210" w:lineRule="exact"/>
              <w:ind w:left="9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885" w:type="dxa"/>
          </w:tcPr>
          <w:p w14:paraId="647CEDED">
            <w:pPr>
              <w:pStyle w:val="13"/>
              <w:spacing w:before="103" w:line="210" w:lineRule="exact"/>
              <w:ind w:left="72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t>Excellent</w:t>
            </w:r>
          </w:p>
        </w:tc>
      </w:tr>
    </w:tbl>
    <w:p w14:paraId="01CEB8B2">
      <w:pPr>
        <w:spacing w:before="192"/>
        <w:ind w:right="0"/>
        <w:jc w:val="left"/>
        <w:rPr>
          <w:rFonts w:hint="default" w:ascii="Arial" w:hAnsi="Arial" w:cs="Arial"/>
          <w:b/>
          <w:sz w:val="21"/>
          <w:szCs w:val="21"/>
        </w:rPr>
      </w:pPr>
      <w:r>
        <w:rPr>
          <w:rFonts w:hint="default" w:ascii="Arial" w:hAnsi="Arial" w:cs="Arial"/>
          <w:b/>
          <w:color w:val="9933FF"/>
          <w:sz w:val="21"/>
          <w:szCs w:val="21"/>
          <w:u w:val="thick" w:color="9933FF"/>
        </w:rPr>
        <w:t>HOBBIES</w:t>
      </w:r>
    </w:p>
    <w:p w14:paraId="427C4690">
      <w:pPr>
        <w:pStyle w:val="12"/>
        <w:numPr>
          <w:ilvl w:val="0"/>
          <w:numId w:val="5"/>
        </w:numPr>
        <w:tabs>
          <w:tab w:val="left" w:pos="820"/>
          <w:tab w:val="left" w:pos="821"/>
          <w:tab w:val="clear" w:pos="420"/>
        </w:tabs>
        <w:spacing w:before="204" w:after="0"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sz w:val="20"/>
        </w:rPr>
        <w:sectPr>
          <w:type w:val="continuous"/>
          <w:pgSz w:w="11900" w:h="16840"/>
          <w:pgMar w:top="80" w:right="1200" w:bottom="280" w:left="860" w:header="720" w:footer="720" w:gutter="0"/>
          <w:cols w:space="720" w:num="1"/>
        </w:sectPr>
      </w:pPr>
      <w:r>
        <w:rPr>
          <w:rFonts w:hint="default" w:ascii="Arial" w:hAnsi="Arial" w:cs="Arial"/>
          <w:sz w:val="18"/>
          <w:szCs w:val="18"/>
        </w:rPr>
        <w:t>Playing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cricket</w:t>
      </w:r>
      <w:r>
        <w:rPr>
          <w:rFonts w:hint="default" w:ascii="Arial" w:hAnsi="Arial" w:cs="Arial"/>
          <w:spacing w:val="-4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and</w:t>
      </w:r>
      <w:r>
        <w:rPr>
          <w:rFonts w:hint="default" w:ascii="Arial" w:hAnsi="Arial" w:cs="Arial"/>
          <w:spacing w:val="-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badminton,</w:t>
      </w:r>
      <w:r>
        <w:rPr>
          <w:rFonts w:hint="default" w:ascii="Arial" w:hAnsi="Arial" w:cs="Arial"/>
          <w:spacing w:val="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Running,</w:t>
      </w:r>
      <w:r>
        <w:rPr>
          <w:rFonts w:hint="default" w:ascii="Arial" w:hAnsi="Arial" w:cs="Arial"/>
          <w:spacing w:val="-2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Drawing,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Gardening,</w:t>
      </w:r>
      <w:r>
        <w:rPr>
          <w:rFonts w:hint="default" w:ascii="Arial" w:hAnsi="Arial" w:cs="Arial"/>
          <w:spacing w:val="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Listening</w:t>
      </w:r>
      <w:r>
        <w:rPr>
          <w:rFonts w:hint="default" w:ascii="Arial" w:hAnsi="Arial" w:cs="Arial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to</w:t>
      </w:r>
      <w:r>
        <w:rPr>
          <w:rFonts w:hint="default" w:ascii="Arial" w:hAnsi="Arial" w:cs="Arial"/>
          <w:spacing w:val="-6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music</w:t>
      </w:r>
    </w:p>
    <w:p w14:paraId="268252A3">
      <w:pPr>
        <w:pStyle w:val="9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spacing w:before="0" w:beforeAutospacing="0" w:after="144" w:afterAutospacing="0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Job Description</w:t>
      </w:r>
    </w:p>
    <w:p w14:paraId="1E4E9FE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Gather and analyze metrics from both operating systems and applications to assist in performance tuning and fault finding.</w:t>
      </w:r>
    </w:p>
    <w:p w14:paraId="567DB74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Partner with development teams to improve services through rigorous testing and release procedures.</w:t>
      </w:r>
    </w:p>
    <w:p w14:paraId="52FA7A8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Participate in system design consulting, platform management.</w:t>
      </w:r>
    </w:p>
    <w:p w14:paraId="52411DB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Create sustainable systems and services through automation and uplifts.</w:t>
      </w:r>
    </w:p>
    <w:p w14:paraId="673E163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Balance feature development speed and reliability with well-defined service level objectives</w:t>
      </w:r>
    </w:p>
    <w:p w14:paraId="49738B3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Rollout automation in customer environment</w:t>
      </w:r>
    </w:p>
    <w:p w14:paraId="7365B04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Good in troubleshooting during the Live Node Activities</w:t>
      </w:r>
    </w:p>
    <w:p w14:paraId="1410AC6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bdr w:val="single" w:color="E5E7EB" w:sz="2" w:space="0"/>
          <w:shd w:val="clear" w:fill="FFFFFF"/>
          <w:lang w:val="en-US" w:eastAsia="zh-CN" w:bidi="ar"/>
        </w:rPr>
        <w:t>Required Qualification:</w:t>
      </w:r>
    </w:p>
    <w:p w14:paraId="37BD525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Demonstrable experience in full-stack systems and software development</w:t>
      </w:r>
    </w:p>
    <w:p w14:paraId="5C1116A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Project management and methodologies</w:t>
      </w:r>
    </w:p>
    <w:p w14:paraId="687C0F8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Scrum, Agile and DevOps ways of working (Preferred)</w:t>
      </w:r>
    </w:p>
    <w:p w14:paraId="117BED1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Experience with public cloud platforms i.e. Azure, AWS, GCP</w:t>
      </w:r>
    </w:p>
    <w:p w14:paraId="3DDD830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Expertise in DevOps pipeline orchestration and automation</w:t>
      </w:r>
    </w:p>
    <w:p w14:paraId="661A099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Experience with common software development tools, such as- Source Code Management, Configuration Management, Security and Compliance, Registries and Artifact Repos, OSs and Enterprise Environments, Desired Programming languages, Monitoring Tools.</w:t>
      </w:r>
    </w:p>
    <w:p w14:paraId="4657A20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A proactive approach to spotting problems, areas for improvement, and performance bottlenecks</w:t>
      </w:r>
    </w:p>
    <w:p w14:paraId="5426BA0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Git (Must have) GitLab (Preferred) Azure DevOps GitHub Ansible (Must have) Puppet/Chef, Cloudflare (Access), SonarQube (SAST) Docker (Preferred) Artifactory, OSs and Enterprise Environments, Ubuntu 20.04/22.04-RHEL 7/8 (Must have) Kubernetes, Python (Must have) Bash Scripting (Must have) json/yaml.!</w:t>
      </w:r>
    </w:p>
    <w:p w14:paraId="6A18AF13"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bdr w:val="single" w:color="E5E7EB" w:sz="2" w:space="0"/>
          <w:shd w:val="clear" w:fill="FFFFFF"/>
          <w:lang w:val="en-US" w:eastAsia="zh-CN" w:bidi="ar"/>
        </w:rPr>
        <w:t>You will bring</w:t>
      </w:r>
    </w:p>
    <w:p w14:paraId="46BEC27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bdr w:val="single" w:color="E5E7EB" w:sz="2" w:space="0"/>
          <w:shd w:val="clear" w:fill="FFFFFF"/>
          <w:lang w:val="en-US" w:eastAsia="zh-CN" w:bidi="ar"/>
        </w:rPr>
        <w:t>Work with the development teams to design scalable, robust systems using cloud native architectural principles.</w:t>
      </w:r>
    </w:p>
    <w:p w14:paraId="710EEE5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Build automation using industry standard tools to deploy hundreds of different services.</w:t>
      </w:r>
    </w:p>
    <w:p w14:paraId="758FADC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Outstanding collaboration, communication, and innovation skills!</w:t>
      </w:r>
    </w:p>
    <w:p w14:paraId="4B7391E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Develop, manage and maintain automation assets of the Service Delivery Global DevOps Platform</w:t>
      </w:r>
    </w:p>
    <w:p w14:paraId="63F92A0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Develop automation to manage platform infrastructure, applications, and services.</w:t>
      </w:r>
    </w:p>
    <w:p w14:paraId="72CBA97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Continuous improvement of Platform reliability, quality, uptime, and Customer Satisfaction</w:t>
      </w:r>
    </w:p>
    <w:p w14:paraId="261A4AC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1" w:after="0" w:afterAutospacing="1"/>
        <w:ind w:left="24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  <w:bdr w:val="single" w:color="E5E7EB" w:sz="2" w:space="0"/>
          <w:shd w:val="clear" w:fill="FFFFFF"/>
        </w:rPr>
        <w:t>Provide primary operational support, lifecycle management, and engineering Platform systems and services.</w:t>
      </w:r>
    </w:p>
    <w:p w14:paraId="15F6CA8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bdr w:val="single" w:color="E5E7EB" w:sz="2" w:space="0"/>
          <w:shd w:val="clear" w:fill="FFFFFF"/>
          <w:lang w:val="en-US" w:eastAsia="zh-CN" w:bidi="ar"/>
        </w:rPr>
        <w:t>What you will do:</w:t>
      </w:r>
    </w:p>
    <w:p w14:paraId="7FFA1B0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Analyze customer needs and pre-studies to recommend appropriate DevOps solutions based on predefined strategies.</w:t>
      </w:r>
    </w:p>
    <w:p w14:paraId="701C501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Create detailed designs for both scripting and coding.</w:t>
      </w:r>
    </w:p>
    <w:p w14:paraId="44F5277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Develop an implementation proposal based on design, writing technical specifications.</w:t>
      </w:r>
    </w:p>
    <w:p w14:paraId="5183885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Develop and integrate software components and automation using diverse DevOps tools.</w:t>
      </w:r>
    </w:p>
    <w:p w14:paraId="737E9C4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Execute product configuration testing, integration and migration work in a DevOps operative environment.</w:t>
      </w:r>
    </w:p>
    <w:p w14:paraId="682C5B06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Identify and implement improvements, analyzing processes, methods, and tools with respect to development, performance, and quality.</w:t>
      </w:r>
    </w:p>
    <w:p w14:paraId="64CDE64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bdr w:val="single" w:color="E5E7EB" w:sz="2" w:space="0"/>
          <w:shd w:val="clear" w:fill="FFFFFF"/>
          <w:lang w:val="en-US" w:eastAsia="zh-CN" w:bidi="ar"/>
        </w:rPr>
        <w:t>The skills you bring:</w:t>
      </w:r>
    </w:p>
    <w:p w14:paraId="7E575AA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Automation using Python.</w:t>
      </w:r>
    </w:p>
    <w:p w14:paraId="0FCE30B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Ansible.</w:t>
      </w:r>
    </w:p>
    <w:p w14:paraId="649785D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Red Hat Open Stack.</w:t>
      </w:r>
    </w:p>
    <w:p w14:paraId="13967B56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Cloud Technologies (Kubernetes, Docker, AWS, Container, Microservices, spring boot).</w:t>
      </w:r>
    </w:p>
    <w:p w14:paraId="0397157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Shell Scripting.</w:t>
      </w:r>
    </w:p>
    <w:p w14:paraId="7EA9505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Spinnaker.</w:t>
      </w:r>
    </w:p>
    <w:p w14:paraId="210CEB9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Linux.</w:t>
      </w:r>
    </w:p>
    <w:p w14:paraId="0440CED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CDD.</w:t>
      </w:r>
    </w:p>
    <w:p w14:paraId="313C079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CI/CD.</w:t>
      </w:r>
    </w:p>
    <w:p w14:paraId="50D5747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Terraform.</w:t>
      </w:r>
    </w:p>
    <w:p w14:paraId="15B856A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Tools for CI/CD (Git, Gerrit, Jenkins, Sonar, Helm).</w:t>
      </w:r>
    </w:p>
    <w:p w14:paraId="5AC41EE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Private Cloud (AWS, GCP, Azure).</w:t>
      </w:r>
    </w:p>
    <w:p w14:paraId="009E8F5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BitBucket.</w:t>
      </w:r>
    </w:p>
    <w:p w14:paraId="1DF1893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- Red Hat Openshift.</w:t>
      </w:r>
    </w:p>
    <w:p w14:paraId="0B03F016">
      <w:pPr>
        <w:pStyle w:val="7"/>
        <w:spacing w:before="4"/>
        <w:rPr>
          <w:rFonts w:hint="default" w:ascii="Arial" w:hAnsi="Arial" w:cs="Arial"/>
          <w:sz w:val="17"/>
        </w:rPr>
      </w:pPr>
    </w:p>
    <w:p w14:paraId="2FD5FC1C">
      <w:pPr>
        <w:pStyle w:val="7"/>
        <w:spacing w:before="4"/>
        <w:rPr>
          <w:rFonts w:hint="default" w:ascii="Arial" w:hAnsi="Arial" w:cs="Arial"/>
          <w:sz w:val="17"/>
        </w:rPr>
      </w:pPr>
    </w:p>
    <w:p w14:paraId="00210F8B">
      <w:pPr>
        <w:pStyle w:val="7"/>
        <w:spacing w:before="4"/>
        <w:rPr>
          <w:rFonts w:hint="default" w:ascii="Arial" w:hAnsi="Arial" w:cs="Arial"/>
          <w:sz w:val="17"/>
        </w:rPr>
      </w:pPr>
    </w:p>
    <w:p w14:paraId="0FDFEF81">
      <w:pPr>
        <w:pStyle w:val="7"/>
        <w:spacing w:before="4"/>
        <w:rPr>
          <w:rFonts w:hint="default" w:ascii="Arial" w:hAnsi="Arial" w:cs="Arial"/>
          <w:sz w:val="17"/>
        </w:rPr>
      </w:pPr>
    </w:p>
    <w:p w14:paraId="1946E4E6">
      <w:pPr>
        <w:pStyle w:val="7"/>
        <w:spacing w:before="4"/>
        <w:rPr>
          <w:rFonts w:hint="default" w:ascii="Arial" w:hAnsi="Arial" w:cs="Arial"/>
          <w:sz w:val="17"/>
        </w:rPr>
      </w:pPr>
    </w:p>
    <w:p w14:paraId="074D8F96"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5" w:lineRule="atLeast"/>
        <w:ind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About the job</w:t>
      </w:r>
    </w:p>
    <w:p w14:paraId="58E2B0F0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4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Key responsibilities: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1. Drive automation efforts to reduce manual work and increase efficiency across all environments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2. Willing to own infrastructure for multiple products across different tech stacks, continuously learning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3. Maintain and improve service reliability, availability, and performance through proactive problem detection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4. Participate in designing and implementing infrastructure, applications, and tools for hybrid cloud computing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5. Engage in debugging, performance tuning, and capacity planning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6. Participate in incident management, diagnosis, mitigation, and root cause analysis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7. Work across multiple tech stacks across product lines, demonstrating adaptability and quick learning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8. Collaborate with development teams to optimize deployment reliability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9. Stay updated on industry trends and technologies, implementing learnings as appropriate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kern w:val="0"/>
          <w:sz w:val="16"/>
          <w:szCs w:val="16"/>
          <w:shd w:val="clear" w:fill="FFFFFF"/>
          <w:lang w:val="en-US" w:eastAsia="zh-CN" w:bidi="ar"/>
        </w:rPr>
        <w:t>10. Support pre-launch services through system design consulting, capacity planning, and launch reviews</w:t>
      </w:r>
    </w:p>
    <w:p w14:paraId="02BC31CD">
      <w:pPr>
        <w:pStyle w:val="4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5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Skill(s) required</w:t>
      </w:r>
    </w:p>
    <w:p w14:paraId="0A8E62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Amazon Web Server (AWS) Ansible Cloud Computing DevOps Docker Elastic search Google Cloud Computing Java JavaScript Kubernetes Linux Microsoft Azure MySQL NoSQL Python Shell Scripting</w:t>
      </w:r>
    </w:p>
    <w:p w14:paraId="2D0A9B9D">
      <w:pPr>
        <w:pStyle w:val="7"/>
        <w:spacing w:before="4"/>
        <w:rPr>
          <w:rFonts w:hint="default" w:ascii="Arial" w:hAnsi="Arial" w:cs="Arial"/>
          <w:sz w:val="17"/>
        </w:rPr>
      </w:pPr>
    </w:p>
    <w:p w14:paraId="5C3F3ED8">
      <w:pPr>
        <w:pStyle w:val="7"/>
        <w:spacing w:before="4"/>
        <w:rPr>
          <w:rFonts w:hint="default" w:ascii="Arial" w:hAnsi="Arial" w:cs="Arial"/>
          <w:sz w:val="17"/>
        </w:rPr>
      </w:pPr>
    </w:p>
    <w:p w14:paraId="7BA7BCFF">
      <w:pPr>
        <w:pStyle w:val="4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5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Who can apply</w:t>
      </w:r>
    </w:p>
    <w:p w14:paraId="24A41A43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1. Candidates with minimum 2 years of experience.</w:t>
      </w:r>
    </w:p>
    <w:p w14:paraId="5D5B1BF7">
      <w:pPr>
        <w:pStyle w:val="4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5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Other requirements</w:t>
      </w:r>
    </w:p>
    <w:p w14:paraId="6832C98D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1. Bachelors degree in Computer Science, Information Technology, Engineering, or a related field</w:t>
      </w:r>
    </w:p>
    <w:p w14:paraId="629C93D8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2. An advanced degree is preferred</w:t>
      </w:r>
    </w:p>
    <w:p w14:paraId="3B17B952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3. Proven experience of 2–6 years as an SRE or a similar role in a software development setting</w:t>
      </w:r>
    </w:p>
    <w:p w14:paraId="7F287BA5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4. Expertise in multiple cloud platforms (e.g., AWS, GCP, Azure) and private cloud infrastructures</w:t>
      </w:r>
    </w:p>
    <w:p w14:paraId="57E8BB48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5. Proficiency in scripting languages (Python, Shell, Ruby, etc.) and popular software development languages (Java, JavaScript, etc.)</w:t>
      </w:r>
    </w:p>
    <w:p w14:paraId="6CD59926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6. Understanding of network protocols, database management, and operating system administration</w:t>
      </w:r>
    </w:p>
    <w:p w14:paraId="0DD5CB47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7. Expertise in Linux system administration, cloud infrastructure management, and DevOps practices</w:t>
      </w:r>
    </w:p>
    <w:p w14:paraId="5AADC08A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8. Familiarity with containers and orchestration services, such as Docker and Kubernetes</w:t>
      </w:r>
    </w:p>
    <w:p w14:paraId="24187294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9. Expertise in using monitoring and logging tools (CloudWatch, Grafana, ELK Stack, New Relic, and Prometheus) and in logging best practices</w:t>
      </w:r>
    </w:p>
    <w:p w14:paraId="135CD7AC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10. Hands-on experience administering relational databases (MySQL, PostgreSQL), messaging queues (Kafka), and NoSQL databases (Redis, Elasticsearch)</w:t>
      </w:r>
    </w:p>
    <w:p w14:paraId="28A5AFB3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11. Experience with configuration management tools (Ansible, Salt, Chef, Puppet)</w:t>
      </w:r>
    </w:p>
    <w:p w14:paraId="63FBEFB2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12. Knowledge of security best practices and experience implementing security controls in a production environment</w:t>
      </w:r>
    </w:p>
    <w:p w14:paraId="1DB6989A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13. Innovative mindset, willing to experiment with cutting-edge technologies for higher ROI</w:t>
      </w:r>
    </w:p>
    <w:p w14:paraId="0789DCAD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14. Strong troubleshooting and problem-solving skills</w:t>
      </w:r>
    </w:p>
    <w:p w14:paraId="415BDBCA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15. Excellent interpersonal and communication skills</w:t>
      </w:r>
    </w:p>
    <w:p w14:paraId="36BB11B9">
      <w:pPr>
        <w:pStyle w:val="9"/>
        <w:keepNext w:val="0"/>
        <w:keepLines w:val="0"/>
        <w:widowControl/>
        <w:suppressLineNumbers w:val="0"/>
        <w:spacing w:before="0" w:beforeAutospacing="0" w:after="48" w:afterAutospacing="0" w:line="264" w:lineRule="atLeast"/>
        <w:jc w:val="left"/>
        <w:rPr>
          <w:color w:val="48484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84848"/>
          <w:spacing w:val="0"/>
          <w:sz w:val="16"/>
          <w:szCs w:val="16"/>
          <w:shd w:val="clear" w:fill="FFFFFF"/>
        </w:rPr>
        <w:t>16. Ability to multitask and prioritize effectively</w:t>
      </w:r>
    </w:p>
    <w:p w14:paraId="72FBDE50">
      <w:pPr>
        <w:pStyle w:val="7"/>
        <w:spacing w:before="4"/>
        <w:rPr>
          <w:rFonts w:hint="default" w:ascii="Arial" w:hAnsi="Arial" w:cs="Arial"/>
          <w:sz w:val="17"/>
        </w:rPr>
      </w:pPr>
    </w:p>
    <w:sectPr>
      <w:pgSz w:w="11900" w:h="16840"/>
      <w:pgMar w:top="1580" w:right="120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oppins-regular-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CBD42"/>
    <w:multiLevelType w:val="singleLevel"/>
    <w:tmpl w:val="871CB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91C23F4C"/>
    <w:multiLevelType w:val="multilevel"/>
    <w:tmpl w:val="91C23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29A003E"/>
    <w:multiLevelType w:val="singleLevel"/>
    <w:tmpl w:val="A29A00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8064A2" w:themeColor="accent4"/>
        <w:sz w:val="15"/>
        <w:szCs w:val="15"/>
        <w14:textFill>
          <w14:solidFill>
            <w14:schemeClr w14:val="accent4"/>
          </w14:solidFill>
        </w14:textFill>
      </w:rPr>
    </w:lvl>
  </w:abstractNum>
  <w:abstractNum w:abstractNumId="3">
    <w:nsid w:val="A2F77D2C"/>
    <w:multiLevelType w:val="multilevel"/>
    <w:tmpl w:val="A2F77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4EAC47F"/>
    <w:multiLevelType w:val="singleLevel"/>
    <w:tmpl w:val="D4EAC4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8064A2" w:themeColor="accent4"/>
        <w:sz w:val="15"/>
        <w:szCs w:val="15"/>
        <w14:textFill>
          <w14:solidFill>
            <w14:schemeClr w14:val="accent4"/>
          </w14:solidFill>
        </w14:textFill>
      </w:rPr>
    </w:lvl>
  </w:abstractNum>
  <w:abstractNum w:abstractNumId="5">
    <w:nsid w:val="DA112C43"/>
    <w:multiLevelType w:val="multilevel"/>
    <w:tmpl w:val="DA112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EAE8E8F"/>
    <w:multiLevelType w:val="singleLevel"/>
    <w:tmpl w:val="FEAE8E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8064A2" w:themeColor="accent4"/>
        <w:sz w:val="15"/>
        <w:szCs w:val="15"/>
        <w14:textFill>
          <w14:solidFill>
            <w14:schemeClr w14:val="accent4"/>
          </w14:solidFill>
        </w14:textFill>
      </w:rPr>
    </w:lvl>
  </w:abstractNum>
  <w:abstractNum w:abstractNumId="7">
    <w:nsid w:val="66174AC2"/>
    <w:multiLevelType w:val="singleLevel"/>
    <w:tmpl w:val="66174A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8064A2" w:themeColor="accent4"/>
        <w:sz w:val="15"/>
        <w:szCs w:val="15"/>
        <w14:textFill>
          <w14:solidFill>
            <w14:schemeClr w14:val="accent4"/>
          </w14:solidFill>
        </w14:textFill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CA24BC"/>
    <w:rsid w:val="0446592B"/>
    <w:rsid w:val="05460ED4"/>
    <w:rsid w:val="054A7C58"/>
    <w:rsid w:val="088D26F6"/>
    <w:rsid w:val="0BEC5925"/>
    <w:rsid w:val="139507E1"/>
    <w:rsid w:val="150D4E71"/>
    <w:rsid w:val="1514023A"/>
    <w:rsid w:val="18313DE5"/>
    <w:rsid w:val="1B181970"/>
    <w:rsid w:val="1D473B81"/>
    <w:rsid w:val="23CA19C3"/>
    <w:rsid w:val="23CF0311"/>
    <w:rsid w:val="2A9315D1"/>
    <w:rsid w:val="32AD0D86"/>
    <w:rsid w:val="35287812"/>
    <w:rsid w:val="38E726E0"/>
    <w:rsid w:val="45672AE2"/>
    <w:rsid w:val="463449C1"/>
    <w:rsid w:val="46C712EE"/>
    <w:rsid w:val="47667CD6"/>
    <w:rsid w:val="47A46DF6"/>
    <w:rsid w:val="53382A4A"/>
    <w:rsid w:val="536F6CB2"/>
    <w:rsid w:val="53EF6AE9"/>
    <w:rsid w:val="590461B0"/>
    <w:rsid w:val="605461AC"/>
    <w:rsid w:val="606229D8"/>
    <w:rsid w:val="61EE18ED"/>
    <w:rsid w:val="661F2B65"/>
    <w:rsid w:val="69E02047"/>
    <w:rsid w:val="69FD72F2"/>
    <w:rsid w:val="6DC125A5"/>
    <w:rsid w:val="70145A0B"/>
    <w:rsid w:val="70717BD2"/>
    <w:rsid w:val="754230F8"/>
    <w:rsid w:val="76C6756F"/>
    <w:rsid w:val="7EAD61C0"/>
    <w:rsid w:val="7F33305B"/>
    <w:rsid w:val="7FC37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01"/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itle"/>
    <w:basedOn w:val="1"/>
    <w:qFormat/>
    <w:uiPriority w:val="1"/>
    <w:pPr>
      <w:spacing w:before="72"/>
      <w:ind w:left="1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2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13">
    <w:name w:val="Table Paragraph"/>
    <w:basedOn w:val="1"/>
    <w:qFormat/>
    <w:uiPriority w:val="1"/>
    <w:pPr>
      <w:ind w:left="2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850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2024-07-11T03:40:00Z</dcterms:created>
  <dc:creator>kicko 4</dc:creator>
  <cp:lastModifiedBy>Rajkumar k</cp:lastModifiedBy>
  <dcterms:modified xsi:type="dcterms:W3CDTF">2024-07-24T05:47:51Z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  <property fmtid="{D5CDD505-2E9C-101B-9397-08002B2CF9AE}" pid="5" name="KSOProductBuildVer">
    <vt:lpwstr>1033-12.2.0.17153</vt:lpwstr>
  </property>
  <property fmtid="{D5CDD505-2E9C-101B-9397-08002B2CF9AE}" pid="6" name="ICV">
    <vt:lpwstr>D60D5CE25A354FF1B470D4598B091EF3_12</vt:lpwstr>
  </property>
</Properties>
</file>