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42E0" w14:textId="77777777" w:rsidR="005F4BDA" w:rsidRPr="00A85EE5" w:rsidRDefault="005F4BDA" w:rsidP="005F4BDA">
      <w:pPr>
        <w:pStyle w:val="Title"/>
        <w:jc w:val="center"/>
        <w:rPr>
          <w:rFonts w:ascii="Arial Black" w:hAnsi="Arial Black"/>
          <w:sz w:val="40"/>
          <w:szCs w:val="40"/>
          <w:lang w:val="en-US"/>
        </w:rPr>
      </w:pPr>
      <w:r w:rsidRPr="00DE6D81">
        <w:rPr>
          <w:rFonts w:ascii="Arial Black" w:hAnsi="Arial Black"/>
          <w:sz w:val="40"/>
          <w:szCs w:val="40"/>
        </w:rPr>
        <w:t>Employee Management &amp; Analytics Dashboard – UI/UX Case Study</w:t>
      </w:r>
    </w:p>
    <w:p w14:paraId="3BA04B84" w14:textId="77777777" w:rsidR="005F4BDA" w:rsidRPr="00A85EE5" w:rsidRDefault="005F4BDA" w:rsidP="005F4BDA">
      <w:pPr>
        <w:jc w:val="center"/>
        <w:rPr>
          <w:lang w:val="en-US"/>
        </w:rPr>
      </w:pPr>
      <w:r w:rsidRPr="00C16D3D">
        <w:t xml:space="preserve">Designed by: Raju </w:t>
      </w:r>
      <w:proofErr w:type="spellStart"/>
      <w:r w:rsidRPr="00C16D3D">
        <w:t>Kattepogu</w:t>
      </w:r>
      <w:proofErr w:type="spellEnd"/>
      <w:r w:rsidRPr="00A85EE5">
        <w:rPr>
          <w:lang w:val="en-US"/>
        </w:rPr>
        <w:br w:type="page"/>
      </w:r>
    </w:p>
    <w:p w14:paraId="0F7DCD04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lastRenderedPageBreak/>
        <w:t>1. Project Overview</w:t>
      </w:r>
    </w:p>
    <w:p w14:paraId="682EBF8F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The Employee Management &amp; Analytics Dashboard was designed to help organizations visualize workforce data, performance metrics, and project analytics in a single, structured interface. The dashboard focuses on clarity, readability, and actionable insights for HR teams, managers, and leadership.</w:t>
      </w:r>
    </w:p>
    <w:p w14:paraId="6477B820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The visual direction emphasizes a modern, minimal, and highly organized layout that supports quick decision-making.</w:t>
      </w:r>
    </w:p>
    <w:p w14:paraId="5FDF8208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pict w14:anchorId="430D39D7">
          <v:rect id="_x0000_i1025" style="width:0;height:1.5pt" o:hralign="center" o:hrstd="t" o:hr="t" fillcolor="#a0a0a0" stroked="f"/>
        </w:pict>
      </w:r>
    </w:p>
    <w:p w14:paraId="1C8C6804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2. Problem Statement</w:t>
      </w:r>
    </w:p>
    <w:p w14:paraId="517F25A3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Most existing HR dashboards struggle with:</w:t>
      </w:r>
    </w:p>
    <w:p w14:paraId="15D3C34C" w14:textId="77777777" w:rsidR="005F4BDA" w:rsidRPr="00DE6D81" w:rsidRDefault="005F4BDA" w:rsidP="005F4BDA">
      <w:pPr>
        <w:numPr>
          <w:ilvl w:val="0"/>
          <w:numId w:val="1"/>
        </w:numPr>
        <w:rPr>
          <w:b/>
          <w:bCs/>
        </w:rPr>
      </w:pPr>
      <w:r w:rsidRPr="00DE6D81">
        <w:rPr>
          <w:b/>
          <w:bCs/>
        </w:rPr>
        <w:t>Overcrowded layouts</w:t>
      </w:r>
    </w:p>
    <w:p w14:paraId="77F7EF5B" w14:textId="77777777" w:rsidR="005F4BDA" w:rsidRPr="00DE6D81" w:rsidRDefault="005F4BDA" w:rsidP="005F4BDA">
      <w:pPr>
        <w:numPr>
          <w:ilvl w:val="0"/>
          <w:numId w:val="1"/>
        </w:numPr>
        <w:rPr>
          <w:b/>
          <w:bCs/>
        </w:rPr>
      </w:pPr>
      <w:r w:rsidRPr="00DE6D81">
        <w:rPr>
          <w:b/>
          <w:bCs/>
        </w:rPr>
        <w:t>Poor data hierarchy</w:t>
      </w:r>
    </w:p>
    <w:p w14:paraId="7DA67176" w14:textId="77777777" w:rsidR="005F4BDA" w:rsidRPr="00DE6D81" w:rsidRDefault="005F4BDA" w:rsidP="005F4BDA">
      <w:pPr>
        <w:numPr>
          <w:ilvl w:val="0"/>
          <w:numId w:val="1"/>
        </w:numPr>
        <w:rPr>
          <w:b/>
          <w:bCs/>
        </w:rPr>
      </w:pPr>
      <w:r w:rsidRPr="00DE6D81">
        <w:rPr>
          <w:b/>
          <w:bCs/>
        </w:rPr>
        <w:t>Confusing graph structures</w:t>
      </w:r>
    </w:p>
    <w:p w14:paraId="755BC25C" w14:textId="77777777" w:rsidR="005F4BDA" w:rsidRPr="00DE6D81" w:rsidRDefault="005F4BDA" w:rsidP="005F4BDA">
      <w:pPr>
        <w:numPr>
          <w:ilvl w:val="0"/>
          <w:numId w:val="1"/>
        </w:numPr>
        <w:rPr>
          <w:b/>
          <w:bCs/>
        </w:rPr>
      </w:pPr>
      <w:r w:rsidRPr="00DE6D81">
        <w:rPr>
          <w:b/>
          <w:bCs/>
        </w:rPr>
        <w:t>Inconsistent UI components</w:t>
      </w:r>
    </w:p>
    <w:p w14:paraId="5C3C456C" w14:textId="77777777" w:rsidR="005F4BDA" w:rsidRPr="00DE6D81" w:rsidRDefault="005F4BDA" w:rsidP="005F4BDA">
      <w:pPr>
        <w:numPr>
          <w:ilvl w:val="0"/>
          <w:numId w:val="1"/>
        </w:numPr>
        <w:rPr>
          <w:b/>
          <w:bCs/>
        </w:rPr>
      </w:pPr>
      <w:r w:rsidRPr="00DE6D81">
        <w:rPr>
          <w:b/>
          <w:bCs/>
        </w:rPr>
        <w:t>Difficulty identifying trends quickly</w:t>
      </w:r>
    </w:p>
    <w:p w14:paraId="0F401FC5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The challenge was to create a dashboard that simplifies complex data, reduces cognitive load, and presents insights clearly.</w:t>
      </w:r>
    </w:p>
    <w:p w14:paraId="2A0F92BF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The objective was to design a system that enables leadership to view organizational health at a glance.</w:t>
      </w:r>
    </w:p>
    <w:p w14:paraId="327D7C7C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pict w14:anchorId="6D70BBA1">
          <v:rect id="_x0000_i1026" style="width:0;height:1.5pt" o:hralign="center" o:hrstd="t" o:hr="t" fillcolor="#a0a0a0" stroked="f"/>
        </w:pict>
      </w:r>
    </w:p>
    <w:p w14:paraId="131D6562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3. Design Goals</w:t>
      </w:r>
    </w:p>
    <w:p w14:paraId="69C72D40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1. Create a clean and structured interface</w:t>
      </w:r>
    </w:p>
    <w:p w14:paraId="191FE97D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Focus on visual spacing, alignment, and clarity.</w:t>
      </w:r>
    </w:p>
    <w:p w14:paraId="784D0FD6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2. Present analytics in a simple and digestible format</w:t>
      </w:r>
    </w:p>
    <w:p w14:paraId="3F65841F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 xml:space="preserve">Use clean charts, well-spaced cards, and standardized </w:t>
      </w:r>
      <w:proofErr w:type="spellStart"/>
      <w:r w:rsidRPr="00DE6D81">
        <w:rPr>
          <w:b/>
          <w:bCs/>
        </w:rPr>
        <w:t>color</w:t>
      </w:r>
      <w:proofErr w:type="spellEnd"/>
      <w:r w:rsidRPr="00DE6D81">
        <w:rPr>
          <w:b/>
          <w:bCs/>
        </w:rPr>
        <w:t xml:space="preserve"> logic.</w:t>
      </w:r>
    </w:p>
    <w:p w14:paraId="348A6B02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3. Improve navigation and efficiency</w:t>
      </w:r>
    </w:p>
    <w:p w14:paraId="3D380C16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Introduce a left-side navigation bar with main sections such as Dashboard, Employee, Performance, and Reports.</w:t>
      </w:r>
    </w:p>
    <w:p w14:paraId="2A347219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4. Ensure UI consistency</w:t>
      </w:r>
    </w:p>
    <w:p w14:paraId="3909F536" w14:textId="77777777" w:rsidR="005F4BDA" w:rsidRDefault="005F4BDA" w:rsidP="005F4BDA">
      <w:pPr>
        <w:rPr>
          <w:b/>
          <w:bCs/>
        </w:rPr>
      </w:pPr>
      <w:r w:rsidRPr="00DE6D81">
        <w:rPr>
          <w:b/>
          <w:bCs/>
        </w:rPr>
        <w:t>Build a unified system for cards, filters, icons, and data components.</w:t>
      </w:r>
    </w:p>
    <w:p w14:paraId="4E10E113" w14:textId="77777777" w:rsidR="005F4BDA" w:rsidRDefault="005F4BDA" w:rsidP="005F4BDA">
      <w:pPr>
        <w:rPr>
          <w:b/>
          <w:bCs/>
        </w:rPr>
      </w:pPr>
    </w:p>
    <w:p w14:paraId="7897622D" w14:textId="77777777" w:rsidR="005F4BDA" w:rsidRDefault="005F4BDA" w:rsidP="005F4BDA">
      <w:pPr>
        <w:rPr>
          <w:b/>
          <w:bCs/>
        </w:rPr>
      </w:pPr>
    </w:p>
    <w:p w14:paraId="629E551A" w14:textId="77777777" w:rsidR="005F4BDA" w:rsidRPr="00DE6D81" w:rsidRDefault="005F4BDA" w:rsidP="005F4BDA">
      <w:pPr>
        <w:rPr>
          <w:b/>
          <w:bCs/>
        </w:rPr>
      </w:pPr>
    </w:p>
    <w:p w14:paraId="6F33B0EA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lastRenderedPageBreak/>
        <w:pict w14:anchorId="18DAF71E">
          <v:rect id="_x0000_i1027" style="width:0;height:1.5pt" o:hralign="center" o:hrstd="t" o:hr="t" fillcolor="#a0a0a0" stroked="f"/>
        </w:pict>
      </w:r>
    </w:p>
    <w:p w14:paraId="2D17057C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4. Target Users</w:t>
      </w:r>
    </w:p>
    <w:p w14:paraId="673A1EEA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The dashboard is designed for:</w:t>
      </w:r>
    </w:p>
    <w:p w14:paraId="3BC0F20A" w14:textId="77777777" w:rsidR="005F4BDA" w:rsidRPr="00DE6D81" w:rsidRDefault="005F4BDA" w:rsidP="005F4BDA">
      <w:pPr>
        <w:numPr>
          <w:ilvl w:val="0"/>
          <w:numId w:val="2"/>
        </w:numPr>
        <w:rPr>
          <w:b/>
          <w:bCs/>
        </w:rPr>
      </w:pPr>
      <w:r w:rsidRPr="00DE6D81">
        <w:rPr>
          <w:b/>
          <w:bCs/>
        </w:rPr>
        <w:t>HR Managers</w:t>
      </w:r>
    </w:p>
    <w:p w14:paraId="74124D36" w14:textId="77777777" w:rsidR="005F4BDA" w:rsidRPr="00DE6D81" w:rsidRDefault="005F4BDA" w:rsidP="005F4BDA">
      <w:pPr>
        <w:numPr>
          <w:ilvl w:val="0"/>
          <w:numId w:val="2"/>
        </w:numPr>
        <w:rPr>
          <w:b/>
          <w:bCs/>
        </w:rPr>
      </w:pPr>
      <w:r w:rsidRPr="00DE6D81">
        <w:rPr>
          <w:b/>
          <w:bCs/>
        </w:rPr>
        <w:t>Team Leads</w:t>
      </w:r>
    </w:p>
    <w:p w14:paraId="7D28F9D0" w14:textId="77777777" w:rsidR="005F4BDA" w:rsidRPr="00DE6D81" w:rsidRDefault="005F4BDA" w:rsidP="005F4BDA">
      <w:pPr>
        <w:numPr>
          <w:ilvl w:val="0"/>
          <w:numId w:val="2"/>
        </w:numPr>
        <w:rPr>
          <w:b/>
          <w:bCs/>
        </w:rPr>
      </w:pPr>
      <w:r w:rsidRPr="00DE6D81">
        <w:rPr>
          <w:b/>
          <w:bCs/>
        </w:rPr>
        <w:t>Senior Leadership</w:t>
      </w:r>
    </w:p>
    <w:p w14:paraId="2804A1AA" w14:textId="77777777" w:rsidR="005F4BDA" w:rsidRPr="00DE6D81" w:rsidRDefault="005F4BDA" w:rsidP="005F4BDA">
      <w:pPr>
        <w:numPr>
          <w:ilvl w:val="0"/>
          <w:numId w:val="2"/>
        </w:numPr>
        <w:rPr>
          <w:b/>
          <w:bCs/>
        </w:rPr>
      </w:pPr>
      <w:r w:rsidRPr="00DE6D81">
        <w:rPr>
          <w:b/>
          <w:bCs/>
        </w:rPr>
        <w:t>Project Managers</w:t>
      </w:r>
    </w:p>
    <w:p w14:paraId="54BACF66" w14:textId="77777777" w:rsidR="005F4BDA" w:rsidRPr="00DE6D81" w:rsidRDefault="005F4BDA" w:rsidP="005F4BDA">
      <w:pPr>
        <w:numPr>
          <w:ilvl w:val="0"/>
          <w:numId w:val="2"/>
        </w:numPr>
        <w:rPr>
          <w:b/>
          <w:bCs/>
        </w:rPr>
      </w:pPr>
      <w:r w:rsidRPr="00DE6D81">
        <w:rPr>
          <w:b/>
          <w:bCs/>
        </w:rPr>
        <w:t>Workforce &amp; Planning Analysts</w:t>
      </w:r>
    </w:p>
    <w:p w14:paraId="1DB35153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User expectations include:</w:t>
      </w:r>
    </w:p>
    <w:p w14:paraId="0343ABC2" w14:textId="77777777" w:rsidR="005F4BDA" w:rsidRPr="00DE6D81" w:rsidRDefault="005F4BDA" w:rsidP="005F4BDA">
      <w:pPr>
        <w:numPr>
          <w:ilvl w:val="0"/>
          <w:numId w:val="3"/>
        </w:numPr>
        <w:rPr>
          <w:b/>
          <w:bCs/>
        </w:rPr>
      </w:pPr>
      <w:r w:rsidRPr="00DE6D81">
        <w:rPr>
          <w:b/>
          <w:bCs/>
        </w:rPr>
        <w:t>Quick interpretation of key metrics</w:t>
      </w:r>
    </w:p>
    <w:p w14:paraId="5620D358" w14:textId="77777777" w:rsidR="005F4BDA" w:rsidRPr="00DE6D81" w:rsidRDefault="005F4BDA" w:rsidP="005F4BDA">
      <w:pPr>
        <w:numPr>
          <w:ilvl w:val="0"/>
          <w:numId w:val="3"/>
        </w:numPr>
        <w:rPr>
          <w:b/>
          <w:bCs/>
        </w:rPr>
      </w:pPr>
      <w:r w:rsidRPr="00DE6D81">
        <w:rPr>
          <w:b/>
          <w:bCs/>
        </w:rPr>
        <w:t>Clear comparison of employee performance</w:t>
      </w:r>
    </w:p>
    <w:p w14:paraId="4458B4B5" w14:textId="77777777" w:rsidR="005F4BDA" w:rsidRPr="00DE6D81" w:rsidRDefault="005F4BDA" w:rsidP="005F4BDA">
      <w:pPr>
        <w:numPr>
          <w:ilvl w:val="0"/>
          <w:numId w:val="3"/>
        </w:numPr>
        <w:rPr>
          <w:b/>
          <w:bCs/>
        </w:rPr>
      </w:pPr>
      <w:r w:rsidRPr="00DE6D81">
        <w:rPr>
          <w:b/>
          <w:bCs/>
        </w:rPr>
        <w:t>Minimal and modern visuals</w:t>
      </w:r>
    </w:p>
    <w:p w14:paraId="1A195727" w14:textId="77777777" w:rsidR="005F4BDA" w:rsidRPr="00DE6D81" w:rsidRDefault="005F4BDA" w:rsidP="005F4BDA">
      <w:pPr>
        <w:numPr>
          <w:ilvl w:val="0"/>
          <w:numId w:val="3"/>
        </w:numPr>
        <w:rPr>
          <w:b/>
          <w:bCs/>
        </w:rPr>
      </w:pPr>
      <w:r w:rsidRPr="00DE6D81">
        <w:rPr>
          <w:b/>
          <w:bCs/>
        </w:rPr>
        <w:t>Role-based and date-based filtering</w:t>
      </w:r>
    </w:p>
    <w:p w14:paraId="59312D03" w14:textId="77777777" w:rsidR="005F4BDA" w:rsidRPr="00DE6D81" w:rsidRDefault="005F4BDA" w:rsidP="005F4BDA">
      <w:pPr>
        <w:numPr>
          <w:ilvl w:val="0"/>
          <w:numId w:val="3"/>
        </w:numPr>
        <w:rPr>
          <w:b/>
          <w:bCs/>
        </w:rPr>
      </w:pPr>
      <w:r w:rsidRPr="00DE6D81">
        <w:rPr>
          <w:b/>
          <w:bCs/>
        </w:rPr>
        <w:t>Efficient navigation with low friction</w:t>
      </w:r>
    </w:p>
    <w:p w14:paraId="4E98AE9F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pict w14:anchorId="2346F578">
          <v:rect id="_x0000_i1028" style="width:0;height:1.5pt" o:hralign="center" o:hrstd="t" o:hr="t" fillcolor="#a0a0a0" stroked="f"/>
        </w:pict>
      </w:r>
    </w:p>
    <w:p w14:paraId="526FDE21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5. Design Process</w:t>
      </w:r>
    </w:p>
    <w:p w14:paraId="28A9860F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1. Research</w:t>
      </w:r>
    </w:p>
    <w:p w14:paraId="0A88C0C6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 xml:space="preserve">Reference dashboards </w:t>
      </w:r>
      <w:proofErr w:type="spellStart"/>
      <w:r w:rsidRPr="00DE6D81">
        <w:rPr>
          <w:b/>
          <w:bCs/>
        </w:rPr>
        <w:t>analyzed</w:t>
      </w:r>
      <w:proofErr w:type="spellEnd"/>
      <w:r w:rsidRPr="00DE6D81">
        <w:rPr>
          <w:b/>
          <w:bCs/>
        </w:rPr>
        <w:t>:</w:t>
      </w:r>
    </w:p>
    <w:p w14:paraId="3B581ECE" w14:textId="77777777" w:rsidR="005F4BDA" w:rsidRPr="00DE6D81" w:rsidRDefault="005F4BDA" w:rsidP="005F4BDA">
      <w:pPr>
        <w:numPr>
          <w:ilvl w:val="0"/>
          <w:numId w:val="4"/>
        </w:numPr>
        <w:rPr>
          <w:b/>
          <w:bCs/>
        </w:rPr>
      </w:pPr>
      <w:r w:rsidRPr="00DE6D81">
        <w:rPr>
          <w:b/>
          <w:bCs/>
        </w:rPr>
        <w:t>BambooHR</w:t>
      </w:r>
    </w:p>
    <w:p w14:paraId="3EA2AB7D" w14:textId="77777777" w:rsidR="005F4BDA" w:rsidRPr="00DE6D81" w:rsidRDefault="005F4BDA" w:rsidP="005F4BDA">
      <w:pPr>
        <w:numPr>
          <w:ilvl w:val="0"/>
          <w:numId w:val="4"/>
        </w:numPr>
        <w:rPr>
          <w:b/>
          <w:bCs/>
        </w:rPr>
      </w:pPr>
      <w:r w:rsidRPr="00DE6D81">
        <w:rPr>
          <w:b/>
          <w:bCs/>
        </w:rPr>
        <w:t>Zoho People</w:t>
      </w:r>
    </w:p>
    <w:p w14:paraId="0199AE69" w14:textId="77777777" w:rsidR="005F4BDA" w:rsidRPr="00DE6D81" w:rsidRDefault="005F4BDA" w:rsidP="005F4BDA">
      <w:pPr>
        <w:numPr>
          <w:ilvl w:val="0"/>
          <w:numId w:val="4"/>
        </w:numPr>
        <w:rPr>
          <w:b/>
          <w:bCs/>
        </w:rPr>
      </w:pPr>
      <w:r w:rsidRPr="00DE6D81">
        <w:rPr>
          <w:b/>
          <w:bCs/>
        </w:rPr>
        <w:t>Microsoft Power BI</w:t>
      </w:r>
    </w:p>
    <w:p w14:paraId="7FC49701" w14:textId="77777777" w:rsidR="005F4BDA" w:rsidRPr="00DE6D81" w:rsidRDefault="005F4BDA" w:rsidP="005F4BDA">
      <w:pPr>
        <w:numPr>
          <w:ilvl w:val="0"/>
          <w:numId w:val="4"/>
        </w:numPr>
        <w:rPr>
          <w:b/>
          <w:bCs/>
        </w:rPr>
      </w:pPr>
      <w:r w:rsidRPr="00DE6D81">
        <w:rPr>
          <w:b/>
          <w:bCs/>
        </w:rPr>
        <w:t>Tableau HR Dashboards</w:t>
      </w:r>
    </w:p>
    <w:p w14:paraId="33E20FA8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Key insights:</w:t>
      </w:r>
    </w:p>
    <w:p w14:paraId="027F5CA7" w14:textId="77777777" w:rsidR="005F4BDA" w:rsidRPr="00DE6D81" w:rsidRDefault="005F4BDA" w:rsidP="005F4BDA">
      <w:pPr>
        <w:numPr>
          <w:ilvl w:val="0"/>
          <w:numId w:val="5"/>
        </w:numPr>
        <w:rPr>
          <w:b/>
          <w:bCs/>
        </w:rPr>
      </w:pPr>
      <w:r w:rsidRPr="00DE6D81">
        <w:rPr>
          <w:b/>
          <w:bCs/>
        </w:rPr>
        <w:t>Dashboards should avoid visual noise</w:t>
      </w:r>
    </w:p>
    <w:p w14:paraId="6B12241E" w14:textId="77777777" w:rsidR="005F4BDA" w:rsidRPr="00DE6D81" w:rsidRDefault="005F4BDA" w:rsidP="005F4BDA">
      <w:pPr>
        <w:numPr>
          <w:ilvl w:val="0"/>
          <w:numId w:val="5"/>
        </w:numPr>
        <w:rPr>
          <w:b/>
          <w:bCs/>
        </w:rPr>
      </w:pPr>
      <w:r w:rsidRPr="00DE6D81">
        <w:rPr>
          <w:b/>
          <w:bCs/>
        </w:rPr>
        <w:t>Growth indicators should be subtle but visible</w:t>
      </w:r>
    </w:p>
    <w:p w14:paraId="32008E9C" w14:textId="77777777" w:rsidR="005F4BDA" w:rsidRPr="00DE6D81" w:rsidRDefault="005F4BDA" w:rsidP="005F4BDA">
      <w:pPr>
        <w:numPr>
          <w:ilvl w:val="0"/>
          <w:numId w:val="5"/>
        </w:numPr>
        <w:rPr>
          <w:b/>
          <w:bCs/>
        </w:rPr>
      </w:pPr>
      <w:r w:rsidRPr="00DE6D81">
        <w:rPr>
          <w:b/>
          <w:bCs/>
        </w:rPr>
        <w:t xml:space="preserve">Neutral </w:t>
      </w:r>
      <w:proofErr w:type="spellStart"/>
      <w:r w:rsidRPr="00DE6D81">
        <w:rPr>
          <w:b/>
          <w:bCs/>
        </w:rPr>
        <w:t>color</w:t>
      </w:r>
      <w:proofErr w:type="spellEnd"/>
      <w:r w:rsidRPr="00DE6D81">
        <w:rPr>
          <w:b/>
          <w:bCs/>
        </w:rPr>
        <w:t xml:space="preserve"> palettes improve readability</w:t>
      </w:r>
    </w:p>
    <w:p w14:paraId="5A6BBCE1" w14:textId="77777777" w:rsidR="005F4BDA" w:rsidRPr="00DE6D81" w:rsidRDefault="005F4BDA" w:rsidP="005F4BDA">
      <w:pPr>
        <w:numPr>
          <w:ilvl w:val="0"/>
          <w:numId w:val="5"/>
        </w:numPr>
        <w:rPr>
          <w:b/>
          <w:bCs/>
        </w:rPr>
      </w:pPr>
      <w:r w:rsidRPr="00DE6D81">
        <w:rPr>
          <w:b/>
          <w:bCs/>
        </w:rPr>
        <w:t>Data hierarchy is essential for clarity</w:t>
      </w:r>
    </w:p>
    <w:p w14:paraId="7239E524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2. Wireframing</w:t>
      </w:r>
    </w:p>
    <w:p w14:paraId="32189B60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Low-fidelity wireframes were created to define:</w:t>
      </w:r>
    </w:p>
    <w:p w14:paraId="750D911B" w14:textId="77777777" w:rsidR="005F4BDA" w:rsidRPr="00DE6D81" w:rsidRDefault="005F4BDA" w:rsidP="005F4BDA">
      <w:pPr>
        <w:numPr>
          <w:ilvl w:val="0"/>
          <w:numId w:val="6"/>
        </w:numPr>
        <w:rPr>
          <w:b/>
          <w:bCs/>
        </w:rPr>
      </w:pPr>
      <w:r w:rsidRPr="00DE6D81">
        <w:rPr>
          <w:b/>
          <w:bCs/>
        </w:rPr>
        <w:t>Employee summary section</w:t>
      </w:r>
    </w:p>
    <w:p w14:paraId="2484B3D8" w14:textId="77777777" w:rsidR="005F4BDA" w:rsidRPr="00DE6D81" w:rsidRDefault="005F4BDA" w:rsidP="005F4BDA">
      <w:pPr>
        <w:numPr>
          <w:ilvl w:val="0"/>
          <w:numId w:val="6"/>
        </w:numPr>
        <w:rPr>
          <w:b/>
          <w:bCs/>
        </w:rPr>
      </w:pPr>
      <w:r w:rsidRPr="00DE6D81">
        <w:rPr>
          <w:b/>
          <w:bCs/>
        </w:rPr>
        <w:t>Team insights</w:t>
      </w:r>
    </w:p>
    <w:p w14:paraId="11F422D7" w14:textId="77777777" w:rsidR="005F4BDA" w:rsidRPr="00DE6D81" w:rsidRDefault="005F4BDA" w:rsidP="005F4BDA">
      <w:pPr>
        <w:numPr>
          <w:ilvl w:val="0"/>
          <w:numId w:val="6"/>
        </w:numPr>
        <w:rPr>
          <w:b/>
          <w:bCs/>
        </w:rPr>
      </w:pPr>
      <w:r w:rsidRPr="00DE6D81">
        <w:rPr>
          <w:b/>
          <w:bCs/>
        </w:rPr>
        <w:lastRenderedPageBreak/>
        <w:t>Performance charts</w:t>
      </w:r>
    </w:p>
    <w:p w14:paraId="5DE93C83" w14:textId="77777777" w:rsidR="005F4BDA" w:rsidRPr="00DE6D81" w:rsidRDefault="005F4BDA" w:rsidP="005F4BDA">
      <w:pPr>
        <w:numPr>
          <w:ilvl w:val="0"/>
          <w:numId w:val="6"/>
        </w:numPr>
        <w:rPr>
          <w:b/>
          <w:bCs/>
        </w:rPr>
      </w:pPr>
      <w:r w:rsidRPr="00DE6D81">
        <w:rPr>
          <w:b/>
          <w:bCs/>
        </w:rPr>
        <w:t>Project analytics area</w:t>
      </w:r>
    </w:p>
    <w:p w14:paraId="57C36673" w14:textId="77777777" w:rsidR="005F4BDA" w:rsidRPr="00DE6D81" w:rsidRDefault="005F4BDA" w:rsidP="005F4BDA">
      <w:pPr>
        <w:numPr>
          <w:ilvl w:val="0"/>
          <w:numId w:val="6"/>
        </w:numPr>
        <w:rPr>
          <w:b/>
          <w:bCs/>
        </w:rPr>
      </w:pPr>
      <w:r w:rsidRPr="00DE6D81">
        <w:rPr>
          <w:b/>
          <w:bCs/>
        </w:rPr>
        <w:t>Navigation and page structure</w:t>
      </w:r>
    </w:p>
    <w:p w14:paraId="7E3E2317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Wireframes ensured logical information flow and minimal navigation steps.</w:t>
      </w:r>
    </w:p>
    <w:p w14:paraId="30D516FA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3. Visual Design</w:t>
      </w:r>
    </w:p>
    <w:p w14:paraId="79DF44C4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The visual system incorporates:</w:t>
      </w:r>
    </w:p>
    <w:p w14:paraId="055E0C24" w14:textId="77777777" w:rsidR="005F4BDA" w:rsidRPr="00DE6D81" w:rsidRDefault="005F4BDA" w:rsidP="005F4BDA">
      <w:pPr>
        <w:numPr>
          <w:ilvl w:val="0"/>
          <w:numId w:val="7"/>
        </w:numPr>
        <w:rPr>
          <w:b/>
          <w:bCs/>
        </w:rPr>
      </w:pPr>
      <w:r w:rsidRPr="00DE6D81">
        <w:rPr>
          <w:b/>
          <w:bCs/>
        </w:rPr>
        <w:t>Soft grey backgrounds</w:t>
      </w:r>
    </w:p>
    <w:p w14:paraId="04047B27" w14:textId="77777777" w:rsidR="005F4BDA" w:rsidRPr="00DE6D81" w:rsidRDefault="005F4BDA" w:rsidP="005F4BDA">
      <w:pPr>
        <w:numPr>
          <w:ilvl w:val="0"/>
          <w:numId w:val="7"/>
        </w:numPr>
        <w:rPr>
          <w:b/>
          <w:bCs/>
        </w:rPr>
      </w:pPr>
      <w:r w:rsidRPr="00DE6D81">
        <w:rPr>
          <w:b/>
          <w:bCs/>
        </w:rPr>
        <w:t>White cards with smooth elevation</w:t>
      </w:r>
    </w:p>
    <w:p w14:paraId="3AF531E1" w14:textId="77777777" w:rsidR="005F4BDA" w:rsidRPr="00DE6D81" w:rsidRDefault="005F4BDA" w:rsidP="005F4BDA">
      <w:pPr>
        <w:numPr>
          <w:ilvl w:val="0"/>
          <w:numId w:val="7"/>
        </w:numPr>
        <w:rPr>
          <w:b/>
          <w:bCs/>
        </w:rPr>
      </w:pPr>
      <w:r w:rsidRPr="00DE6D81">
        <w:rPr>
          <w:b/>
          <w:bCs/>
        </w:rPr>
        <w:t>Muted greens for positive metrics</w:t>
      </w:r>
    </w:p>
    <w:p w14:paraId="6B874CBE" w14:textId="77777777" w:rsidR="005F4BDA" w:rsidRPr="00DE6D81" w:rsidRDefault="005F4BDA" w:rsidP="005F4BDA">
      <w:pPr>
        <w:numPr>
          <w:ilvl w:val="0"/>
          <w:numId w:val="7"/>
        </w:numPr>
        <w:rPr>
          <w:b/>
          <w:bCs/>
        </w:rPr>
      </w:pPr>
      <w:r w:rsidRPr="00DE6D81">
        <w:rPr>
          <w:b/>
          <w:bCs/>
        </w:rPr>
        <w:t>Clean sans-serif typography</w:t>
      </w:r>
    </w:p>
    <w:p w14:paraId="40980438" w14:textId="77777777" w:rsidR="005F4BDA" w:rsidRPr="00DE6D81" w:rsidRDefault="005F4BDA" w:rsidP="005F4BDA">
      <w:pPr>
        <w:numPr>
          <w:ilvl w:val="0"/>
          <w:numId w:val="7"/>
        </w:numPr>
        <w:rPr>
          <w:b/>
          <w:bCs/>
        </w:rPr>
      </w:pPr>
      <w:r w:rsidRPr="00DE6D81">
        <w:rPr>
          <w:b/>
          <w:bCs/>
        </w:rPr>
        <w:t>Balanced spacing for clarity</w:t>
      </w:r>
    </w:p>
    <w:p w14:paraId="22E6A11A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pict w14:anchorId="7443BF94">
          <v:rect id="_x0000_i1029" style="width:0;height:1.5pt" o:hralign="center" o:hrstd="t" o:hr="t" fillcolor="#a0a0a0" stroked="f"/>
        </w:pict>
      </w:r>
    </w:p>
    <w:p w14:paraId="04BF243C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6. Final Dashboard Sections</w:t>
      </w:r>
    </w:p>
    <w:p w14:paraId="33DDD7B5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1. Employee Summary Cards</w:t>
      </w:r>
    </w:p>
    <w:p w14:paraId="60A90049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Includes Total Employees, New Employees, and Performer Employees.</w:t>
      </w:r>
      <w:r w:rsidRPr="00DE6D81">
        <w:rPr>
          <w:b/>
          <w:bCs/>
        </w:rPr>
        <w:br/>
        <w:t>Each card contains growth indicators to help users understand progress quickly.</w:t>
      </w:r>
    </w:p>
    <w:p w14:paraId="4E7CDFF0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2. Team Insights</w:t>
      </w:r>
    </w:p>
    <w:p w14:paraId="27A7D7DA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Shows total employee count and distribution across departments such as Development, Design, Testing, and Sales.</w:t>
      </w:r>
      <w:r w:rsidRPr="00DE6D81">
        <w:rPr>
          <w:b/>
          <w:bCs/>
        </w:rPr>
        <w:br/>
        <w:t>A supplementary bar chart highlights team-based growth since the previous quarter.</w:t>
      </w:r>
    </w:p>
    <w:p w14:paraId="6D107B9E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3. Average Team Contribution</w:t>
      </w:r>
    </w:p>
    <w:p w14:paraId="2C6349CC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A semi-circular gauge showcasing Total Score and Last Month’s Score.</w:t>
      </w:r>
      <w:r w:rsidRPr="00DE6D81">
        <w:rPr>
          <w:b/>
          <w:bCs/>
        </w:rPr>
        <w:br/>
        <w:t>Helps measure team engagement and contribution levels.</w:t>
      </w:r>
    </w:p>
    <w:p w14:paraId="7812D213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4. Team Performance Analytics</w:t>
      </w:r>
    </w:p>
    <w:p w14:paraId="0512213C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A stacked bar chart representing monthly performance from July 2023 to June 2024.</w:t>
      </w:r>
      <w:r w:rsidRPr="00DE6D81">
        <w:rPr>
          <w:b/>
          <w:bCs/>
        </w:rPr>
        <w:br/>
        <w:t xml:space="preserve">Designed to help compare and </w:t>
      </w:r>
      <w:proofErr w:type="spellStart"/>
      <w:r w:rsidRPr="00DE6D81">
        <w:rPr>
          <w:b/>
          <w:bCs/>
        </w:rPr>
        <w:t>analyze</w:t>
      </w:r>
      <w:proofErr w:type="spellEnd"/>
      <w:r w:rsidRPr="00DE6D81">
        <w:rPr>
          <w:b/>
          <w:bCs/>
        </w:rPr>
        <w:t xml:space="preserve"> role-based contributions.</w:t>
      </w:r>
    </w:p>
    <w:p w14:paraId="2391B7DE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5. Project Analytics</w:t>
      </w:r>
    </w:p>
    <w:p w14:paraId="2847748D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A comparative bar chart tracking Development and Design performance on a monthly basis.</w:t>
      </w:r>
      <w:r w:rsidRPr="00DE6D81">
        <w:rPr>
          <w:b/>
          <w:bCs/>
        </w:rPr>
        <w:br/>
        <w:t>Useful for monitoring workload and productivity patterns.</w:t>
      </w:r>
    </w:p>
    <w:p w14:paraId="584F01D7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6. Project Overview Cards</w:t>
      </w:r>
    </w:p>
    <w:p w14:paraId="6A066CEB" w14:textId="77777777" w:rsidR="005F4BDA" w:rsidRDefault="005F4BDA" w:rsidP="005F4BDA">
      <w:pPr>
        <w:rPr>
          <w:b/>
          <w:bCs/>
        </w:rPr>
      </w:pPr>
      <w:r w:rsidRPr="00DE6D81">
        <w:rPr>
          <w:b/>
          <w:bCs/>
        </w:rPr>
        <w:t>Includes Total Projects, Completed Projects, Ongoing Projects, and Cancelled Projects.</w:t>
      </w:r>
      <w:r w:rsidRPr="00DE6D81">
        <w:rPr>
          <w:b/>
          <w:bCs/>
        </w:rPr>
        <w:br/>
        <w:t xml:space="preserve">Each card uses subtle </w:t>
      </w:r>
      <w:proofErr w:type="spellStart"/>
      <w:r w:rsidRPr="00DE6D81">
        <w:rPr>
          <w:b/>
          <w:bCs/>
        </w:rPr>
        <w:t>color</w:t>
      </w:r>
      <w:proofErr w:type="spellEnd"/>
      <w:r w:rsidRPr="00DE6D81">
        <w:rPr>
          <w:b/>
          <w:bCs/>
        </w:rPr>
        <w:t xml:space="preserve"> cues for quick identification.</w:t>
      </w:r>
    </w:p>
    <w:p w14:paraId="138D6F15" w14:textId="77777777" w:rsidR="005F4BDA" w:rsidRDefault="005F4BDA" w:rsidP="005F4BDA">
      <w:pPr>
        <w:rPr>
          <w:b/>
          <w:bCs/>
        </w:rPr>
      </w:pPr>
    </w:p>
    <w:p w14:paraId="33EB27D6" w14:textId="77777777" w:rsidR="005F4BDA" w:rsidRDefault="005F4BDA" w:rsidP="005F4BDA">
      <w:pPr>
        <w:rPr>
          <w:b/>
          <w:bCs/>
        </w:rPr>
      </w:pPr>
    </w:p>
    <w:p w14:paraId="5F6400DA" w14:textId="77777777" w:rsidR="005F4BDA" w:rsidRPr="00DE6D81" w:rsidRDefault="005F4BDA" w:rsidP="005F4BD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EE4014" wp14:editId="031D17C3">
            <wp:extent cx="6645910" cy="4725670"/>
            <wp:effectExtent l="0" t="0" r="2540" b="0"/>
            <wp:docPr id="13383997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99712" name="Picture 1338399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894F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pict w14:anchorId="66197970">
          <v:rect id="_x0000_i1030" style="width:0;height:1.5pt" o:hralign="center" o:hrstd="t" o:hr="t" fillcolor="#a0a0a0" stroked="f"/>
        </w:pict>
      </w:r>
    </w:p>
    <w:p w14:paraId="767D5491" w14:textId="77777777" w:rsidR="005F4BDA" w:rsidRDefault="005F4BDA" w:rsidP="005F4BDA">
      <w:pPr>
        <w:rPr>
          <w:b/>
          <w:bCs/>
        </w:rPr>
      </w:pPr>
    </w:p>
    <w:p w14:paraId="412239B5" w14:textId="77777777" w:rsidR="005F4BDA" w:rsidRDefault="005F4BDA" w:rsidP="005F4BDA">
      <w:pPr>
        <w:rPr>
          <w:b/>
          <w:bCs/>
        </w:rPr>
      </w:pPr>
    </w:p>
    <w:p w14:paraId="590CB87B" w14:textId="77777777" w:rsidR="005F4BDA" w:rsidRDefault="005F4BDA" w:rsidP="005F4BDA">
      <w:pPr>
        <w:rPr>
          <w:b/>
          <w:bCs/>
        </w:rPr>
      </w:pPr>
    </w:p>
    <w:p w14:paraId="580E3DD2" w14:textId="77777777" w:rsidR="005F4BDA" w:rsidRDefault="005F4BDA" w:rsidP="005F4BDA">
      <w:pPr>
        <w:rPr>
          <w:b/>
          <w:bCs/>
        </w:rPr>
      </w:pPr>
    </w:p>
    <w:p w14:paraId="356673C9" w14:textId="77777777" w:rsidR="005F4BDA" w:rsidRDefault="005F4BDA" w:rsidP="005F4BDA">
      <w:pPr>
        <w:rPr>
          <w:b/>
          <w:bCs/>
        </w:rPr>
      </w:pPr>
    </w:p>
    <w:p w14:paraId="3674BF56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7. Key Features Designed</w:t>
      </w:r>
    </w:p>
    <w:p w14:paraId="37DD0D80" w14:textId="77777777" w:rsidR="005F4BDA" w:rsidRPr="00DE6D81" w:rsidRDefault="005F4BDA" w:rsidP="005F4BDA">
      <w:pPr>
        <w:numPr>
          <w:ilvl w:val="0"/>
          <w:numId w:val="8"/>
        </w:numPr>
        <w:rPr>
          <w:b/>
          <w:bCs/>
        </w:rPr>
      </w:pPr>
      <w:r w:rsidRPr="00DE6D81">
        <w:rPr>
          <w:b/>
          <w:bCs/>
        </w:rPr>
        <w:t>Clear and structured data visualization</w:t>
      </w:r>
    </w:p>
    <w:p w14:paraId="365BB760" w14:textId="77777777" w:rsidR="005F4BDA" w:rsidRPr="00DE6D81" w:rsidRDefault="005F4BDA" w:rsidP="005F4BDA">
      <w:pPr>
        <w:numPr>
          <w:ilvl w:val="0"/>
          <w:numId w:val="8"/>
        </w:numPr>
        <w:rPr>
          <w:b/>
          <w:bCs/>
        </w:rPr>
      </w:pPr>
      <w:r w:rsidRPr="00DE6D81">
        <w:rPr>
          <w:b/>
          <w:bCs/>
        </w:rPr>
        <w:t>Date and role-based filtering</w:t>
      </w:r>
    </w:p>
    <w:p w14:paraId="7796A979" w14:textId="77777777" w:rsidR="005F4BDA" w:rsidRPr="00DE6D81" w:rsidRDefault="005F4BDA" w:rsidP="005F4BDA">
      <w:pPr>
        <w:numPr>
          <w:ilvl w:val="0"/>
          <w:numId w:val="8"/>
        </w:numPr>
        <w:rPr>
          <w:b/>
          <w:bCs/>
        </w:rPr>
      </w:pPr>
      <w:r w:rsidRPr="00DE6D81">
        <w:rPr>
          <w:b/>
          <w:bCs/>
        </w:rPr>
        <w:t>Team contribution breakdown</w:t>
      </w:r>
    </w:p>
    <w:p w14:paraId="69F091B9" w14:textId="77777777" w:rsidR="005F4BDA" w:rsidRPr="00DE6D81" w:rsidRDefault="005F4BDA" w:rsidP="005F4BDA">
      <w:pPr>
        <w:numPr>
          <w:ilvl w:val="0"/>
          <w:numId w:val="8"/>
        </w:numPr>
        <w:rPr>
          <w:b/>
          <w:bCs/>
        </w:rPr>
      </w:pPr>
      <w:r w:rsidRPr="00DE6D81">
        <w:rPr>
          <w:b/>
          <w:bCs/>
        </w:rPr>
        <w:t>Modern UI components</w:t>
      </w:r>
    </w:p>
    <w:p w14:paraId="4D134F55" w14:textId="77777777" w:rsidR="005F4BDA" w:rsidRPr="00DE6D81" w:rsidRDefault="005F4BDA" w:rsidP="005F4BDA">
      <w:pPr>
        <w:numPr>
          <w:ilvl w:val="0"/>
          <w:numId w:val="8"/>
        </w:numPr>
        <w:rPr>
          <w:b/>
          <w:bCs/>
        </w:rPr>
      </w:pPr>
      <w:r w:rsidRPr="00DE6D81">
        <w:rPr>
          <w:b/>
          <w:bCs/>
        </w:rPr>
        <w:t>Sidebar navigation for simple workflow</w:t>
      </w:r>
    </w:p>
    <w:p w14:paraId="78D743A5" w14:textId="77777777" w:rsidR="005F4BDA" w:rsidRPr="00DE6D81" w:rsidRDefault="005F4BDA" w:rsidP="005F4BDA">
      <w:pPr>
        <w:numPr>
          <w:ilvl w:val="0"/>
          <w:numId w:val="8"/>
        </w:numPr>
        <w:rPr>
          <w:b/>
          <w:bCs/>
        </w:rPr>
      </w:pPr>
      <w:r w:rsidRPr="00DE6D81">
        <w:rPr>
          <w:b/>
          <w:bCs/>
        </w:rPr>
        <w:t>Growth indicators and trend metrics</w:t>
      </w:r>
    </w:p>
    <w:p w14:paraId="754B13FD" w14:textId="77777777" w:rsidR="005F4BDA" w:rsidRPr="00DE6D81" w:rsidRDefault="005F4BDA" w:rsidP="005F4BDA">
      <w:pPr>
        <w:numPr>
          <w:ilvl w:val="0"/>
          <w:numId w:val="8"/>
        </w:numPr>
        <w:rPr>
          <w:b/>
          <w:bCs/>
        </w:rPr>
      </w:pPr>
      <w:r w:rsidRPr="00DE6D81">
        <w:rPr>
          <w:b/>
          <w:bCs/>
        </w:rPr>
        <w:t>Minimal and readable chart system</w:t>
      </w:r>
      <w:r w:rsidRPr="00DE6D81">
        <w:rPr>
          <w:b/>
          <w:bCs/>
        </w:rPr>
        <w:pict w14:anchorId="7A54B472">
          <v:rect id="_x0000_i1031" style="width:0;height:1.5pt" o:hralign="center" o:hrstd="t" o:hr="t" fillcolor="#a0a0a0" stroked="f"/>
        </w:pict>
      </w:r>
    </w:p>
    <w:p w14:paraId="5C4AC546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lastRenderedPageBreak/>
        <w:t>8. Design System Summary</w:t>
      </w:r>
    </w:p>
    <w:p w14:paraId="3B7EEBB7" w14:textId="77777777" w:rsidR="005F4BDA" w:rsidRPr="00DE6D81" w:rsidRDefault="005F4BDA" w:rsidP="005F4BDA">
      <w:pPr>
        <w:rPr>
          <w:b/>
          <w:bCs/>
        </w:rPr>
      </w:pPr>
      <w:proofErr w:type="spellStart"/>
      <w:r w:rsidRPr="00DE6D81">
        <w:rPr>
          <w:b/>
          <w:bCs/>
        </w:rPr>
        <w:t>Color</w:t>
      </w:r>
      <w:proofErr w:type="spellEnd"/>
      <w:r w:rsidRPr="00DE6D81">
        <w:rPr>
          <w:b/>
          <w:bCs/>
        </w:rPr>
        <w:t xml:space="preserve"> Palette</w:t>
      </w:r>
    </w:p>
    <w:p w14:paraId="0F25AACB" w14:textId="77777777" w:rsidR="005F4BDA" w:rsidRPr="00DE6D81" w:rsidRDefault="005F4BDA" w:rsidP="005F4BDA">
      <w:pPr>
        <w:numPr>
          <w:ilvl w:val="0"/>
          <w:numId w:val="9"/>
        </w:numPr>
        <w:rPr>
          <w:b/>
          <w:bCs/>
        </w:rPr>
      </w:pPr>
      <w:r w:rsidRPr="00DE6D81">
        <w:rPr>
          <w:b/>
          <w:bCs/>
        </w:rPr>
        <w:t>Neutral greys and whites</w:t>
      </w:r>
    </w:p>
    <w:p w14:paraId="3315E305" w14:textId="77777777" w:rsidR="005F4BDA" w:rsidRPr="00DE6D81" w:rsidRDefault="005F4BDA" w:rsidP="005F4BDA">
      <w:pPr>
        <w:numPr>
          <w:ilvl w:val="0"/>
          <w:numId w:val="9"/>
        </w:numPr>
        <w:rPr>
          <w:b/>
          <w:bCs/>
        </w:rPr>
      </w:pPr>
      <w:r w:rsidRPr="00DE6D81">
        <w:rPr>
          <w:b/>
          <w:bCs/>
        </w:rPr>
        <w:t>Muted greens for positive metrics</w:t>
      </w:r>
    </w:p>
    <w:p w14:paraId="69B31646" w14:textId="77777777" w:rsidR="005F4BDA" w:rsidRPr="00DE6D81" w:rsidRDefault="005F4BDA" w:rsidP="005F4BDA">
      <w:pPr>
        <w:numPr>
          <w:ilvl w:val="0"/>
          <w:numId w:val="9"/>
        </w:numPr>
        <w:rPr>
          <w:b/>
          <w:bCs/>
        </w:rPr>
      </w:pPr>
      <w:r w:rsidRPr="00DE6D81">
        <w:rPr>
          <w:b/>
          <w:bCs/>
        </w:rPr>
        <w:t xml:space="preserve">Soft, subdued chart </w:t>
      </w:r>
      <w:proofErr w:type="spellStart"/>
      <w:r w:rsidRPr="00DE6D81">
        <w:rPr>
          <w:b/>
          <w:bCs/>
        </w:rPr>
        <w:t>colors</w:t>
      </w:r>
      <w:proofErr w:type="spellEnd"/>
    </w:p>
    <w:p w14:paraId="166A6502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Typography</w:t>
      </w:r>
    </w:p>
    <w:p w14:paraId="0AB1AE95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Modern, clean sans-serif font with strong readability.</w:t>
      </w:r>
    </w:p>
    <w:p w14:paraId="5D834E16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Components</w:t>
      </w:r>
    </w:p>
    <w:p w14:paraId="11579888" w14:textId="77777777" w:rsidR="005F4BDA" w:rsidRPr="00DE6D81" w:rsidRDefault="005F4BDA" w:rsidP="005F4BDA">
      <w:pPr>
        <w:numPr>
          <w:ilvl w:val="0"/>
          <w:numId w:val="10"/>
        </w:numPr>
        <w:rPr>
          <w:b/>
          <w:bCs/>
        </w:rPr>
      </w:pPr>
      <w:r w:rsidRPr="00DE6D81">
        <w:rPr>
          <w:b/>
          <w:bCs/>
        </w:rPr>
        <w:t>Rounded card layout</w:t>
      </w:r>
    </w:p>
    <w:p w14:paraId="68835A84" w14:textId="77777777" w:rsidR="005F4BDA" w:rsidRPr="00DE6D81" w:rsidRDefault="005F4BDA" w:rsidP="005F4BDA">
      <w:pPr>
        <w:numPr>
          <w:ilvl w:val="0"/>
          <w:numId w:val="10"/>
        </w:numPr>
        <w:rPr>
          <w:b/>
          <w:bCs/>
        </w:rPr>
      </w:pPr>
      <w:r w:rsidRPr="00DE6D81">
        <w:rPr>
          <w:b/>
          <w:bCs/>
        </w:rPr>
        <w:t>Consistent spacing scale</w:t>
      </w:r>
    </w:p>
    <w:p w14:paraId="1234743D" w14:textId="77777777" w:rsidR="005F4BDA" w:rsidRPr="00DE6D81" w:rsidRDefault="005F4BDA" w:rsidP="005F4BDA">
      <w:pPr>
        <w:numPr>
          <w:ilvl w:val="0"/>
          <w:numId w:val="10"/>
        </w:numPr>
        <w:rPr>
          <w:b/>
          <w:bCs/>
        </w:rPr>
      </w:pPr>
      <w:r w:rsidRPr="00DE6D81">
        <w:rPr>
          <w:b/>
          <w:bCs/>
        </w:rPr>
        <w:t>Simplified iconography</w:t>
      </w:r>
    </w:p>
    <w:p w14:paraId="015C0C6D" w14:textId="77777777" w:rsidR="005F4BDA" w:rsidRPr="00DE6D81" w:rsidRDefault="005F4BDA" w:rsidP="005F4BDA">
      <w:pPr>
        <w:numPr>
          <w:ilvl w:val="0"/>
          <w:numId w:val="10"/>
        </w:numPr>
        <w:rPr>
          <w:b/>
          <w:bCs/>
        </w:rPr>
      </w:pPr>
      <w:r w:rsidRPr="00DE6D81">
        <w:rPr>
          <w:b/>
          <w:bCs/>
        </w:rPr>
        <w:t>Clean chart legends and labels</w:t>
      </w:r>
    </w:p>
    <w:p w14:paraId="435550EB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pict w14:anchorId="1E9B75CC">
          <v:rect id="_x0000_i1032" style="width:0;height:1.5pt" o:hralign="center" o:hrstd="t" o:hr="t" fillcolor="#a0a0a0" stroked="f"/>
        </w:pict>
      </w:r>
    </w:p>
    <w:p w14:paraId="3B0E1E5D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9. Tools Used</w:t>
      </w:r>
    </w:p>
    <w:p w14:paraId="27AFB6AB" w14:textId="77777777" w:rsidR="005F4BDA" w:rsidRPr="00DE6D81" w:rsidRDefault="005F4BDA" w:rsidP="005F4BDA">
      <w:pPr>
        <w:numPr>
          <w:ilvl w:val="0"/>
          <w:numId w:val="11"/>
        </w:numPr>
        <w:rPr>
          <w:b/>
          <w:bCs/>
        </w:rPr>
      </w:pPr>
      <w:r w:rsidRPr="00DE6D81">
        <w:rPr>
          <w:b/>
          <w:bCs/>
        </w:rPr>
        <w:t>Figma (UI Design &amp; Prototyping)</w:t>
      </w:r>
    </w:p>
    <w:p w14:paraId="1AFF92A5" w14:textId="77777777" w:rsidR="005F4BDA" w:rsidRPr="00DE6D81" w:rsidRDefault="005F4BDA" w:rsidP="005F4BDA">
      <w:pPr>
        <w:numPr>
          <w:ilvl w:val="0"/>
          <w:numId w:val="11"/>
        </w:numPr>
        <w:rPr>
          <w:b/>
          <w:bCs/>
        </w:rPr>
      </w:pPr>
      <w:r w:rsidRPr="00DE6D81">
        <w:rPr>
          <w:b/>
          <w:bCs/>
        </w:rPr>
        <w:t>Illustrator / Photoshop (Asset refinement)</w:t>
      </w:r>
    </w:p>
    <w:p w14:paraId="59A97338" w14:textId="77777777" w:rsidR="005F4BDA" w:rsidRPr="00DE6D81" w:rsidRDefault="005F4BDA" w:rsidP="005F4BDA">
      <w:pPr>
        <w:numPr>
          <w:ilvl w:val="0"/>
          <w:numId w:val="11"/>
        </w:numPr>
        <w:rPr>
          <w:b/>
          <w:bCs/>
        </w:rPr>
      </w:pPr>
      <w:proofErr w:type="spellStart"/>
      <w:r w:rsidRPr="00DE6D81">
        <w:rPr>
          <w:b/>
          <w:bCs/>
        </w:rPr>
        <w:t>Freepik</w:t>
      </w:r>
      <w:proofErr w:type="spellEnd"/>
      <w:r w:rsidRPr="00DE6D81">
        <w:rPr>
          <w:b/>
          <w:bCs/>
        </w:rPr>
        <w:t xml:space="preserve"> / </w:t>
      </w:r>
      <w:proofErr w:type="spellStart"/>
      <w:r w:rsidRPr="00DE6D81">
        <w:rPr>
          <w:b/>
          <w:bCs/>
        </w:rPr>
        <w:t>Unsplash</w:t>
      </w:r>
      <w:proofErr w:type="spellEnd"/>
      <w:r w:rsidRPr="00DE6D81">
        <w:rPr>
          <w:b/>
          <w:bCs/>
        </w:rPr>
        <w:t xml:space="preserve"> (Profile images and assets)</w:t>
      </w:r>
    </w:p>
    <w:p w14:paraId="54B61CC9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pict w14:anchorId="4D02DAAA">
          <v:rect id="_x0000_i1033" style="width:0;height:1.5pt" o:hralign="center" o:hrstd="t" o:hr="t" fillcolor="#a0a0a0" stroked="f"/>
        </w:pict>
      </w:r>
    </w:p>
    <w:p w14:paraId="697B2502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10. Learnings &amp; Improvements</w:t>
      </w:r>
    </w:p>
    <w:p w14:paraId="34479D56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Learnings</w:t>
      </w:r>
    </w:p>
    <w:p w14:paraId="3A6BBD64" w14:textId="77777777" w:rsidR="005F4BDA" w:rsidRPr="00DE6D81" w:rsidRDefault="005F4BDA" w:rsidP="005F4BDA">
      <w:pPr>
        <w:numPr>
          <w:ilvl w:val="0"/>
          <w:numId w:val="12"/>
        </w:numPr>
        <w:rPr>
          <w:b/>
          <w:bCs/>
        </w:rPr>
      </w:pPr>
      <w:r w:rsidRPr="00DE6D81">
        <w:rPr>
          <w:b/>
          <w:bCs/>
        </w:rPr>
        <w:t xml:space="preserve">Dashboard clarity improves when unnecessary </w:t>
      </w:r>
      <w:proofErr w:type="spellStart"/>
      <w:r w:rsidRPr="00DE6D81">
        <w:rPr>
          <w:b/>
          <w:bCs/>
        </w:rPr>
        <w:t>colors</w:t>
      </w:r>
      <w:proofErr w:type="spellEnd"/>
      <w:r w:rsidRPr="00DE6D81">
        <w:rPr>
          <w:b/>
          <w:bCs/>
        </w:rPr>
        <w:t xml:space="preserve"> are removed</w:t>
      </w:r>
    </w:p>
    <w:p w14:paraId="524D744D" w14:textId="77777777" w:rsidR="005F4BDA" w:rsidRPr="00DE6D81" w:rsidRDefault="005F4BDA" w:rsidP="005F4BDA">
      <w:pPr>
        <w:numPr>
          <w:ilvl w:val="0"/>
          <w:numId w:val="12"/>
        </w:numPr>
        <w:rPr>
          <w:b/>
          <w:bCs/>
        </w:rPr>
      </w:pPr>
      <w:r w:rsidRPr="00DE6D81">
        <w:rPr>
          <w:b/>
          <w:bCs/>
        </w:rPr>
        <w:t>A card-based layout helps users scan information quickly</w:t>
      </w:r>
    </w:p>
    <w:p w14:paraId="0073990D" w14:textId="77777777" w:rsidR="005F4BDA" w:rsidRPr="00DE6D81" w:rsidRDefault="005F4BDA" w:rsidP="005F4BDA">
      <w:pPr>
        <w:numPr>
          <w:ilvl w:val="0"/>
          <w:numId w:val="12"/>
        </w:numPr>
        <w:rPr>
          <w:b/>
          <w:bCs/>
        </w:rPr>
      </w:pPr>
      <w:r w:rsidRPr="00DE6D81">
        <w:rPr>
          <w:b/>
          <w:bCs/>
        </w:rPr>
        <w:t>Performance analytics need structured comparison models</w:t>
      </w:r>
    </w:p>
    <w:p w14:paraId="6DC32A7D" w14:textId="77777777" w:rsidR="005F4BDA" w:rsidRPr="00DE6D81" w:rsidRDefault="005F4BDA" w:rsidP="005F4BDA">
      <w:pPr>
        <w:numPr>
          <w:ilvl w:val="0"/>
          <w:numId w:val="12"/>
        </w:numPr>
        <w:rPr>
          <w:b/>
          <w:bCs/>
        </w:rPr>
      </w:pPr>
      <w:r w:rsidRPr="00DE6D81">
        <w:rPr>
          <w:b/>
          <w:bCs/>
        </w:rPr>
        <w:t>Filters significantly enhance usability for management teams</w:t>
      </w:r>
    </w:p>
    <w:p w14:paraId="7341E20A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Future Enhancements</w:t>
      </w:r>
    </w:p>
    <w:p w14:paraId="41897CEA" w14:textId="77777777" w:rsidR="005F4BDA" w:rsidRPr="00DE6D81" w:rsidRDefault="005F4BDA" w:rsidP="005F4BDA">
      <w:pPr>
        <w:numPr>
          <w:ilvl w:val="0"/>
          <w:numId w:val="13"/>
        </w:numPr>
        <w:rPr>
          <w:b/>
          <w:bCs/>
        </w:rPr>
      </w:pPr>
      <w:r w:rsidRPr="00DE6D81">
        <w:rPr>
          <w:b/>
          <w:bCs/>
        </w:rPr>
        <w:t>Add employee profile pages</w:t>
      </w:r>
    </w:p>
    <w:p w14:paraId="5289EA68" w14:textId="77777777" w:rsidR="005F4BDA" w:rsidRPr="00DE6D81" w:rsidRDefault="005F4BDA" w:rsidP="005F4BDA">
      <w:pPr>
        <w:numPr>
          <w:ilvl w:val="0"/>
          <w:numId w:val="13"/>
        </w:numPr>
        <w:rPr>
          <w:b/>
          <w:bCs/>
        </w:rPr>
      </w:pPr>
      <w:r w:rsidRPr="00DE6D81">
        <w:rPr>
          <w:b/>
          <w:bCs/>
        </w:rPr>
        <w:t>Introduce AI-driven performance insights</w:t>
      </w:r>
    </w:p>
    <w:p w14:paraId="0FF289FA" w14:textId="77777777" w:rsidR="005F4BDA" w:rsidRPr="00DE6D81" w:rsidRDefault="005F4BDA" w:rsidP="005F4BDA">
      <w:pPr>
        <w:numPr>
          <w:ilvl w:val="0"/>
          <w:numId w:val="13"/>
        </w:numPr>
        <w:rPr>
          <w:b/>
          <w:bCs/>
        </w:rPr>
      </w:pPr>
      <w:r w:rsidRPr="00DE6D81">
        <w:rPr>
          <w:b/>
          <w:bCs/>
        </w:rPr>
        <w:t>Enhance project-level forecasting</w:t>
      </w:r>
    </w:p>
    <w:p w14:paraId="66A3E867" w14:textId="77777777" w:rsidR="005F4BDA" w:rsidRPr="00DE6D81" w:rsidRDefault="005F4BDA" w:rsidP="005F4BDA">
      <w:pPr>
        <w:numPr>
          <w:ilvl w:val="0"/>
          <w:numId w:val="13"/>
        </w:numPr>
        <w:rPr>
          <w:b/>
          <w:bCs/>
        </w:rPr>
      </w:pPr>
      <w:r w:rsidRPr="00DE6D81">
        <w:rPr>
          <w:b/>
          <w:bCs/>
        </w:rPr>
        <w:t>Include dark mode</w:t>
      </w:r>
    </w:p>
    <w:p w14:paraId="3917942E" w14:textId="77777777" w:rsidR="005F4BDA" w:rsidRPr="00DE6D81" w:rsidRDefault="005F4BDA" w:rsidP="005F4BDA">
      <w:pPr>
        <w:numPr>
          <w:ilvl w:val="0"/>
          <w:numId w:val="13"/>
        </w:numPr>
        <w:rPr>
          <w:b/>
          <w:bCs/>
        </w:rPr>
      </w:pPr>
      <w:r w:rsidRPr="00DE6D81">
        <w:rPr>
          <w:b/>
          <w:bCs/>
        </w:rPr>
        <w:t>Add real-time alerts and notifications</w:t>
      </w:r>
    </w:p>
    <w:p w14:paraId="589C7D9B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pict w14:anchorId="018B9782">
          <v:rect id="_x0000_i1034" style="width:0;height:1.5pt" o:hralign="center" o:hrstd="t" o:hr="t" fillcolor="#a0a0a0" stroked="f"/>
        </w:pict>
      </w:r>
    </w:p>
    <w:p w14:paraId="068B756F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lastRenderedPageBreak/>
        <w:t>11. Figma Prototype Link</w:t>
      </w:r>
    </w:p>
    <w:p w14:paraId="2F24D9CC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Employee Analytics Dashboard Design</w:t>
      </w:r>
      <w:r w:rsidRPr="00DE6D81">
        <w:rPr>
          <w:b/>
          <w:bCs/>
        </w:rPr>
        <w:br/>
      </w:r>
      <w:hyperlink r:id="rId6" w:tgtFrame="_new" w:history="1">
        <w:r w:rsidRPr="00DE6D81">
          <w:rPr>
            <w:rStyle w:val="Hyperlink"/>
            <w:b/>
            <w:bCs/>
          </w:rPr>
          <w:t>https://www.figma.com/design/kb7jNFAnf6ZYAYSfImSJv4/Untitled?node-id=1-5&amp;t=XTrcjEYBqVh6HUtD-1</w:t>
        </w:r>
      </w:hyperlink>
    </w:p>
    <w:p w14:paraId="33C442F9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pict w14:anchorId="63401158">
          <v:rect id="_x0000_i1035" style="width:0;height:1.5pt" o:hralign="center" o:hrstd="t" o:hr="t" fillcolor="#a0a0a0" stroked="f"/>
        </w:pict>
      </w:r>
    </w:p>
    <w:p w14:paraId="0B4A1876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12. Conclusion</w:t>
      </w:r>
    </w:p>
    <w:p w14:paraId="34991DB7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The Employee Analytics Dashboard provides:</w:t>
      </w:r>
    </w:p>
    <w:p w14:paraId="7115CDD1" w14:textId="77777777" w:rsidR="005F4BDA" w:rsidRPr="00DE6D81" w:rsidRDefault="005F4BDA" w:rsidP="005F4BDA">
      <w:pPr>
        <w:numPr>
          <w:ilvl w:val="0"/>
          <w:numId w:val="14"/>
        </w:numPr>
        <w:rPr>
          <w:b/>
          <w:bCs/>
        </w:rPr>
      </w:pPr>
      <w:r w:rsidRPr="00DE6D81">
        <w:rPr>
          <w:b/>
          <w:bCs/>
        </w:rPr>
        <w:t>A clean and visually structured interface</w:t>
      </w:r>
    </w:p>
    <w:p w14:paraId="6C85D10C" w14:textId="77777777" w:rsidR="005F4BDA" w:rsidRPr="00DE6D81" w:rsidRDefault="005F4BDA" w:rsidP="005F4BDA">
      <w:pPr>
        <w:numPr>
          <w:ilvl w:val="0"/>
          <w:numId w:val="14"/>
        </w:numPr>
        <w:rPr>
          <w:b/>
          <w:bCs/>
        </w:rPr>
      </w:pPr>
      <w:r w:rsidRPr="00DE6D81">
        <w:rPr>
          <w:b/>
          <w:bCs/>
        </w:rPr>
        <w:t>Accurate organizational insights</w:t>
      </w:r>
    </w:p>
    <w:p w14:paraId="64B19897" w14:textId="77777777" w:rsidR="005F4BDA" w:rsidRPr="00DE6D81" w:rsidRDefault="005F4BDA" w:rsidP="005F4BDA">
      <w:pPr>
        <w:numPr>
          <w:ilvl w:val="0"/>
          <w:numId w:val="14"/>
        </w:numPr>
        <w:rPr>
          <w:b/>
          <w:bCs/>
        </w:rPr>
      </w:pPr>
      <w:r w:rsidRPr="00DE6D81">
        <w:rPr>
          <w:b/>
          <w:bCs/>
        </w:rPr>
        <w:t>A simplified way to monitor team and project performance</w:t>
      </w:r>
    </w:p>
    <w:p w14:paraId="0C37D3F7" w14:textId="77777777" w:rsidR="005F4BDA" w:rsidRPr="00DE6D81" w:rsidRDefault="005F4BDA" w:rsidP="005F4BDA">
      <w:pPr>
        <w:numPr>
          <w:ilvl w:val="0"/>
          <w:numId w:val="14"/>
        </w:numPr>
        <w:rPr>
          <w:b/>
          <w:bCs/>
        </w:rPr>
      </w:pPr>
      <w:r w:rsidRPr="00DE6D81">
        <w:rPr>
          <w:b/>
          <w:bCs/>
        </w:rPr>
        <w:t>A modern experience designed for real business usage</w:t>
      </w:r>
    </w:p>
    <w:p w14:paraId="54CB6EEA" w14:textId="77777777" w:rsidR="005F4BDA" w:rsidRPr="00DE6D81" w:rsidRDefault="005F4BDA" w:rsidP="005F4BDA">
      <w:pPr>
        <w:rPr>
          <w:b/>
          <w:bCs/>
        </w:rPr>
      </w:pPr>
      <w:r w:rsidRPr="00DE6D81">
        <w:rPr>
          <w:b/>
          <w:bCs/>
        </w:rPr>
        <w:t>This project demonstrates the ability to transform raw data into a professional, user-friendly analytics system suitable for growing organizations.</w:t>
      </w:r>
    </w:p>
    <w:p w14:paraId="1B6AEC17" w14:textId="77777777" w:rsidR="005F4BDA" w:rsidRDefault="005F4BDA" w:rsidP="005F4BDA">
      <w:pPr>
        <w:rPr>
          <w:lang w:val="en-US"/>
        </w:rPr>
      </w:pPr>
    </w:p>
    <w:p w14:paraId="6FEFE31A" w14:textId="77777777" w:rsidR="005F4BDA" w:rsidRDefault="005F4BDA" w:rsidP="005F4BDA">
      <w:pPr>
        <w:rPr>
          <w:lang w:val="en-US"/>
        </w:rPr>
      </w:pPr>
    </w:p>
    <w:p w14:paraId="60E857DA" w14:textId="77777777" w:rsidR="005F4BDA" w:rsidRPr="00A85EE5" w:rsidRDefault="005F4BDA" w:rsidP="005F4BDA">
      <w:pPr>
        <w:jc w:val="center"/>
        <w:rPr>
          <w:b/>
          <w:bCs/>
          <w:lang w:val="en-US"/>
        </w:rPr>
      </w:pPr>
      <w:r w:rsidRPr="00A85EE5">
        <w:rPr>
          <w:b/>
          <w:bCs/>
        </w:rPr>
        <w:t xml:space="preserve">Raju </w:t>
      </w:r>
      <w:proofErr w:type="spellStart"/>
      <w:r w:rsidRPr="00A85EE5">
        <w:rPr>
          <w:b/>
          <w:bCs/>
        </w:rPr>
        <w:t>Kattepogu</w:t>
      </w:r>
      <w:proofErr w:type="spellEnd"/>
      <w:r w:rsidRPr="00A85EE5">
        <w:rPr>
          <w:b/>
          <w:bCs/>
        </w:rPr>
        <w:t xml:space="preserve"> – Future Interns UI/UX Task </w:t>
      </w:r>
      <w:r>
        <w:rPr>
          <w:b/>
          <w:bCs/>
        </w:rPr>
        <w:t>2</w:t>
      </w:r>
    </w:p>
    <w:p w14:paraId="4C7F2654" w14:textId="77777777" w:rsidR="005F4BDA" w:rsidRDefault="005F4BDA" w:rsidP="005F4BDA"/>
    <w:p w14:paraId="496D51E9" w14:textId="77777777" w:rsidR="002F093E" w:rsidRDefault="002F093E"/>
    <w:sectPr w:rsidR="002F093E" w:rsidSect="005F4B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61E2"/>
    <w:multiLevelType w:val="multilevel"/>
    <w:tmpl w:val="C46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B0228"/>
    <w:multiLevelType w:val="multilevel"/>
    <w:tmpl w:val="EA0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753A0"/>
    <w:multiLevelType w:val="multilevel"/>
    <w:tmpl w:val="C78C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A54B7"/>
    <w:multiLevelType w:val="multilevel"/>
    <w:tmpl w:val="4EC6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666B2"/>
    <w:multiLevelType w:val="multilevel"/>
    <w:tmpl w:val="2C6C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773A3"/>
    <w:multiLevelType w:val="multilevel"/>
    <w:tmpl w:val="FE9E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5793D"/>
    <w:multiLevelType w:val="multilevel"/>
    <w:tmpl w:val="F3D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05905"/>
    <w:multiLevelType w:val="multilevel"/>
    <w:tmpl w:val="D89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46CDE"/>
    <w:multiLevelType w:val="multilevel"/>
    <w:tmpl w:val="8AE0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36F15"/>
    <w:multiLevelType w:val="multilevel"/>
    <w:tmpl w:val="903E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D5103"/>
    <w:multiLevelType w:val="multilevel"/>
    <w:tmpl w:val="550A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434F9"/>
    <w:multiLevelType w:val="multilevel"/>
    <w:tmpl w:val="FBE2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038EF"/>
    <w:multiLevelType w:val="multilevel"/>
    <w:tmpl w:val="E538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C5648"/>
    <w:multiLevelType w:val="multilevel"/>
    <w:tmpl w:val="83F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791895">
    <w:abstractNumId w:val="6"/>
  </w:num>
  <w:num w:numId="2" w16cid:durableId="1566066379">
    <w:abstractNumId w:val="1"/>
  </w:num>
  <w:num w:numId="3" w16cid:durableId="1568346882">
    <w:abstractNumId w:val="4"/>
  </w:num>
  <w:num w:numId="4" w16cid:durableId="259683980">
    <w:abstractNumId w:val="13"/>
  </w:num>
  <w:num w:numId="5" w16cid:durableId="1060640396">
    <w:abstractNumId w:val="7"/>
  </w:num>
  <w:num w:numId="6" w16cid:durableId="1254630614">
    <w:abstractNumId w:val="3"/>
  </w:num>
  <w:num w:numId="7" w16cid:durableId="1449855993">
    <w:abstractNumId w:val="11"/>
  </w:num>
  <w:num w:numId="8" w16cid:durableId="1091120996">
    <w:abstractNumId w:val="0"/>
  </w:num>
  <w:num w:numId="9" w16cid:durableId="1470591612">
    <w:abstractNumId w:val="9"/>
  </w:num>
  <w:num w:numId="10" w16cid:durableId="533425127">
    <w:abstractNumId w:val="10"/>
  </w:num>
  <w:num w:numId="11" w16cid:durableId="2063677805">
    <w:abstractNumId w:val="12"/>
  </w:num>
  <w:num w:numId="12" w16cid:durableId="237247240">
    <w:abstractNumId w:val="8"/>
  </w:num>
  <w:num w:numId="13" w16cid:durableId="1114864959">
    <w:abstractNumId w:val="5"/>
  </w:num>
  <w:num w:numId="14" w16cid:durableId="344213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DA"/>
    <w:rsid w:val="002E4446"/>
    <w:rsid w:val="002F093E"/>
    <w:rsid w:val="005E5D47"/>
    <w:rsid w:val="005F4BDA"/>
    <w:rsid w:val="00AE4459"/>
    <w:rsid w:val="00FF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4665"/>
  <w15:chartTrackingRefBased/>
  <w15:docId w15:val="{3DE02B1D-9C9C-439C-9E1F-C4926AE7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BDA"/>
  </w:style>
  <w:style w:type="paragraph" w:styleId="Heading1">
    <w:name w:val="heading 1"/>
    <w:basedOn w:val="Normal"/>
    <w:next w:val="Normal"/>
    <w:link w:val="Heading1Char"/>
    <w:uiPriority w:val="9"/>
    <w:qFormat/>
    <w:rsid w:val="005F4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B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BD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kb7jNFAnf6ZYAYSfImSJv4/Untitled?node-id=1-5&amp;t=XTrcjEYBqVh6HUtD-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Shalem Raj</dc:creator>
  <cp:keywords/>
  <dc:description/>
  <cp:lastModifiedBy>Shalem Raj</cp:lastModifiedBy>
  <cp:revision>2</cp:revision>
  <dcterms:created xsi:type="dcterms:W3CDTF">2025-11-20T08:06:00Z</dcterms:created>
  <dcterms:modified xsi:type="dcterms:W3CDTF">2025-11-20T08:06:00Z</dcterms:modified>
</cp:coreProperties>
</file>