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B26" w:rsidRPr="00091D20" w:rsidRDefault="00091D20" w:rsidP="007F7B26">
      <w:pPr>
        <w:pStyle w:val="Heading1"/>
        <w:tabs>
          <w:tab w:val="clear" w:pos="0"/>
        </w:tabs>
        <w:ind w:left="0" w:firstLine="0"/>
        <w:jc w:val="both"/>
        <w:rPr>
          <w:sz w:val="36"/>
          <w:szCs w:val="36"/>
          <w:u w:val="single"/>
        </w:rPr>
      </w:pPr>
      <w:r w:rsidRPr="00091D20">
        <w:rPr>
          <w:rFonts w:ascii="Times New Roman" w:hAnsi="Times New Roman" w:cs="Times New Roman"/>
          <w:sz w:val="36"/>
          <w:szCs w:val="36"/>
          <w:u w:val="single"/>
        </w:rPr>
        <w:t>ABHISHEK KUMAR</w:t>
      </w:r>
    </w:p>
    <w:p w:rsidR="00091D20" w:rsidRDefault="00091D20" w:rsidP="00091D20">
      <w:pPr>
        <w:jc w:val="both"/>
      </w:pPr>
      <w:r>
        <w:t xml:space="preserve"> </w:t>
      </w:r>
    </w:p>
    <w:p w:rsidR="007F7B26" w:rsidRDefault="007F7B26" w:rsidP="00091D20">
      <w:pPr>
        <w:jc w:val="both"/>
      </w:pPr>
      <w:r>
        <w:rPr>
          <w:sz w:val="22"/>
          <w:szCs w:val="22"/>
        </w:rPr>
        <w:t xml:space="preserve">Email.id- </w:t>
      </w:r>
      <w:r w:rsidR="00091D20" w:rsidRPr="00091D20">
        <w:rPr>
          <w:rStyle w:val="Hyperlink"/>
          <w:b/>
          <w:sz w:val="22"/>
          <w:szCs w:val="22"/>
        </w:rPr>
        <w:t>rajuabhishek.kumar</w:t>
      </w:r>
      <w:r w:rsidRPr="00091D20">
        <w:rPr>
          <w:rStyle w:val="Hyperlink"/>
          <w:b/>
          <w:sz w:val="22"/>
          <w:szCs w:val="22"/>
        </w:rPr>
        <w:t>@gmail.com</w:t>
      </w:r>
      <w:r w:rsidRPr="00091D20">
        <w:rPr>
          <w:b/>
          <w:sz w:val="22"/>
          <w:szCs w:val="22"/>
          <w:u w:val="single"/>
        </w:rPr>
        <w:t xml:space="preserve"> </w:t>
      </w:r>
      <w:r>
        <w:rPr>
          <w:sz w:val="22"/>
          <w:szCs w:val="22"/>
        </w:rPr>
        <w:t xml:space="preserve">                                            Mobile no: </w:t>
      </w:r>
      <w:r w:rsidR="00091D20">
        <w:rPr>
          <w:sz w:val="22"/>
          <w:szCs w:val="22"/>
        </w:rPr>
        <w:t>9066910761</w:t>
      </w:r>
    </w:p>
    <w:p w:rsidR="007F7B26" w:rsidRDefault="00D90836" w:rsidP="007F7B26">
      <w:pPr>
        <w:pStyle w:val="Title"/>
        <w:jc w:val="both"/>
        <w:rPr>
          <w:rFonts w:ascii="Times New Roman" w:hAnsi="Times New Roman" w:cs="Times New Roman"/>
          <w:sz w:val="22"/>
          <w:szCs w:val="22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-476250</wp:posOffset>
                </wp:positionH>
                <wp:positionV relativeFrom="paragraph">
                  <wp:posOffset>74295</wp:posOffset>
                </wp:positionV>
                <wp:extent cx="6248400" cy="0"/>
                <wp:effectExtent l="28575" t="25400" r="28575" b="2222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  <a:noFill/>
                        <a:ln w="381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CA0752"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7.5pt,5.85pt" to="454.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" strokeweight="1.06mm">
                <v:stroke joinstyle="miter" endcap="square"/>
              </v:line>
            </w:pict>
          </mc:Fallback>
        </mc:AlternateContent>
      </w:r>
    </w:p>
    <w:p w:rsidR="007F7B26" w:rsidRPr="00F90762" w:rsidRDefault="007F7B26" w:rsidP="007F7B26">
      <w:pPr>
        <w:pStyle w:val="Title"/>
        <w:jc w:val="both"/>
        <w:rPr>
          <w:rFonts w:ascii="Times New Roman" w:hAnsi="Times New Roman" w:cs="Times New Roman"/>
          <w:b/>
          <w:sz w:val="22"/>
          <w:szCs w:val="22"/>
          <w:lang w:eastAsia="en-US"/>
        </w:rPr>
      </w:pPr>
    </w:p>
    <w:p w:rsidR="00543FA0" w:rsidRDefault="00543FA0" w:rsidP="007F7B26">
      <w:pPr>
        <w:pStyle w:val="ResumeHeading"/>
        <w:pBdr>
          <w:bottom w:val="single" w:sz="8" w:space="1" w:color="000000"/>
        </w:pBdr>
        <w:tabs>
          <w:tab w:val="clear" w:pos="0"/>
        </w:tabs>
        <w:spacing w:before="0"/>
        <w:ind w:left="0" w:firstLine="0"/>
        <w:rPr>
          <w:sz w:val="22"/>
          <w:szCs w:val="22"/>
        </w:rPr>
      </w:pPr>
    </w:p>
    <w:p w:rsidR="007F7B26" w:rsidRPr="00F90762" w:rsidRDefault="007F7B26" w:rsidP="007F7B26">
      <w:pPr>
        <w:pStyle w:val="ResumeHeading"/>
        <w:pBdr>
          <w:bottom w:val="single" w:sz="8" w:space="1" w:color="000000"/>
        </w:pBdr>
        <w:tabs>
          <w:tab w:val="clear" w:pos="0"/>
        </w:tabs>
        <w:spacing w:before="0"/>
        <w:ind w:left="0" w:firstLine="0"/>
        <w:rPr>
          <w:sz w:val="22"/>
          <w:szCs w:val="22"/>
        </w:rPr>
      </w:pPr>
      <w:r w:rsidRPr="00F90762">
        <w:rPr>
          <w:sz w:val="22"/>
          <w:szCs w:val="22"/>
        </w:rPr>
        <w:t>Professional Summary:</w:t>
      </w:r>
    </w:p>
    <w:p w:rsidR="007F7B26" w:rsidRPr="007F7B26" w:rsidRDefault="007F7B26" w:rsidP="007F7B26">
      <w:pPr>
        <w:pStyle w:val="ResumeBodyChar"/>
        <w:spacing w:before="120" w:after="12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Having </w:t>
      </w:r>
      <w:r w:rsidR="00CD4486">
        <w:rPr>
          <w:sz w:val="22"/>
          <w:szCs w:val="22"/>
        </w:rPr>
        <w:t>1</w:t>
      </w:r>
      <w:r w:rsidR="00D0423E">
        <w:rPr>
          <w:b/>
          <w:sz w:val="22"/>
          <w:szCs w:val="22"/>
        </w:rPr>
        <w:t xml:space="preserve"> year</w:t>
      </w:r>
      <w:r w:rsidRPr="00F90762">
        <w:rPr>
          <w:sz w:val="22"/>
          <w:szCs w:val="22"/>
        </w:rPr>
        <w:t xml:space="preserve"> of experience in development using </w:t>
      </w:r>
      <w:r>
        <w:rPr>
          <w:b/>
          <w:sz w:val="22"/>
          <w:szCs w:val="22"/>
        </w:rPr>
        <w:t>Core Java, J2</w:t>
      </w:r>
      <w:proofErr w:type="gramStart"/>
      <w:r>
        <w:rPr>
          <w:b/>
          <w:sz w:val="22"/>
          <w:szCs w:val="22"/>
        </w:rPr>
        <w:t>EE</w:t>
      </w:r>
      <w:r w:rsidR="00016A15">
        <w:rPr>
          <w:b/>
          <w:sz w:val="22"/>
          <w:szCs w:val="22"/>
        </w:rPr>
        <w:t>,JSP</w:t>
      </w:r>
      <w:proofErr w:type="gramEnd"/>
      <w:r>
        <w:rPr>
          <w:b/>
          <w:sz w:val="22"/>
          <w:szCs w:val="22"/>
        </w:rPr>
        <w:t xml:space="preserve"> </w:t>
      </w:r>
      <w:r w:rsidRPr="007F7B26">
        <w:rPr>
          <w:sz w:val="22"/>
          <w:szCs w:val="22"/>
        </w:rPr>
        <w:t>and</w:t>
      </w:r>
      <w:r>
        <w:rPr>
          <w:b/>
          <w:sz w:val="22"/>
          <w:szCs w:val="22"/>
        </w:rPr>
        <w:t xml:space="preserve"> </w:t>
      </w:r>
      <w:r w:rsidR="00CD4486">
        <w:rPr>
          <w:b/>
          <w:sz w:val="22"/>
          <w:szCs w:val="22"/>
        </w:rPr>
        <w:t>SQL</w:t>
      </w:r>
      <w:r w:rsidR="00B75C79">
        <w:rPr>
          <w:b/>
          <w:sz w:val="22"/>
          <w:szCs w:val="22"/>
        </w:rPr>
        <w:t>.</w:t>
      </w:r>
    </w:p>
    <w:p w:rsidR="007F7B26" w:rsidRPr="003703DC" w:rsidRDefault="007F7B26" w:rsidP="007F7B26">
      <w:pPr>
        <w:pStyle w:val="ResumeBodyChar"/>
        <w:spacing w:before="120" w:after="120" w:line="276" w:lineRule="auto"/>
        <w:jc w:val="both"/>
        <w:rPr>
          <w:b/>
          <w:sz w:val="22"/>
          <w:szCs w:val="22"/>
        </w:rPr>
      </w:pPr>
      <w:r w:rsidRPr="00F90762">
        <w:rPr>
          <w:sz w:val="22"/>
          <w:szCs w:val="22"/>
        </w:rPr>
        <w:t xml:space="preserve">The </w:t>
      </w:r>
      <w:proofErr w:type="gramStart"/>
      <w:r w:rsidRPr="00F90762">
        <w:rPr>
          <w:sz w:val="22"/>
          <w:szCs w:val="22"/>
        </w:rPr>
        <w:t>brief summary</w:t>
      </w:r>
      <w:proofErr w:type="gramEnd"/>
      <w:r w:rsidRPr="00F90762">
        <w:rPr>
          <w:sz w:val="22"/>
          <w:szCs w:val="22"/>
        </w:rPr>
        <w:t xml:space="preserve"> work experience and domain expertise is listed below.</w:t>
      </w:r>
    </w:p>
    <w:p w:rsidR="007F7B26" w:rsidRDefault="007F7B26" w:rsidP="007F7B26">
      <w:pPr>
        <w:pStyle w:val="ListParagraph"/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 w:rsidRPr="00F90762">
        <w:rPr>
          <w:sz w:val="22"/>
          <w:szCs w:val="22"/>
        </w:rPr>
        <w:t>Good working kn</w:t>
      </w:r>
      <w:r>
        <w:rPr>
          <w:sz w:val="22"/>
          <w:szCs w:val="22"/>
        </w:rPr>
        <w:t xml:space="preserve">owledge of </w:t>
      </w:r>
      <w:r w:rsidRPr="00E4654D">
        <w:rPr>
          <w:b/>
          <w:sz w:val="22"/>
          <w:szCs w:val="22"/>
        </w:rPr>
        <w:t>Core java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J2EE</w:t>
      </w:r>
      <w:r>
        <w:rPr>
          <w:sz w:val="22"/>
          <w:szCs w:val="22"/>
        </w:rPr>
        <w:t>,</w:t>
      </w:r>
      <w:r w:rsidRPr="003703DC">
        <w:rPr>
          <w:b/>
          <w:sz w:val="22"/>
          <w:szCs w:val="22"/>
        </w:rPr>
        <w:t xml:space="preserve"> </w:t>
      </w:r>
      <w:r w:rsidR="002F4478">
        <w:rPr>
          <w:b/>
          <w:sz w:val="22"/>
          <w:szCs w:val="22"/>
        </w:rPr>
        <w:t>Bootstrap,</w:t>
      </w:r>
      <w:r w:rsidR="00105E71">
        <w:rPr>
          <w:b/>
          <w:sz w:val="22"/>
          <w:szCs w:val="22"/>
        </w:rPr>
        <w:t xml:space="preserve"> </w:t>
      </w:r>
      <w:r w:rsidR="002F4478">
        <w:rPr>
          <w:b/>
          <w:sz w:val="22"/>
          <w:szCs w:val="22"/>
        </w:rPr>
        <w:t>CSS</w:t>
      </w:r>
      <w:r w:rsidRPr="003703DC">
        <w:rPr>
          <w:b/>
          <w:sz w:val="22"/>
          <w:szCs w:val="22"/>
        </w:rPr>
        <w:t>,</w:t>
      </w:r>
      <w:r>
        <w:rPr>
          <w:b/>
          <w:sz w:val="22"/>
          <w:szCs w:val="22"/>
        </w:rPr>
        <w:t xml:space="preserve"> JSP, HTML</w:t>
      </w:r>
      <w:r w:rsidR="00105E71">
        <w:rPr>
          <w:b/>
          <w:sz w:val="22"/>
          <w:szCs w:val="22"/>
        </w:rPr>
        <w:t>,</w:t>
      </w:r>
      <w:r w:rsidR="00B15858">
        <w:rPr>
          <w:b/>
          <w:sz w:val="22"/>
          <w:szCs w:val="22"/>
        </w:rPr>
        <w:t xml:space="preserve"> </w:t>
      </w:r>
      <w:r w:rsidR="001D0DF1">
        <w:rPr>
          <w:b/>
          <w:sz w:val="22"/>
          <w:szCs w:val="22"/>
        </w:rPr>
        <w:t>JavaScript</w:t>
      </w:r>
      <w:r w:rsidRPr="00F90762">
        <w:rPr>
          <w:sz w:val="22"/>
          <w:szCs w:val="22"/>
        </w:rPr>
        <w:t>.</w:t>
      </w:r>
    </w:p>
    <w:p w:rsidR="00007BA9" w:rsidRPr="00007BA9" w:rsidRDefault="007F7B26" w:rsidP="00007BA9">
      <w:pPr>
        <w:pStyle w:val="ListParagraph"/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Good knowledge of </w:t>
      </w:r>
      <w:r w:rsidRPr="00F70DE7">
        <w:rPr>
          <w:b/>
          <w:sz w:val="22"/>
          <w:szCs w:val="22"/>
        </w:rPr>
        <w:t>SQL</w:t>
      </w:r>
      <w:r>
        <w:rPr>
          <w:sz w:val="22"/>
          <w:szCs w:val="22"/>
        </w:rPr>
        <w:t xml:space="preserve"> and </w:t>
      </w:r>
      <w:r w:rsidRPr="00F70DE7">
        <w:rPr>
          <w:b/>
          <w:sz w:val="22"/>
          <w:szCs w:val="22"/>
        </w:rPr>
        <w:t>Oracle DB</w:t>
      </w:r>
      <w:r>
        <w:rPr>
          <w:sz w:val="22"/>
          <w:szCs w:val="22"/>
        </w:rPr>
        <w:t>.</w:t>
      </w:r>
    </w:p>
    <w:p w:rsidR="007F7B26" w:rsidRPr="00F90762" w:rsidRDefault="007F7B26" w:rsidP="007F7B26">
      <w:pPr>
        <w:pStyle w:val="ListParagraph"/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 w:rsidRPr="00F90762">
        <w:rPr>
          <w:sz w:val="22"/>
          <w:szCs w:val="22"/>
        </w:rPr>
        <w:t>Deep knowledge of O</w:t>
      </w:r>
      <w:r>
        <w:rPr>
          <w:sz w:val="22"/>
          <w:szCs w:val="22"/>
        </w:rPr>
        <w:t>O</w:t>
      </w:r>
      <w:r w:rsidRPr="00F90762">
        <w:rPr>
          <w:sz w:val="22"/>
          <w:szCs w:val="22"/>
        </w:rPr>
        <w:t xml:space="preserve">PS concepts and </w:t>
      </w:r>
      <w:proofErr w:type="gramStart"/>
      <w:r w:rsidRPr="00F90762">
        <w:rPr>
          <w:sz w:val="22"/>
          <w:szCs w:val="22"/>
        </w:rPr>
        <w:t xml:space="preserve">real </w:t>
      </w:r>
      <w:r>
        <w:rPr>
          <w:sz w:val="22"/>
          <w:szCs w:val="22"/>
        </w:rPr>
        <w:t>life</w:t>
      </w:r>
      <w:proofErr w:type="gramEnd"/>
      <w:r>
        <w:rPr>
          <w:sz w:val="22"/>
          <w:szCs w:val="22"/>
        </w:rPr>
        <w:t xml:space="preserve"> </w:t>
      </w:r>
      <w:r w:rsidRPr="00F90762">
        <w:rPr>
          <w:sz w:val="22"/>
          <w:szCs w:val="22"/>
        </w:rPr>
        <w:t>working Experience</w:t>
      </w:r>
      <w:r>
        <w:rPr>
          <w:sz w:val="22"/>
          <w:szCs w:val="22"/>
        </w:rPr>
        <w:t xml:space="preserve"> on the same</w:t>
      </w:r>
      <w:r w:rsidRPr="00F90762">
        <w:rPr>
          <w:sz w:val="22"/>
          <w:szCs w:val="22"/>
        </w:rPr>
        <w:t>.</w:t>
      </w:r>
    </w:p>
    <w:p w:rsidR="007F7B26" w:rsidRDefault="000A4FC5" w:rsidP="007F7B26">
      <w:pPr>
        <w:pStyle w:val="ListParagraph"/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Good c</w:t>
      </w:r>
      <w:r w:rsidR="007F7B26">
        <w:rPr>
          <w:sz w:val="22"/>
          <w:szCs w:val="22"/>
        </w:rPr>
        <w:t>ommand in advance data Structure</w:t>
      </w:r>
      <w:r w:rsidR="007F7B26" w:rsidRPr="00F90762">
        <w:rPr>
          <w:sz w:val="22"/>
          <w:szCs w:val="22"/>
        </w:rPr>
        <w:t xml:space="preserve"> and Algorithm.</w:t>
      </w:r>
    </w:p>
    <w:p w:rsidR="00007BA9" w:rsidRPr="00F90762" w:rsidRDefault="00007BA9" w:rsidP="007F7B26">
      <w:pPr>
        <w:pStyle w:val="ListParagraph"/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Very good in problem solving with efficient solution.</w:t>
      </w:r>
    </w:p>
    <w:p w:rsidR="007F7B26" w:rsidRDefault="000A4FC5" w:rsidP="007F7B26">
      <w:pPr>
        <w:pStyle w:val="ListParagraph"/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Having b</w:t>
      </w:r>
      <w:r w:rsidR="007F7B26" w:rsidRPr="00F90762">
        <w:rPr>
          <w:sz w:val="22"/>
          <w:szCs w:val="22"/>
        </w:rPr>
        <w:t xml:space="preserve">asic </w:t>
      </w:r>
      <w:r>
        <w:rPr>
          <w:sz w:val="22"/>
          <w:szCs w:val="22"/>
        </w:rPr>
        <w:t>k</w:t>
      </w:r>
      <w:r w:rsidR="007F7B26">
        <w:rPr>
          <w:sz w:val="22"/>
          <w:szCs w:val="22"/>
        </w:rPr>
        <w:t>nowledge</w:t>
      </w:r>
      <w:r w:rsidR="007F7B26" w:rsidRPr="00F90762">
        <w:rPr>
          <w:sz w:val="22"/>
          <w:szCs w:val="22"/>
        </w:rPr>
        <w:t xml:space="preserve"> of </w:t>
      </w:r>
      <w:r w:rsidR="007F7B26">
        <w:rPr>
          <w:sz w:val="22"/>
          <w:szCs w:val="22"/>
        </w:rPr>
        <w:t>UNIX</w:t>
      </w:r>
      <w:r w:rsidR="007F7B26" w:rsidRPr="00F90762">
        <w:rPr>
          <w:sz w:val="22"/>
          <w:szCs w:val="22"/>
        </w:rPr>
        <w:t>/Linux commands.</w:t>
      </w:r>
    </w:p>
    <w:p w:rsidR="00832BF7" w:rsidRDefault="00D87B4F" w:rsidP="007F7B26">
      <w:pPr>
        <w:pStyle w:val="ListParagraph"/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Familiar</w:t>
      </w:r>
      <w:r w:rsidR="002E5E72">
        <w:rPr>
          <w:sz w:val="22"/>
          <w:szCs w:val="22"/>
        </w:rPr>
        <w:t xml:space="preserve"> with</w:t>
      </w:r>
      <w:r w:rsidR="00CD4486">
        <w:rPr>
          <w:sz w:val="22"/>
          <w:szCs w:val="22"/>
        </w:rPr>
        <w:t xml:space="preserve"> </w:t>
      </w:r>
      <w:r w:rsidR="009E54E3">
        <w:rPr>
          <w:sz w:val="22"/>
          <w:szCs w:val="22"/>
        </w:rPr>
        <w:t>Spring</w:t>
      </w:r>
      <w:r w:rsidR="00832BF7">
        <w:rPr>
          <w:sz w:val="22"/>
          <w:szCs w:val="22"/>
        </w:rPr>
        <w:t xml:space="preserve"> framework.</w:t>
      </w:r>
    </w:p>
    <w:p w:rsidR="007F7B26" w:rsidRPr="00686221" w:rsidRDefault="007F7B26" w:rsidP="007F7B26">
      <w:pPr>
        <w:pStyle w:val="ListParagraph"/>
        <w:spacing w:line="276" w:lineRule="auto"/>
        <w:jc w:val="both"/>
        <w:rPr>
          <w:sz w:val="22"/>
          <w:szCs w:val="22"/>
        </w:rPr>
      </w:pPr>
    </w:p>
    <w:p w:rsidR="007F7B26" w:rsidRPr="00F90762" w:rsidRDefault="007F7B26" w:rsidP="007F7B26">
      <w:pPr>
        <w:pStyle w:val="ResumeHeading"/>
        <w:pBdr>
          <w:bottom w:val="single" w:sz="8" w:space="1" w:color="000000"/>
        </w:pBdr>
        <w:tabs>
          <w:tab w:val="clear" w:pos="0"/>
        </w:tabs>
        <w:spacing w:before="0"/>
        <w:ind w:left="0" w:firstLine="0"/>
      </w:pPr>
      <w:r w:rsidRPr="00F90762">
        <w:rPr>
          <w:sz w:val="24"/>
          <w:szCs w:val="24"/>
        </w:rPr>
        <w:t>Education Qualifications:</w:t>
      </w:r>
    </w:p>
    <w:p w:rsidR="00CD4486" w:rsidRDefault="007F7B26" w:rsidP="00EC11C8">
      <w:pPr>
        <w:spacing w:line="276" w:lineRule="auto"/>
        <w:ind w:left="270"/>
        <w:jc w:val="both"/>
        <w:rPr>
          <w:rFonts w:eastAsia="Batang"/>
          <w:sz w:val="22"/>
          <w:szCs w:val="22"/>
        </w:rPr>
      </w:pPr>
      <w:r>
        <w:rPr>
          <w:rFonts w:eastAsia="Batang"/>
          <w:sz w:val="22"/>
          <w:szCs w:val="22"/>
        </w:rPr>
        <w:t xml:space="preserve">I </w:t>
      </w:r>
      <w:r w:rsidRPr="00F90762">
        <w:rPr>
          <w:rFonts w:eastAsia="Batang"/>
          <w:sz w:val="22"/>
          <w:szCs w:val="22"/>
        </w:rPr>
        <w:t xml:space="preserve">had pursued </w:t>
      </w:r>
      <w:proofErr w:type="gramStart"/>
      <w:r w:rsidR="00CD4486">
        <w:rPr>
          <w:rFonts w:eastAsia="Batang"/>
          <w:b/>
          <w:bCs/>
          <w:sz w:val="22"/>
          <w:szCs w:val="22"/>
        </w:rPr>
        <w:t>B</w:t>
      </w:r>
      <w:r w:rsidRPr="00F90762">
        <w:rPr>
          <w:rFonts w:eastAsia="Batang"/>
          <w:b/>
          <w:bCs/>
          <w:sz w:val="22"/>
          <w:szCs w:val="22"/>
        </w:rPr>
        <w:t>.TECH</w:t>
      </w:r>
      <w:proofErr w:type="gramEnd"/>
      <w:r w:rsidR="00F310B6">
        <w:rPr>
          <w:rFonts w:eastAsia="Batang"/>
          <w:sz w:val="22"/>
          <w:szCs w:val="22"/>
        </w:rPr>
        <w:t xml:space="preserve"> </w:t>
      </w:r>
      <w:r w:rsidRPr="00F90762">
        <w:rPr>
          <w:rFonts w:eastAsia="Batang"/>
          <w:sz w:val="22"/>
          <w:szCs w:val="22"/>
        </w:rPr>
        <w:t xml:space="preserve">in the </w:t>
      </w:r>
      <w:r w:rsidR="007302EB">
        <w:rPr>
          <w:rFonts w:eastAsia="Batang"/>
          <w:sz w:val="22"/>
          <w:szCs w:val="22"/>
        </w:rPr>
        <w:t>Computer Science and Engineering</w:t>
      </w:r>
      <w:r w:rsidRPr="00F90762">
        <w:rPr>
          <w:rFonts w:eastAsia="Batang"/>
          <w:sz w:val="22"/>
          <w:szCs w:val="22"/>
        </w:rPr>
        <w:t xml:space="preserve"> stream from </w:t>
      </w:r>
      <w:r w:rsidR="001B52A7">
        <w:rPr>
          <w:rFonts w:eastAsia="Batang"/>
          <w:b/>
          <w:bCs/>
          <w:sz w:val="22"/>
          <w:szCs w:val="22"/>
        </w:rPr>
        <w:t>PES College of Engineering</w:t>
      </w:r>
      <w:r w:rsidRPr="00F90762">
        <w:rPr>
          <w:rFonts w:eastAsia="Batang"/>
          <w:sz w:val="22"/>
          <w:szCs w:val="22"/>
        </w:rPr>
        <w:t xml:space="preserve">  with </w:t>
      </w:r>
      <w:r w:rsidR="00F70DE7">
        <w:rPr>
          <w:rFonts w:eastAsia="Batang"/>
          <w:sz w:val="22"/>
          <w:szCs w:val="22"/>
        </w:rPr>
        <w:t>7.5</w:t>
      </w:r>
      <w:r w:rsidR="00E80E57">
        <w:rPr>
          <w:rFonts w:eastAsia="Batang"/>
          <w:sz w:val="22"/>
          <w:szCs w:val="22"/>
        </w:rPr>
        <w:t xml:space="preserve"> CGP</w:t>
      </w:r>
      <w:r w:rsidR="007302EB">
        <w:rPr>
          <w:rFonts w:eastAsia="Batang"/>
          <w:sz w:val="22"/>
          <w:szCs w:val="22"/>
        </w:rPr>
        <w:t>A</w:t>
      </w:r>
      <w:r w:rsidRPr="00F90762">
        <w:rPr>
          <w:rFonts w:eastAsia="Batang"/>
          <w:sz w:val="22"/>
          <w:szCs w:val="22"/>
        </w:rPr>
        <w:t xml:space="preserve">. </w:t>
      </w:r>
    </w:p>
    <w:p w:rsidR="00680DE6" w:rsidRPr="00EC11C8" w:rsidRDefault="00680DE6" w:rsidP="00EC11C8">
      <w:pPr>
        <w:spacing w:line="276" w:lineRule="auto"/>
        <w:ind w:left="270"/>
        <w:jc w:val="both"/>
        <w:rPr>
          <w:rFonts w:eastAsia="Batang"/>
          <w:sz w:val="22"/>
          <w:szCs w:val="22"/>
        </w:rPr>
      </w:pPr>
    </w:p>
    <w:tbl>
      <w:tblPr>
        <w:tblW w:w="8640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0"/>
        <w:gridCol w:w="2610"/>
        <w:gridCol w:w="3150"/>
        <w:gridCol w:w="1440"/>
      </w:tblGrid>
      <w:tr w:rsidR="007F7B26" w:rsidRPr="005D380D" w:rsidTr="00545132">
        <w:trPr>
          <w:trHeight w:val="396"/>
        </w:trPr>
        <w:tc>
          <w:tcPr>
            <w:tcW w:w="1440" w:type="dxa"/>
          </w:tcPr>
          <w:p w:rsidR="007F7B26" w:rsidRPr="005D380D" w:rsidRDefault="007F7B26" w:rsidP="00613BFB">
            <w:pPr>
              <w:spacing w:line="276" w:lineRule="auto"/>
              <w:jc w:val="both"/>
              <w:rPr>
                <w:b/>
                <w:lang w:eastAsia="ar-SA"/>
              </w:rPr>
            </w:pPr>
            <w:r w:rsidRPr="005D380D">
              <w:rPr>
                <w:b/>
                <w:sz w:val="22"/>
                <w:szCs w:val="22"/>
                <w:lang w:eastAsia="ar-SA"/>
              </w:rPr>
              <w:t xml:space="preserve">Course </w:t>
            </w:r>
          </w:p>
        </w:tc>
        <w:tc>
          <w:tcPr>
            <w:tcW w:w="2610" w:type="dxa"/>
          </w:tcPr>
          <w:p w:rsidR="007F7B26" w:rsidRPr="005D380D" w:rsidRDefault="007F7B26" w:rsidP="00613BFB">
            <w:pPr>
              <w:spacing w:line="276" w:lineRule="auto"/>
              <w:jc w:val="both"/>
              <w:rPr>
                <w:lang w:eastAsia="ar-SA"/>
              </w:rPr>
            </w:pPr>
            <w:r w:rsidRPr="005D380D">
              <w:rPr>
                <w:b/>
                <w:bCs/>
                <w:sz w:val="20"/>
                <w:szCs w:val="20"/>
              </w:rPr>
              <w:t>Specialization</w:t>
            </w:r>
          </w:p>
        </w:tc>
        <w:tc>
          <w:tcPr>
            <w:tcW w:w="3150" w:type="dxa"/>
          </w:tcPr>
          <w:p w:rsidR="007F7B26" w:rsidRPr="005D380D" w:rsidRDefault="007F7B26" w:rsidP="00613BFB">
            <w:pPr>
              <w:spacing w:line="276" w:lineRule="auto"/>
              <w:jc w:val="both"/>
              <w:rPr>
                <w:b/>
                <w:lang w:eastAsia="ar-SA"/>
              </w:rPr>
            </w:pPr>
            <w:r w:rsidRPr="005D380D">
              <w:rPr>
                <w:b/>
                <w:sz w:val="22"/>
                <w:szCs w:val="22"/>
                <w:lang w:eastAsia="ar-SA"/>
              </w:rPr>
              <w:t>Institute</w:t>
            </w:r>
            <w:r>
              <w:rPr>
                <w:b/>
                <w:sz w:val="22"/>
                <w:szCs w:val="22"/>
                <w:lang w:eastAsia="ar-SA"/>
              </w:rPr>
              <w:t>/</w:t>
            </w:r>
            <w:r w:rsidRPr="005D380D">
              <w:rPr>
                <w:b/>
                <w:sz w:val="22"/>
                <w:szCs w:val="22"/>
                <w:lang w:eastAsia="ar-SA"/>
              </w:rPr>
              <w:t>University</w:t>
            </w:r>
          </w:p>
        </w:tc>
        <w:tc>
          <w:tcPr>
            <w:tcW w:w="1440" w:type="dxa"/>
          </w:tcPr>
          <w:p w:rsidR="007F7B26" w:rsidRPr="005D380D" w:rsidRDefault="007F7B26" w:rsidP="00613BFB">
            <w:pPr>
              <w:spacing w:line="276" w:lineRule="auto"/>
              <w:jc w:val="both"/>
              <w:rPr>
                <w:b/>
                <w:lang w:eastAsia="ar-SA"/>
              </w:rPr>
            </w:pPr>
            <w:r w:rsidRPr="005D380D">
              <w:rPr>
                <w:b/>
                <w:sz w:val="22"/>
                <w:szCs w:val="22"/>
                <w:lang w:eastAsia="ar-SA"/>
              </w:rPr>
              <w:t xml:space="preserve">Percentage </w:t>
            </w:r>
          </w:p>
        </w:tc>
      </w:tr>
      <w:tr w:rsidR="007F7B26" w:rsidRPr="005D380D" w:rsidTr="00545132">
        <w:trPr>
          <w:trHeight w:val="440"/>
        </w:trPr>
        <w:tc>
          <w:tcPr>
            <w:tcW w:w="1440" w:type="dxa"/>
          </w:tcPr>
          <w:p w:rsidR="007F7B26" w:rsidRPr="005D380D" w:rsidRDefault="007F7B26" w:rsidP="00613BFB">
            <w:pPr>
              <w:spacing w:line="276" w:lineRule="auto"/>
              <w:jc w:val="both"/>
              <w:rPr>
                <w:lang w:eastAsia="ar-SA"/>
              </w:rPr>
            </w:pPr>
            <w:proofErr w:type="gramStart"/>
            <w:r w:rsidRPr="005D380D">
              <w:rPr>
                <w:sz w:val="22"/>
                <w:szCs w:val="22"/>
                <w:lang w:eastAsia="ar-SA"/>
              </w:rPr>
              <w:t>B.E</w:t>
            </w:r>
            <w:proofErr w:type="gramEnd"/>
            <w:r w:rsidR="0051744F">
              <w:rPr>
                <w:sz w:val="22"/>
                <w:szCs w:val="22"/>
                <w:lang w:eastAsia="ar-SA"/>
              </w:rPr>
              <w:t xml:space="preserve"> </w:t>
            </w:r>
            <w:r w:rsidRPr="005D380D">
              <w:rPr>
                <w:sz w:val="22"/>
                <w:szCs w:val="22"/>
                <w:lang w:eastAsia="ar-SA"/>
              </w:rPr>
              <w:t>/</w:t>
            </w:r>
            <w:r w:rsidR="0051744F">
              <w:rPr>
                <w:sz w:val="22"/>
                <w:szCs w:val="22"/>
                <w:lang w:eastAsia="ar-SA"/>
              </w:rPr>
              <w:t xml:space="preserve"> </w:t>
            </w:r>
            <w:proofErr w:type="spellStart"/>
            <w:r w:rsidRPr="005D380D">
              <w:rPr>
                <w:sz w:val="22"/>
                <w:szCs w:val="22"/>
                <w:lang w:eastAsia="ar-SA"/>
              </w:rPr>
              <w:t>B.Tech</w:t>
            </w:r>
            <w:proofErr w:type="spellEnd"/>
          </w:p>
        </w:tc>
        <w:tc>
          <w:tcPr>
            <w:tcW w:w="2610" w:type="dxa"/>
          </w:tcPr>
          <w:p w:rsidR="00545132" w:rsidRPr="001B52A7" w:rsidRDefault="001B52A7" w:rsidP="00613BFB">
            <w:pPr>
              <w:spacing w:line="276" w:lineRule="auto"/>
              <w:jc w:val="both"/>
              <w:rPr>
                <w:lang w:eastAsia="ar-SA"/>
              </w:rPr>
            </w:pPr>
            <w:r w:rsidRPr="001B52A7">
              <w:rPr>
                <w:sz w:val="22"/>
                <w:szCs w:val="22"/>
                <w:lang w:eastAsia="ar-SA"/>
              </w:rPr>
              <w:t>CSE</w:t>
            </w:r>
          </w:p>
        </w:tc>
        <w:tc>
          <w:tcPr>
            <w:tcW w:w="3150" w:type="dxa"/>
          </w:tcPr>
          <w:p w:rsidR="007F7B26" w:rsidRPr="005D380D" w:rsidRDefault="003C0C8A" w:rsidP="00613BFB">
            <w:pPr>
              <w:spacing w:line="276" w:lineRule="auto"/>
              <w:jc w:val="both"/>
              <w:rPr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PESCE</w:t>
            </w:r>
          </w:p>
        </w:tc>
        <w:tc>
          <w:tcPr>
            <w:tcW w:w="1440" w:type="dxa"/>
          </w:tcPr>
          <w:p w:rsidR="007F7B26" w:rsidRPr="005D380D" w:rsidRDefault="00A92E63" w:rsidP="00613BFB">
            <w:pPr>
              <w:spacing w:line="276" w:lineRule="auto"/>
              <w:jc w:val="both"/>
              <w:rPr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CGPA-</w:t>
            </w:r>
            <w:r w:rsidR="003C0C8A">
              <w:rPr>
                <w:sz w:val="22"/>
                <w:szCs w:val="22"/>
                <w:lang w:eastAsia="ar-SA"/>
              </w:rPr>
              <w:t>7.</w:t>
            </w:r>
            <w:r w:rsidR="006C580B">
              <w:rPr>
                <w:sz w:val="22"/>
                <w:szCs w:val="22"/>
                <w:lang w:eastAsia="ar-SA"/>
              </w:rPr>
              <w:t>5</w:t>
            </w:r>
          </w:p>
        </w:tc>
      </w:tr>
      <w:tr w:rsidR="007F7B26" w:rsidRPr="005D380D" w:rsidTr="00545132">
        <w:trPr>
          <w:trHeight w:val="414"/>
        </w:trPr>
        <w:tc>
          <w:tcPr>
            <w:tcW w:w="1440" w:type="dxa"/>
          </w:tcPr>
          <w:p w:rsidR="007F7B26" w:rsidRPr="005D380D" w:rsidRDefault="007F7B26" w:rsidP="00613BFB">
            <w:pPr>
              <w:spacing w:line="276" w:lineRule="auto"/>
              <w:jc w:val="both"/>
              <w:rPr>
                <w:lang w:eastAsia="ar-SA"/>
              </w:rPr>
            </w:pPr>
            <w:r w:rsidRPr="005D380D">
              <w:rPr>
                <w:sz w:val="22"/>
                <w:szCs w:val="22"/>
                <w:lang w:eastAsia="ar-SA"/>
              </w:rPr>
              <w:t>12</w:t>
            </w:r>
            <w:r w:rsidRPr="005D380D">
              <w:rPr>
                <w:sz w:val="22"/>
                <w:szCs w:val="22"/>
                <w:vertAlign w:val="superscript"/>
                <w:lang w:eastAsia="ar-SA"/>
              </w:rPr>
              <w:t>th</w:t>
            </w:r>
            <w:r w:rsidRPr="005D380D">
              <w:rPr>
                <w:sz w:val="22"/>
                <w:szCs w:val="22"/>
                <w:lang w:eastAsia="ar-SA"/>
              </w:rPr>
              <w:t xml:space="preserve"> </w:t>
            </w:r>
          </w:p>
        </w:tc>
        <w:tc>
          <w:tcPr>
            <w:tcW w:w="2610" w:type="dxa"/>
          </w:tcPr>
          <w:p w:rsidR="007F7B26" w:rsidRPr="005D380D" w:rsidRDefault="00CD4486" w:rsidP="00613BFB">
            <w:pPr>
              <w:spacing w:line="276" w:lineRule="auto"/>
              <w:jc w:val="both"/>
              <w:rPr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MPC</w:t>
            </w:r>
          </w:p>
        </w:tc>
        <w:tc>
          <w:tcPr>
            <w:tcW w:w="3150" w:type="dxa"/>
          </w:tcPr>
          <w:p w:rsidR="007F7B26" w:rsidRPr="005D380D" w:rsidRDefault="001B7C4D" w:rsidP="00CD4486">
            <w:pPr>
              <w:spacing w:line="276" w:lineRule="auto"/>
              <w:jc w:val="both"/>
              <w:rPr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SJDM College</w:t>
            </w:r>
          </w:p>
        </w:tc>
        <w:tc>
          <w:tcPr>
            <w:tcW w:w="1440" w:type="dxa"/>
          </w:tcPr>
          <w:p w:rsidR="007F7B26" w:rsidRPr="005D380D" w:rsidRDefault="006C580B" w:rsidP="00613BFB">
            <w:pPr>
              <w:spacing w:line="276" w:lineRule="auto"/>
              <w:jc w:val="both"/>
              <w:rPr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70</w:t>
            </w:r>
          </w:p>
        </w:tc>
      </w:tr>
      <w:tr w:rsidR="007F7B26" w:rsidRPr="005D380D" w:rsidTr="00545132">
        <w:trPr>
          <w:trHeight w:val="414"/>
        </w:trPr>
        <w:tc>
          <w:tcPr>
            <w:tcW w:w="1440" w:type="dxa"/>
          </w:tcPr>
          <w:p w:rsidR="007F7B26" w:rsidRPr="005D380D" w:rsidRDefault="007F7B26" w:rsidP="00613BFB">
            <w:pPr>
              <w:spacing w:line="276" w:lineRule="auto"/>
              <w:jc w:val="both"/>
              <w:rPr>
                <w:lang w:eastAsia="ar-SA"/>
              </w:rPr>
            </w:pPr>
            <w:r w:rsidRPr="005D380D">
              <w:rPr>
                <w:sz w:val="22"/>
                <w:szCs w:val="22"/>
                <w:lang w:eastAsia="ar-SA"/>
              </w:rPr>
              <w:t>10</w:t>
            </w:r>
            <w:r w:rsidRPr="005D380D">
              <w:rPr>
                <w:sz w:val="22"/>
                <w:szCs w:val="22"/>
                <w:vertAlign w:val="superscript"/>
                <w:lang w:eastAsia="ar-SA"/>
              </w:rPr>
              <w:t>th</w:t>
            </w:r>
          </w:p>
        </w:tc>
        <w:tc>
          <w:tcPr>
            <w:tcW w:w="2610" w:type="dxa"/>
          </w:tcPr>
          <w:p w:rsidR="007F7B26" w:rsidRPr="005D380D" w:rsidRDefault="007F7B26" w:rsidP="00613BFB">
            <w:pPr>
              <w:spacing w:line="276" w:lineRule="auto"/>
              <w:jc w:val="both"/>
              <w:rPr>
                <w:lang w:eastAsia="ar-SA"/>
              </w:rPr>
            </w:pPr>
            <w:r w:rsidRPr="005D380D">
              <w:rPr>
                <w:sz w:val="22"/>
                <w:szCs w:val="22"/>
                <w:lang w:eastAsia="ar-SA"/>
              </w:rPr>
              <w:t>All</w:t>
            </w:r>
          </w:p>
        </w:tc>
        <w:tc>
          <w:tcPr>
            <w:tcW w:w="3150" w:type="dxa"/>
          </w:tcPr>
          <w:p w:rsidR="007F7B26" w:rsidRPr="005D380D" w:rsidRDefault="001B7C4D" w:rsidP="00613BFB">
            <w:pPr>
              <w:spacing w:line="276" w:lineRule="auto"/>
              <w:jc w:val="both"/>
              <w:rPr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D</w:t>
            </w:r>
            <w:r>
              <w:rPr>
                <w:lang w:eastAsia="ar-SA"/>
              </w:rPr>
              <w:t>AV Public School</w:t>
            </w:r>
          </w:p>
        </w:tc>
        <w:tc>
          <w:tcPr>
            <w:tcW w:w="1440" w:type="dxa"/>
          </w:tcPr>
          <w:p w:rsidR="006C580B" w:rsidRPr="006C580B" w:rsidRDefault="006C580B" w:rsidP="00613BFB">
            <w:pPr>
              <w:spacing w:line="276" w:lineRule="auto"/>
              <w:jc w:val="both"/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CGPA-8.</w:t>
            </w:r>
            <w:r>
              <w:rPr>
                <w:lang w:eastAsia="ar-SA"/>
              </w:rPr>
              <w:t>2</w:t>
            </w:r>
          </w:p>
        </w:tc>
      </w:tr>
    </w:tbl>
    <w:p w:rsidR="007F7B26" w:rsidRPr="00086AC4" w:rsidRDefault="007F7B26" w:rsidP="007F7B26">
      <w:pPr>
        <w:spacing w:line="276" w:lineRule="auto"/>
        <w:jc w:val="both"/>
        <w:rPr>
          <w:i/>
          <w:lang w:eastAsia="ar-SA"/>
        </w:rPr>
      </w:pPr>
    </w:p>
    <w:p w:rsidR="00D10681" w:rsidRPr="00D10681" w:rsidRDefault="007F7B26" w:rsidP="007F7B26">
      <w:pPr>
        <w:spacing w:line="276" w:lineRule="auto"/>
        <w:jc w:val="both"/>
        <w:rPr>
          <w:rStyle w:val="Strong"/>
          <w:i/>
          <w:u w:val="single"/>
          <w:shd w:val="clear" w:color="auto" w:fill="FFFFFF"/>
        </w:rPr>
      </w:pPr>
      <w:r w:rsidRPr="006B110E">
        <w:rPr>
          <w:rStyle w:val="Strong"/>
          <w:i/>
          <w:u w:val="single"/>
          <w:shd w:val="clear" w:color="auto" w:fill="FFFFFF"/>
        </w:rPr>
        <w:t xml:space="preserve">Professional Certifications: </w:t>
      </w:r>
    </w:p>
    <w:p w:rsidR="00F63778" w:rsidRDefault="001D4531" w:rsidP="007F7B26">
      <w:pPr>
        <w:numPr>
          <w:ilvl w:val="0"/>
          <w:numId w:val="4"/>
        </w:numPr>
        <w:spacing w:line="276" w:lineRule="auto"/>
        <w:jc w:val="both"/>
        <w:rPr>
          <w:rStyle w:val="Strong"/>
          <w:b w:val="0"/>
          <w:sz w:val="22"/>
          <w:szCs w:val="22"/>
          <w:shd w:val="clear" w:color="auto" w:fill="FFFFFF"/>
        </w:rPr>
      </w:pPr>
      <w:r>
        <w:rPr>
          <w:rStyle w:val="Strong"/>
          <w:b w:val="0"/>
          <w:sz w:val="22"/>
          <w:szCs w:val="22"/>
          <w:shd w:val="clear" w:color="auto" w:fill="FFFFFF"/>
        </w:rPr>
        <w:t xml:space="preserve">Oracle Certified </w:t>
      </w:r>
      <w:proofErr w:type="gramStart"/>
      <w:r>
        <w:rPr>
          <w:rStyle w:val="Strong"/>
          <w:b w:val="0"/>
          <w:sz w:val="22"/>
          <w:szCs w:val="22"/>
          <w:shd w:val="clear" w:color="auto" w:fill="FFFFFF"/>
        </w:rPr>
        <w:t>Professional</w:t>
      </w:r>
      <w:r w:rsidR="00F63778">
        <w:rPr>
          <w:rStyle w:val="Strong"/>
          <w:b w:val="0"/>
          <w:sz w:val="22"/>
          <w:szCs w:val="22"/>
          <w:shd w:val="clear" w:color="auto" w:fill="FFFFFF"/>
        </w:rPr>
        <w:t xml:space="preserve"> ,</w:t>
      </w:r>
      <w:proofErr w:type="gramEnd"/>
      <w:r w:rsidR="00F63778">
        <w:rPr>
          <w:rStyle w:val="Strong"/>
          <w:b w:val="0"/>
          <w:sz w:val="22"/>
          <w:szCs w:val="22"/>
          <w:shd w:val="clear" w:color="auto" w:fill="FFFFFF"/>
        </w:rPr>
        <w:t xml:space="preserve"> Java SE 8 programmer.</w:t>
      </w:r>
    </w:p>
    <w:p w:rsidR="007C05C1" w:rsidRDefault="007C05C1" w:rsidP="007F7B26">
      <w:pPr>
        <w:numPr>
          <w:ilvl w:val="0"/>
          <w:numId w:val="4"/>
        </w:numPr>
        <w:spacing w:line="276" w:lineRule="auto"/>
        <w:jc w:val="both"/>
        <w:rPr>
          <w:rStyle w:val="Strong"/>
          <w:b w:val="0"/>
          <w:sz w:val="22"/>
          <w:szCs w:val="22"/>
          <w:shd w:val="clear" w:color="auto" w:fill="FFFFFF"/>
        </w:rPr>
      </w:pPr>
      <w:r>
        <w:rPr>
          <w:rStyle w:val="Strong"/>
          <w:b w:val="0"/>
          <w:sz w:val="22"/>
          <w:szCs w:val="22"/>
          <w:shd w:val="clear" w:color="auto" w:fill="FFFFFF"/>
        </w:rPr>
        <w:t>Java and SQL course completion certificate from Solo Learn.</w:t>
      </w:r>
    </w:p>
    <w:p w:rsidR="0048321D" w:rsidRDefault="0048321D"/>
    <w:p w:rsidR="00897342" w:rsidRPr="00897342" w:rsidRDefault="00AC2CD8" w:rsidP="00897342">
      <w:pPr>
        <w:spacing w:line="276" w:lineRule="auto"/>
        <w:jc w:val="both"/>
        <w:rPr>
          <w:b/>
          <w:bCs/>
          <w:i/>
          <w:u w:val="single"/>
          <w:shd w:val="clear" w:color="auto" w:fill="FFFFFF"/>
        </w:rPr>
      </w:pPr>
      <w:r w:rsidRPr="006B110E">
        <w:rPr>
          <w:rStyle w:val="Strong"/>
          <w:i/>
          <w:u w:val="single"/>
          <w:shd w:val="clear" w:color="auto" w:fill="FFFFFF"/>
        </w:rPr>
        <w:t>Professional</w:t>
      </w:r>
      <w:r>
        <w:rPr>
          <w:rStyle w:val="Strong"/>
          <w:i/>
          <w:u w:val="single"/>
          <w:shd w:val="clear" w:color="auto" w:fill="FFFFFF"/>
        </w:rPr>
        <w:t xml:space="preserve"> Appreciations</w:t>
      </w:r>
      <w:r w:rsidRPr="006B110E">
        <w:rPr>
          <w:rStyle w:val="Strong"/>
          <w:i/>
          <w:u w:val="single"/>
          <w:shd w:val="clear" w:color="auto" w:fill="FFFFFF"/>
        </w:rPr>
        <w:t xml:space="preserve">: </w:t>
      </w:r>
    </w:p>
    <w:p w:rsidR="00AC2CD8" w:rsidRDefault="00AC2CD8" w:rsidP="00AC2CD8">
      <w:pPr>
        <w:pStyle w:val="ListParagraph"/>
        <w:numPr>
          <w:ilvl w:val="0"/>
          <w:numId w:val="10"/>
        </w:numPr>
      </w:pPr>
      <w:r>
        <w:t xml:space="preserve">Got an </w:t>
      </w:r>
      <w:r w:rsidRPr="00AC2CD8">
        <w:rPr>
          <w:b/>
        </w:rPr>
        <w:t>KUDOS</w:t>
      </w:r>
      <w:r w:rsidR="00044729">
        <w:t xml:space="preserve"> award while I</w:t>
      </w:r>
      <w:r>
        <w:t>n</w:t>
      </w:r>
      <w:r w:rsidR="00044729">
        <w:t>i</w:t>
      </w:r>
      <w:r>
        <w:t xml:space="preserve">tial learning </w:t>
      </w:r>
      <w:proofErr w:type="gramStart"/>
      <w:r>
        <w:t>process(</w:t>
      </w:r>
      <w:proofErr w:type="gramEnd"/>
      <w:r>
        <w:t>ILP) for my technical excellence</w:t>
      </w:r>
    </w:p>
    <w:p w:rsidR="00AC2CD8" w:rsidRDefault="00AC2CD8" w:rsidP="00AC2CD8">
      <w:pPr>
        <w:pStyle w:val="ListParagraph"/>
      </w:pPr>
      <w:r>
        <w:t>and team management.</w:t>
      </w:r>
    </w:p>
    <w:p w:rsidR="00897342" w:rsidRDefault="00AC2CD8" w:rsidP="00897342">
      <w:pPr>
        <w:pStyle w:val="ListParagraph"/>
        <w:numPr>
          <w:ilvl w:val="0"/>
          <w:numId w:val="9"/>
        </w:numPr>
      </w:pPr>
      <w:r>
        <w:t xml:space="preserve">Nominated for </w:t>
      </w:r>
      <w:r>
        <w:rPr>
          <w:b/>
        </w:rPr>
        <w:t>ON THE SPOT</w:t>
      </w:r>
      <w:r w:rsidRPr="00AC2CD8">
        <w:rPr>
          <w:b/>
        </w:rPr>
        <w:t xml:space="preserve"> </w:t>
      </w:r>
      <w:r w:rsidRPr="00AC2CD8">
        <w:t>award</w:t>
      </w:r>
      <w:r>
        <w:t xml:space="preserve"> for my progress with the abilities and the delivery for the huge client projec</w:t>
      </w:r>
      <w:r w:rsidR="00926FAE">
        <w:t>t.</w:t>
      </w:r>
    </w:p>
    <w:p w:rsidR="006C61DE" w:rsidRDefault="006C61DE" w:rsidP="006C61DE"/>
    <w:p w:rsidR="006C61DE" w:rsidRDefault="006C61DE" w:rsidP="006C61DE"/>
    <w:p w:rsidR="006C61DE" w:rsidRDefault="006C61DE" w:rsidP="006C61DE"/>
    <w:p w:rsidR="007F7B26" w:rsidRDefault="007F7B26"/>
    <w:p w:rsidR="007F7B26" w:rsidRPr="001735F2" w:rsidRDefault="007F7B26" w:rsidP="007F7B26">
      <w:pPr>
        <w:pStyle w:val="ResumeHeading"/>
        <w:pBdr>
          <w:bottom w:val="single" w:sz="8" w:space="1" w:color="000000"/>
        </w:pBdr>
        <w:tabs>
          <w:tab w:val="clear" w:pos="0"/>
        </w:tabs>
        <w:spacing w:before="0"/>
        <w:ind w:left="0" w:firstLine="0"/>
        <w:rPr>
          <w:sz w:val="24"/>
          <w:szCs w:val="24"/>
        </w:rPr>
      </w:pPr>
      <w:r w:rsidRPr="001735F2">
        <w:rPr>
          <w:sz w:val="24"/>
          <w:szCs w:val="24"/>
        </w:rPr>
        <w:lastRenderedPageBreak/>
        <w:t>Professional Experience (In Reverse Chronological Sequence)</w:t>
      </w:r>
    </w:p>
    <w:p w:rsidR="007F7B26" w:rsidRDefault="007F7B26" w:rsidP="007F7B26">
      <w:pPr>
        <w:pStyle w:val="ListParagraph"/>
        <w:spacing w:line="276" w:lineRule="auto"/>
        <w:ind w:left="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Project – “Revenue Allocation Middleware Implementation </w:t>
      </w:r>
      <w:r w:rsidR="00352F20">
        <w:rPr>
          <w:b/>
          <w:bCs/>
          <w:sz w:val="22"/>
          <w:szCs w:val="22"/>
        </w:rPr>
        <w:t>DEC</w:t>
      </w:r>
      <w:r w:rsidR="00865C92">
        <w:rPr>
          <w:b/>
          <w:bCs/>
          <w:sz w:val="22"/>
          <w:szCs w:val="22"/>
        </w:rPr>
        <w:t>-2018</w:t>
      </w:r>
      <w:r>
        <w:rPr>
          <w:b/>
          <w:bCs/>
          <w:sz w:val="22"/>
          <w:szCs w:val="22"/>
        </w:rPr>
        <w:t xml:space="preserve"> to </w:t>
      </w:r>
      <w:r w:rsidR="00352F20">
        <w:rPr>
          <w:b/>
          <w:bCs/>
          <w:sz w:val="22"/>
          <w:szCs w:val="22"/>
        </w:rPr>
        <w:t>till date</w:t>
      </w:r>
      <w:r>
        <w:rPr>
          <w:b/>
          <w:bCs/>
          <w:sz w:val="22"/>
          <w:szCs w:val="22"/>
        </w:rPr>
        <w:t>”</w:t>
      </w:r>
    </w:p>
    <w:p w:rsidR="007F7B26" w:rsidRDefault="007F7B26" w:rsidP="007F7B26">
      <w:pPr>
        <w:pStyle w:val="ListParagraph"/>
        <w:spacing w:line="276" w:lineRule="auto"/>
        <w:ind w:left="0"/>
        <w:jc w:val="both"/>
        <w:rPr>
          <w:b/>
          <w:bCs/>
          <w:sz w:val="22"/>
          <w:szCs w:val="22"/>
        </w:rPr>
      </w:pPr>
    </w:p>
    <w:tbl>
      <w:tblPr>
        <w:tblW w:w="8460" w:type="dxa"/>
        <w:tblInd w:w="198" w:type="dxa"/>
        <w:tblLayout w:type="fixed"/>
        <w:tblLook w:val="0000" w:firstRow="0" w:lastRow="0" w:firstColumn="0" w:lastColumn="0" w:noHBand="0" w:noVBand="0"/>
      </w:tblPr>
      <w:tblGrid>
        <w:gridCol w:w="3240"/>
        <w:gridCol w:w="5220"/>
      </w:tblGrid>
      <w:tr w:rsidR="007F7B26" w:rsidTr="002F4478">
        <w:trPr>
          <w:trHeight w:val="36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B26" w:rsidRPr="001B39FB" w:rsidRDefault="007F7B26" w:rsidP="00613BFB">
            <w:r w:rsidRPr="001B39FB">
              <w:rPr>
                <w:rFonts w:eastAsia="Avenir 45"/>
                <w:b/>
                <w:sz w:val="22"/>
                <w:szCs w:val="22"/>
              </w:rPr>
              <w:t xml:space="preserve">    </w:t>
            </w:r>
            <w:r w:rsidRPr="001B39FB">
              <w:rPr>
                <w:b/>
                <w:sz w:val="22"/>
                <w:szCs w:val="22"/>
              </w:rPr>
              <w:t>Organization Name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B26" w:rsidRPr="001B39FB" w:rsidRDefault="007F7B26" w:rsidP="00613BFB">
            <w:r w:rsidRPr="001B39FB">
              <w:rPr>
                <w:sz w:val="22"/>
                <w:szCs w:val="22"/>
              </w:rPr>
              <w:t xml:space="preserve">TCS </w:t>
            </w:r>
          </w:p>
        </w:tc>
      </w:tr>
      <w:tr w:rsidR="007F7B26" w:rsidTr="002F4478">
        <w:trPr>
          <w:trHeight w:val="36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B26" w:rsidRPr="001B39FB" w:rsidRDefault="007F7B26" w:rsidP="00613BFB">
            <w:r w:rsidRPr="001B39FB">
              <w:rPr>
                <w:rFonts w:eastAsia="Avenir 45"/>
                <w:b/>
                <w:sz w:val="22"/>
                <w:szCs w:val="22"/>
              </w:rPr>
              <w:t xml:space="preserve">    </w:t>
            </w:r>
            <w:r w:rsidRPr="001B39FB">
              <w:rPr>
                <w:b/>
                <w:sz w:val="22"/>
                <w:szCs w:val="22"/>
              </w:rPr>
              <w:t>Client Name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B26" w:rsidRPr="001B39FB" w:rsidRDefault="007F7B26" w:rsidP="00613BFB">
            <w:r w:rsidRPr="001B39FB">
              <w:rPr>
                <w:sz w:val="22"/>
                <w:szCs w:val="22"/>
              </w:rPr>
              <w:t>Thomson Reuters</w:t>
            </w:r>
          </w:p>
        </w:tc>
      </w:tr>
      <w:tr w:rsidR="007F7B26" w:rsidTr="002F4478">
        <w:trPr>
          <w:trHeight w:val="36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B26" w:rsidRPr="001B39FB" w:rsidRDefault="007F7B26" w:rsidP="00613BFB">
            <w:r w:rsidRPr="001B39FB">
              <w:rPr>
                <w:rFonts w:eastAsia="Avenir 45"/>
                <w:b/>
                <w:sz w:val="22"/>
                <w:szCs w:val="22"/>
              </w:rPr>
              <w:t xml:space="preserve">    </w:t>
            </w:r>
            <w:r w:rsidRPr="001B39FB">
              <w:rPr>
                <w:b/>
                <w:sz w:val="22"/>
                <w:szCs w:val="22"/>
              </w:rPr>
              <w:t xml:space="preserve">Project Name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B26" w:rsidRPr="001B39FB" w:rsidRDefault="007F7B26" w:rsidP="00613BFB">
            <w:r w:rsidRPr="001B39FB">
              <w:rPr>
                <w:b/>
                <w:sz w:val="22"/>
                <w:szCs w:val="22"/>
              </w:rPr>
              <w:t xml:space="preserve">Revenue Allocation Process                                            </w:t>
            </w:r>
          </w:p>
        </w:tc>
      </w:tr>
      <w:tr w:rsidR="007F7B26" w:rsidTr="002F4478">
        <w:trPr>
          <w:trHeight w:val="36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B26" w:rsidRPr="001B39FB" w:rsidRDefault="007F7B26" w:rsidP="00613BFB">
            <w:r w:rsidRPr="001B39FB">
              <w:rPr>
                <w:rFonts w:eastAsia="Avenir 45"/>
                <w:b/>
                <w:sz w:val="22"/>
                <w:szCs w:val="22"/>
              </w:rPr>
              <w:t xml:space="preserve">    </w:t>
            </w:r>
            <w:r w:rsidRPr="001B39FB">
              <w:rPr>
                <w:b/>
                <w:sz w:val="22"/>
                <w:szCs w:val="22"/>
              </w:rPr>
              <w:t xml:space="preserve">Duration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B26" w:rsidRPr="001B39FB" w:rsidRDefault="00296A9F" w:rsidP="00613BFB">
            <w:r>
              <w:rPr>
                <w:sz w:val="22"/>
                <w:szCs w:val="22"/>
              </w:rPr>
              <w:t>DEC</w:t>
            </w:r>
            <w:r w:rsidR="002F4478">
              <w:rPr>
                <w:sz w:val="22"/>
                <w:szCs w:val="22"/>
              </w:rPr>
              <w:t xml:space="preserve"> 2018</w:t>
            </w:r>
            <w:r w:rsidR="007F7B26" w:rsidRPr="001B39FB">
              <w:rPr>
                <w:sz w:val="22"/>
                <w:szCs w:val="22"/>
              </w:rPr>
              <w:t>– Till date</w:t>
            </w:r>
          </w:p>
        </w:tc>
      </w:tr>
      <w:tr w:rsidR="007F7B26" w:rsidTr="002F4478">
        <w:trPr>
          <w:trHeight w:val="36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B26" w:rsidRPr="001B39FB" w:rsidRDefault="007F7B26" w:rsidP="00613BFB">
            <w:r w:rsidRPr="001B39FB">
              <w:rPr>
                <w:rFonts w:eastAsia="Avenir 45"/>
                <w:b/>
                <w:sz w:val="22"/>
                <w:szCs w:val="22"/>
              </w:rPr>
              <w:t xml:space="preserve">    </w:t>
            </w:r>
            <w:r w:rsidRPr="001B39FB">
              <w:rPr>
                <w:b/>
                <w:sz w:val="22"/>
                <w:szCs w:val="22"/>
              </w:rPr>
              <w:t>Role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B26" w:rsidRPr="001B39FB" w:rsidRDefault="007F7B26" w:rsidP="002F4478">
            <w:r w:rsidRPr="001B39FB">
              <w:rPr>
                <w:sz w:val="22"/>
                <w:szCs w:val="22"/>
              </w:rPr>
              <w:t xml:space="preserve">Java Developer (core </w:t>
            </w:r>
            <w:proofErr w:type="gramStart"/>
            <w:r w:rsidRPr="001B39FB">
              <w:rPr>
                <w:sz w:val="22"/>
                <w:szCs w:val="22"/>
              </w:rPr>
              <w:t xml:space="preserve">java </w:t>
            </w:r>
            <w:r w:rsidR="002F4478">
              <w:rPr>
                <w:sz w:val="22"/>
                <w:szCs w:val="22"/>
              </w:rPr>
              <w:t>,</w:t>
            </w:r>
            <w:r w:rsidRPr="001B39FB">
              <w:rPr>
                <w:sz w:val="22"/>
                <w:szCs w:val="22"/>
              </w:rPr>
              <w:t>JDBC</w:t>
            </w:r>
            <w:proofErr w:type="gramEnd"/>
            <w:r w:rsidR="002F4478">
              <w:rPr>
                <w:sz w:val="22"/>
                <w:szCs w:val="22"/>
              </w:rPr>
              <w:t xml:space="preserve"> and SQL</w:t>
            </w:r>
            <w:r w:rsidRPr="001B39FB">
              <w:rPr>
                <w:sz w:val="22"/>
                <w:szCs w:val="22"/>
              </w:rPr>
              <w:t>)</w:t>
            </w:r>
          </w:p>
        </w:tc>
      </w:tr>
      <w:tr w:rsidR="007F7B26" w:rsidTr="002F4478">
        <w:trPr>
          <w:trHeight w:val="36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B26" w:rsidRPr="001B39FB" w:rsidRDefault="007F7B26" w:rsidP="00613BFB">
            <w:r w:rsidRPr="001B39FB">
              <w:rPr>
                <w:rFonts w:eastAsia="Avenir 45"/>
                <w:b/>
                <w:sz w:val="22"/>
                <w:szCs w:val="22"/>
              </w:rPr>
              <w:t xml:space="preserve">    </w:t>
            </w:r>
            <w:r w:rsidRPr="001B39FB">
              <w:rPr>
                <w:b/>
                <w:sz w:val="22"/>
                <w:szCs w:val="22"/>
              </w:rPr>
              <w:t xml:space="preserve">Team size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B26" w:rsidRPr="001B39FB" w:rsidRDefault="007F7B26" w:rsidP="00613BFB">
            <w:r w:rsidRPr="001B39FB">
              <w:rPr>
                <w:sz w:val="22"/>
                <w:szCs w:val="22"/>
              </w:rPr>
              <w:t>4</w:t>
            </w:r>
          </w:p>
        </w:tc>
      </w:tr>
    </w:tbl>
    <w:p w:rsidR="007F7B26" w:rsidRDefault="007F7B26" w:rsidP="007F7B26">
      <w:pPr>
        <w:pStyle w:val="ListParagraph"/>
        <w:spacing w:line="276" w:lineRule="auto"/>
        <w:ind w:left="0"/>
        <w:jc w:val="both"/>
        <w:rPr>
          <w:b/>
          <w:bCs/>
          <w:i/>
          <w:sz w:val="22"/>
          <w:szCs w:val="22"/>
        </w:rPr>
      </w:pPr>
    </w:p>
    <w:p w:rsidR="00EC6EFC" w:rsidRDefault="00EC6EFC" w:rsidP="007F7B26">
      <w:pPr>
        <w:pStyle w:val="ListParagraph"/>
        <w:spacing w:line="276" w:lineRule="auto"/>
        <w:ind w:left="0"/>
        <w:jc w:val="both"/>
        <w:rPr>
          <w:b/>
          <w:bCs/>
          <w:i/>
          <w:sz w:val="22"/>
          <w:szCs w:val="22"/>
        </w:rPr>
      </w:pPr>
    </w:p>
    <w:p w:rsidR="007F7B26" w:rsidRPr="00F90762" w:rsidRDefault="007F7B26" w:rsidP="007F7B26">
      <w:pPr>
        <w:pStyle w:val="ListParagraph"/>
        <w:spacing w:line="276" w:lineRule="auto"/>
        <w:ind w:left="0"/>
        <w:jc w:val="both"/>
        <w:rPr>
          <w:b/>
          <w:bCs/>
          <w:i/>
          <w:sz w:val="22"/>
          <w:szCs w:val="22"/>
        </w:rPr>
      </w:pPr>
      <w:r w:rsidRPr="00F90762">
        <w:rPr>
          <w:b/>
          <w:bCs/>
          <w:i/>
          <w:sz w:val="22"/>
          <w:szCs w:val="22"/>
        </w:rPr>
        <w:t xml:space="preserve">Description: </w:t>
      </w:r>
    </w:p>
    <w:p w:rsidR="007F7B26" w:rsidRDefault="007F7B26" w:rsidP="007F7B26">
      <w:pPr>
        <w:pStyle w:val="ListParagraph"/>
        <w:spacing w:line="276" w:lineRule="auto"/>
        <w:ind w:left="0"/>
        <w:jc w:val="both"/>
      </w:pPr>
      <w:r>
        <w:t>Interface between two applications, used to manipulate usage data for customer according to business logic and calculate taxes for us</w:t>
      </w:r>
      <w:r w:rsidR="00952FFC">
        <w:t xml:space="preserve">ages. </w:t>
      </w:r>
      <w:r w:rsidR="00296A9F">
        <w:t xml:space="preserve">Did the automation of all the daily and monthly revenue </w:t>
      </w:r>
      <w:proofErr w:type="gramStart"/>
      <w:r w:rsidR="00296A9F">
        <w:t>process</w:t>
      </w:r>
      <w:r>
        <w:t>.</w:t>
      </w:r>
      <w:proofErr w:type="gramEnd"/>
    </w:p>
    <w:p w:rsidR="007F7B26" w:rsidRDefault="007F7B26" w:rsidP="007F7B26">
      <w:pPr>
        <w:pStyle w:val="ListParagraph"/>
        <w:spacing w:line="276" w:lineRule="auto"/>
        <w:ind w:left="0"/>
        <w:jc w:val="both"/>
        <w:rPr>
          <w:b/>
          <w:bCs/>
        </w:rPr>
      </w:pPr>
    </w:p>
    <w:p w:rsidR="007F7B26" w:rsidRPr="00D562EB" w:rsidRDefault="007F7B26" w:rsidP="007F7B26">
      <w:pPr>
        <w:pStyle w:val="ListParagraph"/>
        <w:spacing w:line="276" w:lineRule="auto"/>
        <w:ind w:left="0"/>
        <w:jc w:val="both"/>
        <w:rPr>
          <w:i/>
        </w:rPr>
      </w:pPr>
      <w:r w:rsidRPr="00D562EB">
        <w:rPr>
          <w:b/>
          <w:bCs/>
          <w:i/>
        </w:rPr>
        <w:t>Job Responsibilities:</w:t>
      </w:r>
    </w:p>
    <w:p w:rsidR="007F7B26" w:rsidRDefault="007F7B26" w:rsidP="007F7B26">
      <w:pPr>
        <w:pStyle w:val="ListParagraph"/>
        <w:spacing w:line="276" w:lineRule="auto"/>
        <w:ind w:left="0"/>
        <w:jc w:val="both"/>
      </w:pPr>
      <w:r>
        <w:rPr>
          <w:sz w:val="22"/>
          <w:szCs w:val="22"/>
        </w:rPr>
        <w:t xml:space="preserve">     Performed application developer role which includes:       </w:t>
      </w:r>
    </w:p>
    <w:p w:rsidR="007F7B26" w:rsidRPr="008D10AB" w:rsidRDefault="007F7B26" w:rsidP="007F7B26">
      <w:pPr>
        <w:pStyle w:val="ListParagraph"/>
        <w:numPr>
          <w:ilvl w:val="0"/>
          <w:numId w:val="5"/>
        </w:numPr>
        <w:tabs>
          <w:tab w:val="left" w:pos="1159"/>
        </w:tabs>
        <w:spacing w:line="276" w:lineRule="auto"/>
        <w:ind w:left="735" w:firstLine="0"/>
        <w:jc w:val="both"/>
      </w:pPr>
      <w:r>
        <w:rPr>
          <w:sz w:val="22"/>
          <w:szCs w:val="22"/>
        </w:rPr>
        <w:t>Requirement gathering and analysis.</w:t>
      </w:r>
    </w:p>
    <w:p w:rsidR="007F7B26" w:rsidRPr="00F90762" w:rsidRDefault="007F7B26" w:rsidP="007F7B26">
      <w:pPr>
        <w:pStyle w:val="ListParagraph"/>
        <w:numPr>
          <w:ilvl w:val="0"/>
          <w:numId w:val="5"/>
        </w:numPr>
        <w:tabs>
          <w:tab w:val="left" w:pos="1159"/>
        </w:tabs>
        <w:spacing w:line="276" w:lineRule="auto"/>
        <w:ind w:left="735" w:firstLine="0"/>
        <w:jc w:val="both"/>
      </w:pPr>
      <w:r>
        <w:rPr>
          <w:sz w:val="22"/>
          <w:szCs w:val="22"/>
        </w:rPr>
        <w:t>Database designing and creating the new entity with existing schema.</w:t>
      </w:r>
    </w:p>
    <w:p w:rsidR="007F7B26" w:rsidRPr="00CC1849" w:rsidRDefault="007F7B26" w:rsidP="007F7B26">
      <w:pPr>
        <w:pStyle w:val="ListParagraph"/>
        <w:numPr>
          <w:ilvl w:val="0"/>
          <w:numId w:val="5"/>
        </w:numPr>
        <w:tabs>
          <w:tab w:val="left" w:pos="1159"/>
        </w:tabs>
        <w:spacing w:line="276" w:lineRule="auto"/>
        <w:ind w:left="735" w:firstLine="0"/>
        <w:jc w:val="both"/>
      </w:pPr>
      <w:r>
        <w:rPr>
          <w:sz w:val="22"/>
          <w:szCs w:val="22"/>
        </w:rPr>
        <w:t>Worked as Core java and JDBC Developer.</w:t>
      </w:r>
    </w:p>
    <w:p w:rsidR="007F7B26" w:rsidRPr="008D10AB" w:rsidRDefault="007F7B26" w:rsidP="007F7B26">
      <w:pPr>
        <w:pStyle w:val="ListParagraph"/>
        <w:numPr>
          <w:ilvl w:val="0"/>
          <w:numId w:val="5"/>
        </w:numPr>
        <w:tabs>
          <w:tab w:val="left" w:pos="1159"/>
        </w:tabs>
        <w:spacing w:line="276" w:lineRule="auto"/>
        <w:ind w:left="735" w:firstLine="0"/>
        <w:jc w:val="both"/>
      </w:pPr>
      <w:r>
        <w:rPr>
          <w:sz w:val="22"/>
          <w:szCs w:val="22"/>
        </w:rPr>
        <w:t>Solved JIRA Issue for Production Environment.</w:t>
      </w:r>
    </w:p>
    <w:p w:rsidR="007F7B26" w:rsidRPr="00CC1849" w:rsidRDefault="007F7B26" w:rsidP="007F7B26">
      <w:pPr>
        <w:pStyle w:val="ListParagraph"/>
        <w:numPr>
          <w:ilvl w:val="0"/>
          <w:numId w:val="5"/>
        </w:numPr>
        <w:tabs>
          <w:tab w:val="left" w:pos="1159"/>
        </w:tabs>
        <w:spacing w:line="276" w:lineRule="auto"/>
        <w:ind w:left="735" w:firstLine="0"/>
        <w:jc w:val="both"/>
      </w:pPr>
      <w:r>
        <w:rPr>
          <w:sz w:val="22"/>
          <w:szCs w:val="22"/>
        </w:rPr>
        <w:t xml:space="preserve">Debugging the code </w:t>
      </w:r>
      <w:r w:rsidR="00C55F76">
        <w:rPr>
          <w:sz w:val="22"/>
          <w:szCs w:val="22"/>
        </w:rPr>
        <w:t>and</w:t>
      </w:r>
      <w:bookmarkStart w:id="0" w:name="_GoBack"/>
      <w:bookmarkEnd w:id="0"/>
      <w:r>
        <w:rPr>
          <w:sz w:val="22"/>
          <w:szCs w:val="22"/>
        </w:rPr>
        <w:t xml:space="preserve"> analyzing the root cause of issue.</w:t>
      </w:r>
    </w:p>
    <w:p w:rsidR="007F7B26" w:rsidRDefault="007F7B26" w:rsidP="007F7B26">
      <w:pPr>
        <w:pStyle w:val="ListParagraph"/>
        <w:numPr>
          <w:ilvl w:val="0"/>
          <w:numId w:val="5"/>
        </w:numPr>
        <w:tabs>
          <w:tab w:val="left" w:pos="1159"/>
        </w:tabs>
        <w:spacing w:line="276" w:lineRule="auto"/>
        <w:ind w:left="735" w:firstLine="0"/>
        <w:jc w:val="both"/>
      </w:pPr>
      <w:r>
        <w:rPr>
          <w:sz w:val="22"/>
          <w:szCs w:val="22"/>
        </w:rPr>
        <w:t>Monitor the Batches in CA Workstation for proper Execution.</w:t>
      </w:r>
    </w:p>
    <w:p w:rsidR="00832BF7" w:rsidRDefault="007F7B26" w:rsidP="00832BF7">
      <w:pPr>
        <w:pStyle w:val="ListParagraph"/>
        <w:numPr>
          <w:ilvl w:val="0"/>
          <w:numId w:val="5"/>
        </w:numPr>
        <w:tabs>
          <w:tab w:val="left" w:pos="1159"/>
        </w:tabs>
        <w:spacing w:line="276" w:lineRule="auto"/>
        <w:ind w:left="735" w:firstLine="0"/>
        <w:jc w:val="both"/>
        <w:rPr>
          <w:sz w:val="22"/>
          <w:szCs w:val="22"/>
        </w:rPr>
      </w:pPr>
      <w:r w:rsidRPr="0052103B">
        <w:rPr>
          <w:sz w:val="22"/>
          <w:szCs w:val="22"/>
        </w:rPr>
        <w:t>Participating in Peer Code review.</w:t>
      </w:r>
    </w:p>
    <w:p w:rsidR="001B42B0" w:rsidRPr="001B42B0" w:rsidRDefault="00B75B6B" w:rsidP="001B42B0">
      <w:pPr>
        <w:pStyle w:val="ListParagraph"/>
        <w:numPr>
          <w:ilvl w:val="0"/>
          <w:numId w:val="5"/>
        </w:numPr>
        <w:tabs>
          <w:tab w:val="left" w:pos="1159"/>
        </w:tabs>
        <w:spacing w:line="276" w:lineRule="auto"/>
        <w:ind w:left="735" w:firstLine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Automating the manual work done for every </w:t>
      </w:r>
      <w:proofErr w:type="spellStart"/>
      <w:r>
        <w:rPr>
          <w:sz w:val="22"/>
          <w:szCs w:val="22"/>
        </w:rPr>
        <w:t>monthend</w:t>
      </w:r>
      <w:proofErr w:type="spellEnd"/>
      <w:r>
        <w:rPr>
          <w:sz w:val="22"/>
          <w:szCs w:val="22"/>
        </w:rPr>
        <w:t>.</w:t>
      </w:r>
    </w:p>
    <w:p w:rsidR="001551E5" w:rsidRDefault="001B42B0" w:rsidP="001B42B0">
      <w:pPr>
        <w:pStyle w:val="ListParagraph"/>
        <w:numPr>
          <w:ilvl w:val="0"/>
          <w:numId w:val="5"/>
        </w:numPr>
        <w:tabs>
          <w:tab w:val="left" w:pos="1159"/>
        </w:tabs>
        <w:spacing w:line="276" w:lineRule="auto"/>
        <w:ind w:left="735" w:firstLine="0"/>
        <w:jc w:val="both"/>
        <w:rPr>
          <w:sz w:val="22"/>
          <w:szCs w:val="22"/>
        </w:rPr>
      </w:pPr>
      <w:r w:rsidRPr="001B42B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Migrating all the modules from JDK 8 to Amazon </w:t>
      </w:r>
      <w:proofErr w:type="spellStart"/>
      <w:r>
        <w:rPr>
          <w:sz w:val="22"/>
          <w:szCs w:val="22"/>
        </w:rPr>
        <w:t>Corretto</w:t>
      </w:r>
      <w:proofErr w:type="spellEnd"/>
      <w:r>
        <w:rPr>
          <w:sz w:val="22"/>
          <w:szCs w:val="22"/>
        </w:rPr>
        <w:t xml:space="preserve"> JDK 11</w:t>
      </w:r>
    </w:p>
    <w:p w:rsidR="00E242FE" w:rsidRDefault="00E242FE" w:rsidP="00E242FE">
      <w:pPr>
        <w:tabs>
          <w:tab w:val="left" w:pos="1159"/>
        </w:tabs>
        <w:spacing w:line="276" w:lineRule="auto"/>
        <w:ind w:left="735"/>
        <w:jc w:val="both"/>
        <w:rPr>
          <w:sz w:val="22"/>
          <w:szCs w:val="22"/>
        </w:rPr>
      </w:pPr>
    </w:p>
    <w:p w:rsidR="00E242FE" w:rsidRDefault="00E242FE" w:rsidP="00E242FE">
      <w:pPr>
        <w:tabs>
          <w:tab w:val="left" w:pos="1159"/>
        </w:tabs>
        <w:spacing w:line="276" w:lineRule="auto"/>
        <w:ind w:left="735"/>
        <w:jc w:val="both"/>
        <w:rPr>
          <w:sz w:val="22"/>
          <w:szCs w:val="22"/>
        </w:rPr>
      </w:pPr>
    </w:p>
    <w:p w:rsidR="00E242FE" w:rsidRDefault="00E242FE" w:rsidP="00E242FE">
      <w:pPr>
        <w:tabs>
          <w:tab w:val="left" w:pos="1159"/>
        </w:tabs>
        <w:spacing w:line="276" w:lineRule="auto"/>
        <w:ind w:left="735"/>
        <w:jc w:val="both"/>
        <w:rPr>
          <w:sz w:val="22"/>
          <w:szCs w:val="22"/>
        </w:rPr>
      </w:pPr>
    </w:p>
    <w:p w:rsidR="00E242FE" w:rsidRDefault="00E242FE" w:rsidP="00E242FE">
      <w:pPr>
        <w:tabs>
          <w:tab w:val="left" w:pos="1159"/>
        </w:tabs>
        <w:spacing w:line="276" w:lineRule="auto"/>
        <w:ind w:left="735"/>
        <w:jc w:val="both"/>
        <w:rPr>
          <w:sz w:val="22"/>
          <w:szCs w:val="22"/>
        </w:rPr>
      </w:pPr>
    </w:p>
    <w:p w:rsidR="00E242FE" w:rsidRDefault="00E242FE" w:rsidP="00E242FE">
      <w:pPr>
        <w:pStyle w:val="ListParagraph"/>
        <w:spacing w:line="276" w:lineRule="auto"/>
        <w:ind w:left="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Project – “</w:t>
      </w:r>
      <w:r w:rsidR="00586D59">
        <w:rPr>
          <w:b/>
          <w:bCs/>
          <w:sz w:val="22"/>
          <w:szCs w:val="22"/>
        </w:rPr>
        <w:t>Management of ‘THE POINT’ application JULY</w:t>
      </w:r>
      <w:r>
        <w:rPr>
          <w:b/>
          <w:bCs/>
          <w:sz w:val="22"/>
          <w:szCs w:val="22"/>
        </w:rPr>
        <w:t>-2019 to till date”</w:t>
      </w:r>
    </w:p>
    <w:p w:rsidR="00E242FE" w:rsidRDefault="00E242FE" w:rsidP="00E242FE">
      <w:pPr>
        <w:pStyle w:val="ListParagraph"/>
        <w:spacing w:line="276" w:lineRule="auto"/>
        <w:ind w:left="0"/>
        <w:jc w:val="both"/>
        <w:rPr>
          <w:b/>
          <w:bCs/>
          <w:sz w:val="22"/>
          <w:szCs w:val="22"/>
        </w:rPr>
      </w:pPr>
    </w:p>
    <w:tbl>
      <w:tblPr>
        <w:tblW w:w="8460" w:type="dxa"/>
        <w:tblInd w:w="198" w:type="dxa"/>
        <w:tblLayout w:type="fixed"/>
        <w:tblLook w:val="0000" w:firstRow="0" w:lastRow="0" w:firstColumn="0" w:lastColumn="0" w:noHBand="0" w:noVBand="0"/>
      </w:tblPr>
      <w:tblGrid>
        <w:gridCol w:w="3240"/>
        <w:gridCol w:w="5220"/>
      </w:tblGrid>
      <w:tr w:rsidR="00E242FE" w:rsidTr="00466AF0">
        <w:trPr>
          <w:trHeight w:val="36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42FE" w:rsidRPr="001B39FB" w:rsidRDefault="00E242FE" w:rsidP="00466AF0">
            <w:r w:rsidRPr="001B39FB">
              <w:rPr>
                <w:rFonts w:eastAsia="Avenir 45"/>
                <w:b/>
                <w:sz w:val="22"/>
                <w:szCs w:val="22"/>
              </w:rPr>
              <w:t xml:space="preserve">    </w:t>
            </w:r>
            <w:r w:rsidRPr="001B39FB">
              <w:rPr>
                <w:b/>
                <w:sz w:val="22"/>
                <w:szCs w:val="22"/>
              </w:rPr>
              <w:t>Organization Name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242FE" w:rsidRPr="001B39FB" w:rsidRDefault="00E242FE" w:rsidP="00466AF0">
            <w:r w:rsidRPr="001B39FB">
              <w:rPr>
                <w:sz w:val="22"/>
                <w:szCs w:val="22"/>
              </w:rPr>
              <w:t xml:space="preserve">TCS </w:t>
            </w:r>
          </w:p>
        </w:tc>
      </w:tr>
      <w:tr w:rsidR="00E242FE" w:rsidTr="00466AF0">
        <w:trPr>
          <w:trHeight w:val="36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42FE" w:rsidRPr="001B39FB" w:rsidRDefault="00E242FE" w:rsidP="00466AF0">
            <w:r w:rsidRPr="001B39FB">
              <w:rPr>
                <w:rFonts w:eastAsia="Avenir 45"/>
                <w:b/>
                <w:sz w:val="22"/>
                <w:szCs w:val="22"/>
              </w:rPr>
              <w:t xml:space="preserve">    </w:t>
            </w:r>
            <w:r w:rsidRPr="001B39FB">
              <w:rPr>
                <w:b/>
                <w:sz w:val="22"/>
                <w:szCs w:val="22"/>
              </w:rPr>
              <w:t>Client Name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242FE" w:rsidRPr="001B39FB" w:rsidRDefault="00E242FE" w:rsidP="00466AF0">
            <w:r w:rsidRPr="001B39FB">
              <w:rPr>
                <w:sz w:val="22"/>
                <w:szCs w:val="22"/>
              </w:rPr>
              <w:t>Thomson Reuters</w:t>
            </w:r>
          </w:p>
        </w:tc>
      </w:tr>
      <w:tr w:rsidR="00E242FE" w:rsidTr="00466AF0">
        <w:trPr>
          <w:trHeight w:val="36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42FE" w:rsidRPr="001B39FB" w:rsidRDefault="00E242FE" w:rsidP="00466AF0">
            <w:r w:rsidRPr="001B39FB">
              <w:rPr>
                <w:rFonts w:eastAsia="Avenir 45"/>
                <w:b/>
                <w:sz w:val="22"/>
                <w:szCs w:val="22"/>
              </w:rPr>
              <w:t xml:space="preserve">    </w:t>
            </w:r>
            <w:r w:rsidRPr="001B39FB">
              <w:rPr>
                <w:b/>
                <w:sz w:val="22"/>
                <w:szCs w:val="22"/>
              </w:rPr>
              <w:t xml:space="preserve">Project Name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242FE" w:rsidRPr="005D2E3D" w:rsidRDefault="00586D59" w:rsidP="00466AF0">
            <w:pPr>
              <w:rPr>
                <w:b/>
              </w:rPr>
            </w:pPr>
            <w:r w:rsidRPr="005D2E3D">
              <w:rPr>
                <w:b/>
                <w:sz w:val="22"/>
                <w:szCs w:val="22"/>
              </w:rPr>
              <w:t>THE POINT</w:t>
            </w:r>
          </w:p>
        </w:tc>
      </w:tr>
      <w:tr w:rsidR="00E242FE" w:rsidTr="00466AF0">
        <w:trPr>
          <w:trHeight w:val="36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42FE" w:rsidRPr="001B39FB" w:rsidRDefault="00E242FE" w:rsidP="00466AF0">
            <w:r w:rsidRPr="001B39FB">
              <w:rPr>
                <w:rFonts w:eastAsia="Avenir 45"/>
                <w:b/>
                <w:sz w:val="22"/>
                <w:szCs w:val="22"/>
              </w:rPr>
              <w:t xml:space="preserve">    </w:t>
            </w:r>
            <w:r w:rsidRPr="001B39FB">
              <w:rPr>
                <w:b/>
                <w:sz w:val="22"/>
                <w:szCs w:val="22"/>
              </w:rPr>
              <w:t xml:space="preserve">Duration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242FE" w:rsidRPr="001B39FB" w:rsidRDefault="00586D59" w:rsidP="00466AF0">
            <w:r>
              <w:rPr>
                <w:sz w:val="22"/>
                <w:szCs w:val="22"/>
              </w:rPr>
              <w:t>July</w:t>
            </w:r>
            <w:r w:rsidR="00E242FE">
              <w:rPr>
                <w:sz w:val="22"/>
                <w:szCs w:val="22"/>
              </w:rPr>
              <w:t xml:space="preserve"> 201</w:t>
            </w:r>
            <w:r>
              <w:rPr>
                <w:sz w:val="22"/>
                <w:szCs w:val="22"/>
              </w:rPr>
              <w:t xml:space="preserve">9 </w:t>
            </w:r>
            <w:r w:rsidR="00E242FE" w:rsidRPr="001B39FB">
              <w:rPr>
                <w:sz w:val="22"/>
                <w:szCs w:val="22"/>
              </w:rPr>
              <w:t>– Till date</w:t>
            </w:r>
          </w:p>
        </w:tc>
      </w:tr>
      <w:tr w:rsidR="00E242FE" w:rsidTr="00466AF0">
        <w:trPr>
          <w:trHeight w:val="36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42FE" w:rsidRPr="001B39FB" w:rsidRDefault="00E242FE" w:rsidP="00466AF0">
            <w:r w:rsidRPr="001B39FB">
              <w:rPr>
                <w:rFonts w:eastAsia="Avenir 45"/>
                <w:b/>
                <w:sz w:val="22"/>
                <w:szCs w:val="22"/>
              </w:rPr>
              <w:t xml:space="preserve">    </w:t>
            </w:r>
            <w:r w:rsidRPr="001B39FB">
              <w:rPr>
                <w:b/>
                <w:sz w:val="22"/>
                <w:szCs w:val="22"/>
              </w:rPr>
              <w:t>Role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242FE" w:rsidRPr="001B39FB" w:rsidRDefault="00E242FE" w:rsidP="00466AF0">
            <w:r w:rsidRPr="001B39FB">
              <w:rPr>
                <w:sz w:val="22"/>
                <w:szCs w:val="22"/>
              </w:rPr>
              <w:t>Java Developer (core java</w:t>
            </w:r>
            <w:r>
              <w:rPr>
                <w:sz w:val="22"/>
                <w:szCs w:val="22"/>
              </w:rPr>
              <w:t>,</w:t>
            </w:r>
            <w:r w:rsidR="00C1181C">
              <w:rPr>
                <w:sz w:val="22"/>
                <w:szCs w:val="22"/>
              </w:rPr>
              <w:t xml:space="preserve"> JSP</w:t>
            </w:r>
            <w:r>
              <w:rPr>
                <w:sz w:val="22"/>
                <w:szCs w:val="22"/>
              </w:rPr>
              <w:t xml:space="preserve"> and SQL</w:t>
            </w:r>
            <w:r w:rsidRPr="001B39FB">
              <w:rPr>
                <w:sz w:val="22"/>
                <w:szCs w:val="22"/>
              </w:rPr>
              <w:t>)</w:t>
            </w:r>
          </w:p>
        </w:tc>
      </w:tr>
      <w:tr w:rsidR="00E242FE" w:rsidTr="00466AF0">
        <w:trPr>
          <w:trHeight w:val="36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42FE" w:rsidRPr="001B39FB" w:rsidRDefault="00E242FE" w:rsidP="00466AF0">
            <w:r w:rsidRPr="001B39FB">
              <w:rPr>
                <w:rFonts w:eastAsia="Avenir 45"/>
                <w:b/>
                <w:sz w:val="22"/>
                <w:szCs w:val="22"/>
              </w:rPr>
              <w:t xml:space="preserve">    </w:t>
            </w:r>
            <w:r w:rsidRPr="001B39FB">
              <w:rPr>
                <w:b/>
                <w:sz w:val="22"/>
                <w:szCs w:val="22"/>
              </w:rPr>
              <w:t xml:space="preserve">Team size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242FE" w:rsidRPr="001B39FB" w:rsidRDefault="00586D59" w:rsidP="00466AF0">
            <w:r>
              <w:rPr>
                <w:sz w:val="22"/>
                <w:szCs w:val="22"/>
              </w:rPr>
              <w:t>3</w:t>
            </w:r>
          </w:p>
        </w:tc>
      </w:tr>
    </w:tbl>
    <w:p w:rsidR="00E242FE" w:rsidRDefault="00E242FE" w:rsidP="00E242FE">
      <w:pPr>
        <w:pStyle w:val="ListParagraph"/>
        <w:spacing w:line="276" w:lineRule="auto"/>
        <w:ind w:left="0"/>
        <w:jc w:val="both"/>
        <w:rPr>
          <w:b/>
          <w:bCs/>
          <w:i/>
          <w:sz w:val="22"/>
          <w:szCs w:val="22"/>
        </w:rPr>
      </w:pPr>
    </w:p>
    <w:p w:rsidR="00E242FE" w:rsidRDefault="00E242FE" w:rsidP="00E242FE">
      <w:pPr>
        <w:pStyle w:val="ListParagraph"/>
        <w:spacing w:line="276" w:lineRule="auto"/>
        <w:ind w:left="0"/>
        <w:jc w:val="both"/>
        <w:rPr>
          <w:b/>
          <w:bCs/>
          <w:i/>
          <w:sz w:val="22"/>
          <w:szCs w:val="22"/>
        </w:rPr>
      </w:pPr>
    </w:p>
    <w:p w:rsidR="00E242FE" w:rsidRPr="00F90762" w:rsidRDefault="00E242FE" w:rsidP="00E242FE">
      <w:pPr>
        <w:pStyle w:val="ListParagraph"/>
        <w:spacing w:line="276" w:lineRule="auto"/>
        <w:ind w:left="0"/>
        <w:jc w:val="both"/>
        <w:rPr>
          <w:b/>
          <w:bCs/>
          <w:i/>
          <w:sz w:val="22"/>
          <w:szCs w:val="22"/>
        </w:rPr>
      </w:pPr>
      <w:r w:rsidRPr="00F90762">
        <w:rPr>
          <w:b/>
          <w:bCs/>
          <w:i/>
          <w:sz w:val="22"/>
          <w:szCs w:val="22"/>
        </w:rPr>
        <w:t xml:space="preserve">Description: </w:t>
      </w:r>
    </w:p>
    <w:p w:rsidR="00E242FE" w:rsidRDefault="00F95BB6" w:rsidP="00E242FE">
      <w:pPr>
        <w:pStyle w:val="ListParagraph"/>
        <w:spacing w:line="276" w:lineRule="auto"/>
        <w:ind w:left="0"/>
        <w:jc w:val="both"/>
      </w:pPr>
      <w:r>
        <w:t>Managing and manipulating the data for the webpages of</w:t>
      </w:r>
      <w:r w:rsidR="005D2E3D">
        <w:t xml:space="preserve"> </w:t>
      </w:r>
      <w:hyperlink w:history="1"/>
      <w:hyperlink r:id="rId7" w:history="1">
        <w:r w:rsidRPr="00655B46">
          <w:rPr>
            <w:rStyle w:val="Hyperlink"/>
          </w:rPr>
          <w:t>https://reachingourpeople.com/</w:t>
        </w:r>
      </w:hyperlink>
      <w:r>
        <w:t xml:space="preserve"> based on the</w:t>
      </w:r>
      <w:r w:rsidR="00E242FE">
        <w:t xml:space="preserve"> customer </w:t>
      </w:r>
      <w:r>
        <w:t>demands</w:t>
      </w:r>
      <w:r w:rsidR="007D0780">
        <w:t>.</w:t>
      </w:r>
    </w:p>
    <w:p w:rsidR="00173A80" w:rsidRDefault="00173A80" w:rsidP="00E242FE">
      <w:pPr>
        <w:pStyle w:val="ListParagraph"/>
        <w:spacing w:line="276" w:lineRule="auto"/>
        <w:ind w:left="0"/>
        <w:jc w:val="both"/>
        <w:rPr>
          <w:b/>
          <w:bCs/>
        </w:rPr>
      </w:pPr>
    </w:p>
    <w:p w:rsidR="00E242FE" w:rsidRPr="00D562EB" w:rsidRDefault="00E242FE" w:rsidP="00E242FE">
      <w:pPr>
        <w:pStyle w:val="ListParagraph"/>
        <w:spacing w:line="276" w:lineRule="auto"/>
        <w:ind w:left="0"/>
        <w:jc w:val="both"/>
        <w:rPr>
          <w:i/>
        </w:rPr>
      </w:pPr>
      <w:r w:rsidRPr="00D562EB">
        <w:rPr>
          <w:b/>
          <w:bCs/>
          <w:i/>
        </w:rPr>
        <w:t>Job Responsibilities:</w:t>
      </w:r>
    </w:p>
    <w:p w:rsidR="00E242FE" w:rsidRDefault="00E242FE" w:rsidP="00E242FE">
      <w:pPr>
        <w:pStyle w:val="ListParagraph"/>
        <w:spacing w:line="276" w:lineRule="auto"/>
        <w:ind w:left="0"/>
        <w:jc w:val="both"/>
      </w:pPr>
      <w:r>
        <w:rPr>
          <w:sz w:val="22"/>
          <w:szCs w:val="22"/>
        </w:rPr>
        <w:t xml:space="preserve">     Performed application developer role which includes:       </w:t>
      </w:r>
    </w:p>
    <w:p w:rsidR="00E242FE" w:rsidRPr="008D10AB" w:rsidRDefault="00E242FE" w:rsidP="00E242FE">
      <w:pPr>
        <w:pStyle w:val="ListParagraph"/>
        <w:numPr>
          <w:ilvl w:val="0"/>
          <w:numId w:val="5"/>
        </w:numPr>
        <w:tabs>
          <w:tab w:val="left" w:pos="1159"/>
        </w:tabs>
        <w:spacing w:line="276" w:lineRule="auto"/>
        <w:ind w:left="735" w:firstLine="0"/>
        <w:jc w:val="both"/>
      </w:pPr>
      <w:r>
        <w:rPr>
          <w:sz w:val="22"/>
          <w:szCs w:val="22"/>
        </w:rPr>
        <w:t>Requirement gathering and analysis.</w:t>
      </w:r>
    </w:p>
    <w:p w:rsidR="00E242FE" w:rsidRPr="00F90762" w:rsidRDefault="00173A80" w:rsidP="00E242FE">
      <w:pPr>
        <w:pStyle w:val="ListParagraph"/>
        <w:numPr>
          <w:ilvl w:val="0"/>
          <w:numId w:val="5"/>
        </w:numPr>
        <w:tabs>
          <w:tab w:val="left" w:pos="1159"/>
        </w:tabs>
        <w:spacing w:line="276" w:lineRule="auto"/>
        <w:ind w:left="735" w:firstLine="0"/>
        <w:jc w:val="both"/>
      </w:pPr>
      <w:r>
        <w:rPr>
          <w:sz w:val="22"/>
          <w:szCs w:val="22"/>
        </w:rPr>
        <w:t>Webpage</w:t>
      </w:r>
      <w:r w:rsidR="00E242FE">
        <w:rPr>
          <w:sz w:val="22"/>
          <w:szCs w:val="22"/>
        </w:rPr>
        <w:t xml:space="preserve"> </w:t>
      </w:r>
      <w:r w:rsidR="00A17068">
        <w:rPr>
          <w:sz w:val="22"/>
          <w:szCs w:val="22"/>
        </w:rPr>
        <w:t xml:space="preserve">creation </w:t>
      </w:r>
      <w:r w:rsidR="00E242FE">
        <w:rPr>
          <w:sz w:val="22"/>
          <w:szCs w:val="22"/>
        </w:rPr>
        <w:t xml:space="preserve">and </w:t>
      </w:r>
      <w:r w:rsidR="00A17068">
        <w:rPr>
          <w:sz w:val="22"/>
          <w:szCs w:val="22"/>
        </w:rPr>
        <w:t xml:space="preserve">designing </w:t>
      </w:r>
      <w:r w:rsidR="00DC2DD2">
        <w:rPr>
          <w:sz w:val="22"/>
          <w:szCs w:val="22"/>
        </w:rPr>
        <w:t>for</w:t>
      </w:r>
      <w:r w:rsidR="00E242FE">
        <w:rPr>
          <w:sz w:val="22"/>
          <w:szCs w:val="22"/>
        </w:rPr>
        <w:t xml:space="preserve"> the new entity.</w:t>
      </w:r>
    </w:p>
    <w:p w:rsidR="00E242FE" w:rsidRPr="008D10AB" w:rsidRDefault="00E242FE" w:rsidP="00E242FE">
      <w:pPr>
        <w:pStyle w:val="ListParagraph"/>
        <w:numPr>
          <w:ilvl w:val="0"/>
          <w:numId w:val="5"/>
        </w:numPr>
        <w:tabs>
          <w:tab w:val="left" w:pos="1159"/>
        </w:tabs>
        <w:spacing w:line="276" w:lineRule="auto"/>
        <w:ind w:left="735" w:firstLine="0"/>
        <w:jc w:val="both"/>
      </w:pPr>
      <w:r>
        <w:rPr>
          <w:sz w:val="22"/>
          <w:szCs w:val="22"/>
        </w:rPr>
        <w:t>Solved JIRA Issue for Production Environment.</w:t>
      </w:r>
    </w:p>
    <w:p w:rsidR="00E242FE" w:rsidRDefault="00E242FE" w:rsidP="00E242FE">
      <w:pPr>
        <w:pStyle w:val="ListParagraph"/>
        <w:numPr>
          <w:ilvl w:val="0"/>
          <w:numId w:val="5"/>
        </w:numPr>
        <w:tabs>
          <w:tab w:val="left" w:pos="1159"/>
        </w:tabs>
        <w:spacing w:line="276" w:lineRule="auto"/>
        <w:ind w:left="735" w:firstLine="0"/>
        <w:jc w:val="both"/>
      </w:pPr>
      <w:r>
        <w:rPr>
          <w:sz w:val="22"/>
          <w:szCs w:val="22"/>
        </w:rPr>
        <w:t xml:space="preserve">Monitor the </w:t>
      </w:r>
      <w:r w:rsidR="006A45D1">
        <w:rPr>
          <w:sz w:val="22"/>
          <w:szCs w:val="22"/>
        </w:rPr>
        <w:t>webpages</w:t>
      </w:r>
      <w:r>
        <w:rPr>
          <w:sz w:val="22"/>
          <w:szCs w:val="22"/>
        </w:rPr>
        <w:t xml:space="preserve"> in</w:t>
      </w:r>
      <w:r w:rsidR="006A45D1">
        <w:rPr>
          <w:sz w:val="22"/>
          <w:szCs w:val="22"/>
        </w:rPr>
        <w:t xml:space="preserve"> </w:t>
      </w:r>
      <w:proofErr w:type="spellStart"/>
      <w:r w:rsidR="006A45D1">
        <w:rPr>
          <w:sz w:val="22"/>
          <w:szCs w:val="22"/>
        </w:rPr>
        <w:t>Alterian</w:t>
      </w:r>
      <w:proofErr w:type="spellEnd"/>
      <w:r w:rsidR="006A45D1">
        <w:rPr>
          <w:sz w:val="22"/>
          <w:szCs w:val="22"/>
        </w:rPr>
        <w:t xml:space="preserve"> Content </w:t>
      </w:r>
      <w:r w:rsidR="00DC2DD2">
        <w:rPr>
          <w:sz w:val="22"/>
          <w:szCs w:val="22"/>
        </w:rPr>
        <w:t>Manager</w:t>
      </w:r>
      <w:r w:rsidR="006A45D1">
        <w:rPr>
          <w:sz w:val="22"/>
          <w:szCs w:val="22"/>
        </w:rPr>
        <w:t xml:space="preserve"> Smart Client</w:t>
      </w:r>
      <w:r>
        <w:rPr>
          <w:sz w:val="22"/>
          <w:szCs w:val="22"/>
        </w:rPr>
        <w:t xml:space="preserve"> for proper Execution.</w:t>
      </w:r>
    </w:p>
    <w:p w:rsidR="00E242FE" w:rsidRDefault="00DC2DD2" w:rsidP="00E242FE">
      <w:pPr>
        <w:pStyle w:val="ListParagraph"/>
        <w:numPr>
          <w:ilvl w:val="0"/>
          <w:numId w:val="5"/>
        </w:numPr>
        <w:tabs>
          <w:tab w:val="left" w:pos="1159"/>
        </w:tabs>
        <w:spacing w:line="276" w:lineRule="auto"/>
        <w:ind w:left="735" w:firstLine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Management of the remote server. </w:t>
      </w:r>
    </w:p>
    <w:p w:rsidR="00E242FE" w:rsidRPr="00E242FE" w:rsidRDefault="00E242FE" w:rsidP="00E242FE">
      <w:pPr>
        <w:tabs>
          <w:tab w:val="left" w:pos="1159"/>
        </w:tabs>
        <w:spacing w:line="276" w:lineRule="auto"/>
        <w:ind w:left="735"/>
        <w:jc w:val="both"/>
        <w:rPr>
          <w:sz w:val="22"/>
          <w:szCs w:val="22"/>
        </w:rPr>
      </w:pPr>
    </w:p>
    <w:p w:rsidR="00B73FE5" w:rsidRDefault="00B73FE5" w:rsidP="00865C9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59"/>
        </w:tabs>
        <w:spacing w:line="276" w:lineRule="auto"/>
        <w:jc w:val="both"/>
        <w:rPr>
          <w:sz w:val="22"/>
          <w:szCs w:val="22"/>
        </w:rPr>
      </w:pPr>
    </w:p>
    <w:p w:rsidR="00B73FE5" w:rsidRPr="0052103B" w:rsidRDefault="00B73FE5" w:rsidP="00B73FE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59"/>
        </w:tabs>
        <w:spacing w:line="276" w:lineRule="auto"/>
        <w:ind w:left="735"/>
        <w:jc w:val="both"/>
        <w:rPr>
          <w:sz w:val="22"/>
          <w:szCs w:val="22"/>
        </w:rPr>
      </w:pPr>
    </w:p>
    <w:tbl>
      <w:tblPr>
        <w:tblW w:w="9985" w:type="dxa"/>
        <w:tblLayout w:type="fixed"/>
        <w:tblLook w:val="0000" w:firstRow="0" w:lastRow="0" w:firstColumn="0" w:lastColumn="0" w:noHBand="0" w:noVBand="0"/>
      </w:tblPr>
      <w:tblGrid>
        <w:gridCol w:w="2462"/>
        <w:gridCol w:w="7523"/>
      </w:tblGrid>
      <w:tr w:rsidR="0052103B" w:rsidTr="0052103B">
        <w:trPr>
          <w:trHeight w:val="362"/>
        </w:trPr>
        <w:tc>
          <w:tcPr>
            <w:tcW w:w="99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:rsidR="0052103B" w:rsidRDefault="0052103B" w:rsidP="00957A05">
            <w:pPr>
              <w:snapToGrid w:val="0"/>
              <w:jc w:val="both"/>
            </w:pPr>
            <w:r>
              <w:rPr>
                <w:b/>
                <w:bCs/>
                <w:sz w:val="22"/>
                <w:szCs w:val="22"/>
                <w:lang w:val="da-DK"/>
              </w:rPr>
              <w:t>Computing</w:t>
            </w:r>
            <w:r>
              <w:rPr>
                <w:b/>
                <w:bCs/>
                <w:lang w:val="da-DK"/>
              </w:rPr>
              <w:t xml:space="preserve"> Proficiency:</w:t>
            </w:r>
          </w:p>
        </w:tc>
      </w:tr>
      <w:tr w:rsidR="0052103B" w:rsidTr="0052103B">
        <w:trPr>
          <w:trHeight w:val="322"/>
        </w:trPr>
        <w:tc>
          <w:tcPr>
            <w:tcW w:w="2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52103B" w:rsidRDefault="0052103B" w:rsidP="00957A05">
            <w:pPr>
              <w:snapToGrid w:val="0"/>
              <w:jc w:val="both"/>
            </w:pPr>
            <w:proofErr w:type="spellStart"/>
            <w:r>
              <w:rPr>
                <w:sz w:val="22"/>
                <w:szCs w:val="22"/>
                <w:lang w:val="fr-FR"/>
              </w:rPr>
              <w:t>Programming</w:t>
            </w:r>
            <w:proofErr w:type="spellEnd"/>
            <w:r>
              <w:rPr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fr-FR"/>
              </w:rPr>
              <w:t>Skills</w:t>
            </w:r>
            <w:proofErr w:type="spellEnd"/>
          </w:p>
        </w:tc>
        <w:tc>
          <w:tcPr>
            <w:tcW w:w="7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52103B" w:rsidRDefault="0052103B" w:rsidP="00CA007C">
            <w:pPr>
              <w:snapToGrid w:val="0"/>
              <w:ind w:left="-18"/>
              <w:jc w:val="both"/>
            </w:pPr>
            <w:proofErr w:type="spellStart"/>
            <w:r>
              <w:rPr>
                <w:sz w:val="22"/>
                <w:szCs w:val="22"/>
                <w:lang w:val="fr-FR"/>
              </w:rPr>
              <w:t>Core</w:t>
            </w:r>
            <w:proofErr w:type="spellEnd"/>
            <w:r>
              <w:rPr>
                <w:sz w:val="22"/>
                <w:szCs w:val="22"/>
                <w:lang w:val="fr-FR"/>
              </w:rPr>
              <w:t xml:space="preserve"> </w:t>
            </w:r>
            <w:proofErr w:type="gramStart"/>
            <w:r>
              <w:rPr>
                <w:sz w:val="22"/>
                <w:szCs w:val="22"/>
                <w:lang w:val="fr-FR"/>
              </w:rPr>
              <w:t>Java,J</w:t>
            </w:r>
            <w:proofErr w:type="gramEnd"/>
            <w:r>
              <w:rPr>
                <w:sz w:val="22"/>
                <w:szCs w:val="22"/>
                <w:lang w:val="fr-FR"/>
              </w:rPr>
              <w:t xml:space="preserve">2EE, JDBC, </w:t>
            </w:r>
            <w:r w:rsidRPr="008E5A69">
              <w:rPr>
                <w:sz w:val="22"/>
                <w:szCs w:val="22"/>
                <w:lang w:val="fr-FR"/>
              </w:rPr>
              <w:t>JavaScript</w:t>
            </w:r>
          </w:p>
        </w:tc>
      </w:tr>
      <w:tr w:rsidR="0052103B" w:rsidTr="0052103B">
        <w:trPr>
          <w:trHeight w:val="322"/>
        </w:trPr>
        <w:tc>
          <w:tcPr>
            <w:tcW w:w="2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52103B" w:rsidRDefault="0052103B" w:rsidP="00957A05">
            <w:pPr>
              <w:snapToGrid w:val="0"/>
              <w:jc w:val="both"/>
              <w:rPr>
                <w:lang w:val="fr-FR"/>
              </w:rPr>
            </w:pPr>
            <w:r w:rsidRPr="008E5A69">
              <w:rPr>
                <w:sz w:val="22"/>
                <w:szCs w:val="22"/>
              </w:rPr>
              <w:t>Web Designing</w:t>
            </w:r>
          </w:p>
        </w:tc>
        <w:tc>
          <w:tcPr>
            <w:tcW w:w="7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52103B" w:rsidRDefault="0052103B" w:rsidP="002F4478">
            <w:pPr>
              <w:snapToGrid w:val="0"/>
              <w:ind w:left="-18"/>
              <w:jc w:val="both"/>
              <w:rPr>
                <w:lang w:val="fr-FR"/>
              </w:rPr>
            </w:pPr>
            <w:proofErr w:type="gramStart"/>
            <w:r w:rsidRPr="008E5A69">
              <w:rPr>
                <w:sz w:val="22"/>
                <w:szCs w:val="22"/>
              </w:rPr>
              <w:t>HTML,</w:t>
            </w:r>
            <w:r w:rsidR="002F4478">
              <w:rPr>
                <w:sz w:val="22"/>
                <w:szCs w:val="22"/>
              </w:rPr>
              <w:t>CSS</w:t>
            </w:r>
            <w:proofErr w:type="gramEnd"/>
            <w:r w:rsidR="002F4478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>XML, JSP, S</w:t>
            </w:r>
            <w:r w:rsidRPr="008E5A69">
              <w:rPr>
                <w:sz w:val="22"/>
                <w:szCs w:val="22"/>
              </w:rPr>
              <w:t>ervlets</w:t>
            </w:r>
          </w:p>
        </w:tc>
      </w:tr>
      <w:tr w:rsidR="0052103B" w:rsidTr="0052103B">
        <w:trPr>
          <w:trHeight w:val="322"/>
        </w:trPr>
        <w:tc>
          <w:tcPr>
            <w:tcW w:w="2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52103B" w:rsidRDefault="0052103B" w:rsidP="00957A05">
            <w:pPr>
              <w:snapToGrid w:val="0"/>
              <w:jc w:val="both"/>
            </w:pPr>
            <w:r w:rsidRPr="008E5A69">
              <w:rPr>
                <w:sz w:val="22"/>
                <w:szCs w:val="22"/>
              </w:rPr>
              <w:t>Operating System</w:t>
            </w:r>
          </w:p>
        </w:tc>
        <w:tc>
          <w:tcPr>
            <w:tcW w:w="7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52103B" w:rsidRDefault="0052103B" w:rsidP="00957A05">
            <w:pPr>
              <w:snapToGrid w:val="0"/>
              <w:jc w:val="both"/>
            </w:pPr>
            <w:r w:rsidRPr="008E5A69">
              <w:rPr>
                <w:sz w:val="22"/>
                <w:szCs w:val="22"/>
              </w:rPr>
              <w:t xml:space="preserve">Windows XP/Windows </w:t>
            </w:r>
            <w:proofErr w:type="gramStart"/>
            <w:r w:rsidRPr="008E5A69">
              <w:rPr>
                <w:sz w:val="22"/>
                <w:szCs w:val="22"/>
              </w:rPr>
              <w:t>7,</w:t>
            </w:r>
            <w:r w:rsidR="00082B35">
              <w:rPr>
                <w:sz w:val="22"/>
                <w:szCs w:val="22"/>
              </w:rPr>
              <w:t>Windows</w:t>
            </w:r>
            <w:proofErr w:type="gramEnd"/>
            <w:r w:rsidR="00082B35">
              <w:rPr>
                <w:sz w:val="22"/>
                <w:szCs w:val="22"/>
              </w:rPr>
              <w:t xml:space="preserve"> Server 2008,</w:t>
            </w:r>
            <w:r w:rsidRPr="008E5A69">
              <w:rPr>
                <w:sz w:val="22"/>
                <w:szCs w:val="22"/>
              </w:rPr>
              <w:t xml:space="preserve"> Linux</w:t>
            </w:r>
          </w:p>
        </w:tc>
      </w:tr>
      <w:tr w:rsidR="0052103B" w:rsidTr="0052103B">
        <w:trPr>
          <w:trHeight w:val="322"/>
        </w:trPr>
        <w:tc>
          <w:tcPr>
            <w:tcW w:w="2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52103B" w:rsidRDefault="0052103B" w:rsidP="00957A05">
            <w:pPr>
              <w:snapToGrid w:val="0"/>
              <w:jc w:val="both"/>
            </w:pPr>
            <w:proofErr w:type="spellStart"/>
            <w:r>
              <w:rPr>
                <w:sz w:val="22"/>
                <w:szCs w:val="22"/>
                <w:lang w:val="fr-FR"/>
              </w:rPr>
              <w:t>Database</w:t>
            </w:r>
            <w:proofErr w:type="spellEnd"/>
          </w:p>
        </w:tc>
        <w:tc>
          <w:tcPr>
            <w:tcW w:w="7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52103B" w:rsidRDefault="0052103B" w:rsidP="00957A05">
            <w:pPr>
              <w:snapToGrid w:val="0"/>
              <w:jc w:val="both"/>
            </w:pPr>
            <w:r>
              <w:rPr>
                <w:sz w:val="22"/>
                <w:szCs w:val="22"/>
                <w:lang w:val="fr-FR"/>
              </w:rPr>
              <w:t xml:space="preserve">SQL and Oracle </w:t>
            </w:r>
          </w:p>
        </w:tc>
      </w:tr>
      <w:tr w:rsidR="0052103B" w:rsidTr="0052103B">
        <w:trPr>
          <w:trHeight w:val="322"/>
        </w:trPr>
        <w:tc>
          <w:tcPr>
            <w:tcW w:w="2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52103B" w:rsidRDefault="0052103B" w:rsidP="00957A05">
            <w:pPr>
              <w:snapToGrid w:val="0"/>
              <w:jc w:val="both"/>
            </w:pPr>
            <w:r>
              <w:rPr>
                <w:sz w:val="22"/>
                <w:szCs w:val="22"/>
                <w:lang w:val="fr-FR"/>
              </w:rPr>
              <w:t>Servers</w:t>
            </w:r>
          </w:p>
        </w:tc>
        <w:tc>
          <w:tcPr>
            <w:tcW w:w="7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52103B" w:rsidRDefault="0052103B" w:rsidP="00957A05">
            <w:pPr>
              <w:snapToGrid w:val="0"/>
              <w:jc w:val="both"/>
            </w:pPr>
            <w:r>
              <w:rPr>
                <w:sz w:val="22"/>
                <w:szCs w:val="22"/>
                <w:lang w:val="fr-FR"/>
              </w:rPr>
              <w:t xml:space="preserve">Apache Tomcat </w:t>
            </w:r>
          </w:p>
        </w:tc>
      </w:tr>
      <w:tr w:rsidR="0052103B" w:rsidTr="0052103B">
        <w:trPr>
          <w:trHeight w:val="322"/>
        </w:trPr>
        <w:tc>
          <w:tcPr>
            <w:tcW w:w="2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52103B" w:rsidRDefault="0052103B" w:rsidP="00957A05">
            <w:pPr>
              <w:snapToGrid w:val="0"/>
              <w:jc w:val="both"/>
              <w:rPr>
                <w:lang w:val="fr-FR"/>
              </w:rPr>
            </w:pPr>
            <w:r>
              <w:rPr>
                <w:sz w:val="22"/>
                <w:szCs w:val="22"/>
              </w:rPr>
              <w:t>Build Tool</w:t>
            </w:r>
          </w:p>
        </w:tc>
        <w:tc>
          <w:tcPr>
            <w:tcW w:w="7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52103B" w:rsidRDefault="0052103B" w:rsidP="00957A05">
            <w:pPr>
              <w:snapToGrid w:val="0"/>
              <w:jc w:val="both"/>
              <w:rPr>
                <w:lang w:val="fr-FR"/>
              </w:rPr>
            </w:pPr>
            <w:r>
              <w:rPr>
                <w:sz w:val="22"/>
                <w:szCs w:val="22"/>
                <w:lang w:val="fr-FR"/>
              </w:rPr>
              <w:t>Ant</w:t>
            </w:r>
            <w:r w:rsidR="00B254D1">
              <w:rPr>
                <w:sz w:val="22"/>
                <w:szCs w:val="22"/>
                <w:lang w:val="fr-FR"/>
              </w:rPr>
              <w:t xml:space="preserve">, </w:t>
            </w:r>
            <w:r w:rsidR="0093211D">
              <w:rPr>
                <w:sz w:val="22"/>
                <w:szCs w:val="22"/>
                <w:lang w:val="fr-FR"/>
              </w:rPr>
              <w:t>Jenkins</w:t>
            </w:r>
            <w:r>
              <w:rPr>
                <w:sz w:val="22"/>
                <w:szCs w:val="22"/>
                <w:lang w:val="fr-FR"/>
              </w:rPr>
              <w:t xml:space="preserve"> </w:t>
            </w:r>
          </w:p>
        </w:tc>
      </w:tr>
      <w:tr w:rsidR="0052103B" w:rsidTr="0052103B">
        <w:trPr>
          <w:trHeight w:val="322"/>
        </w:trPr>
        <w:tc>
          <w:tcPr>
            <w:tcW w:w="2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52103B" w:rsidRDefault="0052103B" w:rsidP="00957A05">
            <w:pPr>
              <w:snapToGrid w:val="0"/>
              <w:jc w:val="both"/>
            </w:pPr>
            <w:r>
              <w:rPr>
                <w:sz w:val="22"/>
                <w:szCs w:val="22"/>
              </w:rPr>
              <w:t xml:space="preserve">Version </w:t>
            </w:r>
            <w:r w:rsidRPr="008E5A69">
              <w:rPr>
                <w:sz w:val="22"/>
                <w:szCs w:val="22"/>
              </w:rPr>
              <w:t>Control System</w:t>
            </w:r>
          </w:p>
        </w:tc>
        <w:tc>
          <w:tcPr>
            <w:tcW w:w="7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52103B" w:rsidRDefault="0052103B" w:rsidP="00957A05">
            <w:pPr>
              <w:snapToGrid w:val="0"/>
              <w:jc w:val="both"/>
              <w:rPr>
                <w:lang w:val="fr-FR"/>
              </w:rPr>
            </w:pPr>
            <w:proofErr w:type="gramStart"/>
            <w:r>
              <w:rPr>
                <w:sz w:val="22"/>
                <w:szCs w:val="22"/>
                <w:lang w:val="fr-FR"/>
              </w:rPr>
              <w:t>CVS</w:t>
            </w:r>
            <w:r w:rsidR="00123A12">
              <w:rPr>
                <w:sz w:val="22"/>
                <w:szCs w:val="22"/>
                <w:lang w:val="fr-FR"/>
              </w:rPr>
              <w:t>,GIT</w:t>
            </w:r>
            <w:proofErr w:type="gramEnd"/>
          </w:p>
        </w:tc>
      </w:tr>
    </w:tbl>
    <w:p w:rsidR="002D0E84" w:rsidRDefault="002D0E84" w:rsidP="0052103B">
      <w:pPr>
        <w:jc w:val="both"/>
      </w:pPr>
    </w:p>
    <w:sectPr w:rsidR="002D0E84" w:rsidSect="00483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3781" w:rsidRDefault="00343781" w:rsidP="007F7B26">
      <w:r>
        <w:separator/>
      </w:r>
    </w:p>
  </w:endnote>
  <w:endnote w:type="continuationSeparator" w:id="0">
    <w:p w:rsidR="00343781" w:rsidRDefault="00343781" w:rsidP="007F7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dine401 BT">
    <w:altName w:val="Times New Roman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venir 45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3781" w:rsidRDefault="00343781" w:rsidP="007F7B26">
      <w:r>
        <w:separator/>
      </w:r>
    </w:p>
  </w:footnote>
  <w:footnote w:type="continuationSeparator" w:id="0">
    <w:p w:rsidR="00343781" w:rsidRDefault="00343781" w:rsidP="007F7B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  <w:sz w:val="22"/>
        <w:szCs w:val="22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  <w:sz w:val="22"/>
        <w:szCs w:val="22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  <w:sz w:val="22"/>
        <w:szCs w:val="22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  <w:sz w:val="22"/>
        <w:szCs w:val="22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  <w:sz w:val="22"/>
        <w:szCs w:val="22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  <w:sz w:val="22"/>
        <w:szCs w:val="22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  <w:sz w:val="22"/>
        <w:szCs w:val="22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  <w:sz w:val="22"/>
        <w:szCs w:val="22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  <w:sz w:val="22"/>
        <w:szCs w:val="22"/>
      </w:rPr>
    </w:lvl>
  </w:abstractNum>
  <w:abstractNum w:abstractNumId="3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6"/>
        <w:szCs w:val="16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16"/>
        <w:szCs w:val="16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16"/>
        <w:szCs w:val="16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16"/>
        <w:szCs w:val="16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16"/>
        <w:szCs w:val="16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16"/>
        <w:szCs w:val="16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16"/>
        <w:szCs w:val="16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16"/>
        <w:szCs w:val="16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4" w15:restartNumberingAfterBreak="0">
    <w:nsid w:val="112316D3"/>
    <w:multiLevelType w:val="multilevel"/>
    <w:tmpl w:val="BE0EB722"/>
    <w:lvl w:ilvl="0">
      <w:start w:val="1"/>
      <w:numFmt w:val="bullet"/>
      <w:lvlText w:val="➢"/>
      <w:lvlJc w:val="left"/>
      <w:pPr>
        <w:ind w:left="720" w:hanging="360"/>
      </w:pPr>
      <w:rPr>
        <w:rFonts w:ascii="Arial" w:eastAsia="Arial" w:hAnsi="Arial" w:cs="Arial"/>
        <w:sz w:val="22"/>
        <w:szCs w:val="22"/>
        <w:vertAlign w:val="baseline"/>
      </w:rPr>
    </w:lvl>
    <w:lvl w:ilvl="1">
      <w:start w:val="1"/>
      <w:numFmt w:val="bullet"/>
      <w:lvlText w:val="➢"/>
      <w:lvlJc w:val="left"/>
      <w:pPr>
        <w:ind w:left="1080" w:hanging="360"/>
      </w:pPr>
      <w:rPr>
        <w:rFonts w:ascii="Arial" w:eastAsia="Arial" w:hAnsi="Arial" w:cs="Arial"/>
        <w:sz w:val="22"/>
        <w:szCs w:val="22"/>
        <w:vertAlign w:val="baseline"/>
      </w:rPr>
    </w:lvl>
    <w:lvl w:ilvl="2">
      <w:start w:val="1"/>
      <w:numFmt w:val="bullet"/>
      <w:lvlText w:val="➢"/>
      <w:lvlJc w:val="left"/>
      <w:pPr>
        <w:ind w:left="1440" w:hanging="360"/>
      </w:pPr>
      <w:rPr>
        <w:rFonts w:ascii="Arial" w:eastAsia="Arial" w:hAnsi="Arial" w:cs="Arial"/>
        <w:sz w:val="22"/>
        <w:szCs w:val="22"/>
        <w:vertAlign w:val="baseline"/>
      </w:rPr>
    </w:lvl>
    <w:lvl w:ilvl="3">
      <w:start w:val="1"/>
      <w:numFmt w:val="bullet"/>
      <w:lvlText w:val="➢"/>
      <w:lvlJc w:val="left"/>
      <w:pPr>
        <w:ind w:left="1800" w:hanging="360"/>
      </w:pPr>
      <w:rPr>
        <w:rFonts w:ascii="Arial" w:eastAsia="Arial" w:hAnsi="Arial" w:cs="Arial"/>
        <w:sz w:val="22"/>
        <w:szCs w:val="22"/>
        <w:vertAlign w:val="baseline"/>
      </w:rPr>
    </w:lvl>
    <w:lvl w:ilvl="4">
      <w:start w:val="1"/>
      <w:numFmt w:val="bullet"/>
      <w:lvlText w:val="➢"/>
      <w:lvlJc w:val="left"/>
      <w:pPr>
        <w:ind w:left="2160" w:hanging="360"/>
      </w:pPr>
      <w:rPr>
        <w:rFonts w:ascii="Arial" w:eastAsia="Arial" w:hAnsi="Arial" w:cs="Arial"/>
        <w:sz w:val="22"/>
        <w:szCs w:val="22"/>
        <w:vertAlign w:val="baseline"/>
      </w:rPr>
    </w:lvl>
    <w:lvl w:ilvl="5">
      <w:start w:val="1"/>
      <w:numFmt w:val="bullet"/>
      <w:lvlText w:val="➢"/>
      <w:lvlJc w:val="left"/>
      <w:pPr>
        <w:ind w:left="2520" w:hanging="360"/>
      </w:pPr>
      <w:rPr>
        <w:rFonts w:ascii="Arial" w:eastAsia="Arial" w:hAnsi="Arial" w:cs="Arial"/>
        <w:sz w:val="22"/>
        <w:szCs w:val="22"/>
        <w:vertAlign w:val="baseline"/>
      </w:rPr>
    </w:lvl>
    <w:lvl w:ilvl="6">
      <w:start w:val="1"/>
      <w:numFmt w:val="bullet"/>
      <w:lvlText w:val="➢"/>
      <w:lvlJc w:val="left"/>
      <w:pPr>
        <w:ind w:left="2880" w:hanging="360"/>
      </w:pPr>
      <w:rPr>
        <w:rFonts w:ascii="Arial" w:eastAsia="Arial" w:hAnsi="Arial" w:cs="Arial"/>
        <w:sz w:val="22"/>
        <w:szCs w:val="22"/>
        <w:vertAlign w:val="baseline"/>
      </w:rPr>
    </w:lvl>
    <w:lvl w:ilvl="7">
      <w:start w:val="1"/>
      <w:numFmt w:val="bullet"/>
      <w:lvlText w:val="➢"/>
      <w:lvlJc w:val="left"/>
      <w:pPr>
        <w:ind w:left="3240" w:hanging="360"/>
      </w:pPr>
      <w:rPr>
        <w:rFonts w:ascii="Arial" w:eastAsia="Arial" w:hAnsi="Arial" w:cs="Arial"/>
        <w:sz w:val="22"/>
        <w:szCs w:val="22"/>
        <w:vertAlign w:val="baseline"/>
      </w:rPr>
    </w:lvl>
    <w:lvl w:ilvl="8">
      <w:start w:val="1"/>
      <w:numFmt w:val="bullet"/>
      <w:lvlText w:val="➢"/>
      <w:lvlJc w:val="left"/>
      <w:pPr>
        <w:ind w:left="3600" w:hanging="360"/>
      </w:pPr>
      <w:rPr>
        <w:rFonts w:ascii="Arial" w:eastAsia="Arial" w:hAnsi="Arial" w:cs="Arial"/>
        <w:sz w:val="22"/>
        <w:szCs w:val="22"/>
        <w:vertAlign w:val="baseline"/>
      </w:rPr>
    </w:lvl>
  </w:abstractNum>
  <w:abstractNum w:abstractNumId="5" w15:restartNumberingAfterBreak="0">
    <w:nsid w:val="1F901AA9"/>
    <w:multiLevelType w:val="hybridMultilevel"/>
    <w:tmpl w:val="06E00C2C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6" w15:restartNumberingAfterBreak="0">
    <w:nsid w:val="2E0B090E"/>
    <w:multiLevelType w:val="hybridMultilevel"/>
    <w:tmpl w:val="22E4D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E81A9D"/>
    <w:multiLevelType w:val="hybridMultilevel"/>
    <w:tmpl w:val="3A321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C30D51"/>
    <w:multiLevelType w:val="hybridMultilevel"/>
    <w:tmpl w:val="0EFAC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D24ACA"/>
    <w:multiLevelType w:val="hybridMultilevel"/>
    <w:tmpl w:val="E6FE4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9"/>
  </w:num>
  <w:num w:numId="5">
    <w:abstractNumId w:val="2"/>
  </w:num>
  <w:num w:numId="6">
    <w:abstractNumId w:val="4"/>
  </w:num>
  <w:num w:numId="7">
    <w:abstractNumId w:val="5"/>
  </w:num>
  <w:num w:numId="8">
    <w:abstractNumId w:val="7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B26"/>
    <w:rsid w:val="00007111"/>
    <w:rsid w:val="00007BA9"/>
    <w:rsid w:val="00016A15"/>
    <w:rsid w:val="00036818"/>
    <w:rsid w:val="00044729"/>
    <w:rsid w:val="0008259D"/>
    <w:rsid w:val="00082B35"/>
    <w:rsid w:val="00091A61"/>
    <w:rsid w:val="00091D20"/>
    <w:rsid w:val="000A4FC5"/>
    <w:rsid w:val="000D0046"/>
    <w:rsid w:val="00105E71"/>
    <w:rsid w:val="00107FC8"/>
    <w:rsid w:val="00123A12"/>
    <w:rsid w:val="001551E5"/>
    <w:rsid w:val="00173A80"/>
    <w:rsid w:val="001A133A"/>
    <w:rsid w:val="001B42B0"/>
    <w:rsid w:val="001B52A7"/>
    <w:rsid w:val="001B7C4D"/>
    <w:rsid w:val="001B7E17"/>
    <w:rsid w:val="001C5D8D"/>
    <w:rsid w:val="001D0DF1"/>
    <w:rsid w:val="001D1A68"/>
    <w:rsid w:val="001D2C68"/>
    <w:rsid w:val="001D4531"/>
    <w:rsid w:val="001E7B0D"/>
    <w:rsid w:val="00203D03"/>
    <w:rsid w:val="00231B56"/>
    <w:rsid w:val="00285B39"/>
    <w:rsid w:val="00291359"/>
    <w:rsid w:val="00296A9F"/>
    <w:rsid w:val="002A10AE"/>
    <w:rsid w:val="002D0E84"/>
    <w:rsid w:val="002E5E72"/>
    <w:rsid w:val="002F4478"/>
    <w:rsid w:val="00343781"/>
    <w:rsid w:val="00350DA8"/>
    <w:rsid w:val="00352F20"/>
    <w:rsid w:val="003658E3"/>
    <w:rsid w:val="003677B2"/>
    <w:rsid w:val="003776D4"/>
    <w:rsid w:val="003C0C8A"/>
    <w:rsid w:val="0042244C"/>
    <w:rsid w:val="00443969"/>
    <w:rsid w:val="00480DA2"/>
    <w:rsid w:val="0048321D"/>
    <w:rsid w:val="004D6AAA"/>
    <w:rsid w:val="004E3E59"/>
    <w:rsid w:val="004E7DCB"/>
    <w:rsid w:val="0051744F"/>
    <w:rsid w:val="00520525"/>
    <w:rsid w:val="0052103B"/>
    <w:rsid w:val="00524F04"/>
    <w:rsid w:val="005315F7"/>
    <w:rsid w:val="00543FA0"/>
    <w:rsid w:val="00545132"/>
    <w:rsid w:val="0055477D"/>
    <w:rsid w:val="00586D59"/>
    <w:rsid w:val="005D2DB3"/>
    <w:rsid w:val="005D2E3D"/>
    <w:rsid w:val="005D4662"/>
    <w:rsid w:val="005E27A0"/>
    <w:rsid w:val="005F4011"/>
    <w:rsid w:val="00616ADA"/>
    <w:rsid w:val="00651BC9"/>
    <w:rsid w:val="00680DE6"/>
    <w:rsid w:val="006A45D1"/>
    <w:rsid w:val="006B7648"/>
    <w:rsid w:val="006C580B"/>
    <w:rsid w:val="006C61DE"/>
    <w:rsid w:val="007302EB"/>
    <w:rsid w:val="007704A3"/>
    <w:rsid w:val="007C05C1"/>
    <w:rsid w:val="007D0780"/>
    <w:rsid w:val="007D5DA1"/>
    <w:rsid w:val="007F7B26"/>
    <w:rsid w:val="00814B60"/>
    <w:rsid w:val="00832BF7"/>
    <w:rsid w:val="0084627D"/>
    <w:rsid w:val="00852A5A"/>
    <w:rsid w:val="008572E2"/>
    <w:rsid w:val="00865C92"/>
    <w:rsid w:val="00897342"/>
    <w:rsid w:val="008C0F79"/>
    <w:rsid w:val="008F0BC2"/>
    <w:rsid w:val="008F7E7E"/>
    <w:rsid w:val="00926FAE"/>
    <w:rsid w:val="0093211D"/>
    <w:rsid w:val="00934392"/>
    <w:rsid w:val="00952FFC"/>
    <w:rsid w:val="009B2281"/>
    <w:rsid w:val="009D3DA0"/>
    <w:rsid w:val="009E54E3"/>
    <w:rsid w:val="00A01E65"/>
    <w:rsid w:val="00A17068"/>
    <w:rsid w:val="00A24951"/>
    <w:rsid w:val="00A92E63"/>
    <w:rsid w:val="00AC2CD8"/>
    <w:rsid w:val="00AF4145"/>
    <w:rsid w:val="00B04F4E"/>
    <w:rsid w:val="00B15858"/>
    <w:rsid w:val="00B254D1"/>
    <w:rsid w:val="00B338BD"/>
    <w:rsid w:val="00B47FAC"/>
    <w:rsid w:val="00B73FE5"/>
    <w:rsid w:val="00B75B6B"/>
    <w:rsid w:val="00B75C79"/>
    <w:rsid w:val="00B77224"/>
    <w:rsid w:val="00B845A0"/>
    <w:rsid w:val="00C011BA"/>
    <w:rsid w:val="00C0651D"/>
    <w:rsid w:val="00C1181C"/>
    <w:rsid w:val="00C240D9"/>
    <w:rsid w:val="00C30EDF"/>
    <w:rsid w:val="00C55F76"/>
    <w:rsid w:val="00CA007C"/>
    <w:rsid w:val="00CA1B1C"/>
    <w:rsid w:val="00CD4486"/>
    <w:rsid w:val="00CD63D0"/>
    <w:rsid w:val="00D0423E"/>
    <w:rsid w:val="00D10681"/>
    <w:rsid w:val="00D167E5"/>
    <w:rsid w:val="00D50453"/>
    <w:rsid w:val="00D5259C"/>
    <w:rsid w:val="00D87B4F"/>
    <w:rsid w:val="00D90836"/>
    <w:rsid w:val="00DB7BDC"/>
    <w:rsid w:val="00DC2DD2"/>
    <w:rsid w:val="00DF5A61"/>
    <w:rsid w:val="00E1651D"/>
    <w:rsid w:val="00E242FE"/>
    <w:rsid w:val="00E3427F"/>
    <w:rsid w:val="00E80E57"/>
    <w:rsid w:val="00E90713"/>
    <w:rsid w:val="00EC11C8"/>
    <w:rsid w:val="00EC6EFC"/>
    <w:rsid w:val="00F310B6"/>
    <w:rsid w:val="00F63778"/>
    <w:rsid w:val="00F70DE7"/>
    <w:rsid w:val="00F83C12"/>
    <w:rsid w:val="00F95BB6"/>
    <w:rsid w:val="00FB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F2163"/>
  <w15:docId w15:val="{80908167-02D4-4F77-B74B-849486C4A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7B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7F7B26"/>
    <w:pPr>
      <w:keepNext/>
      <w:tabs>
        <w:tab w:val="num" w:pos="0"/>
      </w:tabs>
      <w:ind w:left="5040" w:firstLine="720"/>
      <w:outlineLvl w:val="0"/>
    </w:pPr>
    <w:rPr>
      <w:rFonts w:ascii="Arial" w:hAnsi="Arial" w:cs="Arial"/>
      <w:b/>
      <w:bCs/>
      <w:sz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7B2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2B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7B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7B26"/>
  </w:style>
  <w:style w:type="paragraph" w:styleId="Footer">
    <w:name w:val="footer"/>
    <w:basedOn w:val="Normal"/>
    <w:link w:val="FooterChar"/>
    <w:uiPriority w:val="99"/>
    <w:unhideWhenUsed/>
    <w:rsid w:val="007F7B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7B26"/>
  </w:style>
  <w:style w:type="character" w:customStyle="1" w:styleId="Heading1Char">
    <w:name w:val="Heading 1 Char"/>
    <w:basedOn w:val="DefaultParagraphFont"/>
    <w:link w:val="Heading1"/>
    <w:rsid w:val="007F7B26"/>
    <w:rPr>
      <w:rFonts w:ascii="Arial" w:eastAsia="Times New Roman" w:hAnsi="Arial" w:cs="Arial"/>
      <w:b/>
      <w:bCs/>
      <w:sz w:val="20"/>
      <w:szCs w:val="24"/>
      <w:lang w:eastAsia="zh-CN"/>
    </w:rPr>
  </w:style>
  <w:style w:type="character" w:styleId="Hyperlink">
    <w:name w:val="Hyperlink"/>
    <w:rsid w:val="007F7B26"/>
    <w:rPr>
      <w:color w:val="0000FF"/>
      <w:u w:val="single"/>
    </w:rPr>
  </w:style>
  <w:style w:type="paragraph" w:styleId="Title">
    <w:name w:val="Title"/>
    <w:basedOn w:val="Normal"/>
    <w:next w:val="Normal"/>
    <w:link w:val="TitleChar"/>
    <w:qFormat/>
    <w:rsid w:val="007F7B26"/>
    <w:pPr>
      <w:jc w:val="center"/>
    </w:pPr>
    <w:rPr>
      <w:rFonts w:ascii="Aldine401 BT" w:hAnsi="Aldine401 BT" w:cs="Aldine401 BT"/>
      <w:sz w:val="38"/>
    </w:rPr>
  </w:style>
  <w:style w:type="character" w:customStyle="1" w:styleId="TitleChar">
    <w:name w:val="Title Char"/>
    <w:basedOn w:val="DefaultParagraphFont"/>
    <w:link w:val="Title"/>
    <w:rsid w:val="007F7B26"/>
    <w:rPr>
      <w:rFonts w:ascii="Aldine401 BT" w:eastAsia="Times New Roman" w:hAnsi="Aldine401 BT" w:cs="Aldine401 BT"/>
      <w:sz w:val="38"/>
      <w:szCs w:val="24"/>
      <w:lang w:eastAsia="zh-CN"/>
    </w:rPr>
  </w:style>
  <w:style w:type="paragraph" w:styleId="ListParagraph">
    <w:name w:val="List Paragraph"/>
    <w:basedOn w:val="Normal"/>
    <w:qFormat/>
    <w:rsid w:val="007F7B26"/>
    <w:pPr>
      <w:ind w:left="720"/>
    </w:pPr>
  </w:style>
  <w:style w:type="paragraph" w:customStyle="1" w:styleId="ResumeBodyChar">
    <w:name w:val="Resume Body Char"/>
    <w:basedOn w:val="Normal"/>
    <w:rsid w:val="007F7B26"/>
    <w:pPr>
      <w:spacing w:before="60"/>
    </w:pPr>
    <w:rPr>
      <w:sz w:val="20"/>
    </w:rPr>
  </w:style>
  <w:style w:type="paragraph" w:customStyle="1" w:styleId="ResumeHeading">
    <w:name w:val="Resume Heading"/>
    <w:basedOn w:val="Heading2"/>
    <w:rsid w:val="007F7B26"/>
    <w:pPr>
      <w:keepLines w:val="0"/>
      <w:pBdr>
        <w:top w:val="none" w:sz="0" w:space="0" w:color="000000"/>
        <w:left w:val="none" w:sz="0" w:space="0" w:color="000000"/>
        <w:bottom w:val="single" w:sz="4" w:space="1" w:color="000000"/>
        <w:right w:val="none" w:sz="0" w:space="0" w:color="000000"/>
      </w:pBdr>
      <w:tabs>
        <w:tab w:val="num" w:pos="0"/>
        <w:tab w:val="left" w:pos="576"/>
      </w:tabs>
      <w:spacing w:before="240" w:after="60"/>
      <w:ind w:left="432" w:hanging="432"/>
    </w:pPr>
    <w:rPr>
      <w:rFonts w:ascii="Times New Roman" w:eastAsia="Times New Roman" w:hAnsi="Times New Roman" w:cs="Times New Roman"/>
      <w:i/>
      <w:iCs/>
      <w:color w:val="auto"/>
      <w:sz w:val="28"/>
      <w:szCs w:val="28"/>
    </w:rPr>
  </w:style>
  <w:style w:type="character" w:styleId="Strong">
    <w:name w:val="Strong"/>
    <w:uiPriority w:val="22"/>
    <w:qFormat/>
    <w:rsid w:val="007F7B26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B2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F7B2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7B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5A6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5A61"/>
    <w:rPr>
      <w:rFonts w:ascii="Tahoma" w:eastAsia="Times New Roman" w:hAnsi="Tahoma" w:cs="Tahoma"/>
      <w:sz w:val="16"/>
      <w:szCs w:val="16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2B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1B42B0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5B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90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achingourpeop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</Company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UX007847</dc:creator>
  <cp:lastModifiedBy>Kumar, Abhishek (Extranet)</cp:lastModifiedBy>
  <cp:revision>92</cp:revision>
  <dcterms:created xsi:type="dcterms:W3CDTF">2019-09-26T08:22:00Z</dcterms:created>
  <dcterms:modified xsi:type="dcterms:W3CDTF">2019-09-26T10:57:00Z</dcterms:modified>
</cp:coreProperties>
</file>