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66E37" w:rsidRPr="00A370D0" w:rsidRDefault="008163B7" w:rsidP="00A370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1BC9E60D" wp14:editId="2B8B4103">
                <wp:simplePos x="0" y="0"/>
                <wp:positionH relativeFrom="column">
                  <wp:posOffset>-12700</wp:posOffset>
                </wp:positionH>
                <wp:positionV relativeFrom="paragraph">
                  <wp:posOffset>153035</wp:posOffset>
                </wp:positionV>
                <wp:extent cx="5613400" cy="0"/>
                <wp:effectExtent l="6350" t="10160" r="9525" b="88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34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2.05pt" to="44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ZOEQIAACg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" o:allowincell="f" strokeweight=".72pt"/>
            </w:pict>
          </mc:Fallback>
        </mc:AlternateContent>
      </w:r>
    </w:p>
    <w:p w:rsidR="00966E37" w:rsidRDefault="00966E37" w:rsidP="00966E37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340"/>
        <w:jc w:val="both"/>
        <w:rPr>
          <w:rFonts w:ascii="Arial" w:hAnsi="Arial" w:cs="Arial"/>
        </w:rPr>
      </w:pP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4571AF">
        <w:rPr>
          <w:rFonts w:ascii="Arial" w:hAnsi="Arial" w:cs="Arial"/>
          <w:b/>
          <w:bCs/>
        </w:rPr>
        <w:t>Education</w:t>
      </w:r>
    </w:p>
    <w:p w:rsidR="00966E37" w:rsidRPr="004571AF" w:rsidRDefault="00966E37" w:rsidP="00966E37">
      <w:pPr>
        <w:widowControl w:val="0"/>
        <w:autoSpaceDE w:val="0"/>
        <w:autoSpaceDN w:val="0"/>
        <w:adjustRightInd w:val="0"/>
        <w:spacing w:after="0" w:line="80" w:lineRule="exact"/>
        <w:jc w:val="both"/>
        <w:rPr>
          <w:rFonts w:ascii="Arial" w:hAnsi="Arial" w:cs="Arial"/>
          <w:b/>
          <w:bCs/>
        </w:rPr>
      </w:pP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M.S </w:t>
      </w:r>
      <w:r w:rsidRPr="00151D72">
        <w:rPr>
          <w:rFonts w:ascii="Arial" w:hAnsi="Arial" w:cs="Arial"/>
          <w:bCs/>
        </w:rPr>
        <w:t>Ele</w:t>
      </w:r>
      <w:r>
        <w:rPr>
          <w:rFonts w:ascii="Arial" w:hAnsi="Arial" w:cs="Arial"/>
          <w:bCs/>
        </w:rPr>
        <w:t>ctrical Engineering (Mixed Signal Circuit Design/Devices)</w:t>
      </w: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Arizona State University, Tempe AZ</w:t>
      </w:r>
      <w:r>
        <w:rPr>
          <w:rFonts w:ascii="Arial" w:hAnsi="Arial" w:cs="Arial"/>
          <w:bCs/>
        </w:rPr>
        <w:tab/>
        <w:t xml:space="preserve"> (2010 – May 2012)</w:t>
      </w: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151D72">
        <w:rPr>
          <w:rFonts w:ascii="Arial" w:hAnsi="Arial" w:cs="Arial"/>
          <w:b/>
          <w:bCs/>
        </w:rPr>
        <w:t>B.E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Electronics &amp; Communications</w:t>
      </w: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151D72">
        <w:rPr>
          <w:rFonts w:ascii="Arial" w:hAnsi="Arial" w:cs="Arial"/>
          <w:bCs/>
        </w:rPr>
        <w:t>PESIT, VT</w:t>
      </w:r>
      <w:r>
        <w:rPr>
          <w:rFonts w:ascii="Arial" w:hAnsi="Arial" w:cs="Arial"/>
          <w:bCs/>
        </w:rPr>
        <w:t>U University, Bangalore, India (2003 – 2007</w:t>
      </w:r>
      <w:r w:rsidR="009F3471">
        <w:rPr>
          <w:rFonts w:ascii="Arial" w:hAnsi="Arial" w:cs="Arial"/>
          <w:bCs/>
        </w:rPr>
        <w:t>)</w:t>
      </w:r>
    </w:p>
    <w:p w:rsidR="009F3471" w:rsidRDefault="009F3471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06" w:lineRule="exact"/>
        <w:jc w:val="both"/>
        <w:rPr>
          <w:rFonts w:ascii="Arial" w:hAnsi="Arial" w:cs="Arial"/>
          <w:b/>
          <w:bCs/>
        </w:rPr>
      </w:pPr>
      <w:r w:rsidRPr="004571AF">
        <w:rPr>
          <w:rFonts w:ascii="Arial" w:hAnsi="Arial" w:cs="Arial"/>
          <w:b/>
          <w:bCs/>
        </w:rPr>
        <w:t>Technical Skills</w:t>
      </w:r>
    </w:p>
    <w:p w:rsidR="00966E37" w:rsidRPr="004571AF" w:rsidRDefault="00966E37" w:rsidP="00966E37">
      <w:pPr>
        <w:widowControl w:val="0"/>
        <w:autoSpaceDE w:val="0"/>
        <w:autoSpaceDN w:val="0"/>
        <w:adjustRightInd w:val="0"/>
        <w:spacing w:after="0" w:line="80" w:lineRule="exact"/>
        <w:jc w:val="both"/>
        <w:rPr>
          <w:rFonts w:ascii="Arial" w:hAnsi="Arial" w:cs="Arial"/>
          <w:b/>
          <w:bCs/>
        </w:rPr>
      </w:pPr>
    </w:p>
    <w:p w:rsidR="00966E37" w:rsidRPr="00151D72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Arial" w:hAnsi="Arial" w:cs="Arial"/>
          <w:bCs/>
        </w:rPr>
      </w:pPr>
      <w:r w:rsidRPr="00151D72">
        <w:rPr>
          <w:rFonts w:ascii="Arial" w:hAnsi="Arial" w:cs="Arial"/>
          <w:bCs/>
        </w:rPr>
        <w:t>Languages</w:t>
      </w:r>
      <w:r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ab/>
      </w:r>
      <w:r w:rsidRPr="00151D72">
        <w:rPr>
          <w:rFonts w:ascii="Arial" w:hAnsi="Arial" w:cs="Arial"/>
          <w:bCs/>
        </w:rPr>
        <w:t>Verilog,</w:t>
      </w:r>
      <w:r>
        <w:rPr>
          <w:rFonts w:ascii="Arial" w:hAnsi="Arial" w:cs="Arial"/>
          <w:bCs/>
        </w:rPr>
        <w:t xml:space="preserve"> </w:t>
      </w:r>
      <w:r w:rsidR="00274822">
        <w:rPr>
          <w:rFonts w:ascii="Arial" w:hAnsi="Arial" w:cs="Arial"/>
          <w:bCs/>
        </w:rPr>
        <w:t xml:space="preserve">System Verilog, </w:t>
      </w:r>
      <w:r w:rsidR="00F47137">
        <w:rPr>
          <w:rFonts w:ascii="Arial" w:hAnsi="Arial" w:cs="Arial"/>
          <w:bCs/>
        </w:rPr>
        <w:t xml:space="preserve">UVM, </w:t>
      </w:r>
      <w:r w:rsidRPr="00151D72">
        <w:rPr>
          <w:rFonts w:ascii="Arial" w:hAnsi="Arial" w:cs="Arial"/>
          <w:bCs/>
        </w:rPr>
        <w:t>C,</w:t>
      </w:r>
      <w:r>
        <w:rPr>
          <w:rFonts w:ascii="Arial" w:hAnsi="Arial" w:cs="Arial"/>
          <w:bCs/>
        </w:rPr>
        <w:t xml:space="preserve"> Pearl, Shell script,</w:t>
      </w:r>
      <w:r w:rsidR="00274822">
        <w:rPr>
          <w:rFonts w:ascii="Arial" w:hAnsi="Arial" w:cs="Arial"/>
          <w:bCs/>
        </w:rPr>
        <w:t xml:space="preserve"> </w:t>
      </w:r>
      <w:r w:rsidRPr="00151D72">
        <w:rPr>
          <w:rFonts w:ascii="Arial" w:hAnsi="Arial" w:cs="Arial"/>
          <w:bCs/>
        </w:rPr>
        <w:t>System Verilog Asse</w:t>
      </w:r>
      <w:r>
        <w:rPr>
          <w:rFonts w:ascii="Arial" w:hAnsi="Arial" w:cs="Arial"/>
          <w:bCs/>
        </w:rPr>
        <w:t>rtions,</w:t>
      </w:r>
      <w:r w:rsidR="00433271">
        <w:rPr>
          <w:rFonts w:ascii="Arial" w:hAnsi="Arial" w:cs="Arial"/>
          <w:bCs/>
        </w:rPr>
        <w:t xml:space="preserve"> OVL Assertions,</w:t>
      </w:r>
      <w:r>
        <w:rPr>
          <w:rFonts w:ascii="Arial" w:hAnsi="Arial" w:cs="Arial"/>
          <w:bCs/>
        </w:rPr>
        <w:t xml:space="preserve"> </w:t>
      </w:r>
      <w:proofErr w:type="spellStart"/>
      <w:r w:rsidR="00274822">
        <w:rPr>
          <w:rFonts w:ascii="Arial" w:hAnsi="Arial" w:cs="Arial"/>
          <w:bCs/>
        </w:rPr>
        <w:t>Tcl</w:t>
      </w:r>
      <w:proofErr w:type="spellEnd"/>
      <w:r w:rsidR="00274822">
        <w:rPr>
          <w:rFonts w:ascii="Arial" w:hAnsi="Arial" w:cs="Arial"/>
          <w:bCs/>
        </w:rPr>
        <w:t xml:space="preserve">, </w:t>
      </w:r>
      <w:proofErr w:type="spellStart"/>
      <w:r w:rsidR="00274822">
        <w:rPr>
          <w:rFonts w:ascii="Arial" w:hAnsi="Arial" w:cs="Arial"/>
          <w:bCs/>
        </w:rPr>
        <w:t>Matlab</w:t>
      </w:r>
      <w:proofErr w:type="spellEnd"/>
      <w:r w:rsidR="00274822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Verilog PLI, VHDL.</w:t>
      </w: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Arial" w:hAnsi="Arial" w:cs="Arial"/>
          <w:bCs/>
        </w:rPr>
      </w:pPr>
      <w:r w:rsidRPr="00151D72">
        <w:rPr>
          <w:rFonts w:ascii="Arial" w:hAnsi="Arial" w:cs="Arial"/>
          <w:bCs/>
        </w:rPr>
        <w:t>Tools</w:t>
      </w:r>
      <w:r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ab/>
      </w:r>
      <w:proofErr w:type="spellStart"/>
      <w:r w:rsidRPr="00151D72">
        <w:rPr>
          <w:rFonts w:ascii="Arial" w:hAnsi="Arial" w:cs="Arial"/>
          <w:bCs/>
        </w:rPr>
        <w:t>NCSim</w:t>
      </w:r>
      <w:proofErr w:type="spellEnd"/>
      <w:r>
        <w:rPr>
          <w:rFonts w:ascii="Arial" w:hAnsi="Arial" w:cs="Arial"/>
          <w:bCs/>
        </w:rPr>
        <w:t>,</w:t>
      </w:r>
      <w:r w:rsidR="00952CCC">
        <w:rPr>
          <w:rFonts w:ascii="Arial" w:hAnsi="Arial" w:cs="Arial"/>
          <w:bCs/>
        </w:rPr>
        <w:t xml:space="preserve"> Verdi,</w:t>
      </w:r>
      <w:r>
        <w:rPr>
          <w:rFonts w:ascii="Arial" w:hAnsi="Arial" w:cs="Arial"/>
          <w:bCs/>
        </w:rPr>
        <w:t xml:space="preserve"> </w:t>
      </w:r>
      <w:r w:rsidR="00952CCC">
        <w:rPr>
          <w:rFonts w:ascii="Arial" w:hAnsi="Arial" w:cs="Arial"/>
          <w:bCs/>
        </w:rPr>
        <w:t xml:space="preserve">VCS/DVE, </w:t>
      </w:r>
      <w:r>
        <w:rPr>
          <w:rFonts w:ascii="Arial" w:hAnsi="Arial" w:cs="Arial"/>
          <w:bCs/>
        </w:rPr>
        <w:t xml:space="preserve">Virtuoso, Caliber, </w:t>
      </w:r>
      <w:proofErr w:type="spellStart"/>
      <w:proofErr w:type="gramStart"/>
      <w:r>
        <w:rPr>
          <w:rFonts w:ascii="Arial" w:hAnsi="Arial" w:cs="Arial"/>
          <w:bCs/>
        </w:rPr>
        <w:t>Silvaco</w:t>
      </w:r>
      <w:proofErr w:type="spellEnd"/>
      <w:r>
        <w:rPr>
          <w:rFonts w:ascii="Arial" w:hAnsi="Arial" w:cs="Arial"/>
          <w:bCs/>
        </w:rPr>
        <w:t>(</w:t>
      </w:r>
      <w:proofErr w:type="gramEnd"/>
      <w:r>
        <w:rPr>
          <w:rFonts w:ascii="Arial" w:hAnsi="Arial" w:cs="Arial"/>
          <w:bCs/>
        </w:rPr>
        <w:t>TCAD).</w:t>
      </w: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151D72">
        <w:rPr>
          <w:rFonts w:ascii="Arial" w:hAnsi="Arial" w:cs="Arial"/>
          <w:bCs/>
        </w:rPr>
        <w:t>Interests</w:t>
      </w:r>
      <w:r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ab/>
      </w:r>
      <w:r w:rsidR="005861C1">
        <w:rPr>
          <w:rFonts w:ascii="Arial" w:hAnsi="Arial" w:cs="Arial"/>
          <w:bCs/>
        </w:rPr>
        <w:t xml:space="preserve">VLSI Design, Architecture, </w:t>
      </w:r>
      <w:r w:rsidRPr="00151D72">
        <w:rPr>
          <w:rFonts w:ascii="Arial" w:hAnsi="Arial" w:cs="Arial"/>
          <w:bCs/>
        </w:rPr>
        <w:t>Circuit Design, Devices.</w:t>
      </w: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4571AF">
        <w:rPr>
          <w:rFonts w:ascii="Arial" w:hAnsi="Arial" w:cs="Arial"/>
          <w:b/>
          <w:bCs/>
        </w:rPr>
        <w:t>Work Experience</w:t>
      </w: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80" w:lineRule="exact"/>
        <w:jc w:val="both"/>
        <w:rPr>
          <w:rFonts w:ascii="Arial" w:hAnsi="Arial" w:cs="Arial"/>
          <w:b/>
          <w:bCs/>
        </w:rPr>
      </w:pPr>
    </w:p>
    <w:p w:rsidR="00D47BB8" w:rsidRDefault="00D47BB8" w:rsidP="00D47B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CC127F">
        <w:rPr>
          <w:rFonts w:ascii="Arial" w:hAnsi="Arial" w:cs="Arial"/>
          <w:b/>
          <w:bCs/>
        </w:rPr>
        <w:t>Broadcom Corporation</w:t>
      </w:r>
      <w:r>
        <w:rPr>
          <w:rFonts w:ascii="Arial" w:hAnsi="Arial" w:cs="Arial"/>
          <w:b/>
          <w:bCs/>
          <w:i/>
        </w:rPr>
        <w:t xml:space="preserve">, </w:t>
      </w:r>
      <w:r>
        <w:rPr>
          <w:rFonts w:ascii="Arial" w:hAnsi="Arial" w:cs="Arial"/>
          <w:bCs/>
        </w:rPr>
        <w:t>Bangalore</w:t>
      </w:r>
      <w:r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India</w:t>
      </w:r>
      <w:r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April 2015</w:t>
      </w:r>
      <w:r>
        <w:rPr>
          <w:rFonts w:ascii="Arial" w:hAnsi="Arial" w:cs="Arial"/>
          <w:bCs/>
        </w:rPr>
        <w:t xml:space="preserve"> – </w:t>
      </w:r>
      <w:r>
        <w:rPr>
          <w:rFonts w:ascii="Arial" w:hAnsi="Arial" w:cs="Arial"/>
          <w:bCs/>
        </w:rPr>
        <w:t>Present</w:t>
      </w:r>
    </w:p>
    <w:p w:rsidR="00D47BB8" w:rsidRDefault="00D47BB8" w:rsidP="00D47B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 xml:space="preserve">Senior </w:t>
      </w:r>
      <w:r>
        <w:rPr>
          <w:rFonts w:ascii="Arial" w:hAnsi="Arial" w:cs="Arial"/>
          <w:bCs/>
        </w:rPr>
        <w:t>Staff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(Design Verification Engineer).</w:t>
      </w:r>
      <w:proofErr w:type="gramEnd"/>
    </w:p>
    <w:p w:rsidR="00305670" w:rsidRDefault="00305670" w:rsidP="00D47B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305670">
        <w:rPr>
          <w:rFonts w:ascii="Arial" w:hAnsi="Arial" w:cs="Arial"/>
          <w:b/>
          <w:bCs/>
        </w:rPr>
        <w:t>Wireless LAN Chips</w:t>
      </w:r>
      <w:r>
        <w:rPr>
          <w:rFonts w:ascii="Arial" w:hAnsi="Arial" w:cs="Arial"/>
          <w:bCs/>
        </w:rPr>
        <w:t xml:space="preserve"> – Contribution:</w:t>
      </w:r>
    </w:p>
    <w:p w:rsidR="00305670" w:rsidRDefault="00305670" w:rsidP="0030567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 Verification at Chip and Block level</w:t>
      </w:r>
      <w:proofErr w:type="gramStart"/>
      <w:r>
        <w:rPr>
          <w:rFonts w:ascii="Arial" w:hAnsi="Arial" w:cs="Arial"/>
          <w:bCs/>
        </w:rPr>
        <w:t>:-</w:t>
      </w:r>
      <w:proofErr w:type="gramEnd"/>
      <w:r>
        <w:rPr>
          <w:rFonts w:ascii="Arial" w:hAnsi="Arial" w:cs="Arial"/>
          <w:bCs/>
        </w:rPr>
        <w:t xml:space="preserve"> Involved in some specific blocks verification and also data path verification from HOST to PHY.</w:t>
      </w:r>
    </w:p>
    <w:p w:rsidR="00305670" w:rsidRPr="00305670" w:rsidRDefault="00305670" w:rsidP="0030567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Hardware Accelerator Block. Started working on this block.  </w:t>
      </w:r>
    </w:p>
    <w:p w:rsidR="00D47BB8" w:rsidRDefault="00D47BB8" w:rsidP="00F639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F63992" w:rsidRDefault="00F63992" w:rsidP="00F639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CC127F">
        <w:rPr>
          <w:rFonts w:ascii="Arial" w:hAnsi="Arial" w:cs="Arial"/>
          <w:b/>
          <w:bCs/>
        </w:rPr>
        <w:t>Broadcom Corporation</w:t>
      </w:r>
      <w:r>
        <w:rPr>
          <w:rFonts w:ascii="Arial" w:hAnsi="Arial" w:cs="Arial"/>
          <w:b/>
          <w:bCs/>
          <w:i/>
        </w:rPr>
        <w:t xml:space="preserve">, </w:t>
      </w:r>
      <w:r>
        <w:rPr>
          <w:rFonts w:ascii="Arial" w:hAnsi="Arial" w:cs="Arial"/>
          <w:bCs/>
        </w:rPr>
        <w:t xml:space="preserve">Irvine, CA, July 2012 </w:t>
      </w:r>
      <w:r w:rsidR="00D47BB8">
        <w:rPr>
          <w:rFonts w:ascii="Arial" w:hAnsi="Arial" w:cs="Arial"/>
          <w:bCs/>
        </w:rPr>
        <w:t>–</w:t>
      </w:r>
      <w:r>
        <w:rPr>
          <w:rFonts w:ascii="Arial" w:hAnsi="Arial" w:cs="Arial"/>
          <w:bCs/>
        </w:rPr>
        <w:t xml:space="preserve"> </w:t>
      </w:r>
      <w:r w:rsidR="00D47BB8">
        <w:rPr>
          <w:rFonts w:ascii="Arial" w:hAnsi="Arial" w:cs="Arial"/>
          <w:bCs/>
        </w:rPr>
        <w:t>April 2015</w:t>
      </w:r>
    </w:p>
    <w:p w:rsidR="00F63992" w:rsidRDefault="00F63992" w:rsidP="00F639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Staff II (Design Verification Engineer).</w:t>
      </w:r>
    </w:p>
    <w:p w:rsidR="008B2370" w:rsidRDefault="008B2370" w:rsidP="008B23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Touchscreen Controller – </w:t>
      </w:r>
      <w:r>
        <w:rPr>
          <w:rFonts w:ascii="Arial" w:hAnsi="Arial" w:cs="Arial"/>
          <w:bCs/>
        </w:rPr>
        <w:t>Contribution:</w:t>
      </w:r>
    </w:p>
    <w:p w:rsidR="008B2370" w:rsidRDefault="008B2370" w:rsidP="008B2370">
      <w:pPr>
        <w:widowControl w:val="0"/>
        <w:autoSpaceDE w:val="0"/>
        <w:autoSpaceDN w:val="0"/>
        <w:adjustRightInd w:val="0"/>
        <w:spacing w:after="0" w:line="120" w:lineRule="exact"/>
        <w:jc w:val="both"/>
        <w:rPr>
          <w:rFonts w:ascii="Arial" w:hAnsi="Arial" w:cs="Arial"/>
          <w:bCs/>
        </w:rPr>
      </w:pPr>
    </w:p>
    <w:p w:rsidR="00B274F5" w:rsidRDefault="00B274F5" w:rsidP="008B237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Projects: Kona, Citrine, Jasper, Hana, Viper, Racer.</w:t>
      </w:r>
    </w:p>
    <w:p w:rsidR="00B274F5" w:rsidRDefault="00B274F5" w:rsidP="008B237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PSPI Verification.</w:t>
      </w:r>
    </w:p>
    <w:p w:rsidR="00D0432D" w:rsidRDefault="00D0432D" w:rsidP="008B237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Brownout Verification.</w:t>
      </w:r>
    </w:p>
    <w:p w:rsidR="00AD007D" w:rsidRDefault="00AD007D" w:rsidP="008B237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SPI UVC modification, base sequences and integration to chip level environment.</w:t>
      </w:r>
    </w:p>
    <w:p w:rsidR="00AD007D" w:rsidRDefault="00AD007D" w:rsidP="00AD007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Sleep State Machine Verification and Sleep/Wakeup scenarios at chip level.</w:t>
      </w:r>
    </w:p>
    <w:p w:rsidR="00AD007D" w:rsidRDefault="00AD007D" w:rsidP="00AD007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Touch Controller Micro-code to add features related to Pause and debug.</w:t>
      </w:r>
    </w:p>
    <w:p w:rsidR="00AD007D" w:rsidRDefault="00AD007D" w:rsidP="00AD007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UVM RAL Setup with AHB </w:t>
      </w:r>
      <w:proofErr w:type="gramStart"/>
      <w:r>
        <w:rPr>
          <w:rFonts w:ascii="Arial" w:hAnsi="Arial" w:cs="Arial"/>
          <w:bCs/>
        </w:rPr>
        <w:t>adapter,</w:t>
      </w:r>
      <w:proofErr w:type="gramEnd"/>
      <w:r>
        <w:rPr>
          <w:rFonts w:ascii="Arial" w:hAnsi="Arial" w:cs="Arial"/>
          <w:bCs/>
        </w:rPr>
        <w:t xml:space="preserve"> involved Perl scripting to generate proper register format.</w:t>
      </w:r>
    </w:p>
    <w:p w:rsidR="008B2370" w:rsidRDefault="008B2370" w:rsidP="008B237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Timer</w:t>
      </w:r>
      <w:r w:rsidR="00AD007D"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WDog</w:t>
      </w:r>
      <w:proofErr w:type="spellEnd"/>
      <w:r w:rsidR="00AD007D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PWM</w:t>
      </w:r>
      <w:r w:rsidR="00AD007D">
        <w:rPr>
          <w:rFonts w:ascii="Arial" w:hAnsi="Arial" w:cs="Arial"/>
          <w:bCs/>
        </w:rPr>
        <w:t>, HSPI and Boot code/Reset Verification.</w:t>
      </w:r>
    </w:p>
    <w:p w:rsidR="008B2370" w:rsidRDefault="008B2370" w:rsidP="008B237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Supported on verification o</w:t>
      </w:r>
      <w:r w:rsidR="00B532B1">
        <w:rPr>
          <w:rFonts w:ascii="Arial" w:hAnsi="Arial" w:cs="Arial"/>
          <w:bCs/>
        </w:rPr>
        <w:t>f</w:t>
      </w:r>
      <w:r>
        <w:rPr>
          <w:rFonts w:ascii="Arial" w:hAnsi="Arial" w:cs="Arial"/>
          <w:bCs/>
        </w:rPr>
        <w:t xml:space="preserve"> Scan Engine.</w:t>
      </w:r>
    </w:p>
    <w:p w:rsidR="0055398E" w:rsidRPr="00AD007D" w:rsidRDefault="008B2370" w:rsidP="00AD007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RAM/Patch RAM verification with Power domains. SV Assertions were </w:t>
      </w:r>
      <w:r w:rsidR="00B670A2">
        <w:rPr>
          <w:rFonts w:ascii="Arial" w:hAnsi="Arial" w:cs="Arial"/>
          <w:bCs/>
        </w:rPr>
        <w:t xml:space="preserve">used </w:t>
      </w:r>
      <w:r>
        <w:rPr>
          <w:rFonts w:ascii="Arial" w:hAnsi="Arial" w:cs="Arial"/>
          <w:bCs/>
        </w:rPr>
        <w:t>to monitor switching of Power domains.</w:t>
      </w:r>
    </w:p>
    <w:p w:rsidR="008B2370" w:rsidRDefault="008B2370" w:rsidP="00F639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</w:p>
    <w:p w:rsidR="00F63992" w:rsidRDefault="00F63992" w:rsidP="00F639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/>
        </w:rPr>
      </w:pPr>
      <w:r>
        <w:rPr>
          <w:rFonts w:ascii="Arial" w:hAnsi="Arial" w:cs="Arial"/>
          <w:b/>
          <w:bCs/>
        </w:rPr>
        <w:t xml:space="preserve">Mobile Processor – </w:t>
      </w:r>
      <w:r w:rsidRPr="004571AF">
        <w:rPr>
          <w:rFonts w:ascii="Arial" w:hAnsi="Arial" w:cs="Arial"/>
          <w:bCs/>
        </w:rPr>
        <w:t>Contribution</w:t>
      </w:r>
      <w:r>
        <w:rPr>
          <w:rFonts w:ascii="Arial" w:hAnsi="Arial" w:cs="Arial"/>
          <w:bCs/>
        </w:rPr>
        <w:t>:</w:t>
      </w:r>
    </w:p>
    <w:p w:rsidR="00F63992" w:rsidRPr="009C1987" w:rsidRDefault="00F63992" w:rsidP="00F63992">
      <w:pPr>
        <w:widowControl w:val="0"/>
        <w:autoSpaceDE w:val="0"/>
        <w:autoSpaceDN w:val="0"/>
        <w:adjustRightInd w:val="0"/>
        <w:spacing w:after="0" w:line="120" w:lineRule="exact"/>
        <w:jc w:val="both"/>
        <w:rPr>
          <w:rFonts w:ascii="Arial" w:hAnsi="Arial" w:cs="Arial"/>
          <w:bCs/>
        </w:rPr>
      </w:pPr>
    </w:p>
    <w:p w:rsidR="009E02FF" w:rsidRPr="009E02FF" w:rsidRDefault="009E02FF" w:rsidP="00F6399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Project: Malta</w:t>
      </w:r>
    </w:p>
    <w:p w:rsidR="00F63992" w:rsidRPr="009F0BA4" w:rsidRDefault="000B1231" w:rsidP="00F6399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Developed I2C Slave and SPI Master </w:t>
      </w:r>
      <w:proofErr w:type="gramStart"/>
      <w:r>
        <w:rPr>
          <w:rFonts w:ascii="Arial" w:hAnsi="Arial" w:cs="Arial"/>
          <w:bCs/>
        </w:rPr>
        <w:t>model</w:t>
      </w:r>
      <w:r w:rsidR="00776BDC">
        <w:rPr>
          <w:rFonts w:ascii="Arial" w:hAnsi="Arial" w:cs="Arial"/>
          <w:bCs/>
        </w:rPr>
        <w:t>s</w:t>
      </w:r>
      <w:proofErr w:type="gramEnd"/>
      <w:r w:rsidR="00776BDC">
        <w:rPr>
          <w:rFonts w:ascii="Arial" w:hAnsi="Arial" w:cs="Arial"/>
          <w:bCs/>
        </w:rPr>
        <w:t>.</w:t>
      </w:r>
    </w:p>
    <w:p w:rsidR="00F63992" w:rsidRPr="00BF5471" w:rsidRDefault="00776BDC" w:rsidP="00F6399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AXI and AHB bandwidth monitors</w:t>
      </w:r>
      <w:r w:rsidR="00442FA6">
        <w:rPr>
          <w:rFonts w:ascii="Arial" w:hAnsi="Arial" w:cs="Arial"/>
          <w:bCs/>
        </w:rPr>
        <w:t xml:space="preserve"> along with register coverage.</w:t>
      </w:r>
    </w:p>
    <w:p w:rsidR="00BF5471" w:rsidRPr="00D11855" w:rsidRDefault="00BF5471" w:rsidP="00F6399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Responsible for RTL/TB releases to team, involved extensive debug.</w:t>
      </w:r>
    </w:p>
    <w:p w:rsidR="00F63992" w:rsidRPr="00FF7896" w:rsidRDefault="00442FA6" w:rsidP="00F6399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Multi-Core Testbench setup</w:t>
      </w:r>
      <w:r w:rsidR="00F63992">
        <w:rPr>
          <w:rFonts w:ascii="Arial" w:hAnsi="Arial" w:cs="Arial"/>
          <w:bCs/>
        </w:rPr>
        <w:t>.</w:t>
      </w:r>
    </w:p>
    <w:p w:rsidR="00F63992" w:rsidRPr="00455DD0" w:rsidRDefault="00E20755" w:rsidP="00455DD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Developed Perl </w:t>
      </w:r>
      <w:r w:rsidR="00442FA6">
        <w:rPr>
          <w:rFonts w:ascii="Arial" w:hAnsi="Arial" w:cs="Arial"/>
          <w:bCs/>
        </w:rPr>
        <w:t>Regression scripts to</w:t>
      </w:r>
      <w:r w:rsidR="00A4232A">
        <w:rPr>
          <w:rFonts w:ascii="Arial" w:hAnsi="Arial" w:cs="Arial"/>
          <w:bCs/>
        </w:rPr>
        <w:t xml:space="preserve"> launch chip and block level regressions, consolidate results</w:t>
      </w:r>
      <w:r w:rsidR="00F63992">
        <w:rPr>
          <w:rFonts w:ascii="Arial" w:hAnsi="Arial" w:cs="Arial"/>
          <w:bCs/>
        </w:rPr>
        <w:t>.</w:t>
      </w:r>
    </w:p>
    <w:p w:rsidR="00F63992" w:rsidRPr="00041F03" w:rsidRDefault="00E20755" w:rsidP="00F6399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Reset/POR Verification</w:t>
      </w:r>
      <w:r w:rsidR="00F63992">
        <w:rPr>
          <w:rFonts w:ascii="Arial" w:hAnsi="Arial" w:cs="Arial"/>
          <w:bCs/>
        </w:rPr>
        <w:t>.</w:t>
      </w:r>
    </w:p>
    <w:p w:rsidR="00E20755" w:rsidRPr="00E20755" w:rsidRDefault="00E20755" w:rsidP="00F6399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GPIO/I2C/SPI</w:t>
      </w:r>
      <w:r w:rsidR="008A4A62">
        <w:rPr>
          <w:rFonts w:ascii="Arial" w:hAnsi="Arial" w:cs="Arial"/>
          <w:bCs/>
        </w:rPr>
        <w:t>/Event Logic between Cores</w:t>
      </w:r>
      <w:r>
        <w:rPr>
          <w:rFonts w:ascii="Arial" w:hAnsi="Arial" w:cs="Arial"/>
          <w:bCs/>
        </w:rPr>
        <w:t xml:space="preserve"> Verification</w:t>
      </w:r>
      <w:r w:rsidR="002D0C1D">
        <w:rPr>
          <w:rFonts w:ascii="Arial" w:hAnsi="Arial" w:cs="Arial"/>
          <w:bCs/>
        </w:rPr>
        <w:t xml:space="preserve"> at Chip level</w:t>
      </w:r>
      <w:r w:rsidR="00F63992">
        <w:rPr>
          <w:rFonts w:ascii="Arial" w:hAnsi="Arial" w:cs="Arial"/>
          <w:bCs/>
        </w:rPr>
        <w:t>.</w:t>
      </w:r>
    </w:p>
    <w:p w:rsidR="00EA6F3D" w:rsidRPr="00EA6F3D" w:rsidRDefault="00E20755" w:rsidP="00F6399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CPU Core Timers Verification in different modes of CPU operation.</w:t>
      </w:r>
    </w:p>
    <w:p w:rsidR="00EA6F3D" w:rsidRDefault="00EA6F3D" w:rsidP="00EA6F3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CC127F">
        <w:rPr>
          <w:rFonts w:ascii="Arial" w:hAnsi="Arial" w:cs="Arial"/>
          <w:b/>
          <w:bCs/>
        </w:rPr>
        <w:t>Broadcom Corporation</w:t>
      </w:r>
      <w:r>
        <w:rPr>
          <w:rFonts w:ascii="Arial" w:hAnsi="Arial" w:cs="Arial"/>
          <w:b/>
          <w:bCs/>
          <w:i/>
        </w:rPr>
        <w:t xml:space="preserve">, </w:t>
      </w:r>
      <w:r>
        <w:rPr>
          <w:rFonts w:ascii="Arial" w:hAnsi="Arial" w:cs="Arial"/>
          <w:bCs/>
        </w:rPr>
        <w:t>Irvine, CA, May 2011 – Dec 2011</w:t>
      </w: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Intern (DV Team).</w:t>
      </w: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/>
        </w:rPr>
      </w:pPr>
      <w:r>
        <w:rPr>
          <w:rFonts w:ascii="Arial" w:hAnsi="Arial" w:cs="Arial"/>
          <w:b/>
          <w:bCs/>
        </w:rPr>
        <w:t xml:space="preserve">Mobile Processor – </w:t>
      </w:r>
      <w:r w:rsidRPr="004571AF">
        <w:rPr>
          <w:rFonts w:ascii="Arial" w:hAnsi="Arial" w:cs="Arial"/>
          <w:bCs/>
        </w:rPr>
        <w:t>Contribution</w:t>
      </w:r>
      <w:r>
        <w:rPr>
          <w:rFonts w:ascii="Arial" w:hAnsi="Arial" w:cs="Arial"/>
          <w:bCs/>
        </w:rPr>
        <w:t>:</w:t>
      </w:r>
    </w:p>
    <w:p w:rsidR="00966E37" w:rsidRPr="009C1987" w:rsidRDefault="00966E37" w:rsidP="00966E37">
      <w:pPr>
        <w:widowControl w:val="0"/>
        <w:autoSpaceDE w:val="0"/>
        <w:autoSpaceDN w:val="0"/>
        <w:adjustRightInd w:val="0"/>
        <w:spacing w:after="0" w:line="120" w:lineRule="exact"/>
        <w:jc w:val="both"/>
        <w:rPr>
          <w:rFonts w:ascii="Arial" w:hAnsi="Arial" w:cs="Arial"/>
          <w:bCs/>
        </w:rPr>
      </w:pPr>
    </w:p>
    <w:p w:rsidR="009E02FF" w:rsidRPr="009E02FF" w:rsidRDefault="009E02FF" w:rsidP="00966E3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Project: Capri</w:t>
      </w:r>
    </w:p>
    <w:p w:rsidR="00966E37" w:rsidRPr="009F0BA4" w:rsidRDefault="00966E37" w:rsidP="00966E3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Independently handled the </w:t>
      </w:r>
      <w:proofErr w:type="spellStart"/>
      <w:r>
        <w:rPr>
          <w:rFonts w:ascii="Arial" w:hAnsi="Arial" w:cs="Arial"/>
          <w:bCs/>
        </w:rPr>
        <w:t>testbench</w:t>
      </w:r>
      <w:proofErr w:type="spellEnd"/>
      <w:r>
        <w:rPr>
          <w:rFonts w:ascii="Arial" w:hAnsi="Arial" w:cs="Arial"/>
          <w:bCs/>
        </w:rPr>
        <w:t xml:space="preserve"> development to verify PLL’s debug bus mapping, connectivity, and status updates.</w:t>
      </w:r>
    </w:p>
    <w:p w:rsidR="00966E37" w:rsidRPr="00D11855" w:rsidRDefault="00966E37" w:rsidP="00966E3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Independently verified the connectivity of the </w:t>
      </w:r>
      <w:proofErr w:type="spellStart"/>
      <w:r>
        <w:rPr>
          <w:rFonts w:ascii="Arial" w:hAnsi="Arial" w:cs="Arial"/>
          <w:bCs/>
        </w:rPr>
        <w:t>SoC.</w:t>
      </w:r>
      <w:proofErr w:type="spellEnd"/>
    </w:p>
    <w:p w:rsidR="00966E37" w:rsidRPr="00FF7896" w:rsidRDefault="00966E37" w:rsidP="00966E3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Testbench development to check the functionality of LED Matrix.</w:t>
      </w:r>
    </w:p>
    <w:p w:rsidR="00966E37" w:rsidRPr="009F0BA4" w:rsidRDefault="00966E37" w:rsidP="00966E3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Analog blocks verification through AHB configurations.</w:t>
      </w:r>
    </w:p>
    <w:p w:rsidR="00966E37" w:rsidRPr="00D11855" w:rsidRDefault="00966E37" w:rsidP="00966E3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Verification of Audio block, SPI Interface, CIR verification through pre-developed </w:t>
      </w:r>
      <w:proofErr w:type="spellStart"/>
      <w:r>
        <w:rPr>
          <w:rFonts w:ascii="Arial" w:hAnsi="Arial" w:cs="Arial"/>
          <w:bCs/>
        </w:rPr>
        <w:t>testbench</w:t>
      </w:r>
      <w:proofErr w:type="spellEnd"/>
      <w:r>
        <w:rPr>
          <w:rFonts w:ascii="Arial" w:hAnsi="Arial" w:cs="Arial"/>
          <w:bCs/>
        </w:rPr>
        <w:t>.</w:t>
      </w:r>
    </w:p>
    <w:p w:rsidR="00966E37" w:rsidRPr="00041F03" w:rsidRDefault="00966E37" w:rsidP="00966E3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JTAG check for oscillators, temperature monitors and PLLs.</w:t>
      </w:r>
    </w:p>
    <w:p w:rsidR="00966E37" w:rsidRPr="00A671C4" w:rsidRDefault="00966E37" w:rsidP="00966E3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Developed Shell and Perl scripts to </w:t>
      </w:r>
      <w:proofErr w:type="gramStart"/>
      <w:r>
        <w:rPr>
          <w:rFonts w:ascii="Arial" w:hAnsi="Arial" w:cs="Arial"/>
          <w:bCs/>
        </w:rPr>
        <w:t>automate,</w:t>
      </w:r>
      <w:proofErr w:type="gramEnd"/>
      <w:r>
        <w:rPr>
          <w:rFonts w:ascii="Arial" w:hAnsi="Arial" w:cs="Arial"/>
          <w:bCs/>
        </w:rPr>
        <w:t xml:space="preserve"> create coverage reports, and monitoring of logs.</w:t>
      </w:r>
      <w:r w:rsidRPr="00A671C4">
        <w:rPr>
          <w:rFonts w:ascii="Arial" w:hAnsi="Arial" w:cs="Arial"/>
          <w:bCs/>
        </w:rPr>
        <w:t xml:space="preserve"> </w:t>
      </w:r>
    </w:p>
    <w:p w:rsidR="00966E37" w:rsidRPr="00F73B54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966E37" w:rsidRPr="00F73B54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C127F">
        <w:rPr>
          <w:rFonts w:ascii="Arial" w:hAnsi="Arial" w:cs="Arial"/>
          <w:b/>
          <w:bCs/>
        </w:rPr>
        <w:t>Wipro Technologies</w:t>
      </w:r>
      <w:r w:rsidRPr="00F73B54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 xml:space="preserve">India, </w:t>
      </w:r>
      <w:r w:rsidRPr="00F73B54">
        <w:rPr>
          <w:rFonts w:ascii="Arial" w:hAnsi="Arial" w:cs="Arial"/>
          <w:bCs/>
        </w:rPr>
        <w:t>Oct 2007 – March 2009</w:t>
      </w:r>
    </w:p>
    <w:p w:rsidR="00966E37" w:rsidRPr="0063040A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1AF">
        <w:rPr>
          <w:rFonts w:ascii="Arial" w:hAnsi="Arial" w:cs="Arial"/>
        </w:rPr>
        <w:t>Project Engineer</w:t>
      </w:r>
      <w:r w:rsidRPr="00F73B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F73B54">
        <w:rPr>
          <w:rFonts w:ascii="Arial" w:hAnsi="Arial" w:cs="Arial"/>
        </w:rPr>
        <w:t>Semiconductor division</w:t>
      </w:r>
      <w:r>
        <w:rPr>
          <w:rFonts w:ascii="Arial" w:hAnsi="Arial" w:cs="Arial"/>
        </w:rPr>
        <w:t>)</w:t>
      </w: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73B54">
        <w:rPr>
          <w:rFonts w:ascii="Arial" w:hAnsi="Arial" w:cs="Arial"/>
          <w:b/>
        </w:rPr>
        <w:t>Wireless LAN (802.11n)</w:t>
      </w:r>
      <w:r>
        <w:rPr>
          <w:rFonts w:ascii="Arial" w:hAnsi="Arial" w:cs="Arial"/>
          <w:b/>
        </w:rPr>
        <w:t xml:space="preserve"> – </w:t>
      </w:r>
      <w:r w:rsidRPr="004571AF">
        <w:rPr>
          <w:rFonts w:ascii="Arial" w:hAnsi="Arial" w:cs="Arial"/>
        </w:rPr>
        <w:t>Contribution</w:t>
      </w:r>
      <w:r>
        <w:rPr>
          <w:rFonts w:ascii="Arial" w:hAnsi="Arial" w:cs="Arial"/>
        </w:rPr>
        <w:t>:</w:t>
      </w:r>
    </w:p>
    <w:p w:rsidR="00966E37" w:rsidRPr="004571AF" w:rsidRDefault="00966E37" w:rsidP="00966E37">
      <w:pPr>
        <w:widowControl w:val="0"/>
        <w:autoSpaceDE w:val="0"/>
        <w:autoSpaceDN w:val="0"/>
        <w:adjustRightInd w:val="0"/>
        <w:spacing w:after="0" w:line="120" w:lineRule="exact"/>
        <w:jc w:val="both"/>
        <w:rPr>
          <w:rFonts w:ascii="Arial" w:hAnsi="Arial" w:cs="Arial"/>
        </w:rPr>
      </w:pPr>
    </w:p>
    <w:p w:rsidR="00966E37" w:rsidRPr="00F73B54" w:rsidRDefault="00966E37" w:rsidP="00966E37">
      <w:pPr>
        <w:widowControl w:val="0"/>
        <w:autoSpaceDE w:val="0"/>
        <w:autoSpaceDN w:val="0"/>
        <w:adjustRightInd w:val="0"/>
        <w:spacing w:after="0" w:line="234" w:lineRule="exact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</w:t>
      </w:r>
      <w:r w:rsidRPr="00F73B54">
        <w:rPr>
          <w:rFonts w:ascii="Arial" w:hAnsi="Arial" w:cs="Arial"/>
          <w:noProof/>
        </w:rPr>
        <w:t>MAC Layer:</w:t>
      </w:r>
    </w:p>
    <w:p w:rsidR="00966E37" w:rsidRDefault="00966E37" w:rsidP="00966E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34" w:lineRule="exact"/>
        <w:ind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63040A">
        <w:rPr>
          <w:rFonts w:ascii="Arial" w:hAnsi="Arial" w:cs="Arial"/>
        </w:rPr>
        <w:t>eveloped the PHY layer model using System Verilog, modeled the receive chain of the PHY layer.</w:t>
      </w:r>
    </w:p>
    <w:p w:rsidR="00966E37" w:rsidRPr="0063040A" w:rsidRDefault="00966E37" w:rsidP="00966E37">
      <w:pPr>
        <w:pStyle w:val="ListParagraph"/>
        <w:widowControl w:val="0"/>
        <w:autoSpaceDE w:val="0"/>
        <w:autoSpaceDN w:val="0"/>
        <w:adjustRightInd w:val="0"/>
        <w:spacing w:after="0" w:line="234" w:lineRule="exact"/>
        <w:jc w:val="both"/>
        <w:rPr>
          <w:rFonts w:ascii="Arial" w:hAnsi="Arial" w:cs="Arial"/>
        </w:rPr>
      </w:pPr>
    </w:p>
    <w:p w:rsidR="00966E37" w:rsidRPr="00F73B54" w:rsidRDefault="00966E37" w:rsidP="00966E37">
      <w:pPr>
        <w:widowControl w:val="0"/>
        <w:autoSpaceDE w:val="0"/>
        <w:autoSpaceDN w:val="0"/>
        <w:adjustRightInd w:val="0"/>
        <w:spacing w:after="0" w:line="234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F73B54">
        <w:rPr>
          <w:rFonts w:ascii="Arial" w:hAnsi="Arial" w:cs="Arial"/>
        </w:rPr>
        <w:t>PHY Layer:</w:t>
      </w:r>
    </w:p>
    <w:p w:rsidR="00966E37" w:rsidRPr="00F73B54" w:rsidRDefault="000916BD" w:rsidP="00966E3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4" w:lineRule="exact"/>
        <w:ind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966E37" w:rsidRPr="00F73B54">
        <w:rPr>
          <w:rFonts w:ascii="Arial" w:hAnsi="Arial" w:cs="Arial"/>
        </w:rPr>
        <w:t xml:space="preserve">nvolved in the Test bench Architecture design. </w:t>
      </w:r>
      <w:r w:rsidR="00966E37">
        <w:rPr>
          <w:rFonts w:ascii="Arial" w:hAnsi="Arial" w:cs="Arial"/>
        </w:rPr>
        <w:t>As team of two d</w:t>
      </w:r>
      <w:r w:rsidR="00966E37" w:rsidRPr="00F73B54">
        <w:rPr>
          <w:rFonts w:ascii="Arial" w:hAnsi="Arial" w:cs="Arial"/>
        </w:rPr>
        <w:t>eveloped the entire Test bench Architecture to verify the 802.11n MODEM.</w:t>
      </w:r>
    </w:p>
    <w:p w:rsidR="00966E37" w:rsidRPr="00F73B54" w:rsidRDefault="00966E37" w:rsidP="00966E3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4" w:lineRule="exact"/>
        <w:ind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F73B54">
        <w:rPr>
          <w:rFonts w:ascii="Arial" w:hAnsi="Arial" w:cs="Arial"/>
        </w:rPr>
        <w:t xml:space="preserve">eveloped modules for the Transmit </w:t>
      </w:r>
      <w:r>
        <w:rPr>
          <w:rFonts w:ascii="Arial" w:hAnsi="Arial" w:cs="Arial"/>
        </w:rPr>
        <w:t xml:space="preserve">chain </w:t>
      </w:r>
      <w:r w:rsidR="003D7341">
        <w:rPr>
          <w:rFonts w:ascii="Arial" w:hAnsi="Arial" w:cs="Arial"/>
        </w:rPr>
        <w:t xml:space="preserve">Test bench: </w:t>
      </w:r>
      <w:r w:rsidRPr="00F73B54">
        <w:rPr>
          <w:rFonts w:ascii="Arial" w:hAnsi="Arial" w:cs="Arial"/>
        </w:rPr>
        <w:t xml:space="preserve">MAC Transmit model module, Data checker module, Timing Monitor, </w:t>
      </w:r>
      <w:proofErr w:type="spellStart"/>
      <w:r w:rsidRPr="00F73B54">
        <w:rPr>
          <w:rFonts w:ascii="Arial" w:hAnsi="Arial" w:cs="Arial"/>
        </w:rPr>
        <w:t>Matlab</w:t>
      </w:r>
      <w:proofErr w:type="spellEnd"/>
      <w:r w:rsidRPr="00F73B54">
        <w:rPr>
          <w:rFonts w:ascii="Arial" w:hAnsi="Arial" w:cs="Arial"/>
        </w:rPr>
        <w:t xml:space="preserve"> Interface module using PLI and AHB Interface using Verilog and C. </w:t>
      </w:r>
    </w:p>
    <w:p w:rsidR="00966E37" w:rsidRPr="00F73B54" w:rsidRDefault="00966E37" w:rsidP="00966E3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4" w:lineRule="exact"/>
        <w:ind w:hanging="360"/>
        <w:jc w:val="both"/>
        <w:rPr>
          <w:rFonts w:ascii="Arial" w:hAnsi="Arial" w:cs="Arial"/>
        </w:rPr>
      </w:pPr>
      <w:r w:rsidRPr="00F73B54">
        <w:rPr>
          <w:rFonts w:ascii="Arial" w:hAnsi="Arial" w:cs="Arial"/>
        </w:rPr>
        <w:t xml:space="preserve">Created Test plan for Legacy behavior of MODEM. </w:t>
      </w:r>
    </w:p>
    <w:p w:rsidR="00966E37" w:rsidRDefault="00966E37" w:rsidP="00966E3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4" w:lineRule="exact"/>
        <w:ind w:hanging="360"/>
        <w:jc w:val="both"/>
        <w:rPr>
          <w:rFonts w:ascii="Arial" w:hAnsi="Arial" w:cs="Arial"/>
        </w:rPr>
      </w:pPr>
      <w:r w:rsidRPr="00F73B54">
        <w:rPr>
          <w:rFonts w:ascii="Arial" w:hAnsi="Arial" w:cs="Arial"/>
        </w:rPr>
        <w:t xml:space="preserve">Supported other team members in creating Test plan for </w:t>
      </w:r>
      <w:proofErr w:type="gramStart"/>
      <w:r w:rsidRPr="00F73B54">
        <w:rPr>
          <w:rFonts w:ascii="Arial" w:hAnsi="Arial" w:cs="Arial"/>
        </w:rPr>
        <w:t>Mixed</w:t>
      </w:r>
      <w:proofErr w:type="gramEnd"/>
      <w:r w:rsidRPr="00F73B54">
        <w:rPr>
          <w:rFonts w:ascii="Arial" w:hAnsi="Arial" w:cs="Arial"/>
        </w:rPr>
        <w:t xml:space="preserve"> mode and Green field behavior of MODEM. </w:t>
      </w:r>
    </w:p>
    <w:p w:rsidR="00B977BB" w:rsidRDefault="00B977BB" w:rsidP="00966E3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4" w:lineRule="exact"/>
        <w:ind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SV Assertions for MAC-PHY Interface protocol.</w:t>
      </w:r>
    </w:p>
    <w:p w:rsidR="00EE0A0B" w:rsidRDefault="00EE0A0B" w:rsidP="00EE0A0B">
      <w:pPr>
        <w:widowControl w:val="0"/>
        <w:autoSpaceDE w:val="0"/>
        <w:autoSpaceDN w:val="0"/>
        <w:adjustRightInd w:val="0"/>
        <w:spacing w:after="0" w:line="234" w:lineRule="exact"/>
        <w:jc w:val="both"/>
        <w:rPr>
          <w:rFonts w:ascii="Arial" w:hAnsi="Arial" w:cs="Arial"/>
        </w:rPr>
      </w:pPr>
    </w:p>
    <w:p w:rsidR="00EE0A0B" w:rsidRDefault="00EE0A0B" w:rsidP="00EE0A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Graduate Courses</w:t>
      </w:r>
    </w:p>
    <w:p w:rsidR="00EE0A0B" w:rsidRPr="00E120DD" w:rsidRDefault="00EE0A0B" w:rsidP="00EE0A0B">
      <w:pPr>
        <w:widowControl w:val="0"/>
        <w:autoSpaceDE w:val="0"/>
        <w:autoSpaceDN w:val="0"/>
        <w:adjustRightInd w:val="0"/>
        <w:spacing w:after="0" w:line="80" w:lineRule="exact"/>
        <w:jc w:val="both"/>
        <w:rPr>
          <w:rFonts w:ascii="Arial" w:hAnsi="Arial" w:cs="Arial"/>
          <w:b/>
        </w:rPr>
      </w:pPr>
    </w:p>
    <w:p w:rsidR="00EE0A0B" w:rsidRPr="00F73B54" w:rsidRDefault="00EE0A0B" w:rsidP="00EE0A0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</w:rPr>
      </w:pPr>
      <w:r w:rsidRPr="00F73B54">
        <w:rPr>
          <w:rFonts w:ascii="Arial" w:hAnsi="Arial" w:cs="Arial"/>
        </w:rPr>
        <w:t>VLSI Design</w:t>
      </w:r>
    </w:p>
    <w:p w:rsidR="00EE0A0B" w:rsidRPr="00F73B54" w:rsidRDefault="00EE0A0B" w:rsidP="00EE0A0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</w:rPr>
      </w:pPr>
      <w:r w:rsidRPr="00F73B54">
        <w:rPr>
          <w:rFonts w:ascii="Arial" w:hAnsi="Arial" w:cs="Arial"/>
        </w:rPr>
        <w:t>Analog Integrated Circuits</w:t>
      </w:r>
    </w:p>
    <w:p w:rsidR="00EE0A0B" w:rsidRDefault="00EE0A0B" w:rsidP="00EE0A0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</w:rPr>
      </w:pPr>
      <w:r w:rsidRPr="00F73B54">
        <w:rPr>
          <w:rFonts w:ascii="Arial" w:hAnsi="Arial" w:cs="Arial"/>
        </w:rPr>
        <w:t>Semiconductor Device Theory 1</w:t>
      </w:r>
    </w:p>
    <w:p w:rsidR="00EE0A0B" w:rsidRDefault="00EE0A0B" w:rsidP="00EE0A0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Advance Analog Integrated Circuits</w:t>
      </w:r>
    </w:p>
    <w:p w:rsidR="00EE0A0B" w:rsidRDefault="00EE0A0B" w:rsidP="00EE0A0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Semiconductor Characterization</w:t>
      </w:r>
    </w:p>
    <w:p w:rsidR="00EE0A0B" w:rsidRDefault="00EE0A0B" w:rsidP="00EE0A0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Device oriented circuit design</w:t>
      </w:r>
    </w:p>
    <w:p w:rsidR="00EE0A0B" w:rsidRDefault="00EE0A0B" w:rsidP="00EE0A0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Advance VLSI Design</w:t>
      </w:r>
    </w:p>
    <w:p w:rsidR="00EE0A0B" w:rsidRDefault="00EE0A0B" w:rsidP="00EE0A0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Advance MOS</w:t>
      </w:r>
    </w:p>
    <w:p w:rsidR="00EE0A0B" w:rsidRDefault="00EE0A0B" w:rsidP="00EE0A0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Computer Architecture</w:t>
      </w:r>
    </w:p>
    <w:p w:rsidR="00EE0A0B" w:rsidRPr="00F73B54" w:rsidRDefault="00EE0A0B" w:rsidP="00EE0A0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Design of Experiments</w:t>
      </w:r>
    </w:p>
    <w:p w:rsidR="00C73D26" w:rsidRPr="00C73D26" w:rsidRDefault="00C73D26" w:rsidP="00C73D26">
      <w:pPr>
        <w:widowControl w:val="0"/>
        <w:autoSpaceDE w:val="0"/>
        <w:autoSpaceDN w:val="0"/>
        <w:adjustRightInd w:val="0"/>
        <w:spacing w:after="0" w:line="234" w:lineRule="exact"/>
        <w:jc w:val="both"/>
        <w:rPr>
          <w:rFonts w:ascii="Arial" w:hAnsi="Arial" w:cs="Arial"/>
        </w:rPr>
      </w:pP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Graduate Academic Projects</w:t>
      </w: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80" w:lineRule="exact"/>
        <w:jc w:val="both"/>
        <w:rPr>
          <w:rFonts w:ascii="Arial" w:hAnsi="Arial" w:cs="Arial"/>
          <w:b/>
          <w:bCs/>
        </w:rPr>
      </w:pPr>
    </w:p>
    <w:p w:rsidR="00966E37" w:rsidRPr="00CC127F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u w:val="single"/>
        </w:rPr>
      </w:pPr>
      <w:r w:rsidRPr="00CC127F">
        <w:rPr>
          <w:rFonts w:ascii="Arial" w:hAnsi="Arial" w:cs="Arial"/>
          <w:bCs/>
          <w:u w:val="single"/>
        </w:rPr>
        <w:t>Cache Design (Advance VLSI Design</w:t>
      </w:r>
      <w:r>
        <w:rPr>
          <w:rFonts w:ascii="Arial" w:hAnsi="Arial" w:cs="Arial"/>
          <w:bCs/>
          <w:u w:val="single"/>
        </w:rPr>
        <w:t>)</w:t>
      </w: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Designed</w:t>
      </w:r>
      <w:r w:rsidR="00B825E4">
        <w:rPr>
          <w:rFonts w:ascii="Arial" w:hAnsi="Arial" w:cs="Arial"/>
        </w:rPr>
        <w:t xml:space="preserve"> (Schematic &amp; Layout)</w:t>
      </w:r>
      <w:r>
        <w:rPr>
          <w:rFonts w:ascii="Arial" w:hAnsi="Arial" w:cs="Arial"/>
        </w:rPr>
        <w:t xml:space="preserve"> 16 K</w:t>
      </w:r>
      <w:r w:rsidRPr="006B59A7">
        <w:rPr>
          <w:rFonts w:ascii="Arial" w:hAnsi="Arial" w:cs="Arial"/>
        </w:rPr>
        <w:t>B Level 1 cache in 45 nm technology</w:t>
      </w:r>
      <w:r>
        <w:rPr>
          <w:rFonts w:ascii="Arial" w:hAnsi="Arial" w:cs="Arial"/>
        </w:rPr>
        <w:t xml:space="preserve"> with</w:t>
      </w:r>
      <w:r w:rsidRPr="006B59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6B59A7">
        <w:rPr>
          <w:rFonts w:ascii="Arial" w:hAnsi="Arial" w:cs="Arial"/>
        </w:rPr>
        <w:t>Late way select architecture</w:t>
      </w:r>
      <w:r>
        <w:rPr>
          <w:rFonts w:ascii="Arial" w:hAnsi="Arial" w:cs="Arial"/>
        </w:rPr>
        <w:t>”</w:t>
      </w:r>
      <w:r w:rsidRPr="006B59A7">
        <w:rPr>
          <w:rFonts w:ascii="Arial" w:hAnsi="Arial" w:cs="Arial"/>
        </w:rPr>
        <w:t xml:space="preserve"> and 4 </w:t>
      </w:r>
      <w:proofErr w:type="gramStart"/>
      <w:r w:rsidRPr="006B59A7">
        <w:rPr>
          <w:rFonts w:ascii="Arial" w:hAnsi="Arial" w:cs="Arial"/>
        </w:rPr>
        <w:t>entry</w:t>
      </w:r>
      <w:proofErr w:type="gramEnd"/>
      <w:r w:rsidRPr="006B59A7">
        <w:rPr>
          <w:rFonts w:ascii="Arial" w:hAnsi="Arial" w:cs="Arial"/>
        </w:rPr>
        <w:t xml:space="preserve"> TLB</w:t>
      </w:r>
      <w:r>
        <w:rPr>
          <w:rFonts w:ascii="Arial" w:hAnsi="Arial" w:cs="Arial"/>
          <w:sz w:val="24"/>
          <w:szCs w:val="24"/>
        </w:rPr>
        <w:t>.</w:t>
      </w:r>
    </w:p>
    <w:p w:rsidR="00506955" w:rsidRDefault="00506955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61610" w:rsidRDefault="00E61610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61610" w:rsidRDefault="00E61610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6E37" w:rsidRPr="00CC127F" w:rsidRDefault="00966E37" w:rsidP="00913969">
      <w:r w:rsidRPr="00CC127F">
        <w:lastRenderedPageBreak/>
        <w:t>Design of PN diode to fit a particul</w:t>
      </w:r>
      <w:r>
        <w:t>ar IV curve (Independent Study)</w:t>
      </w:r>
    </w:p>
    <w:p w:rsidR="00966E37" w:rsidRPr="00455782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PN diode was designed to fit a particular IV curve by varying its doping and length, and model the PN diode with R and C value, which are close to the measured capacitance and resistance value of actual diode.</w:t>
      </w: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6E37" w:rsidRPr="00CC127F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CC127F">
        <w:rPr>
          <w:rFonts w:ascii="Arial" w:hAnsi="Arial" w:cs="Arial"/>
          <w:u w:val="single"/>
        </w:rPr>
        <w:t>Adv</w:t>
      </w:r>
      <w:r>
        <w:rPr>
          <w:rFonts w:ascii="Arial" w:hAnsi="Arial" w:cs="Arial"/>
          <w:u w:val="single"/>
        </w:rPr>
        <w:t>ance Analog Integrated Circuits</w:t>
      </w:r>
    </w:p>
    <w:p w:rsidR="00966E37" w:rsidRPr="006B59A7" w:rsidRDefault="00966E37" w:rsidP="00966E3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B59A7">
        <w:rPr>
          <w:rFonts w:ascii="Arial" w:hAnsi="Arial" w:cs="Arial"/>
        </w:rPr>
        <w:t xml:space="preserve">Telescopic </w:t>
      </w:r>
      <w:proofErr w:type="spellStart"/>
      <w:r w:rsidRPr="006B59A7">
        <w:rPr>
          <w:rFonts w:ascii="Arial" w:hAnsi="Arial" w:cs="Arial"/>
        </w:rPr>
        <w:t>Cascode</w:t>
      </w:r>
      <w:proofErr w:type="spellEnd"/>
      <w:r w:rsidRPr="006B59A7">
        <w:rPr>
          <w:rFonts w:ascii="Arial" w:hAnsi="Arial" w:cs="Arial"/>
        </w:rPr>
        <w:t xml:space="preserve"> Amplifier</w:t>
      </w:r>
    </w:p>
    <w:p w:rsidR="00966E37" w:rsidRPr="006B59A7" w:rsidRDefault="00966E37" w:rsidP="00966E3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B59A7">
        <w:rPr>
          <w:rFonts w:ascii="Arial" w:hAnsi="Arial" w:cs="Arial"/>
        </w:rPr>
        <w:t xml:space="preserve">Folded </w:t>
      </w:r>
      <w:proofErr w:type="spellStart"/>
      <w:r w:rsidRPr="006B59A7">
        <w:rPr>
          <w:rFonts w:ascii="Arial" w:hAnsi="Arial" w:cs="Arial"/>
        </w:rPr>
        <w:t>Cascode</w:t>
      </w:r>
      <w:proofErr w:type="spellEnd"/>
      <w:r w:rsidRPr="006B59A7">
        <w:rPr>
          <w:rFonts w:ascii="Arial" w:hAnsi="Arial" w:cs="Arial"/>
        </w:rPr>
        <w:t xml:space="preserve"> Amplifier</w:t>
      </w:r>
    </w:p>
    <w:p w:rsidR="00966E37" w:rsidRPr="006B59A7" w:rsidRDefault="00966E37" w:rsidP="00966E3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B59A7">
        <w:rPr>
          <w:rFonts w:ascii="Arial" w:hAnsi="Arial" w:cs="Arial"/>
        </w:rPr>
        <w:t>Design of 50 ohm driver.</w:t>
      </w:r>
    </w:p>
    <w:p w:rsidR="00966E37" w:rsidRPr="00751334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6E37" w:rsidRPr="00CC127F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CC127F">
        <w:rPr>
          <w:rFonts w:ascii="Arial" w:hAnsi="Arial" w:cs="Arial"/>
          <w:u w:val="single"/>
        </w:rPr>
        <w:t>Eight-Band Audio Equalizer (VLSI Design)</w:t>
      </w: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73B54">
        <w:rPr>
          <w:rFonts w:ascii="Arial" w:hAnsi="Arial" w:cs="Arial"/>
        </w:rPr>
        <w:t>Project deals with low-power circuit design of eight-band audio equalizer</w:t>
      </w:r>
      <w:r w:rsidR="00B825E4">
        <w:rPr>
          <w:rFonts w:ascii="Arial" w:hAnsi="Arial" w:cs="Arial"/>
        </w:rPr>
        <w:t xml:space="preserve"> with layout</w:t>
      </w:r>
      <w:r w:rsidRPr="00F73B54">
        <w:rPr>
          <w:rFonts w:ascii="Arial" w:hAnsi="Arial" w:cs="Arial"/>
        </w:rPr>
        <w:t>. Th</w:t>
      </w:r>
      <w:r>
        <w:rPr>
          <w:rFonts w:ascii="Arial" w:hAnsi="Arial" w:cs="Arial"/>
        </w:rPr>
        <w:t>is</w:t>
      </w:r>
      <w:r w:rsidRPr="00F73B54">
        <w:rPr>
          <w:rFonts w:ascii="Arial" w:hAnsi="Arial" w:cs="Arial"/>
        </w:rPr>
        <w:t xml:space="preserve"> project </w:t>
      </w:r>
      <w:r>
        <w:rPr>
          <w:rFonts w:ascii="Arial" w:hAnsi="Arial" w:cs="Arial"/>
        </w:rPr>
        <w:t>is</w:t>
      </w:r>
      <w:r w:rsidRPr="00F73B54">
        <w:rPr>
          <w:rFonts w:ascii="Arial" w:hAnsi="Arial" w:cs="Arial"/>
        </w:rPr>
        <w:t xml:space="preserve"> implemented </w:t>
      </w:r>
      <w:r>
        <w:rPr>
          <w:rFonts w:ascii="Arial" w:hAnsi="Arial" w:cs="Arial"/>
        </w:rPr>
        <w:t>in</w:t>
      </w:r>
      <w:r w:rsidRPr="00F73B54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>40 nm technology.</w:t>
      </w:r>
      <w:r w:rsidRPr="00F73B54">
        <w:rPr>
          <w:rFonts w:ascii="Arial" w:hAnsi="Arial" w:cs="Arial"/>
        </w:rPr>
        <w:t xml:space="preserve"> </w:t>
      </w: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9650A" w:rsidRDefault="00E9650A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Undergraduate Academic Project</w:t>
      </w:r>
    </w:p>
    <w:p w:rsidR="00966E37" w:rsidRPr="006027BA" w:rsidRDefault="00966E37" w:rsidP="00966E37">
      <w:pPr>
        <w:widowControl w:val="0"/>
        <w:autoSpaceDE w:val="0"/>
        <w:autoSpaceDN w:val="0"/>
        <w:adjustRightInd w:val="0"/>
        <w:spacing w:after="0" w:line="80" w:lineRule="exact"/>
        <w:jc w:val="both"/>
        <w:rPr>
          <w:rFonts w:ascii="Arial" w:hAnsi="Arial" w:cs="Arial"/>
          <w:b/>
        </w:rPr>
      </w:pPr>
    </w:p>
    <w:p w:rsidR="00966E37" w:rsidRPr="00F73B54" w:rsidRDefault="00966E37" w:rsidP="00966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3B54">
        <w:rPr>
          <w:rFonts w:ascii="Arial" w:hAnsi="Arial" w:cs="Arial"/>
          <w:u w:val="single"/>
        </w:rPr>
        <w:t>Simulation of WIMAX physical layer module</w:t>
      </w:r>
    </w:p>
    <w:p w:rsidR="00966E37" w:rsidRPr="00F73B54" w:rsidRDefault="00966E37" w:rsidP="00966E37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Arial" w:hAnsi="Arial" w:cs="Arial"/>
          <w:sz w:val="24"/>
          <w:szCs w:val="24"/>
        </w:rPr>
      </w:pPr>
      <w:r w:rsidRPr="00F73B54">
        <w:rPr>
          <w:rFonts w:ascii="Arial" w:hAnsi="Arial" w:cs="Arial"/>
        </w:rPr>
        <w:t>Project deals with the simulation of WIMAX physical layer module.</w:t>
      </w:r>
      <w:r>
        <w:rPr>
          <w:rFonts w:ascii="Arial" w:hAnsi="Arial" w:cs="Arial"/>
        </w:rPr>
        <w:t xml:space="preserve"> </w:t>
      </w:r>
      <w:r w:rsidRPr="00F73B54">
        <w:rPr>
          <w:rFonts w:ascii="Arial" w:hAnsi="Arial" w:cs="Arial"/>
        </w:rPr>
        <w:t>The modulation scheme used is 64 QAM (Q</w:t>
      </w:r>
      <w:r>
        <w:rPr>
          <w:rFonts w:ascii="Arial" w:hAnsi="Arial" w:cs="Arial"/>
        </w:rPr>
        <w:t>u</w:t>
      </w:r>
      <w:r w:rsidRPr="00F73B54">
        <w:rPr>
          <w:rFonts w:ascii="Arial" w:hAnsi="Arial" w:cs="Arial"/>
        </w:rPr>
        <w:t>adrature Amplitude Modulation) with OFDM (Orthogonal Frequency Division Multiplexing).</w:t>
      </w:r>
      <w:r>
        <w:rPr>
          <w:rFonts w:ascii="Arial" w:hAnsi="Arial" w:cs="Arial"/>
        </w:rPr>
        <w:t>Implemented completely</w:t>
      </w:r>
      <w:r w:rsidRPr="00F73B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Pr="00F73B54">
        <w:rPr>
          <w:rFonts w:ascii="Arial" w:hAnsi="Arial" w:cs="Arial"/>
        </w:rPr>
        <w:t xml:space="preserve"> MATLAB </w:t>
      </w:r>
      <w:r>
        <w:rPr>
          <w:rFonts w:ascii="Arial" w:hAnsi="Arial" w:cs="Arial"/>
        </w:rPr>
        <w:t>and</w:t>
      </w:r>
      <w:r w:rsidRPr="00F73B54">
        <w:rPr>
          <w:rFonts w:ascii="Arial" w:hAnsi="Arial" w:cs="Arial"/>
        </w:rPr>
        <w:t xml:space="preserve"> checked its consistency with real time audio input voice signal</w:t>
      </w:r>
      <w:r>
        <w:rPr>
          <w:rFonts w:ascii="Arial" w:hAnsi="Arial" w:cs="Arial"/>
        </w:rPr>
        <w:t>, and partly in MATLAB Simulink.</w:t>
      </w:r>
    </w:p>
    <w:p w:rsidR="00966E37" w:rsidRDefault="00966E37" w:rsidP="00966E37">
      <w:pPr>
        <w:widowControl w:val="0"/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  <w:sz w:val="24"/>
          <w:szCs w:val="24"/>
        </w:rPr>
      </w:pPr>
    </w:p>
    <w:sectPr w:rsidR="00966E37" w:rsidSect="00085215">
      <w:pgSz w:w="12240" w:h="15840"/>
      <w:pgMar w:top="810" w:right="1720" w:bottom="1440" w:left="1720" w:header="720" w:footer="720" w:gutter="0"/>
      <w:cols w:space="720" w:equalWidth="0">
        <w:col w:w="8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3F5E"/>
    <w:multiLevelType w:val="hybridMultilevel"/>
    <w:tmpl w:val="2EBA12EA"/>
    <w:lvl w:ilvl="0" w:tplc="DD70A226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E20F15"/>
    <w:multiLevelType w:val="hybridMultilevel"/>
    <w:tmpl w:val="A810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32C77"/>
    <w:multiLevelType w:val="hybridMultilevel"/>
    <w:tmpl w:val="33DA8FD8"/>
    <w:lvl w:ilvl="0" w:tplc="25463C42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E323E7"/>
    <w:multiLevelType w:val="hybridMultilevel"/>
    <w:tmpl w:val="6D606B00"/>
    <w:lvl w:ilvl="0" w:tplc="B2E69CAE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6B64F6"/>
    <w:multiLevelType w:val="hybridMultilevel"/>
    <w:tmpl w:val="5CAED362"/>
    <w:lvl w:ilvl="0" w:tplc="ECBEB5A4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D77C08"/>
    <w:multiLevelType w:val="hybridMultilevel"/>
    <w:tmpl w:val="0442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40AEA"/>
    <w:multiLevelType w:val="hybridMultilevel"/>
    <w:tmpl w:val="B328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E37"/>
    <w:rsid w:val="00054108"/>
    <w:rsid w:val="000916BD"/>
    <w:rsid w:val="000B1231"/>
    <w:rsid w:val="000F2DB0"/>
    <w:rsid w:val="00180D73"/>
    <w:rsid w:val="001A3542"/>
    <w:rsid w:val="00201255"/>
    <w:rsid w:val="00206ADF"/>
    <w:rsid w:val="00217952"/>
    <w:rsid w:val="00253CF5"/>
    <w:rsid w:val="00274822"/>
    <w:rsid w:val="002D0C1D"/>
    <w:rsid w:val="002F249B"/>
    <w:rsid w:val="00305670"/>
    <w:rsid w:val="003476E3"/>
    <w:rsid w:val="003D7341"/>
    <w:rsid w:val="00433271"/>
    <w:rsid w:val="00442FA6"/>
    <w:rsid w:val="00455DD0"/>
    <w:rsid w:val="00495816"/>
    <w:rsid w:val="004A15BD"/>
    <w:rsid w:val="00506955"/>
    <w:rsid w:val="0055398E"/>
    <w:rsid w:val="005861C1"/>
    <w:rsid w:val="005956C4"/>
    <w:rsid w:val="006A4CF2"/>
    <w:rsid w:val="00776BDC"/>
    <w:rsid w:val="00777CAC"/>
    <w:rsid w:val="007F76F0"/>
    <w:rsid w:val="008163B7"/>
    <w:rsid w:val="00865AF7"/>
    <w:rsid w:val="008A4A62"/>
    <w:rsid w:val="008B2370"/>
    <w:rsid w:val="00913969"/>
    <w:rsid w:val="00941149"/>
    <w:rsid w:val="00952CCC"/>
    <w:rsid w:val="00966E37"/>
    <w:rsid w:val="009E02FF"/>
    <w:rsid w:val="009F3471"/>
    <w:rsid w:val="00A23245"/>
    <w:rsid w:val="00A370D0"/>
    <w:rsid w:val="00A4232A"/>
    <w:rsid w:val="00AB71B8"/>
    <w:rsid w:val="00AD007D"/>
    <w:rsid w:val="00AD3969"/>
    <w:rsid w:val="00B274F5"/>
    <w:rsid w:val="00B532B1"/>
    <w:rsid w:val="00B670A2"/>
    <w:rsid w:val="00B720E0"/>
    <w:rsid w:val="00B825E4"/>
    <w:rsid w:val="00B977BB"/>
    <w:rsid w:val="00BF5471"/>
    <w:rsid w:val="00C02D88"/>
    <w:rsid w:val="00C04D48"/>
    <w:rsid w:val="00C73D26"/>
    <w:rsid w:val="00C8632A"/>
    <w:rsid w:val="00D0432D"/>
    <w:rsid w:val="00D47BB8"/>
    <w:rsid w:val="00E10845"/>
    <w:rsid w:val="00E20755"/>
    <w:rsid w:val="00E27C71"/>
    <w:rsid w:val="00E61610"/>
    <w:rsid w:val="00E73B62"/>
    <w:rsid w:val="00E9354E"/>
    <w:rsid w:val="00E9650A"/>
    <w:rsid w:val="00EA6F3D"/>
    <w:rsid w:val="00EB71FE"/>
    <w:rsid w:val="00EE0A0B"/>
    <w:rsid w:val="00EE6102"/>
    <w:rsid w:val="00EF0957"/>
    <w:rsid w:val="00F32144"/>
    <w:rsid w:val="00F47137"/>
    <w:rsid w:val="00F63992"/>
    <w:rsid w:val="00FA00BB"/>
    <w:rsid w:val="00FD73C7"/>
    <w:rsid w:val="00F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E3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E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E3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chinti</dc:creator>
  <cp:lastModifiedBy>Vinay Chinti</cp:lastModifiedBy>
  <cp:revision>3</cp:revision>
  <cp:lastPrinted>2014-11-04T22:53:00Z</cp:lastPrinted>
  <dcterms:created xsi:type="dcterms:W3CDTF">2017-04-20T07:41:00Z</dcterms:created>
  <dcterms:modified xsi:type="dcterms:W3CDTF">2017-04-20T07:42:00Z</dcterms:modified>
</cp:coreProperties>
</file>