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E604" w14:textId="77777777" w:rsidR="00051CC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B50FCDF" w14:textId="77777777" w:rsidR="00051CC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D01D38C" w14:textId="77777777" w:rsidR="00051CC7" w:rsidRDefault="00051CC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1CC7" w14:paraId="64C9E728" w14:textId="77777777">
        <w:tc>
          <w:tcPr>
            <w:tcW w:w="4508" w:type="dxa"/>
          </w:tcPr>
          <w:p w14:paraId="2A1D8837" w14:textId="77777777" w:rsidR="00051CC7" w:rsidRDefault="00000000">
            <w:r>
              <w:t>Date</w:t>
            </w:r>
          </w:p>
        </w:tc>
        <w:tc>
          <w:tcPr>
            <w:tcW w:w="4508" w:type="dxa"/>
          </w:tcPr>
          <w:p w14:paraId="49FF5E1A" w14:textId="187B0AA6" w:rsidR="00051CC7" w:rsidRDefault="00000000">
            <w:r>
              <w:t>31 January 202</w:t>
            </w:r>
            <w:r w:rsidR="00F776C1">
              <w:t>6</w:t>
            </w:r>
          </w:p>
        </w:tc>
      </w:tr>
      <w:tr w:rsidR="00051CC7" w14:paraId="42DE9318" w14:textId="77777777">
        <w:tc>
          <w:tcPr>
            <w:tcW w:w="4508" w:type="dxa"/>
          </w:tcPr>
          <w:p w14:paraId="30B5CFF6" w14:textId="77777777" w:rsidR="00051CC7" w:rsidRDefault="00000000">
            <w:r>
              <w:t>Team ID</w:t>
            </w:r>
          </w:p>
        </w:tc>
        <w:tc>
          <w:tcPr>
            <w:tcW w:w="4508" w:type="dxa"/>
          </w:tcPr>
          <w:p w14:paraId="49F7CF75" w14:textId="30D05CA4" w:rsidR="00051CC7" w:rsidRDefault="00F776C1">
            <w:r w:rsidRPr="00F776C1">
              <w:t>LTVIP2026TMIDS61478</w:t>
            </w:r>
          </w:p>
        </w:tc>
      </w:tr>
      <w:tr w:rsidR="00051CC7" w14:paraId="5DC9804F" w14:textId="77777777">
        <w:tc>
          <w:tcPr>
            <w:tcW w:w="4508" w:type="dxa"/>
          </w:tcPr>
          <w:p w14:paraId="6FBDE685" w14:textId="77777777" w:rsidR="00051CC7" w:rsidRDefault="00000000">
            <w:r>
              <w:t>Project Name</w:t>
            </w:r>
          </w:p>
        </w:tc>
        <w:tc>
          <w:tcPr>
            <w:tcW w:w="4508" w:type="dxa"/>
          </w:tcPr>
          <w:p w14:paraId="63415E3F" w14:textId="5A9BE74E" w:rsidR="00051CC7" w:rsidRDefault="00F776C1">
            <w:r w:rsidRPr="00F776C1">
              <w:rPr>
                <w:b/>
                <w:bCs/>
              </w:rPr>
              <w:t>Gemini Historical Artifact Description</w:t>
            </w:r>
          </w:p>
        </w:tc>
      </w:tr>
      <w:tr w:rsidR="00051CC7" w14:paraId="5A7CE968" w14:textId="77777777">
        <w:tc>
          <w:tcPr>
            <w:tcW w:w="4508" w:type="dxa"/>
          </w:tcPr>
          <w:p w14:paraId="164C4658" w14:textId="77777777" w:rsidR="00051CC7" w:rsidRDefault="00000000">
            <w:r>
              <w:t>Maximum Marks</w:t>
            </w:r>
          </w:p>
        </w:tc>
        <w:tc>
          <w:tcPr>
            <w:tcW w:w="4508" w:type="dxa"/>
          </w:tcPr>
          <w:p w14:paraId="07336A2D" w14:textId="77777777" w:rsidR="00051CC7" w:rsidRDefault="00000000">
            <w:r>
              <w:t>2 Marks</w:t>
            </w:r>
          </w:p>
        </w:tc>
      </w:tr>
    </w:tbl>
    <w:p w14:paraId="0513294E" w14:textId="77777777" w:rsidR="00051CC7" w:rsidRDefault="00051CC7">
      <w:pPr>
        <w:rPr>
          <w:b/>
          <w:sz w:val="24"/>
          <w:szCs w:val="24"/>
        </w:rPr>
      </w:pPr>
    </w:p>
    <w:p w14:paraId="4B2445BD" w14:textId="77777777" w:rsidR="00051CC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3E8A4F0" w14:textId="77777777" w:rsidR="00F95E45" w:rsidRPr="00F95E45" w:rsidRDefault="00F95E45" w:rsidP="00F95E45">
      <w:pPr>
        <w:rPr>
          <w:b/>
          <w:bCs/>
          <w:sz w:val="24"/>
          <w:szCs w:val="24"/>
        </w:rPr>
      </w:pPr>
      <w:r w:rsidRPr="00F95E45">
        <w:rPr>
          <w:b/>
          <w:bCs/>
          <w:sz w:val="24"/>
          <w:szCs w:val="24"/>
        </w:rPr>
        <w:t>Project: Gemini Historical Artifact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203"/>
        <w:gridCol w:w="1513"/>
        <w:gridCol w:w="1760"/>
        <w:gridCol w:w="1807"/>
        <w:gridCol w:w="1570"/>
      </w:tblGrid>
      <w:tr w:rsidR="00F95E45" w:rsidRPr="00F95E45" w14:paraId="3E6A7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C71D7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5B781940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96D856B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9A41330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568116EA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159003A" w14:textId="77777777" w:rsidR="00F95E45" w:rsidRPr="00F95E45" w:rsidRDefault="00F95E45" w:rsidP="00F95E45">
            <w:pPr>
              <w:rPr>
                <w:b/>
                <w:bCs/>
                <w:sz w:val="24"/>
                <w:szCs w:val="24"/>
              </w:rPr>
            </w:pPr>
            <w:r w:rsidRPr="00F95E45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95E45" w:rsidRPr="00F95E45" w14:paraId="6718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A224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5EB00F1A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 museum visitor</w:t>
            </w:r>
          </w:p>
        </w:tc>
        <w:tc>
          <w:tcPr>
            <w:tcW w:w="0" w:type="auto"/>
            <w:vAlign w:val="center"/>
            <w:hideMark/>
          </w:tcPr>
          <w:p w14:paraId="234031FD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Understand the history and significance of an artifact</w:t>
            </w:r>
          </w:p>
        </w:tc>
        <w:tc>
          <w:tcPr>
            <w:tcW w:w="0" w:type="auto"/>
            <w:vAlign w:val="center"/>
            <w:hideMark/>
          </w:tcPr>
          <w:p w14:paraId="70CA6CB5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The description provided is too brief or too technical</w:t>
            </w:r>
          </w:p>
        </w:tc>
        <w:tc>
          <w:tcPr>
            <w:tcW w:w="0" w:type="auto"/>
            <w:vAlign w:val="center"/>
            <w:hideMark/>
          </w:tcPr>
          <w:p w14:paraId="20B945A1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Information is limited or not written in simple language</w:t>
            </w:r>
          </w:p>
        </w:tc>
        <w:tc>
          <w:tcPr>
            <w:tcW w:w="0" w:type="auto"/>
            <w:vAlign w:val="center"/>
            <w:hideMark/>
          </w:tcPr>
          <w:p w14:paraId="7EB0FE49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Confused and less engaged</w:t>
            </w:r>
          </w:p>
        </w:tc>
      </w:tr>
      <w:tr w:rsidR="00F95E45" w:rsidRPr="00F95E45" w14:paraId="0A04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7CDA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28D990F6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 history student</w:t>
            </w:r>
          </w:p>
        </w:tc>
        <w:tc>
          <w:tcPr>
            <w:tcW w:w="0" w:type="auto"/>
            <w:vAlign w:val="center"/>
            <w:hideMark/>
          </w:tcPr>
          <w:p w14:paraId="3D9AF812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Learn detailed information about historical artifacts for academic purposes</w:t>
            </w:r>
          </w:p>
        </w:tc>
        <w:tc>
          <w:tcPr>
            <w:tcW w:w="0" w:type="auto"/>
            <w:vAlign w:val="center"/>
            <w:hideMark/>
          </w:tcPr>
          <w:p w14:paraId="7D2BA80C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Reliable and detailed explanations are not easily accessible</w:t>
            </w:r>
          </w:p>
        </w:tc>
        <w:tc>
          <w:tcPr>
            <w:tcW w:w="0" w:type="auto"/>
            <w:vAlign w:val="center"/>
            <w:hideMark/>
          </w:tcPr>
          <w:p w14:paraId="0EDAC894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Research materials are scattered and time-consuming to find</w:t>
            </w:r>
          </w:p>
        </w:tc>
        <w:tc>
          <w:tcPr>
            <w:tcW w:w="0" w:type="auto"/>
            <w:vAlign w:val="center"/>
            <w:hideMark/>
          </w:tcPr>
          <w:p w14:paraId="7A4D7EC0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Frustrated and overwhelmed</w:t>
            </w:r>
          </w:p>
        </w:tc>
      </w:tr>
      <w:tr w:rsidR="00F95E45" w:rsidRPr="00F95E45" w14:paraId="2087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2C02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054D3D2B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 museum curator</w:t>
            </w:r>
          </w:p>
        </w:tc>
        <w:tc>
          <w:tcPr>
            <w:tcW w:w="0" w:type="auto"/>
            <w:vAlign w:val="center"/>
            <w:hideMark/>
          </w:tcPr>
          <w:p w14:paraId="7F30586F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Provide accurate and detailed descriptions for artifacts</w:t>
            </w:r>
          </w:p>
        </w:tc>
        <w:tc>
          <w:tcPr>
            <w:tcW w:w="0" w:type="auto"/>
            <w:vAlign w:val="center"/>
            <w:hideMark/>
          </w:tcPr>
          <w:p w14:paraId="7CBD94E7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Manual documentation takes too much time and effort</w:t>
            </w:r>
          </w:p>
        </w:tc>
        <w:tc>
          <w:tcPr>
            <w:tcW w:w="0" w:type="auto"/>
            <w:vAlign w:val="center"/>
            <w:hideMark/>
          </w:tcPr>
          <w:p w14:paraId="1006686B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Creating high-quality descriptions requires expertise and research</w:t>
            </w:r>
          </w:p>
        </w:tc>
        <w:tc>
          <w:tcPr>
            <w:tcW w:w="0" w:type="auto"/>
            <w:vAlign w:val="center"/>
            <w:hideMark/>
          </w:tcPr>
          <w:p w14:paraId="60E08625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Pressured and resource-constrained</w:t>
            </w:r>
          </w:p>
        </w:tc>
      </w:tr>
      <w:tr w:rsidR="00F95E45" w:rsidRPr="00F95E45" w14:paraId="5D8F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1920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3277DE35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 researcher</w:t>
            </w:r>
          </w:p>
        </w:tc>
        <w:tc>
          <w:tcPr>
            <w:tcW w:w="0" w:type="auto"/>
            <w:vAlign w:val="center"/>
            <w:hideMark/>
          </w:tcPr>
          <w:p w14:paraId="3B945B37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Analyze artifacts with proper historical context</w:t>
            </w:r>
          </w:p>
        </w:tc>
        <w:tc>
          <w:tcPr>
            <w:tcW w:w="0" w:type="auto"/>
            <w:vAlign w:val="center"/>
            <w:hideMark/>
          </w:tcPr>
          <w:p w14:paraId="457C1D27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Available data is incomplete or not well-structured</w:t>
            </w:r>
          </w:p>
        </w:tc>
        <w:tc>
          <w:tcPr>
            <w:tcW w:w="0" w:type="auto"/>
            <w:vAlign w:val="center"/>
            <w:hideMark/>
          </w:tcPr>
          <w:p w14:paraId="457748A5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Documentation is outdated or inconsistent</w:t>
            </w:r>
          </w:p>
        </w:tc>
        <w:tc>
          <w:tcPr>
            <w:tcW w:w="0" w:type="auto"/>
            <w:vAlign w:val="center"/>
            <w:hideMark/>
          </w:tcPr>
          <w:p w14:paraId="0C2AB5DD" w14:textId="77777777" w:rsidR="00F95E45" w:rsidRPr="00F95E45" w:rsidRDefault="00F95E45" w:rsidP="00F95E45">
            <w:pPr>
              <w:rPr>
                <w:b/>
                <w:sz w:val="24"/>
                <w:szCs w:val="24"/>
              </w:rPr>
            </w:pPr>
            <w:r w:rsidRPr="00F95E45">
              <w:rPr>
                <w:b/>
                <w:sz w:val="24"/>
                <w:szCs w:val="24"/>
              </w:rPr>
              <w:t>Unsatisfied and limited in research progress</w:t>
            </w:r>
          </w:p>
        </w:tc>
      </w:tr>
    </w:tbl>
    <w:p w14:paraId="2A26B69A" w14:textId="77777777" w:rsidR="00F95E45" w:rsidRDefault="00F95E45">
      <w:pPr>
        <w:rPr>
          <w:b/>
          <w:sz w:val="24"/>
          <w:szCs w:val="24"/>
        </w:rPr>
      </w:pPr>
    </w:p>
    <w:sectPr w:rsidR="00F95E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C7"/>
    <w:rsid w:val="00051CC7"/>
    <w:rsid w:val="00605C7E"/>
    <w:rsid w:val="00F776C1"/>
    <w:rsid w:val="00F9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2379"/>
  <w15:docId w15:val="{DA4F86E4-6FC9-497C-AA27-746B46BA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2</cp:revision>
  <dcterms:created xsi:type="dcterms:W3CDTF">2026-02-20T15:01:00Z</dcterms:created>
  <dcterms:modified xsi:type="dcterms:W3CDTF">2026-02-20T15:01:00Z</dcterms:modified>
</cp:coreProperties>
</file>