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80" w:type="dxa"/>
        <w:tblInd w:w="-436" w:type="dxa"/>
        <w:tblBorders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921"/>
        <w:gridCol w:w="1536"/>
        <w:gridCol w:w="1575"/>
        <w:gridCol w:w="1510"/>
        <w:gridCol w:w="1539"/>
        <w:gridCol w:w="1459"/>
        <w:gridCol w:w="1640"/>
      </w:tblGrid>
      <w:tr w:rsidR="00CD1C1A" w14:paraId="0F8FEF8A" w14:textId="77777777">
        <w:trPr>
          <w:trHeight w:val="280"/>
        </w:trPr>
        <w:tc>
          <w:tcPr>
            <w:tcW w:w="1018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  <w:tl2br w:val="nil"/>
              <w:tr2bl w:val="nil"/>
            </w:tcBorders>
            <w:shd w:val="clear" w:color="auto" w:fill="auto"/>
            <w:noWrap/>
            <w:vAlign w:val="center"/>
          </w:tcPr>
          <w:p w14:paraId="79676B65" w14:textId="77777777" w:rsidR="00CD1C1A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FORM-8</w:t>
            </w:r>
          </w:p>
        </w:tc>
      </w:tr>
      <w:tr w:rsidR="00CD1C1A" w14:paraId="38C98334" w14:textId="77777777">
        <w:trPr>
          <w:trHeight w:val="323"/>
        </w:trPr>
        <w:tc>
          <w:tcPr>
            <w:tcW w:w="10180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  <w:tl2br w:val="nil"/>
              <w:tr2bl w:val="nil"/>
            </w:tcBorders>
            <w:shd w:val="clear" w:color="auto" w:fill="auto"/>
            <w:noWrap/>
            <w:vAlign w:val="center"/>
          </w:tcPr>
          <w:p w14:paraId="1FE53FB3" w14:textId="77777777" w:rsidR="00CD1C1A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VILLAGE BOUNDARY INSPECTION REPORT</w:t>
            </w:r>
          </w:p>
        </w:tc>
      </w:tr>
      <w:tr w:rsidR="00CD1C1A" w14:paraId="1B7380A9" w14:textId="77777777">
        <w:trPr>
          <w:trHeight w:val="907"/>
        </w:trPr>
        <w:tc>
          <w:tcPr>
            <w:tcW w:w="10180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25BB3F2E" w14:textId="1996FF87" w:rsidR="00CD1C1A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              </w:t>
            </w:r>
            <w:r w:rsidR="003000E8" w:rsidRPr="003000E8">
              <w:rPr>
                <w:rFonts w:ascii="Calibri" w:hAnsi="Calibri" w:cs="Calibri"/>
                <w:color w:val="000000"/>
                <w:sz w:val="22"/>
                <w:szCs w:val="22"/>
              </w:rPr>
              <w:t>I have conducted field inspection of Village Boundary between {village1} and {village2} Villages {mandal} Mandal {district}, on Dt: {date} in the presence of {inspector}.</w:t>
            </w:r>
          </w:p>
        </w:tc>
      </w:tr>
      <w:tr w:rsidR="00CD1C1A" w14:paraId="50FF0257" w14:textId="77777777">
        <w:trPr>
          <w:trHeight w:val="259"/>
        </w:trPr>
        <w:tc>
          <w:tcPr>
            <w:tcW w:w="7081" w:type="dxa"/>
            <w:gridSpan w:val="5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391B88AB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The details of inspection are as follows:</w:t>
            </w:r>
          </w:p>
        </w:tc>
        <w:tc>
          <w:tcPr>
            <w:tcW w:w="3099" w:type="dxa"/>
            <w:gridSpan w:val="2"/>
            <w:tcBorders>
              <w:top w:val="nil"/>
              <w:left w:val="nil"/>
              <w:bottom w:val="nil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7056E794" w14:textId="77777777" w:rsidR="00CD1C1A" w:rsidRDefault="00CD1C1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D1C1A" w14:paraId="75524519" w14:textId="77777777">
        <w:trPr>
          <w:trHeight w:val="359"/>
        </w:trPr>
        <w:tc>
          <w:tcPr>
            <w:tcW w:w="7081" w:type="dxa"/>
            <w:gridSpan w:val="5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62099AE5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 GNSS Rover Codes  used by Surveyor    :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2588347C" w14:textId="25A292DF" w:rsidR="00CD1C1A" w:rsidRDefault="003000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</w:t>
            </w:r>
            <w:r w:rsidRPr="003000E8">
              <w:rPr>
                <w:rFonts w:ascii="Calibri" w:hAnsi="Calibri" w:cs="Calibri"/>
                <w:color w:val="000000"/>
                <w:sz w:val="20"/>
                <w:szCs w:val="20"/>
              </w:rPr>
              <w:t>gnss_surveyor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} </w:t>
            </w:r>
          </w:p>
        </w:tc>
      </w:tr>
      <w:tr w:rsidR="00CD1C1A" w14:paraId="3E6A1C5F" w14:textId="77777777">
        <w:trPr>
          <w:trHeight w:val="143"/>
        </w:trPr>
        <w:tc>
          <w:tcPr>
            <w:tcW w:w="10180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7031B7EE" w14:textId="77777777" w:rsidR="00CD1C1A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1C1A" w14:paraId="541A58AB" w14:textId="77777777">
        <w:trPr>
          <w:trHeight w:val="359"/>
        </w:trPr>
        <w:tc>
          <w:tcPr>
            <w:tcW w:w="7081" w:type="dxa"/>
            <w:gridSpan w:val="5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07CF4C8B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 GNSS Rover Codes used by  Inspecting Officer  :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36B836C8" w14:textId="030BA180" w:rsidR="00CD1C1A" w:rsidRDefault="003000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</w:t>
            </w:r>
            <w:r w:rsidRPr="003000E8">
              <w:rPr>
                <w:rFonts w:ascii="Calibri" w:hAnsi="Calibri" w:cs="Calibri"/>
                <w:color w:val="000000"/>
                <w:sz w:val="20"/>
                <w:szCs w:val="20"/>
              </w:rPr>
              <w:t>gnss_officer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} </w:t>
            </w:r>
          </w:p>
        </w:tc>
      </w:tr>
      <w:tr w:rsidR="00CD1C1A" w14:paraId="51EE1A5B" w14:textId="77777777">
        <w:trPr>
          <w:trHeight w:val="143"/>
        </w:trPr>
        <w:tc>
          <w:tcPr>
            <w:tcW w:w="10180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11C872F0" w14:textId="77777777" w:rsidR="00CD1C1A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1C1A" w14:paraId="6ABE4254" w14:textId="77777777">
        <w:trPr>
          <w:trHeight w:val="359"/>
        </w:trPr>
        <w:tc>
          <w:tcPr>
            <w:tcW w:w="7081" w:type="dxa"/>
            <w:gridSpan w:val="5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3676059A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 Whether coordinate data of both  GNSS Rovers tallied or not, Yes/ No.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68C1B80A" w14:textId="1A5CFE7F" w:rsidR="00CD1C1A" w:rsidRDefault="003000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</w:t>
            </w:r>
            <w:r w:rsidRPr="003000E8">
              <w:rPr>
                <w:rFonts w:ascii="Calibri" w:hAnsi="Calibri" w:cs="Calibri"/>
                <w:color w:val="000000"/>
                <w:sz w:val="20"/>
                <w:szCs w:val="20"/>
              </w:rPr>
              <w:t>tally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} </w:t>
            </w:r>
          </w:p>
        </w:tc>
      </w:tr>
      <w:tr w:rsidR="00CD1C1A" w14:paraId="41D9CB47" w14:textId="77777777">
        <w:trPr>
          <w:trHeight w:val="359"/>
        </w:trPr>
        <w:tc>
          <w:tcPr>
            <w:tcW w:w="10180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20038388" w14:textId="77777777" w:rsidR="00CD1C1A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Remarks(If not tallied) :</w:t>
            </w:r>
          </w:p>
        </w:tc>
      </w:tr>
      <w:tr w:rsidR="00CD1C1A" w14:paraId="627FAB81" w14:textId="77777777">
        <w:trPr>
          <w:trHeight w:val="143"/>
        </w:trPr>
        <w:tc>
          <w:tcPr>
            <w:tcW w:w="10180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5B583896" w14:textId="77777777" w:rsidR="00CD1C1A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1C1A" w14:paraId="63158F07" w14:textId="77777777">
        <w:trPr>
          <w:trHeight w:val="359"/>
        </w:trPr>
        <w:tc>
          <w:tcPr>
            <w:tcW w:w="7081" w:type="dxa"/>
            <w:gridSpan w:val="5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56E36BF9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 Whether any over- lapping/ gaps of boundaries observed during inspection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6DB20FD0" w14:textId="10B14794" w:rsidR="00CD1C1A" w:rsidRDefault="003000E8" w:rsidP="003000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</w:t>
            </w:r>
            <w:r w:rsidRPr="003000E8">
              <w:rPr>
                <w:rFonts w:ascii="Calibri" w:hAnsi="Calibri" w:cs="Calibri"/>
                <w:color w:val="000000"/>
                <w:sz w:val="20"/>
                <w:szCs w:val="20"/>
              </w:rPr>
              <w:t>overlaps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}</w:t>
            </w:r>
          </w:p>
        </w:tc>
      </w:tr>
      <w:tr w:rsidR="00CD1C1A" w14:paraId="6A80EB98" w14:textId="77777777">
        <w:trPr>
          <w:trHeight w:val="143"/>
        </w:trPr>
        <w:tc>
          <w:tcPr>
            <w:tcW w:w="10180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4D1CF21C" w14:textId="77777777" w:rsidR="00CD1C1A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1C1A" w14:paraId="48EDD5A0" w14:textId="77777777">
        <w:trPr>
          <w:trHeight w:val="359"/>
        </w:trPr>
        <w:tc>
          <w:tcPr>
            <w:tcW w:w="7081" w:type="dxa"/>
            <w:gridSpan w:val="5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6EDB14BC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 What is the quality of work done by Village Surveyor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65B76D6D" w14:textId="78A634B8" w:rsidR="00CD1C1A" w:rsidRDefault="003000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</w:t>
            </w:r>
            <w:r w:rsidRPr="003000E8">
              <w:rPr>
                <w:rFonts w:ascii="Calibri" w:hAnsi="Calibri" w:cs="Calibri"/>
                <w:color w:val="000000"/>
                <w:sz w:val="20"/>
                <w:szCs w:val="20"/>
              </w:rPr>
              <w:t>quality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} </w:t>
            </w:r>
          </w:p>
        </w:tc>
      </w:tr>
      <w:tr w:rsidR="00CD1C1A" w14:paraId="317A6992" w14:textId="77777777">
        <w:trPr>
          <w:trHeight w:val="143"/>
        </w:trPr>
        <w:tc>
          <w:tcPr>
            <w:tcW w:w="10180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67292B99" w14:textId="77777777" w:rsidR="00CD1C1A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1C1A" w14:paraId="731EC439" w14:textId="77777777">
        <w:trPr>
          <w:trHeight w:val="359"/>
        </w:trPr>
        <w:tc>
          <w:tcPr>
            <w:tcW w:w="7081" w:type="dxa"/>
            <w:gridSpan w:val="5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4030C97A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 Reasons for deviation of original boundary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2AAE1315" w14:textId="59FC875A" w:rsidR="00CD1C1A" w:rsidRDefault="003000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</w:t>
            </w:r>
            <w:r w:rsidRPr="003000E8">
              <w:rPr>
                <w:rFonts w:ascii="Calibri" w:hAnsi="Calibri" w:cs="Calibri"/>
                <w:color w:val="000000"/>
                <w:sz w:val="20"/>
                <w:szCs w:val="20"/>
              </w:rPr>
              <w:t>quality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} </w:t>
            </w:r>
          </w:p>
        </w:tc>
      </w:tr>
      <w:tr w:rsidR="00CD1C1A" w14:paraId="79131122" w14:textId="77777777">
        <w:trPr>
          <w:trHeight w:val="143"/>
        </w:trPr>
        <w:tc>
          <w:tcPr>
            <w:tcW w:w="10180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7E5AB65D" w14:textId="77777777" w:rsidR="00CD1C1A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1C1A" w14:paraId="72CF9BE4" w14:textId="77777777">
        <w:trPr>
          <w:trHeight w:val="359"/>
        </w:trPr>
        <w:tc>
          <w:tcPr>
            <w:tcW w:w="7081" w:type="dxa"/>
            <w:gridSpan w:val="5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6B852F39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7. Whether outturn realized as per norms or not.  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6F7190DF" w14:textId="55364C1C" w:rsidR="00CD1C1A" w:rsidRDefault="003000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</w:t>
            </w:r>
            <w:r w:rsidRPr="003000E8">
              <w:rPr>
                <w:rFonts w:ascii="Calibri" w:hAnsi="Calibri" w:cs="Calibri"/>
                <w:color w:val="000000"/>
                <w:sz w:val="20"/>
                <w:szCs w:val="20"/>
              </w:rPr>
              <w:t>outturn_norms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} </w:t>
            </w:r>
          </w:p>
        </w:tc>
      </w:tr>
      <w:tr w:rsidR="00CD1C1A" w14:paraId="0A391FB6" w14:textId="77777777">
        <w:trPr>
          <w:trHeight w:val="143"/>
        </w:trPr>
        <w:tc>
          <w:tcPr>
            <w:tcW w:w="10180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219C74CA" w14:textId="77777777" w:rsidR="00CD1C1A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1C1A" w14:paraId="3E7E939A" w14:textId="77777777">
        <w:trPr>
          <w:trHeight w:val="359"/>
        </w:trPr>
        <w:tc>
          <w:tcPr>
            <w:tcW w:w="7081" w:type="dxa"/>
            <w:gridSpan w:val="5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4C8230AE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 Reasons for less/ high out Turn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39925974" w14:textId="4BA7E6BC" w:rsidR="00CD1C1A" w:rsidRDefault="003000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</w:t>
            </w:r>
            <w:r w:rsidRPr="003000E8">
              <w:rPr>
                <w:rFonts w:ascii="Calibri" w:hAnsi="Calibri" w:cs="Calibri"/>
                <w:color w:val="000000"/>
                <w:sz w:val="20"/>
                <w:szCs w:val="20"/>
              </w:rPr>
              <w:t>corrections_done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} </w:t>
            </w:r>
          </w:p>
        </w:tc>
      </w:tr>
      <w:tr w:rsidR="00CD1C1A" w14:paraId="7E232B1E" w14:textId="77777777">
        <w:trPr>
          <w:trHeight w:val="143"/>
        </w:trPr>
        <w:tc>
          <w:tcPr>
            <w:tcW w:w="10180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18F15A55" w14:textId="77777777" w:rsidR="00CD1C1A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1C1A" w14:paraId="569886F9" w14:textId="77777777">
        <w:trPr>
          <w:trHeight w:val="359"/>
        </w:trPr>
        <w:tc>
          <w:tcPr>
            <w:tcW w:w="7081" w:type="dxa"/>
            <w:gridSpan w:val="5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263A1F9A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 Whether corrections are carried out as per Inspection Report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1EDB1A9C" w14:textId="03EF292E" w:rsidR="00CD1C1A" w:rsidRDefault="003000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{as_per_inspection_report}</w:t>
            </w:r>
          </w:p>
        </w:tc>
      </w:tr>
      <w:tr w:rsidR="00CD1C1A" w14:paraId="00007B83" w14:textId="77777777">
        <w:trPr>
          <w:trHeight w:val="143"/>
        </w:trPr>
        <w:tc>
          <w:tcPr>
            <w:tcW w:w="10180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347ED00E" w14:textId="77777777" w:rsidR="00CD1C1A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1C1A" w14:paraId="7B4CFBF0" w14:textId="77777777">
        <w:trPr>
          <w:trHeight w:val="359"/>
        </w:trPr>
        <w:tc>
          <w:tcPr>
            <w:tcW w:w="7081" w:type="dxa"/>
            <w:gridSpan w:val="5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2D8EFC93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 Details of corrections Attended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617C5EC8" w14:textId="5C6B39B6" w:rsidR="00CD1C1A" w:rsidRDefault="003000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</w:t>
            </w:r>
            <w:r w:rsidRPr="003000E8">
              <w:rPr>
                <w:rFonts w:ascii="Calibri" w:hAnsi="Calibri" w:cs="Calibri"/>
                <w:color w:val="000000"/>
                <w:sz w:val="20"/>
                <w:szCs w:val="20"/>
              </w:rPr>
              <w:t>corrections_done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}  </w:t>
            </w:r>
          </w:p>
        </w:tc>
      </w:tr>
      <w:tr w:rsidR="00CD1C1A" w14:paraId="2B217290" w14:textId="77777777">
        <w:trPr>
          <w:trHeight w:val="143"/>
        </w:trPr>
        <w:tc>
          <w:tcPr>
            <w:tcW w:w="10180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536A2BDC" w14:textId="77777777" w:rsidR="00CD1C1A" w:rsidRDefault="000000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1C1A" w14:paraId="2A6CFA5B" w14:textId="77777777">
        <w:trPr>
          <w:trHeight w:val="359"/>
        </w:trPr>
        <w:tc>
          <w:tcPr>
            <w:tcW w:w="10180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3D34B769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11.Certificate of correction by inspecting authority    :</w:t>
            </w:r>
          </w:p>
        </w:tc>
      </w:tr>
      <w:tr w:rsidR="00CD1C1A" w14:paraId="5B72D08E" w14:textId="77777777">
        <w:trPr>
          <w:trHeight w:val="431"/>
        </w:trPr>
        <w:tc>
          <w:tcPr>
            <w:tcW w:w="9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noWrap/>
            <w:vAlign w:val="center"/>
          </w:tcPr>
          <w:p w14:paraId="31CD4C47" w14:textId="77777777" w:rsidR="00CD1C1A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Sl.No.</w:t>
            </w:r>
          </w:p>
        </w:tc>
        <w:tc>
          <w:tcPr>
            <w:tcW w:w="3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noWrap/>
            <w:vAlign w:val="center"/>
          </w:tcPr>
          <w:p w14:paraId="2BF403C1" w14:textId="77777777" w:rsidR="00CD1C1A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As per Village Surveyor Survey</w:t>
            </w:r>
          </w:p>
        </w:tc>
        <w:tc>
          <w:tcPr>
            <w:tcW w:w="30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noWrap/>
            <w:vAlign w:val="center"/>
          </w:tcPr>
          <w:p w14:paraId="4B40D349" w14:textId="77777777" w:rsidR="00CD1C1A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As per Field Inspection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shd w:val="clear" w:color="auto" w:fill="auto"/>
            <w:noWrap/>
            <w:vAlign w:val="center"/>
          </w:tcPr>
          <w:p w14:paraId="10F67F00" w14:textId="77777777" w:rsidR="00CD1C1A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Remarks</w:t>
            </w:r>
          </w:p>
        </w:tc>
      </w:tr>
      <w:tr w:rsidR="00CD1C1A" w14:paraId="67B7EE5B" w14:textId="77777777">
        <w:trPr>
          <w:trHeight w:val="745"/>
        </w:trPr>
        <w:tc>
          <w:tcPr>
            <w:tcW w:w="92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  <w:tl2br w:val="nil"/>
              <w:tr2bl w:val="nil"/>
            </w:tcBorders>
            <w:shd w:val="clear" w:color="auto" w:fill="auto"/>
            <w:noWrap/>
            <w:vAlign w:val="center"/>
          </w:tcPr>
          <w:p w14:paraId="5EB7C235" w14:textId="77777777" w:rsidR="00CD1C1A" w:rsidRDefault="00000000" w:rsidP="004808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AA2574D" w14:textId="77777777" w:rsidR="00CD1C1A" w:rsidRDefault="00000000" w:rsidP="004808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Total No. of Survey Stones Measured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0FBFBF7" w14:textId="77777777" w:rsidR="00CD1C1A" w:rsidRDefault="00000000" w:rsidP="004808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Details of Survey Marks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DFE0825" w14:textId="77777777" w:rsidR="00CD1C1A" w:rsidRDefault="00000000" w:rsidP="004808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No. of Stones inspected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58B7657" w14:textId="77777777" w:rsidR="00CD1C1A" w:rsidRDefault="00000000" w:rsidP="004808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Details of Survey Marks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1247CE09" w14:textId="233A4964" w:rsidR="00CD1C1A" w:rsidRDefault="00CD1C1A" w:rsidP="004808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D1C1A" w14:paraId="73EE1319" w14:textId="77777777">
        <w:trPr>
          <w:trHeight w:val="47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  <w:tl2br w:val="nil"/>
              <w:tr2bl w:val="nil"/>
            </w:tcBorders>
            <w:shd w:val="clear" w:color="auto" w:fill="auto"/>
            <w:noWrap/>
            <w:vAlign w:val="center"/>
          </w:tcPr>
          <w:p w14:paraId="16401704" w14:textId="77777777" w:rsidR="00CD1C1A" w:rsidRDefault="00CD1C1A" w:rsidP="004808D2">
            <w:pPr>
              <w:jc w:val="center"/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3BFB4E4" w14:textId="0E1E33D5" w:rsidR="00CD1C1A" w:rsidRDefault="004808D2" w:rsidP="004808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{Total No. of Survey Stones Measured}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C8B70C2" w14:textId="37B73631" w:rsidR="00CD1C1A" w:rsidRDefault="004808D2" w:rsidP="004808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{Details of Survey Marks}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C71ABD3" w14:textId="2A8DF69A" w:rsidR="00CD1C1A" w:rsidRDefault="004808D2" w:rsidP="004808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{No. of Stones inspected}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FD9A653" w14:textId="0AA6B80A" w:rsidR="00CD1C1A" w:rsidRDefault="004808D2" w:rsidP="004808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{Details of Survey Marks}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BCEB4EA" w14:textId="38EF20FD" w:rsidR="00CD1C1A" w:rsidRDefault="00CD1C1A" w:rsidP="004808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3FF4B08" w14:textId="48D15D15" w:rsidR="00CD1C1A" w:rsidRDefault="00CD1C1A" w:rsidP="004808D2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D1C1A" w14:paraId="610B70B2" w14:textId="77777777">
        <w:trPr>
          <w:trHeight w:val="143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noWrap/>
            <w:vAlign w:val="center"/>
          </w:tcPr>
          <w:p w14:paraId="0F5F91D5" w14:textId="77777777" w:rsidR="00CD1C1A" w:rsidRDefault="0000000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606A53A5" w14:textId="77777777" w:rsidR="00CD1C1A" w:rsidRDefault="00CD1C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6A17D4C7" w14:textId="77777777" w:rsidR="00CD1C1A" w:rsidRDefault="00CD1C1A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2F4ACF74" w14:textId="77777777" w:rsidR="00CD1C1A" w:rsidRDefault="00CD1C1A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640563F7" w14:textId="77777777" w:rsidR="00CD1C1A" w:rsidRDefault="00CD1C1A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3DD8D7DE" w14:textId="77777777" w:rsidR="00CD1C1A" w:rsidRDefault="00CD1C1A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2DE3105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D1C1A" w14:paraId="680463FF" w14:textId="77777777">
        <w:trPr>
          <w:trHeight w:val="712"/>
        </w:trPr>
        <w:tc>
          <w:tcPr>
            <w:tcW w:w="921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noWrap/>
            <w:vAlign w:val="center"/>
          </w:tcPr>
          <w:p w14:paraId="0EEF3B60" w14:textId="77777777" w:rsidR="00CD1C1A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S.no</w:t>
            </w:r>
          </w:p>
        </w:tc>
        <w:tc>
          <w:tcPr>
            <w:tcW w:w="3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AC59C22" w14:textId="77777777" w:rsidR="00CD1C1A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Geo Codes of Survey Marks</w:t>
            </w:r>
          </w:p>
        </w:tc>
        <w:tc>
          <w:tcPr>
            <w:tcW w:w="30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A03780D" w14:textId="77777777" w:rsidR="00CD1C1A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Geo codes observed at the time of inspection</w:t>
            </w:r>
          </w:p>
        </w:tc>
        <w:tc>
          <w:tcPr>
            <w:tcW w:w="30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5221714C" w14:textId="77777777" w:rsidR="00CD1C1A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Difference</w:t>
            </w:r>
          </w:p>
        </w:tc>
      </w:tr>
      <w:tr w:rsidR="00CD1C1A" w14:paraId="3A47B7CF" w14:textId="77777777">
        <w:trPr>
          <w:trHeight w:val="259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noWrap/>
            <w:vAlign w:val="center"/>
          </w:tcPr>
          <w:p w14:paraId="0B7D235A" w14:textId="77777777" w:rsidR="00CD1C1A" w:rsidRDefault="00CD1C1A"/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AC1F4E2" w14:textId="77777777" w:rsidR="00CD1C1A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DDC5CFD" w14:textId="77777777" w:rsidR="00CD1C1A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9E83C69" w14:textId="77777777" w:rsidR="00CD1C1A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D627492" w14:textId="77777777" w:rsidR="00CD1C1A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51EB226" w14:textId="77777777" w:rsidR="00CD1C1A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5A51C9E" w14:textId="77777777" w:rsidR="00CD1C1A" w:rsidRDefault="0000000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Y</w:t>
            </w:r>
          </w:p>
        </w:tc>
      </w:tr>
      <w:tr w:rsidR="00CD1C1A" w14:paraId="26823D45" w14:textId="77777777">
        <w:trPr>
          <w:trHeight w:val="359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noWrap/>
            <w:vAlign w:val="center"/>
          </w:tcPr>
          <w:p w14:paraId="6C6354F1" w14:textId="77777777" w:rsidR="00CD1C1A" w:rsidRDefault="0000000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9BE8C19" w14:textId="77777777" w:rsidR="00CD1C1A" w:rsidRDefault="0000000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E11804F" w14:textId="77777777" w:rsidR="00CD1C1A" w:rsidRDefault="0000000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0743FBF" w14:textId="77777777" w:rsidR="00CD1C1A" w:rsidRDefault="0000000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6BE758D" w14:textId="77777777" w:rsidR="00CD1C1A" w:rsidRDefault="0000000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3B08308" w14:textId="77777777" w:rsidR="00CD1C1A" w:rsidRDefault="0000000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59F9776" w14:textId="77777777" w:rsidR="00CD1C1A" w:rsidRDefault="0000000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D1C1A" w14:paraId="1D97CE38" w14:textId="77777777">
        <w:trPr>
          <w:trHeight w:val="359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noWrap/>
            <w:vAlign w:val="center"/>
          </w:tcPr>
          <w:p w14:paraId="6D754AC4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noWrap/>
            <w:vAlign w:val="center"/>
          </w:tcPr>
          <w:p w14:paraId="47C24514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noWrap/>
            <w:vAlign w:val="center"/>
          </w:tcPr>
          <w:p w14:paraId="02E0DE1F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noWrap/>
            <w:vAlign w:val="center"/>
          </w:tcPr>
          <w:p w14:paraId="07B5F42D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noWrap/>
            <w:vAlign w:val="center"/>
          </w:tcPr>
          <w:p w14:paraId="6A651C91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noWrap/>
            <w:vAlign w:val="center"/>
          </w:tcPr>
          <w:p w14:paraId="4405DCAE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noWrap/>
            <w:vAlign w:val="center"/>
          </w:tcPr>
          <w:p w14:paraId="2FEFCCFD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D1C1A" w14:paraId="333F1DB9" w14:textId="77777777">
        <w:trPr>
          <w:trHeight w:val="283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noWrap/>
            <w:vAlign w:val="center"/>
          </w:tcPr>
          <w:p w14:paraId="63CEF8AF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/>
            <w:vAlign w:val="center"/>
          </w:tcPr>
          <w:p w14:paraId="16273036" w14:textId="77777777" w:rsidR="00CD1C1A" w:rsidRDefault="00CD1C1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/>
            <w:vAlign w:val="center"/>
          </w:tcPr>
          <w:p w14:paraId="78714AE6" w14:textId="77777777" w:rsidR="00CD1C1A" w:rsidRDefault="00CD1C1A">
            <w:pPr>
              <w:rPr>
                <w:sz w:val="20"/>
                <w:szCs w:val="20"/>
              </w:rPr>
            </w:pPr>
          </w:p>
        </w:tc>
        <w:tc>
          <w:tcPr>
            <w:tcW w:w="6148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noWrap/>
          </w:tcPr>
          <w:p w14:paraId="2D535E1B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  <w:p w14:paraId="724DF1B8" w14:textId="77777777" w:rsidR="00CD1C1A" w:rsidRDefault="0000000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Inspected by         :</w:t>
            </w:r>
          </w:p>
        </w:tc>
      </w:tr>
      <w:tr w:rsidR="00CD1C1A" w14:paraId="3A1E35E3" w14:textId="77777777">
        <w:trPr>
          <w:trHeight w:val="283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noWrap/>
            <w:vAlign w:val="center"/>
          </w:tcPr>
          <w:p w14:paraId="1764220B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/>
            <w:vAlign w:val="center"/>
          </w:tcPr>
          <w:p w14:paraId="777ABFAF" w14:textId="77777777" w:rsidR="00CD1C1A" w:rsidRDefault="00CD1C1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/>
            <w:vAlign w:val="center"/>
          </w:tcPr>
          <w:p w14:paraId="3B18858D" w14:textId="77777777" w:rsidR="00CD1C1A" w:rsidRDefault="00CD1C1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noWrap/>
          </w:tcPr>
          <w:p w14:paraId="36C83822" w14:textId="77777777" w:rsidR="00CD1C1A" w:rsidRDefault="00CD1C1A"/>
        </w:tc>
      </w:tr>
      <w:tr w:rsidR="00CD1C1A" w14:paraId="23EFCCB9" w14:textId="77777777">
        <w:trPr>
          <w:trHeight w:val="283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noWrap/>
            <w:vAlign w:val="center"/>
          </w:tcPr>
          <w:p w14:paraId="34060E85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/>
            <w:vAlign w:val="center"/>
          </w:tcPr>
          <w:p w14:paraId="6767E1FA" w14:textId="77777777" w:rsidR="00CD1C1A" w:rsidRDefault="00CD1C1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/>
            <w:vAlign w:val="center"/>
          </w:tcPr>
          <w:p w14:paraId="17550F9C" w14:textId="77777777" w:rsidR="00CD1C1A" w:rsidRDefault="00CD1C1A">
            <w:pPr>
              <w:rPr>
                <w:sz w:val="20"/>
                <w:szCs w:val="20"/>
              </w:rPr>
            </w:pPr>
          </w:p>
        </w:tc>
        <w:tc>
          <w:tcPr>
            <w:tcW w:w="6148" w:type="dxa"/>
            <w:gridSpan w:val="4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noWrap/>
          </w:tcPr>
          <w:p w14:paraId="35449AB4" w14:textId="45545661" w:rsidR="00CD1C1A" w:rsidRDefault="0000000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Signature          </w:t>
            </w:r>
            <w:r w:rsidR="0096374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:</w:t>
            </w:r>
          </w:p>
        </w:tc>
      </w:tr>
      <w:tr w:rsidR="00CD1C1A" w14:paraId="08390359" w14:textId="77777777">
        <w:trPr>
          <w:trHeight w:val="283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noWrap/>
            <w:vAlign w:val="center"/>
          </w:tcPr>
          <w:p w14:paraId="418DAD2C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/>
            <w:vAlign w:val="center"/>
          </w:tcPr>
          <w:p w14:paraId="73395443" w14:textId="77777777" w:rsidR="00CD1C1A" w:rsidRDefault="00CD1C1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/>
            <w:vAlign w:val="center"/>
          </w:tcPr>
          <w:p w14:paraId="79628207" w14:textId="77777777" w:rsidR="00CD1C1A" w:rsidRDefault="00CD1C1A">
            <w:pPr>
              <w:rPr>
                <w:sz w:val="20"/>
                <w:szCs w:val="20"/>
              </w:rPr>
            </w:pPr>
          </w:p>
        </w:tc>
        <w:tc>
          <w:tcPr>
            <w:tcW w:w="6148" w:type="dxa"/>
            <w:gridSpan w:val="4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noWrap/>
          </w:tcPr>
          <w:p w14:paraId="532331C4" w14:textId="6A82E082" w:rsidR="00CD1C1A" w:rsidRDefault="0000000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Name               :</w:t>
            </w:r>
          </w:p>
        </w:tc>
      </w:tr>
      <w:tr w:rsidR="00CD1C1A" w14:paraId="12AF388F" w14:textId="77777777">
        <w:trPr>
          <w:trHeight w:val="283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noWrap/>
            <w:vAlign w:val="center"/>
          </w:tcPr>
          <w:p w14:paraId="0E422A54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noWrap/>
            <w:vAlign w:val="center"/>
          </w:tcPr>
          <w:p w14:paraId="1B5E8673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noWrap/>
            <w:vAlign w:val="center"/>
          </w:tcPr>
          <w:p w14:paraId="1458AA85" w14:textId="77777777" w:rsidR="00CD1C1A" w:rsidRDefault="0000000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4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noWrap/>
          </w:tcPr>
          <w:p w14:paraId="28926165" w14:textId="39EBBB83" w:rsidR="00CD1C1A" w:rsidRDefault="0000000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Designation          :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3EA116F0" w14:textId="77777777" w:rsidR="00CD1C1A" w:rsidRDefault="00CD1C1A">
      <w:pPr>
        <w:rPr>
          <w:sz w:val="22"/>
        </w:rPr>
      </w:pPr>
    </w:p>
    <w:sectPr w:rsidR="00CD1C1A">
      <w:pgSz w:w="11906" w:h="16838"/>
      <w:pgMar w:top="709" w:right="1134" w:bottom="1440" w:left="1440" w:header="709" w:footer="709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1A"/>
    <w:rsid w:val="00223306"/>
    <w:rsid w:val="003000E8"/>
    <w:rsid w:val="004808D2"/>
    <w:rsid w:val="005B045E"/>
    <w:rsid w:val="005F217A"/>
    <w:rsid w:val="0096374D"/>
    <w:rsid w:val="00B04EF8"/>
    <w:rsid w:val="00B8294D"/>
    <w:rsid w:val="00CD1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E74D"/>
  <w15:docId w15:val="{2B30861A-EBEB-4118-9A7B-CD50CC2D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i">
    <w:name w:val="ii"/>
    <w:basedOn w:val="Normal"/>
    <w:next w:val="Normal"/>
    <w:rPr>
      <w:sz w:val="28"/>
    </w:rPr>
  </w:style>
  <w:style w:type="paragraph" w:customStyle="1" w:styleId="i">
    <w:name w:val="i"/>
    <w:basedOn w:val="Normal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SOLOMON RAJU KURNUTHULA</dc:creator>
  <cp:lastModifiedBy>SOLOMON RAJU KURNUTHULA</cp:lastModifiedBy>
  <cp:revision>2</cp:revision>
  <dcterms:created xsi:type="dcterms:W3CDTF">2025-06-13T18:17:00Z</dcterms:created>
  <dcterms:modified xsi:type="dcterms:W3CDTF">2025-06-13T18:17:00Z</dcterms:modified>
</cp:coreProperties>
</file>