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2FDF9" w14:textId="3F533D52" w:rsidR="00A446B8" w:rsidRDefault="00A446B8" w:rsidP="00A446B8">
      <w:pPr>
        <w:keepNext/>
        <w:keepLines/>
        <w:spacing w:after="0" w:line="480" w:lineRule="auto"/>
        <w:jc w:val="center"/>
        <w:rPr>
          <w:rFonts w:ascii="Times New Roman" w:eastAsia="Times New Roman" w:hAnsi="Times New Roman" w:cs="Times New Roman"/>
          <w:b/>
        </w:rPr>
      </w:pPr>
      <w:r>
        <w:rPr>
          <w:rFonts w:ascii="Times New Roman" w:eastAsia="Times New Roman" w:hAnsi="Times New Roman" w:cs="Times New Roman"/>
          <w:b/>
        </w:rPr>
        <w:t>Term End Project Milestone-</w:t>
      </w:r>
      <w:r>
        <w:rPr>
          <w:rFonts w:ascii="Times New Roman" w:eastAsia="Times New Roman" w:hAnsi="Times New Roman" w:cs="Times New Roman"/>
          <w:b/>
        </w:rPr>
        <w:t>1</w:t>
      </w:r>
    </w:p>
    <w:p w14:paraId="49661B2A" w14:textId="77777777" w:rsidR="00A446B8" w:rsidRDefault="00A446B8" w:rsidP="00A446B8">
      <w:pPr>
        <w:spacing w:after="0" w:line="480" w:lineRule="auto"/>
        <w:jc w:val="center"/>
        <w:rPr>
          <w:rFonts w:ascii="Times New Roman" w:eastAsia="Times New Roman" w:hAnsi="Times New Roman" w:cs="Times New Roman"/>
          <w:b/>
        </w:rPr>
      </w:pPr>
    </w:p>
    <w:p w14:paraId="6D2CEEB3" w14:textId="77777777" w:rsidR="00A446B8" w:rsidRDefault="00A446B8" w:rsidP="00A446B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Gyan Kannur</w:t>
      </w:r>
    </w:p>
    <w:p w14:paraId="6FCE3E10" w14:textId="77777777" w:rsidR="00A446B8" w:rsidRDefault="00A446B8" w:rsidP="00A446B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DSC, Bellevue University</w:t>
      </w:r>
    </w:p>
    <w:p w14:paraId="562FE186" w14:textId="77777777" w:rsidR="00A446B8" w:rsidRDefault="00A446B8" w:rsidP="00A446B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 xml:space="preserve">DSC550 Data Mining </w:t>
      </w:r>
    </w:p>
    <w:p w14:paraId="05EBB94F" w14:textId="77777777" w:rsidR="00A446B8" w:rsidRDefault="00A446B8" w:rsidP="00A446B8">
      <w:pPr>
        <w:spacing w:after="0" w:line="480" w:lineRule="auto"/>
        <w:jc w:val="center"/>
        <w:rPr>
          <w:rFonts w:ascii="Times New Roman" w:eastAsia="Times New Roman" w:hAnsi="Times New Roman" w:cs="Times New Roman"/>
          <w:color w:val="000000"/>
          <w:shd w:val="clear" w:color="auto" w:fill="F8F8F8"/>
        </w:rPr>
      </w:pPr>
      <w:r>
        <w:rPr>
          <w:rFonts w:ascii="Times New Roman" w:eastAsia="Times New Roman" w:hAnsi="Times New Roman" w:cs="Times New Roman"/>
          <w:color w:val="000000"/>
          <w:shd w:val="clear" w:color="auto" w:fill="F8F8F8"/>
        </w:rPr>
        <w:t> Professor Brett Werner</w:t>
      </w:r>
    </w:p>
    <w:p w14:paraId="3F30C731" w14:textId="4EE1D294" w:rsidR="00A446B8" w:rsidRDefault="00A446B8" w:rsidP="00A446B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w:t>
      </w:r>
      <w:r>
        <w:rPr>
          <w:rFonts w:ascii="Times New Roman" w:eastAsia="Times New Roman" w:hAnsi="Times New Roman" w:cs="Times New Roman"/>
        </w:rPr>
        <w:t>3</w:t>
      </w:r>
      <w:r>
        <w:rPr>
          <w:rFonts w:ascii="Times New Roman" w:eastAsia="Times New Roman" w:hAnsi="Times New Roman" w:cs="Times New Roman"/>
        </w:rPr>
        <w:t>/</w:t>
      </w:r>
      <w:r>
        <w:rPr>
          <w:rFonts w:ascii="Times New Roman" w:eastAsia="Times New Roman" w:hAnsi="Times New Roman" w:cs="Times New Roman"/>
        </w:rPr>
        <w:t>28</w:t>
      </w:r>
      <w:r>
        <w:rPr>
          <w:rFonts w:ascii="Times New Roman" w:eastAsia="Times New Roman" w:hAnsi="Times New Roman" w:cs="Times New Roman"/>
        </w:rPr>
        <w:t>/2025</w:t>
      </w:r>
    </w:p>
    <w:p w14:paraId="4D64A9C4" w14:textId="74FE8917" w:rsidR="00182827" w:rsidRPr="00182827" w:rsidRDefault="00182827" w:rsidP="00182827"/>
    <w:p w14:paraId="195F4BE7" w14:textId="77777777" w:rsidR="00A446B8" w:rsidRDefault="00A446B8" w:rsidP="00082B69">
      <w:pPr>
        <w:ind w:left="2160" w:firstLine="720"/>
        <w:rPr>
          <w:b/>
          <w:bCs/>
        </w:rPr>
      </w:pPr>
    </w:p>
    <w:p w14:paraId="3F380532" w14:textId="77777777" w:rsidR="00A446B8" w:rsidRDefault="00A446B8" w:rsidP="00082B69">
      <w:pPr>
        <w:ind w:left="2160" w:firstLine="720"/>
        <w:rPr>
          <w:b/>
          <w:bCs/>
        </w:rPr>
      </w:pPr>
    </w:p>
    <w:p w14:paraId="30C35650" w14:textId="77777777" w:rsidR="00A446B8" w:rsidRDefault="00A446B8" w:rsidP="00082B69">
      <w:pPr>
        <w:ind w:left="2160" w:firstLine="720"/>
        <w:rPr>
          <w:b/>
          <w:bCs/>
        </w:rPr>
      </w:pPr>
    </w:p>
    <w:p w14:paraId="3C869775" w14:textId="632C2CE6" w:rsidR="00182827" w:rsidRPr="00182827" w:rsidRDefault="00BF6CD3" w:rsidP="00082B69">
      <w:pPr>
        <w:ind w:left="2160" w:firstLine="720"/>
      </w:pPr>
      <w:r>
        <w:rPr>
          <w:b/>
          <w:bCs/>
        </w:rPr>
        <w:t xml:space="preserve">Predict </w:t>
      </w:r>
      <w:r w:rsidR="00182827" w:rsidRPr="00182827">
        <w:rPr>
          <w:b/>
          <w:bCs/>
        </w:rPr>
        <w:t>Autism Spectrum Disorder (ASD)</w:t>
      </w:r>
    </w:p>
    <w:p w14:paraId="126D48A9" w14:textId="77777777" w:rsidR="00182827" w:rsidRPr="00182827" w:rsidRDefault="00182827" w:rsidP="00182827">
      <w:r w:rsidRPr="00182827">
        <w:t>Autism spectrum disorder (ASD) is a developmental disability caused by differences in the brain. People with ASD often have problems with social communication and interaction, and restricted or repetitive behaviors or interests. People with ASD may also have different ways of learning, moving, or paying attention. It is important to note that some people without ASD might also have some of these symptoms. But for people with ASD, these characteristics can make life very challenging.</w:t>
      </w:r>
    </w:p>
    <w:p w14:paraId="0589371E" w14:textId="21EC735A" w:rsidR="00182827" w:rsidRPr="00182827" w:rsidRDefault="00182827" w:rsidP="00182827"/>
    <w:p w14:paraId="7C142474" w14:textId="77777777" w:rsidR="00182827" w:rsidRPr="00182827" w:rsidRDefault="00182827" w:rsidP="00182827">
      <w:r w:rsidRPr="00182827">
        <w:rPr>
          <w:b/>
          <w:bCs/>
        </w:rPr>
        <w:t>Social Communication and Interaction Skills</w:t>
      </w:r>
    </w:p>
    <w:p w14:paraId="2BC77CF0" w14:textId="77777777" w:rsidR="00182827" w:rsidRPr="00182827" w:rsidRDefault="00182827" w:rsidP="00182827">
      <w:r w:rsidRPr="00182827">
        <w:t>Social communication and interaction skills can be challenging for people with ASD. Examples of social communication and social interaction characteristics related to ASD can include:</w:t>
      </w:r>
    </w:p>
    <w:p w14:paraId="1F10D456" w14:textId="77777777" w:rsidR="00182827" w:rsidRPr="00182827" w:rsidRDefault="00182827" w:rsidP="00182827">
      <w:pPr>
        <w:numPr>
          <w:ilvl w:val="0"/>
          <w:numId w:val="23"/>
        </w:numPr>
      </w:pPr>
      <w:r w:rsidRPr="00182827">
        <w:t>Avoids or does not keep eye contact</w:t>
      </w:r>
    </w:p>
    <w:p w14:paraId="63AEB637" w14:textId="77777777" w:rsidR="00182827" w:rsidRPr="00182827" w:rsidRDefault="00182827" w:rsidP="00182827">
      <w:pPr>
        <w:numPr>
          <w:ilvl w:val="0"/>
          <w:numId w:val="23"/>
        </w:numPr>
      </w:pPr>
      <w:r w:rsidRPr="00182827">
        <w:t>Does not respond to name by 9 months of age</w:t>
      </w:r>
    </w:p>
    <w:p w14:paraId="4091470E" w14:textId="77777777" w:rsidR="00182827" w:rsidRPr="00182827" w:rsidRDefault="00182827" w:rsidP="00182827">
      <w:pPr>
        <w:numPr>
          <w:ilvl w:val="0"/>
          <w:numId w:val="23"/>
        </w:numPr>
      </w:pPr>
      <w:r w:rsidRPr="00182827">
        <w:t>Does not show facial expressions like happy, sad, angry, and surprised by 9 months of age</w:t>
      </w:r>
    </w:p>
    <w:p w14:paraId="205FAD38" w14:textId="77777777" w:rsidR="00182827" w:rsidRPr="00182827" w:rsidRDefault="00182827" w:rsidP="00182827">
      <w:pPr>
        <w:numPr>
          <w:ilvl w:val="0"/>
          <w:numId w:val="23"/>
        </w:numPr>
      </w:pPr>
      <w:r w:rsidRPr="00182827">
        <w:t>Does not play simple interactive games like pat-a-cake by 12 months of age</w:t>
      </w:r>
    </w:p>
    <w:p w14:paraId="1184FB9D" w14:textId="77777777" w:rsidR="00182827" w:rsidRPr="00182827" w:rsidRDefault="00182827" w:rsidP="00182827">
      <w:pPr>
        <w:numPr>
          <w:ilvl w:val="0"/>
          <w:numId w:val="23"/>
        </w:numPr>
      </w:pPr>
      <w:r w:rsidRPr="00182827">
        <w:t>Uses few or no gestures by 12 months of age (for example, does not wave goodbye)</w:t>
      </w:r>
    </w:p>
    <w:p w14:paraId="35B56757" w14:textId="77777777" w:rsidR="00182827" w:rsidRPr="00182827" w:rsidRDefault="00182827" w:rsidP="00182827">
      <w:pPr>
        <w:numPr>
          <w:ilvl w:val="0"/>
          <w:numId w:val="23"/>
        </w:numPr>
      </w:pPr>
      <w:r w:rsidRPr="00182827">
        <w:t>Does not share interests with others by 15 months of age (for example, shows you an object that they like)</w:t>
      </w:r>
    </w:p>
    <w:p w14:paraId="0B4A3C04" w14:textId="77777777" w:rsidR="00182827" w:rsidRPr="00182827" w:rsidRDefault="00182827" w:rsidP="00182827">
      <w:pPr>
        <w:numPr>
          <w:ilvl w:val="0"/>
          <w:numId w:val="23"/>
        </w:numPr>
      </w:pPr>
      <w:r w:rsidRPr="00182827">
        <w:t>Does not point to show you something interesting by 18 months of age</w:t>
      </w:r>
    </w:p>
    <w:p w14:paraId="39ED1CE7" w14:textId="77777777" w:rsidR="00182827" w:rsidRPr="00182827" w:rsidRDefault="00182827" w:rsidP="00182827">
      <w:pPr>
        <w:numPr>
          <w:ilvl w:val="0"/>
          <w:numId w:val="23"/>
        </w:numPr>
      </w:pPr>
      <w:r w:rsidRPr="00182827">
        <w:t>Does not notice when others are hurt or upset by 24 months of age</w:t>
      </w:r>
    </w:p>
    <w:p w14:paraId="587A8D47" w14:textId="77777777" w:rsidR="00182827" w:rsidRPr="00182827" w:rsidRDefault="00182827" w:rsidP="00182827">
      <w:pPr>
        <w:numPr>
          <w:ilvl w:val="0"/>
          <w:numId w:val="23"/>
        </w:numPr>
      </w:pPr>
      <w:r w:rsidRPr="00182827">
        <w:t>Does not notice other children and join them in play by 36 months of age</w:t>
      </w:r>
    </w:p>
    <w:p w14:paraId="708AC1F2" w14:textId="77777777" w:rsidR="00182827" w:rsidRPr="00182827" w:rsidRDefault="00182827" w:rsidP="00182827">
      <w:pPr>
        <w:numPr>
          <w:ilvl w:val="0"/>
          <w:numId w:val="23"/>
        </w:numPr>
      </w:pPr>
      <w:r w:rsidRPr="00182827">
        <w:t>Does not pretend to be something else, like a teacher or superhero, during play by 48 months of age</w:t>
      </w:r>
    </w:p>
    <w:p w14:paraId="163F4300" w14:textId="77777777" w:rsidR="00182827" w:rsidRPr="00182827" w:rsidRDefault="00182827" w:rsidP="00182827">
      <w:pPr>
        <w:numPr>
          <w:ilvl w:val="0"/>
          <w:numId w:val="23"/>
        </w:numPr>
      </w:pPr>
      <w:r w:rsidRPr="00182827">
        <w:t>Does not sing, dance, or act for you by 60 months of age</w:t>
      </w:r>
    </w:p>
    <w:p w14:paraId="13FA01A3" w14:textId="071201D1" w:rsidR="00182827" w:rsidRPr="00182827" w:rsidRDefault="00182827" w:rsidP="00182827"/>
    <w:p w14:paraId="791D8B40" w14:textId="77777777" w:rsidR="00182827" w:rsidRPr="00182827" w:rsidRDefault="00182827" w:rsidP="00DD4A25">
      <w:pPr>
        <w:ind w:left="1440" w:firstLine="720"/>
      </w:pPr>
      <w:r w:rsidRPr="00182827">
        <w:rPr>
          <w:b/>
          <w:bCs/>
        </w:rPr>
        <w:t>Restricted or Repetitive Behaviors and Interests</w:t>
      </w:r>
    </w:p>
    <w:p w14:paraId="7D740990" w14:textId="77777777" w:rsidR="00182827" w:rsidRPr="00182827" w:rsidRDefault="00182827" w:rsidP="00182827">
      <w:r w:rsidRPr="00182827">
        <w:t>People with ASD have behaviors or interests that can seem unusual. These behaviors or interests set ASD apart from conditions defined by problems with social communication and interaction only.</w:t>
      </w:r>
    </w:p>
    <w:p w14:paraId="679FC821" w14:textId="77777777" w:rsidR="00182827" w:rsidRPr="00182827" w:rsidRDefault="00182827" w:rsidP="00182827">
      <w:r w:rsidRPr="00182827">
        <w:t>Examples of restricted or repetitive behaviors and interests related to ASD can include:</w:t>
      </w:r>
    </w:p>
    <w:p w14:paraId="77CD8CB3" w14:textId="77777777" w:rsidR="00182827" w:rsidRPr="00182827" w:rsidRDefault="00182827" w:rsidP="00182827">
      <w:pPr>
        <w:numPr>
          <w:ilvl w:val="0"/>
          <w:numId w:val="24"/>
        </w:numPr>
      </w:pPr>
      <w:r w:rsidRPr="00182827">
        <w:t>Lines up toys or other objects and gets upset when order is changed</w:t>
      </w:r>
    </w:p>
    <w:p w14:paraId="239BB2C1" w14:textId="77777777" w:rsidR="00182827" w:rsidRPr="00182827" w:rsidRDefault="00182827" w:rsidP="00182827">
      <w:pPr>
        <w:numPr>
          <w:ilvl w:val="0"/>
          <w:numId w:val="24"/>
        </w:numPr>
      </w:pPr>
      <w:r w:rsidRPr="00182827">
        <w:t>Repeats words or phrases over and over (called echolalia)</w:t>
      </w:r>
    </w:p>
    <w:p w14:paraId="2725562E" w14:textId="77777777" w:rsidR="00182827" w:rsidRPr="00182827" w:rsidRDefault="00182827" w:rsidP="00182827">
      <w:pPr>
        <w:numPr>
          <w:ilvl w:val="0"/>
          <w:numId w:val="24"/>
        </w:numPr>
      </w:pPr>
      <w:r w:rsidRPr="00182827">
        <w:t>Plays with toys the same way every time</w:t>
      </w:r>
    </w:p>
    <w:p w14:paraId="5E67E1CD" w14:textId="77777777" w:rsidR="00182827" w:rsidRPr="00182827" w:rsidRDefault="00182827" w:rsidP="00182827">
      <w:pPr>
        <w:numPr>
          <w:ilvl w:val="0"/>
          <w:numId w:val="24"/>
        </w:numPr>
      </w:pPr>
      <w:r w:rsidRPr="00182827">
        <w:lastRenderedPageBreak/>
        <w:t>Is focused on parts of objects (for example, wheels)</w:t>
      </w:r>
    </w:p>
    <w:p w14:paraId="524E4D10" w14:textId="77777777" w:rsidR="00182827" w:rsidRPr="00182827" w:rsidRDefault="00182827" w:rsidP="00182827">
      <w:pPr>
        <w:numPr>
          <w:ilvl w:val="0"/>
          <w:numId w:val="24"/>
        </w:numPr>
      </w:pPr>
      <w:r w:rsidRPr="00182827">
        <w:t>Gets upset by minor changes</w:t>
      </w:r>
    </w:p>
    <w:p w14:paraId="20EF459E" w14:textId="77777777" w:rsidR="00182827" w:rsidRPr="00182827" w:rsidRDefault="00182827" w:rsidP="00182827">
      <w:pPr>
        <w:numPr>
          <w:ilvl w:val="0"/>
          <w:numId w:val="24"/>
        </w:numPr>
      </w:pPr>
      <w:r w:rsidRPr="00182827">
        <w:t>Has obsessive interests</w:t>
      </w:r>
    </w:p>
    <w:p w14:paraId="164E79F8" w14:textId="77777777" w:rsidR="00182827" w:rsidRPr="00182827" w:rsidRDefault="00182827" w:rsidP="00182827">
      <w:pPr>
        <w:numPr>
          <w:ilvl w:val="0"/>
          <w:numId w:val="24"/>
        </w:numPr>
      </w:pPr>
      <w:r w:rsidRPr="00182827">
        <w:t>Must follow certain routines</w:t>
      </w:r>
    </w:p>
    <w:p w14:paraId="5BA9E214" w14:textId="77777777" w:rsidR="00182827" w:rsidRPr="00182827" w:rsidRDefault="00182827" w:rsidP="00182827">
      <w:pPr>
        <w:numPr>
          <w:ilvl w:val="0"/>
          <w:numId w:val="24"/>
        </w:numPr>
      </w:pPr>
      <w:r w:rsidRPr="00182827">
        <w:t>Flaps hands, rocks body, or spins self in circles</w:t>
      </w:r>
    </w:p>
    <w:p w14:paraId="1F5301F1" w14:textId="77777777" w:rsidR="00182827" w:rsidRPr="00182827" w:rsidRDefault="00182827" w:rsidP="00182827">
      <w:pPr>
        <w:numPr>
          <w:ilvl w:val="0"/>
          <w:numId w:val="24"/>
        </w:numPr>
      </w:pPr>
      <w:r w:rsidRPr="00182827">
        <w:t>Has unusual reactions to the way things sound, smell, taste, look, or feel</w:t>
      </w:r>
    </w:p>
    <w:p w14:paraId="4E7E4AE0" w14:textId="58DC524A" w:rsidR="00182827" w:rsidRPr="00182827" w:rsidRDefault="00182827" w:rsidP="00182827"/>
    <w:p w14:paraId="5E0B426C" w14:textId="77777777" w:rsidR="00182827" w:rsidRPr="003667DE" w:rsidRDefault="00182827" w:rsidP="003667DE">
      <w:pPr>
        <w:jc w:val="center"/>
        <w:rPr>
          <w:b/>
          <w:bCs/>
        </w:rPr>
      </w:pPr>
      <w:r w:rsidRPr="00182827">
        <w:rPr>
          <w:b/>
          <w:bCs/>
        </w:rPr>
        <w:t>Other Related Characteristics of ASD</w:t>
      </w:r>
    </w:p>
    <w:p w14:paraId="71001B46" w14:textId="77777777" w:rsidR="00182827" w:rsidRPr="00182827" w:rsidRDefault="00182827" w:rsidP="00182827">
      <w:r w:rsidRPr="00182827">
        <w:t>Most people with ASD have other related characteristics. These might include:</w:t>
      </w:r>
    </w:p>
    <w:p w14:paraId="2C2337CE" w14:textId="77777777" w:rsidR="00182827" w:rsidRPr="00182827" w:rsidRDefault="00182827" w:rsidP="00182827">
      <w:pPr>
        <w:numPr>
          <w:ilvl w:val="0"/>
          <w:numId w:val="25"/>
        </w:numPr>
      </w:pPr>
      <w:r w:rsidRPr="00182827">
        <w:t>Delayed language skills</w:t>
      </w:r>
    </w:p>
    <w:p w14:paraId="5E20988D" w14:textId="77777777" w:rsidR="00182827" w:rsidRPr="00182827" w:rsidRDefault="00182827" w:rsidP="00182827">
      <w:pPr>
        <w:numPr>
          <w:ilvl w:val="0"/>
          <w:numId w:val="25"/>
        </w:numPr>
      </w:pPr>
      <w:r w:rsidRPr="00182827">
        <w:t>Delayed movement skills</w:t>
      </w:r>
    </w:p>
    <w:p w14:paraId="23893456" w14:textId="77777777" w:rsidR="00182827" w:rsidRPr="00182827" w:rsidRDefault="00182827" w:rsidP="00182827">
      <w:pPr>
        <w:numPr>
          <w:ilvl w:val="0"/>
          <w:numId w:val="25"/>
        </w:numPr>
      </w:pPr>
      <w:r w:rsidRPr="00182827">
        <w:t>Delayed cognitive or learning skills</w:t>
      </w:r>
    </w:p>
    <w:p w14:paraId="61A99C49" w14:textId="77777777" w:rsidR="00182827" w:rsidRPr="00182827" w:rsidRDefault="00182827" w:rsidP="00182827">
      <w:pPr>
        <w:numPr>
          <w:ilvl w:val="0"/>
          <w:numId w:val="25"/>
        </w:numPr>
      </w:pPr>
      <w:r w:rsidRPr="00182827">
        <w:t>Hyperactive, impulsive, and/or inattentive behavior</w:t>
      </w:r>
    </w:p>
    <w:p w14:paraId="42DD7C94" w14:textId="77777777" w:rsidR="00182827" w:rsidRPr="00182827" w:rsidRDefault="00182827" w:rsidP="00182827">
      <w:pPr>
        <w:numPr>
          <w:ilvl w:val="0"/>
          <w:numId w:val="25"/>
        </w:numPr>
      </w:pPr>
      <w:r w:rsidRPr="00182827">
        <w:t>Epilepsy or seizure disorder</w:t>
      </w:r>
    </w:p>
    <w:p w14:paraId="46010E5C" w14:textId="77777777" w:rsidR="00182827" w:rsidRPr="00182827" w:rsidRDefault="00182827" w:rsidP="00182827">
      <w:pPr>
        <w:numPr>
          <w:ilvl w:val="0"/>
          <w:numId w:val="25"/>
        </w:numPr>
      </w:pPr>
      <w:r w:rsidRPr="00182827">
        <w:t>Unusual eating and sleeping habits</w:t>
      </w:r>
    </w:p>
    <w:p w14:paraId="3190BC09" w14:textId="77777777" w:rsidR="00182827" w:rsidRPr="00182827" w:rsidRDefault="00182827" w:rsidP="00182827">
      <w:pPr>
        <w:numPr>
          <w:ilvl w:val="0"/>
          <w:numId w:val="25"/>
        </w:numPr>
      </w:pPr>
      <w:r w:rsidRPr="00182827">
        <w:t>Gastrointestinal issues (for example, constipation)</w:t>
      </w:r>
    </w:p>
    <w:p w14:paraId="188A6C3B" w14:textId="77777777" w:rsidR="00182827" w:rsidRPr="00182827" w:rsidRDefault="00182827" w:rsidP="00182827">
      <w:pPr>
        <w:numPr>
          <w:ilvl w:val="0"/>
          <w:numId w:val="25"/>
        </w:numPr>
      </w:pPr>
      <w:r w:rsidRPr="00182827">
        <w:t>Unusual mood or emotional reactions</w:t>
      </w:r>
    </w:p>
    <w:p w14:paraId="1166C770" w14:textId="77777777" w:rsidR="00182827" w:rsidRPr="00182827" w:rsidRDefault="00182827" w:rsidP="00182827">
      <w:pPr>
        <w:numPr>
          <w:ilvl w:val="0"/>
          <w:numId w:val="25"/>
        </w:numPr>
      </w:pPr>
      <w:r w:rsidRPr="00182827">
        <w:t>Anxiety, stress, or excessive worry</w:t>
      </w:r>
    </w:p>
    <w:p w14:paraId="2EFDC96A" w14:textId="77777777" w:rsidR="00182827" w:rsidRPr="00182827" w:rsidRDefault="00182827" w:rsidP="00182827">
      <w:pPr>
        <w:numPr>
          <w:ilvl w:val="0"/>
          <w:numId w:val="25"/>
        </w:numPr>
      </w:pPr>
      <w:r w:rsidRPr="00182827">
        <w:t>Lack of fear or more fear than expected</w:t>
      </w:r>
    </w:p>
    <w:p w14:paraId="2CCE45F0" w14:textId="41332024" w:rsidR="00182827" w:rsidRPr="00182827" w:rsidRDefault="00182827" w:rsidP="00182827"/>
    <w:p w14:paraId="77BCD9D6" w14:textId="174DD6E6" w:rsidR="00182827" w:rsidRPr="00182827" w:rsidRDefault="00182827" w:rsidP="00182827"/>
    <w:p w14:paraId="61C47C35" w14:textId="6FDBD063" w:rsidR="00182827" w:rsidRDefault="002C0CC2" w:rsidP="002C0CC2">
      <w:pPr>
        <w:ind w:left="720"/>
        <w:rPr>
          <w:b/>
          <w:bCs/>
        </w:rPr>
      </w:pPr>
      <w:r>
        <w:rPr>
          <w:b/>
          <w:bCs/>
        </w:rPr>
        <w:t xml:space="preserve">                                                </w:t>
      </w:r>
      <w:r w:rsidR="00E95173">
        <w:rPr>
          <w:b/>
          <w:bCs/>
        </w:rPr>
        <w:t xml:space="preserve"> </w:t>
      </w:r>
      <w:r w:rsidR="00182827" w:rsidRPr="00182827">
        <w:rPr>
          <w:b/>
          <w:bCs/>
        </w:rPr>
        <w:t>Conclusion</w:t>
      </w:r>
    </w:p>
    <w:p w14:paraId="0DA3CAAB" w14:textId="4C2F47E7" w:rsidR="00E30FDF" w:rsidRPr="00182827" w:rsidRDefault="00E30FDF" w:rsidP="002C0CC2">
      <w:pPr>
        <w:ind w:left="720"/>
      </w:pPr>
      <w:r>
        <w:rPr>
          <w:b/>
          <w:bCs/>
        </w:rPr>
        <w:t>Questions I intent to answer at the end</w:t>
      </w:r>
      <w:r w:rsidR="0079766D">
        <w:rPr>
          <w:b/>
          <w:bCs/>
        </w:rPr>
        <w:t>:</w:t>
      </w:r>
    </w:p>
    <w:p w14:paraId="49DDE5B4" w14:textId="77777777" w:rsidR="00182827" w:rsidRPr="00182827" w:rsidRDefault="00182827" w:rsidP="00182827">
      <w:pPr>
        <w:numPr>
          <w:ilvl w:val="1"/>
          <w:numId w:val="27"/>
        </w:numPr>
      </w:pPr>
      <w:r w:rsidRPr="00182827">
        <w:t>What does the analysis/model building tell you?</w:t>
      </w:r>
    </w:p>
    <w:p w14:paraId="60C20C2C" w14:textId="77777777" w:rsidR="00182827" w:rsidRPr="00182827" w:rsidRDefault="00182827" w:rsidP="00182827">
      <w:pPr>
        <w:numPr>
          <w:ilvl w:val="1"/>
          <w:numId w:val="27"/>
        </w:numPr>
      </w:pPr>
      <w:r w:rsidRPr="00182827">
        <w:t>Is this model ready to be deployed?</w:t>
      </w:r>
    </w:p>
    <w:p w14:paraId="0F59CF66" w14:textId="77777777" w:rsidR="00182827" w:rsidRPr="00182827" w:rsidRDefault="00182827" w:rsidP="00182827">
      <w:pPr>
        <w:numPr>
          <w:ilvl w:val="1"/>
          <w:numId w:val="27"/>
        </w:numPr>
      </w:pPr>
      <w:r w:rsidRPr="00182827">
        <w:t>What are your recommendations?</w:t>
      </w:r>
    </w:p>
    <w:p w14:paraId="0376469D" w14:textId="77777777" w:rsidR="00182827" w:rsidRPr="00182827" w:rsidRDefault="00182827" w:rsidP="00182827">
      <w:pPr>
        <w:numPr>
          <w:ilvl w:val="1"/>
          <w:numId w:val="27"/>
        </w:numPr>
      </w:pPr>
      <w:r w:rsidRPr="00182827">
        <w:t>What are some of the potential challenges or additional opportunities that still need to be explored?</w:t>
      </w:r>
    </w:p>
    <w:p w14:paraId="01D0B001" w14:textId="132D23D4" w:rsidR="00A7009D" w:rsidRPr="00182827" w:rsidRDefault="00A7009D" w:rsidP="00182827"/>
    <w:sectPr w:rsidR="00A7009D" w:rsidRPr="001828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A804A" w14:textId="77777777" w:rsidR="00B515CB" w:rsidRDefault="00B515CB" w:rsidP="00633A3B">
      <w:pPr>
        <w:spacing w:after="0" w:line="240" w:lineRule="auto"/>
      </w:pPr>
      <w:r>
        <w:separator/>
      </w:r>
    </w:p>
  </w:endnote>
  <w:endnote w:type="continuationSeparator" w:id="0">
    <w:p w14:paraId="3D9A698D" w14:textId="77777777" w:rsidR="00B515CB" w:rsidRDefault="00B515CB" w:rsidP="0063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65454" w14:textId="77777777" w:rsidR="00B515CB" w:rsidRDefault="00B515CB" w:rsidP="00633A3B">
      <w:pPr>
        <w:spacing w:after="0" w:line="240" w:lineRule="auto"/>
      </w:pPr>
      <w:r>
        <w:separator/>
      </w:r>
    </w:p>
  </w:footnote>
  <w:footnote w:type="continuationSeparator" w:id="0">
    <w:p w14:paraId="1B88EA1F" w14:textId="77777777" w:rsidR="00B515CB" w:rsidRDefault="00B515CB" w:rsidP="00633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2D54"/>
    <w:multiLevelType w:val="hybridMultilevel"/>
    <w:tmpl w:val="C6BA4CF6"/>
    <w:lvl w:ilvl="0" w:tplc="75605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B67084"/>
    <w:multiLevelType w:val="multilevel"/>
    <w:tmpl w:val="6C52EE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0566A"/>
    <w:multiLevelType w:val="multilevel"/>
    <w:tmpl w:val="D93C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B71D0"/>
    <w:multiLevelType w:val="multilevel"/>
    <w:tmpl w:val="33F6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B507A"/>
    <w:multiLevelType w:val="hybridMultilevel"/>
    <w:tmpl w:val="43D2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15E32"/>
    <w:multiLevelType w:val="multilevel"/>
    <w:tmpl w:val="C1FA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1E27"/>
    <w:multiLevelType w:val="multilevel"/>
    <w:tmpl w:val="D082B606"/>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EA25B1"/>
    <w:multiLevelType w:val="multilevel"/>
    <w:tmpl w:val="FF6C8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C2ADF"/>
    <w:multiLevelType w:val="multilevel"/>
    <w:tmpl w:val="EC54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17B75"/>
    <w:multiLevelType w:val="multilevel"/>
    <w:tmpl w:val="2074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94D0F"/>
    <w:multiLevelType w:val="multilevel"/>
    <w:tmpl w:val="A5B6D46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rPr>
        <w:rFonts w:asciiTheme="majorHAnsi" w:eastAsia="Times New Roman" w:hAnsiTheme="majorHAnsi" w:cstheme="majorHAnsi"/>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EA33A3"/>
    <w:multiLevelType w:val="multilevel"/>
    <w:tmpl w:val="6864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D3B69"/>
    <w:multiLevelType w:val="multilevel"/>
    <w:tmpl w:val="E314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0D29CC"/>
    <w:multiLevelType w:val="multilevel"/>
    <w:tmpl w:val="9E629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463CDB"/>
    <w:multiLevelType w:val="multilevel"/>
    <w:tmpl w:val="D368E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A735E"/>
    <w:multiLevelType w:val="multilevel"/>
    <w:tmpl w:val="F840370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2731C2"/>
    <w:multiLevelType w:val="multilevel"/>
    <w:tmpl w:val="24BC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D0D46"/>
    <w:multiLevelType w:val="multilevel"/>
    <w:tmpl w:val="B50E6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C04AD4"/>
    <w:multiLevelType w:val="hybridMultilevel"/>
    <w:tmpl w:val="FB9655BC"/>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95130982">
    <w:abstractNumId w:val="1"/>
  </w:num>
  <w:num w:numId="2" w16cid:durableId="253559958">
    <w:abstractNumId w:val="13"/>
  </w:num>
  <w:num w:numId="3" w16cid:durableId="134554745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37758440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108041613">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39697732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818179332">
    <w:abstractNumId w:val="16"/>
  </w:num>
  <w:num w:numId="8" w16cid:durableId="69187958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121679472">
    <w:abstractNumId w:val="7"/>
    <w:lvlOverride w:ilvl="1">
      <w:lvl w:ilvl="1">
        <w:numFmt w:val="bullet"/>
        <w:lvlText w:val="o"/>
        <w:lvlJc w:val="left"/>
        <w:pPr>
          <w:tabs>
            <w:tab w:val="num" w:pos="1800"/>
          </w:tabs>
          <w:ind w:left="1800" w:hanging="360"/>
        </w:pPr>
        <w:rPr>
          <w:rFonts w:ascii="Courier New" w:hAnsi="Courier New" w:hint="default"/>
          <w:sz w:val="20"/>
        </w:rPr>
      </w:lvl>
    </w:lvlOverride>
  </w:num>
  <w:num w:numId="10" w16cid:durableId="95934083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819295956">
    <w:abstractNumId w:val="5"/>
  </w:num>
  <w:num w:numId="12" w16cid:durableId="611324300">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3680660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454597059">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778673820">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70285285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991131210">
    <w:abstractNumId w:val="0"/>
  </w:num>
  <w:num w:numId="18" w16cid:durableId="1062871912">
    <w:abstractNumId w:val="15"/>
  </w:num>
  <w:num w:numId="19" w16cid:durableId="74711184">
    <w:abstractNumId w:val="10"/>
  </w:num>
  <w:num w:numId="20" w16cid:durableId="32660181">
    <w:abstractNumId w:val="6"/>
  </w:num>
  <w:num w:numId="21" w16cid:durableId="1029138526">
    <w:abstractNumId w:val="4"/>
  </w:num>
  <w:num w:numId="22" w16cid:durableId="1973361675">
    <w:abstractNumId w:val="18"/>
  </w:num>
  <w:num w:numId="23" w16cid:durableId="1549537111">
    <w:abstractNumId w:val="8"/>
  </w:num>
  <w:num w:numId="24" w16cid:durableId="748430796">
    <w:abstractNumId w:val="3"/>
  </w:num>
  <w:num w:numId="25" w16cid:durableId="929050035">
    <w:abstractNumId w:val="9"/>
  </w:num>
  <w:num w:numId="26" w16cid:durableId="1190410479">
    <w:abstractNumId w:val="11"/>
  </w:num>
  <w:num w:numId="27" w16cid:durableId="746926737">
    <w:abstractNumId w:val="14"/>
  </w:num>
  <w:num w:numId="28" w16cid:durableId="1842308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BB"/>
    <w:rsid w:val="00027FB4"/>
    <w:rsid w:val="000400E3"/>
    <w:rsid w:val="00043EDC"/>
    <w:rsid w:val="00051EE8"/>
    <w:rsid w:val="0005423D"/>
    <w:rsid w:val="00055524"/>
    <w:rsid w:val="000615C3"/>
    <w:rsid w:val="00063A00"/>
    <w:rsid w:val="00064778"/>
    <w:rsid w:val="00067D4B"/>
    <w:rsid w:val="00070010"/>
    <w:rsid w:val="0007243A"/>
    <w:rsid w:val="000829E7"/>
    <w:rsid w:val="00082B69"/>
    <w:rsid w:val="00096636"/>
    <w:rsid w:val="00097ADC"/>
    <w:rsid w:val="000A68FB"/>
    <w:rsid w:val="000C088B"/>
    <w:rsid w:val="000C4DFE"/>
    <w:rsid w:val="000D3EDB"/>
    <w:rsid w:val="000E3C63"/>
    <w:rsid w:val="000F26AC"/>
    <w:rsid w:val="000F44FA"/>
    <w:rsid w:val="001055CA"/>
    <w:rsid w:val="00105FBC"/>
    <w:rsid w:val="00127FC7"/>
    <w:rsid w:val="00130BCD"/>
    <w:rsid w:val="00135F67"/>
    <w:rsid w:val="00137789"/>
    <w:rsid w:val="0014083E"/>
    <w:rsid w:val="00145D3B"/>
    <w:rsid w:val="001539DC"/>
    <w:rsid w:val="00155FF1"/>
    <w:rsid w:val="00163190"/>
    <w:rsid w:val="00170178"/>
    <w:rsid w:val="00173D31"/>
    <w:rsid w:val="00182827"/>
    <w:rsid w:val="001A0DAD"/>
    <w:rsid w:val="001B43F2"/>
    <w:rsid w:val="001E09C9"/>
    <w:rsid w:val="001E44FF"/>
    <w:rsid w:val="001E5940"/>
    <w:rsid w:val="001F62BF"/>
    <w:rsid w:val="00203EEE"/>
    <w:rsid w:val="0021038C"/>
    <w:rsid w:val="002146C3"/>
    <w:rsid w:val="002238F3"/>
    <w:rsid w:val="00224D6D"/>
    <w:rsid w:val="00231AF9"/>
    <w:rsid w:val="00235AE8"/>
    <w:rsid w:val="002373A2"/>
    <w:rsid w:val="00242011"/>
    <w:rsid w:val="00244EDB"/>
    <w:rsid w:val="0025315D"/>
    <w:rsid w:val="00261907"/>
    <w:rsid w:val="002629ED"/>
    <w:rsid w:val="00264338"/>
    <w:rsid w:val="00270C08"/>
    <w:rsid w:val="0027386D"/>
    <w:rsid w:val="00277061"/>
    <w:rsid w:val="0028500B"/>
    <w:rsid w:val="00292443"/>
    <w:rsid w:val="00292D61"/>
    <w:rsid w:val="002A1060"/>
    <w:rsid w:val="002A2733"/>
    <w:rsid w:val="002A6214"/>
    <w:rsid w:val="002B4B94"/>
    <w:rsid w:val="002C0CC2"/>
    <w:rsid w:val="002C0FAD"/>
    <w:rsid w:val="002C6408"/>
    <w:rsid w:val="002E32AA"/>
    <w:rsid w:val="0030016B"/>
    <w:rsid w:val="00310800"/>
    <w:rsid w:val="00310E0E"/>
    <w:rsid w:val="00313B1C"/>
    <w:rsid w:val="00327B01"/>
    <w:rsid w:val="00335D13"/>
    <w:rsid w:val="003360C4"/>
    <w:rsid w:val="003509AD"/>
    <w:rsid w:val="003530B0"/>
    <w:rsid w:val="003563A2"/>
    <w:rsid w:val="00365F69"/>
    <w:rsid w:val="003667DE"/>
    <w:rsid w:val="00370BE0"/>
    <w:rsid w:val="00377404"/>
    <w:rsid w:val="00385391"/>
    <w:rsid w:val="00385D8B"/>
    <w:rsid w:val="003921B1"/>
    <w:rsid w:val="003A4A25"/>
    <w:rsid w:val="003B13C4"/>
    <w:rsid w:val="003D65EE"/>
    <w:rsid w:val="003E10CA"/>
    <w:rsid w:val="004105B6"/>
    <w:rsid w:val="00415A40"/>
    <w:rsid w:val="00415EB4"/>
    <w:rsid w:val="004405B7"/>
    <w:rsid w:val="0044417C"/>
    <w:rsid w:val="00460552"/>
    <w:rsid w:val="004677A9"/>
    <w:rsid w:val="00470B06"/>
    <w:rsid w:val="00471848"/>
    <w:rsid w:val="00486A65"/>
    <w:rsid w:val="004A635D"/>
    <w:rsid w:val="004B0CCB"/>
    <w:rsid w:val="004B5F04"/>
    <w:rsid w:val="004D46A9"/>
    <w:rsid w:val="004E6C20"/>
    <w:rsid w:val="004F4030"/>
    <w:rsid w:val="004F6508"/>
    <w:rsid w:val="00502FAB"/>
    <w:rsid w:val="0050639C"/>
    <w:rsid w:val="005110EA"/>
    <w:rsid w:val="005111B7"/>
    <w:rsid w:val="00511237"/>
    <w:rsid w:val="00515F98"/>
    <w:rsid w:val="00517A52"/>
    <w:rsid w:val="00524B14"/>
    <w:rsid w:val="00532BA2"/>
    <w:rsid w:val="005344B1"/>
    <w:rsid w:val="005358D7"/>
    <w:rsid w:val="0055697F"/>
    <w:rsid w:val="00583C7B"/>
    <w:rsid w:val="0058597D"/>
    <w:rsid w:val="005918BF"/>
    <w:rsid w:val="005A16D5"/>
    <w:rsid w:val="005A2603"/>
    <w:rsid w:val="005C2826"/>
    <w:rsid w:val="005C713C"/>
    <w:rsid w:val="005D782F"/>
    <w:rsid w:val="005E5A22"/>
    <w:rsid w:val="005F1856"/>
    <w:rsid w:val="005F42C5"/>
    <w:rsid w:val="005F4954"/>
    <w:rsid w:val="005F49CB"/>
    <w:rsid w:val="005F7B1E"/>
    <w:rsid w:val="006067D2"/>
    <w:rsid w:val="00611883"/>
    <w:rsid w:val="00633A3B"/>
    <w:rsid w:val="0063408F"/>
    <w:rsid w:val="00656C9D"/>
    <w:rsid w:val="00660C2A"/>
    <w:rsid w:val="0066267B"/>
    <w:rsid w:val="00663398"/>
    <w:rsid w:val="006724DF"/>
    <w:rsid w:val="00677981"/>
    <w:rsid w:val="00677D35"/>
    <w:rsid w:val="006812D1"/>
    <w:rsid w:val="006859EE"/>
    <w:rsid w:val="006A3073"/>
    <w:rsid w:val="006A529B"/>
    <w:rsid w:val="006B19CA"/>
    <w:rsid w:val="006B50D5"/>
    <w:rsid w:val="006D651B"/>
    <w:rsid w:val="006E1C93"/>
    <w:rsid w:val="006E415C"/>
    <w:rsid w:val="006F0498"/>
    <w:rsid w:val="006F0A1C"/>
    <w:rsid w:val="006F770E"/>
    <w:rsid w:val="00710E20"/>
    <w:rsid w:val="0072068F"/>
    <w:rsid w:val="00726E50"/>
    <w:rsid w:val="00730ABB"/>
    <w:rsid w:val="00746D64"/>
    <w:rsid w:val="00752C5D"/>
    <w:rsid w:val="00757C89"/>
    <w:rsid w:val="00763570"/>
    <w:rsid w:val="0076507C"/>
    <w:rsid w:val="00781C56"/>
    <w:rsid w:val="00781E66"/>
    <w:rsid w:val="00782227"/>
    <w:rsid w:val="00792DF1"/>
    <w:rsid w:val="007935CC"/>
    <w:rsid w:val="0079766D"/>
    <w:rsid w:val="007A34BD"/>
    <w:rsid w:val="007A3C9B"/>
    <w:rsid w:val="007B061E"/>
    <w:rsid w:val="007B656F"/>
    <w:rsid w:val="007B6CDE"/>
    <w:rsid w:val="007C0812"/>
    <w:rsid w:val="007C660C"/>
    <w:rsid w:val="007D6550"/>
    <w:rsid w:val="007E4202"/>
    <w:rsid w:val="007F2803"/>
    <w:rsid w:val="007F2AC4"/>
    <w:rsid w:val="007F7F8B"/>
    <w:rsid w:val="00815D09"/>
    <w:rsid w:val="00843856"/>
    <w:rsid w:val="008501EE"/>
    <w:rsid w:val="00850853"/>
    <w:rsid w:val="00852EBB"/>
    <w:rsid w:val="00856FF6"/>
    <w:rsid w:val="0086158F"/>
    <w:rsid w:val="008708A8"/>
    <w:rsid w:val="00873858"/>
    <w:rsid w:val="00881075"/>
    <w:rsid w:val="008812E4"/>
    <w:rsid w:val="00893980"/>
    <w:rsid w:val="008A1D2C"/>
    <w:rsid w:val="008B140A"/>
    <w:rsid w:val="008B1AC5"/>
    <w:rsid w:val="008B35CA"/>
    <w:rsid w:val="008C0AB4"/>
    <w:rsid w:val="008C2F6C"/>
    <w:rsid w:val="008C673C"/>
    <w:rsid w:val="008D7F7A"/>
    <w:rsid w:val="008E4DBF"/>
    <w:rsid w:val="008E7FC5"/>
    <w:rsid w:val="008F3AE5"/>
    <w:rsid w:val="008F406D"/>
    <w:rsid w:val="008F7478"/>
    <w:rsid w:val="0090168D"/>
    <w:rsid w:val="009035E1"/>
    <w:rsid w:val="00916732"/>
    <w:rsid w:val="00930A10"/>
    <w:rsid w:val="00934EAD"/>
    <w:rsid w:val="00935AF9"/>
    <w:rsid w:val="00947F69"/>
    <w:rsid w:val="009518A6"/>
    <w:rsid w:val="00962353"/>
    <w:rsid w:val="00967159"/>
    <w:rsid w:val="009808CD"/>
    <w:rsid w:val="00985137"/>
    <w:rsid w:val="00991329"/>
    <w:rsid w:val="00994379"/>
    <w:rsid w:val="009A589E"/>
    <w:rsid w:val="009A72F2"/>
    <w:rsid w:val="009B0BFE"/>
    <w:rsid w:val="009C728A"/>
    <w:rsid w:val="009F4826"/>
    <w:rsid w:val="009F7917"/>
    <w:rsid w:val="00A04C9B"/>
    <w:rsid w:val="00A06896"/>
    <w:rsid w:val="00A13A94"/>
    <w:rsid w:val="00A34E83"/>
    <w:rsid w:val="00A42CF6"/>
    <w:rsid w:val="00A43265"/>
    <w:rsid w:val="00A446B8"/>
    <w:rsid w:val="00A50064"/>
    <w:rsid w:val="00A51DD1"/>
    <w:rsid w:val="00A547CF"/>
    <w:rsid w:val="00A62046"/>
    <w:rsid w:val="00A6294C"/>
    <w:rsid w:val="00A62ED6"/>
    <w:rsid w:val="00A7009D"/>
    <w:rsid w:val="00A703DF"/>
    <w:rsid w:val="00A74136"/>
    <w:rsid w:val="00A83AD5"/>
    <w:rsid w:val="00A8590A"/>
    <w:rsid w:val="00A907D9"/>
    <w:rsid w:val="00A95111"/>
    <w:rsid w:val="00A95F82"/>
    <w:rsid w:val="00AA569E"/>
    <w:rsid w:val="00AA5AC0"/>
    <w:rsid w:val="00AC4C50"/>
    <w:rsid w:val="00AD2545"/>
    <w:rsid w:val="00AE3CF1"/>
    <w:rsid w:val="00AE48EF"/>
    <w:rsid w:val="00AF4339"/>
    <w:rsid w:val="00AF46C8"/>
    <w:rsid w:val="00AF64D2"/>
    <w:rsid w:val="00AF6632"/>
    <w:rsid w:val="00B00189"/>
    <w:rsid w:val="00B02ECC"/>
    <w:rsid w:val="00B03735"/>
    <w:rsid w:val="00B063F5"/>
    <w:rsid w:val="00B10010"/>
    <w:rsid w:val="00B13698"/>
    <w:rsid w:val="00B15309"/>
    <w:rsid w:val="00B16ED7"/>
    <w:rsid w:val="00B20F87"/>
    <w:rsid w:val="00B475EA"/>
    <w:rsid w:val="00B515CB"/>
    <w:rsid w:val="00B51E7A"/>
    <w:rsid w:val="00B54E93"/>
    <w:rsid w:val="00B56586"/>
    <w:rsid w:val="00B65D82"/>
    <w:rsid w:val="00B67AD4"/>
    <w:rsid w:val="00B702D0"/>
    <w:rsid w:val="00B71452"/>
    <w:rsid w:val="00B73256"/>
    <w:rsid w:val="00B75272"/>
    <w:rsid w:val="00B760ED"/>
    <w:rsid w:val="00B7613F"/>
    <w:rsid w:val="00B776F3"/>
    <w:rsid w:val="00B81A34"/>
    <w:rsid w:val="00B85614"/>
    <w:rsid w:val="00B85868"/>
    <w:rsid w:val="00B87382"/>
    <w:rsid w:val="00B964A6"/>
    <w:rsid w:val="00BA142F"/>
    <w:rsid w:val="00BA4053"/>
    <w:rsid w:val="00BA6BFD"/>
    <w:rsid w:val="00BC7E96"/>
    <w:rsid w:val="00BF06C4"/>
    <w:rsid w:val="00BF2A65"/>
    <w:rsid w:val="00BF6CD3"/>
    <w:rsid w:val="00C0287D"/>
    <w:rsid w:val="00C3358A"/>
    <w:rsid w:val="00C42EA1"/>
    <w:rsid w:val="00C4540C"/>
    <w:rsid w:val="00C542F7"/>
    <w:rsid w:val="00C5596A"/>
    <w:rsid w:val="00C741A4"/>
    <w:rsid w:val="00CA2CE6"/>
    <w:rsid w:val="00CC3D5A"/>
    <w:rsid w:val="00CC69C6"/>
    <w:rsid w:val="00CC7604"/>
    <w:rsid w:val="00CD61BF"/>
    <w:rsid w:val="00CE0EBC"/>
    <w:rsid w:val="00CE2525"/>
    <w:rsid w:val="00CE57E7"/>
    <w:rsid w:val="00CF45C6"/>
    <w:rsid w:val="00D14F42"/>
    <w:rsid w:val="00D42E41"/>
    <w:rsid w:val="00D4587E"/>
    <w:rsid w:val="00D54E63"/>
    <w:rsid w:val="00D55CE4"/>
    <w:rsid w:val="00D618B7"/>
    <w:rsid w:val="00D91237"/>
    <w:rsid w:val="00D9416D"/>
    <w:rsid w:val="00DA1911"/>
    <w:rsid w:val="00DA65D7"/>
    <w:rsid w:val="00DA66FF"/>
    <w:rsid w:val="00DC24E3"/>
    <w:rsid w:val="00DC33F3"/>
    <w:rsid w:val="00DC7297"/>
    <w:rsid w:val="00DD0E72"/>
    <w:rsid w:val="00DD4A25"/>
    <w:rsid w:val="00DE2BE2"/>
    <w:rsid w:val="00DE30AF"/>
    <w:rsid w:val="00DE5510"/>
    <w:rsid w:val="00DE69EA"/>
    <w:rsid w:val="00DF3387"/>
    <w:rsid w:val="00DF3B97"/>
    <w:rsid w:val="00DF5083"/>
    <w:rsid w:val="00E03995"/>
    <w:rsid w:val="00E05430"/>
    <w:rsid w:val="00E10CF4"/>
    <w:rsid w:val="00E14398"/>
    <w:rsid w:val="00E15A20"/>
    <w:rsid w:val="00E26072"/>
    <w:rsid w:val="00E30FDF"/>
    <w:rsid w:val="00E46618"/>
    <w:rsid w:val="00E46A07"/>
    <w:rsid w:val="00E51D90"/>
    <w:rsid w:val="00E54F96"/>
    <w:rsid w:val="00E62881"/>
    <w:rsid w:val="00E7051B"/>
    <w:rsid w:val="00E742B2"/>
    <w:rsid w:val="00E95173"/>
    <w:rsid w:val="00EA0A20"/>
    <w:rsid w:val="00EB5C6C"/>
    <w:rsid w:val="00ED0ABB"/>
    <w:rsid w:val="00ED27B5"/>
    <w:rsid w:val="00F02014"/>
    <w:rsid w:val="00F0240E"/>
    <w:rsid w:val="00F07956"/>
    <w:rsid w:val="00F0798C"/>
    <w:rsid w:val="00F1162B"/>
    <w:rsid w:val="00F164A4"/>
    <w:rsid w:val="00F17700"/>
    <w:rsid w:val="00F4261D"/>
    <w:rsid w:val="00F46DBE"/>
    <w:rsid w:val="00F46E18"/>
    <w:rsid w:val="00F55E5C"/>
    <w:rsid w:val="00F64908"/>
    <w:rsid w:val="00F6741B"/>
    <w:rsid w:val="00F740D4"/>
    <w:rsid w:val="00F857F7"/>
    <w:rsid w:val="00FA3F7E"/>
    <w:rsid w:val="00FB038E"/>
    <w:rsid w:val="00FB0B76"/>
    <w:rsid w:val="00FC1A7C"/>
    <w:rsid w:val="00FE2B20"/>
    <w:rsid w:val="00FE2F68"/>
    <w:rsid w:val="00FE5D15"/>
    <w:rsid w:val="00FE7A5A"/>
    <w:rsid w:val="00FF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7A8D"/>
  <w15:chartTrackingRefBased/>
  <w15:docId w15:val="{6A85B416-525F-49FC-A0CD-44252587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3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A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18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74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inter-right">
    <w:name w:val="pointer-right"/>
    <w:basedOn w:val="Normal"/>
    <w:rsid w:val="00852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852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52EBB"/>
    <w:rPr>
      <w:color w:val="0000FF"/>
      <w:u w:val="single"/>
    </w:rPr>
  </w:style>
  <w:style w:type="paragraph" w:styleId="ListParagraph">
    <w:name w:val="List Paragraph"/>
    <w:basedOn w:val="Normal"/>
    <w:uiPriority w:val="34"/>
    <w:qFormat/>
    <w:rsid w:val="00881075"/>
    <w:pPr>
      <w:ind w:left="720"/>
      <w:contextualSpacing/>
    </w:pPr>
  </w:style>
  <w:style w:type="character" w:styleId="UnresolvedMention">
    <w:name w:val="Unresolved Mention"/>
    <w:basedOn w:val="DefaultParagraphFont"/>
    <w:uiPriority w:val="99"/>
    <w:semiHidden/>
    <w:unhideWhenUsed/>
    <w:rsid w:val="00B51E7A"/>
    <w:rPr>
      <w:color w:val="605E5C"/>
      <w:shd w:val="clear" w:color="auto" w:fill="E1DFDD"/>
    </w:rPr>
  </w:style>
  <w:style w:type="character" w:customStyle="1" w:styleId="Heading2Char">
    <w:name w:val="Heading 2 Char"/>
    <w:basedOn w:val="DefaultParagraphFont"/>
    <w:link w:val="Heading2"/>
    <w:uiPriority w:val="9"/>
    <w:rsid w:val="00A13A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3A9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F6741B"/>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D618B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3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A3B"/>
  </w:style>
  <w:style w:type="paragraph" w:styleId="Footer">
    <w:name w:val="footer"/>
    <w:basedOn w:val="Normal"/>
    <w:link w:val="FooterChar"/>
    <w:uiPriority w:val="99"/>
    <w:unhideWhenUsed/>
    <w:rsid w:val="00633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140841">
      <w:bodyDiv w:val="1"/>
      <w:marLeft w:val="0"/>
      <w:marRight w:val="0"/>
      <w:marTop w:val="0"/>
      <w:marBottom w:val="0"/>
      <w:divBdr>
        <w:top w:val="none" w:sz="0" w:space="0" w:color="auto"/>
        <w:left w:val="none" w:sz="0" w:space="0" w:color="auto"/>
        <w:bottom w:val="none" w:sz="0" w:space="0" w:color="auto"/>
        <w:right w:val="none" w:sz="0" w:space="0" w:color="auto"/>
      </w:divBdr>
    </w:div>
    <w:div w:id="1201746160">
      <w:bodyDiv w:val="1"/>
      <w:marLeft w:val="0"/>
      <w:marRight w:val="0"/>
      <w:marTop w:val="0"/>
      <w:marBottom w:val="0"/>
      <w:divBdr>
        <w:top w:val="none" w:sz="0" w:space="0" w:color="auto"/>
        <w:left w:val="none" w:sz="0" w:space="0" w:color="auto"/>
        <w:bottom w:val="none" w:sz="0" w:space="0" w:color="auto"/>
        <w:right w:val="none" w:sz="0" w:space="0" w:color="auto"/>
      </w:divBdr>
      <w:divsChild>
        <w:div w:id="413748571">
          <w:marLeft w:val="0"/>
          <w:marRight w:val="0"/>
          <w:marTop w:val="0"/>
          <w:marBottom w:val="240"/>
          <w:divBdr>
            <w:top w:val="none" w:sz="0" w:space="0" w:color="auto"/>
            <w:left w:val="none" w:sz="0" w:space="0" w:color="auto"/>
            <w:bottom w:val="none" w:sz="0" w:space="0" w:color="auto"/>
            <w:right w:val="none" w:sz="0" w:space="0" w:color="auto"/>
          </w:divBdr>
        </w:div>
      </w:divsChild>
    </w:div>
    <w:div w:id="1263108095">
      <w:bodyDiv w:val="1"/>
      <w:marLeft w:val="0"/>
      <w:marRight w:val="0"/>
      <w:marTop w:val="0"/>
      <w:marBottom w:val="0"/>
      <w:divBdr>
        <w:top w:val="none" w:sz="0" w:space="0" w:color="auto"/>
        <w:left w:val="none" w:sz="0" w:space="0" w:color="auto"/>
        <w:bottom w:val="none" w:sz="0" w:space="0" w:color="auto"/>
        <w:right w:val="none" w:sz="0" w:space="0" w:color="auto"/>
      </w:divBdr>
    </w:div>
    <w:div w:id="1455369734">
      <w:bodyDiv w:val="1"/>
      <w:marLeft w:val="0"/>
      <w:marRight w:val="0"/>
      <w:marTop w:val="0"/>
      <w:marBottom w:val="0"/>
      <w:divBdr>
        <w:top w:val="none" w:sz="0" w:space="0" w:color="auto"/>
        <w:left w:val="none" w:sz="0" w:space="0" w:color="auto"/>
        <w:bottom w:val="none" w:sz="0" w:space="0" w:color="auto"/>
        <w:right w:val="none" w:sz="0" w:space="0" w:color="auto"/>
      </w:divBdr>
    </w:div>
    <w:div w:id="1476021148">
      <w:bodyDiv w:val="1"/>
      <w:marLeft w:val="0"/>
      <w:marRight w:val="0"/>
      <w:marTop w:val="0"/>
      <w:marBottom w:val="0"/>
      <w:divBdr>
        <w:top w:val="none" w:sz="0" w:space="0" w:color="auto"/>
        <w:left w:val="none" w:sz="0" w:space="0" w:color="auto"/>
        <w:bottom w:val="none" w:sz="0" w:space="0" w:color="auto"/>
        <w:right w:val="none" w:sz="0" w:space="0" w:color="auto"/>
      </w:divBdr>
    </w:div>
    <w:div w:id="1491094573">
      <w:bodyDiv w:val="1"/>
      <w:marLeft w:val="0"/>
      <w:marRight w:val="0"/>
      <w:marTop w:val="0"/>
      <w:marBottom w:val="0"/>
      <w:divBdr>
        <w:top w:val="none" w:sz="0" w:space="0" w:color="auto"/>
        <w:left w:val="none" w:sz="0" w:space="0" w:color="auto"/>
        <w:bottom w:val="none" w:sz="0" w:space="0" w:color="auto"/>
        <w:right w:val="none" w:sz="0" w:space="0" w:color="auto"/>
      </w:divBdr>
    </w:div>
    <w:div w:id="1494687169">
      <w:bodyDiv w:val="1"/>
      <w:marLeft w:val="0"/>
      <w:marRight w:val="0"/>
      <w:marTop w:val="0"/>
      <w:marBottom w:val="0"/>
      <w:divBdr>
        <w:top w:val="none" w:sz="0" w:space="0" w:color="auto"/>
        <w:left w:val="none" w:sz="0" w:space="0" w:color="auto"/>
        <w:bottom w:val="none" w:sz="0" w:space="0" w:color="auto"/>
        <w:right w:val="none" w:sz="0" w:space="0" w:color="auto"/>
      </w:divBdr>
    </w:div>
    <w:div w:id="1687367088">
      <w:bodyDiv w:val="1"/>
      <w:marLeft w:val="0"/>
      <w:marRight w:val="0"/>
      <w:marTop w:val="0"/>
      <w:marBottom w:val="0"/>
      <w:divBdr>
        <w:top w:val="none" w:sz="0" w:space="0" w:color="auto"/>
        <w:left w:val="none" w:sz="0" w:space="0" w:color="auto"/>
        <w:bottom w:val="none" w:sz="0" w:space="0" w:color="auto"/>
        <w:right w:val="none" w:sz="0" w:space="0" w:color="auto"/>
      </w:divBdr>
      <w:divsChild>
        <w:div w:id="1856528857">
          <w:marLeft w:val="0"/>
          <w:marRight w:val="0"/>
          <w:marTop w:val="0"/>
          <w:marBottom w:val="0"/>
          <w:divBdr>
            <w:top w:val="single" w:sz="6" w:space="4" w:color="auto"/>
            <w:left w:val="single" w:sz="6" w:space="4" w:color="auto"/>
            <w:bottom w:val="single" w:sz="6" w:space="4" w:color="auto"/>
            <w:right w:val="single" w:sz="6" w:space="4" w:color="auto"/>
          </w:divBdr>
          <w:divsChild>
            <w:div w:id="827399713">
              <w:marLeft w:val="0"/>
              <w:marRight w:val="0"/>
              <w:marTop w:val="0"/>
              <w:marBottom w:val="0"/>
              <w:divBdr>
                <w:top w:val="none" w:sz="0" w:space="0" w:color="auto"/>
                <w:left w:val="none" w:sz="0" w:space="0" w:color="auto"/>
                <w:bottom w:val="none" w:sz="0" w:space="0" w:color="auto"/>
                <w:right w:val="none" w:sz="0" w:space="0" w:color="auto"/>
              </w:divBdr>
              <w:divsChild>
                <w:div w:id="16716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7923">
          <w:marLeft w:val="0"/>
          <w:marRight w:val="0"/>
          <w:marTop w:val="0"/>
          <w:marBottom w:val="0"/>
          <w:divBdr>
            <w:top w:val="single" w:sz="6" w:space="4" w:color="auto"/>
            <w:left w:val="single" w:sz="6" w:space="4" w:color="auto"/>
            <w:bottom w:val="single" w:sz="6" w:space="4" w:color="auto"/>
            <w:right w:val="single" w:sz="6" w:space="4" w:color="auto"/>
          </w:divBdr>
          <w:divsChild>
            <w:div w:id="1430393248">
              <w:marLeft w:val="0"/>
              <w:marRight w:val="0"/>
              <w:marTop w:val="0"/>
              <w:marBottom w:val="0"/>
              <w:divBdr>
                <w:top w:val="none" w:sz="0" w:space="0" w:color="auto"/>
                <w:left w:val="none" w:sz="0" w:space="0" w:color="auto"/>
                <w:bottom w:val="none" w:sz="0" w:space="0" w:color="auto"/>
                <w:right w:val="none" w:sz="0" w:space="0" w:color="auto"/>
              </w:divBdr>
              <w:divsChild>
                <w:div w:id="15232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28141">
      <w:bodyDiv w:val="1"/>
      <w:marLeft w:val="0"/>
      <w:marRight w:val="0"/>
      <w:marTop w:val="0"/>
      <w:marBottom w:val="0"/>
      <w:divBdr>
        <w:top w:val="none" w:sz="0" w:space="0" w:color="auto"/>
        <w:left w:val="none" w:sz="0" w:space="0" w:color="auto"/>
        <w:bottom w:val="none" w:sz="0" w:space="0" w:color="auto"/>
        <w:right w:val="none" w:sz="0" w:space="0" w:color="auto"/>
      </w:divBdr>
    </w:div>
    <w:div w:id="1795980050">
      <w:bodyDiv w:val="1"/>
      <w:marLeft w:val="0"/>
      <w:marRight w:val="0"/>
      <w:marTop w:val="0"/>
      <w:marBottom w:val="0"/>
      <w:divBdr>
        <w:top w:val="none" w:sz="0" w:space="0" w:color="auto"/>
        <w:left w:val="none" w:sz="0" w:space="0" w:color="auto"/>
        <w:bottom w:val="none" w:sz="0" w:space="0" w:color="auto"/>
        <w:right w:val="none" w:sz="0" w:space="0" w:color="auto"/>
      </w:divBdr>
    </w:div>
    <w:div w:id="1840002734">
      <w:bodyDiv w:val="1"/>
      <w:marLeft w:val="0"/>
      <w:marRight w:val="0"/>
      <w:marTop w:val="0"/>
      <w:marBottom w:val="0"/>
      <w:divBdr>
        <w:top w:val="none" w:sz="0" w:space="0" w:color="auto"/>
        <w:left w:val="none" w:sz="0" w:space="0" w:color="auto"/>
        <w:bottom w:val="none" w:sz="0" w:space="0" w:color="auto"/>
        <w:right w:val="none" w:sz="0" w:space="0" w:color="auto"/>
      </w:divBdr>
    </w:div>
    <w:div w:id="2001498254">
      <w:bodyDiv w:val="1"/>
      <w:marLeft w:val="0"/>
      <w:marRight w:val="0"/>
      <w:marTop w:val="0"/>
      <w:marBottom w:val="0"/>
      <w:divBdr>
        <w:top w:val="none" w:sz="0" w:space="0" w:color="auto"/>
        <w:left w:val="none" w:sz="0" w:space="0" w:color="auto"/>
        <w:bottom w:val="none" w:sz="0" w:space="0" w:color="auto"/>
        <w:right w:val="none" w:sz="0" w:space="0" w:color="auto"/>
      </w:divBdr>
    </w:div>
    <w:div w:id="20310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1B2B6-6073-44CC-A02C-2770FE225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gyan kannur</cp:lastModifiedBy>
  <cp:revision>401</cp:revision>
  <dcterms:created xsi:type="dcterms:W3CDTF">2023-06-03T00:14:00Z</dcterms:created>
  <dcterms:modified xsi:type="dcterms:W3CDTF">2025-03-29T13:44:00Z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7fd853e8-2c20-49e0-b94b-f517b6acb7eb</vt:lpwstr>
  </property>
</Properties>
</file>