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59118D" w14:textId="77777777" w:rsidR="00BA4382" w:rsidRDefault="00BA4382" w:rsidP="00BA4382">
      <w:pPr>
        <w:ind w:left="2880"/>
        <w:jc w:val="both"/>
      </w:pPr>
    </w:p>
    <w:p w14:paraId="1EC99D2D" w14:textId="77777777" w:rsidR="00BA4382" w:rsidRDefault="00BA4382" w:rsidP="00BA4382">
      <w:pPr>
        <w:ind w:left="2880"/>
        <w:jc w:val="both"/>
      </w:pPr>
    </w:p>
    <w:p w14:paraId="7D881331" w14:textId="77777777" w:rsidR="00BA4382" w:rsidRDefault="00BA4382" w:rsidP="00BA4382">
      <w:pPr>
        <w:ind w:left="2880"/>
        <w:jc w:val="both"/>
      </w:pPr>
    </w:p>
    <w:p w14:paraId="26092199" w14:textId="77777777" w:rsidR="00BA4382" w:rsidRDefault="00BA4382" w:rsidP="00BA4382">
      <w:pPr>
        <w:ind w:left="2880"/>
        <w:jc w:val="both"/>
      </w:pPr>
    </w:p>
    <w:p w14:paraId="7BE7062D" w14:textId="77777777" w:rsidR="00BA4382" w:rsidRDefault="00BA4382" w:rsidP="00BA4382">
      <w:pPr>
        <w:ind w:left="2880"/>
        <w:jc w:val="center"/>
      </w:pPr>
    </w:p>
    <w:p w14:paraId="502F2EED" w14:textId="1CE54E5E" w:rsidR="00FB2CEF" w:rsidRDefault="00FB2CEF" w:rsidP="00FB2CEF">
      <w:pPr>
        <w:jc w:val="center"/>
      </w:pPr>
      <w:r>
        <w:t xml:space="preserve">Project Milestone </w:t>
      </w:r>
      <w:r>
        <w:t>2</w:t>
      </w:r>
    </w:p>
    <w:p w14:paraId="3D280A0C" w14:textId="77777777" w:rsidR="00FB2CEF" w:rsidRDefault="00FB2CEF" w:rsidP="00FB2CEF">
      <w:pPr>
        <w:jc w:val="center"/>
      </w:pPr>
      <w:r>
        <w:t>Gyan Kannur</w:t>
      </w:r>
    </w:p>
    <w:p w14:paraId="441640EE" w14:textId="77777777" w:rsidR="00FB2CEF" w:rsidRDefault="00FB2CEF" w:rsidP="00FB2CEF">
      <w:pPr>
        <w:jc w:val="center"/>
      </w:pPr>
      <w:r>
        <w:t>College of Science and Technology, Bellevue University</w:t>
      </w:r>
    </w:p>
    <w:p w14:paraId="24C5CABF" w14:textId="77777777" w:rsidR="00FB2CEF" w:rsidRDefault="00FB2CEF" w:rsidP="00FB2CEF">
      <w:pPr>
        <w:jc w:val="center"/>
      </w:pPr>
      <w:r>
        <w:t>DSC630 – Predictive Analytics</w:t>
      </w:r>
    </w:p>
    <w:p w14:paraId="52FFC486" w14:textId="77777777" w:rsidR="00FB2CEF" w:rsidRDefault="00FB2CEF" w:rsidP="00FB2CEF">
      <w:pPr>
        <w:jc w:val="center"/>
      </w:pPr>
      <w:r>
        <w:t>Frank Neugebauer</w:t>
      </w:r>
    </w:p>
    <w:p w14:paraId="392318EE" w14:textId="1B50238C" w:rsidR="00FB2CEF" w:rsidRDefault="00FB2CEF" w:rsidP="00FB2CEF">
      <w:pPr>
        <w:jc w:val="center"/>
      </w:pPr>
      <w:r>
        <w:t>Sept 1</w:t>
      </w:r>
      <w:r>
        <w:t>7</w:t>
      </w:r>
      <w:r>
        <w:t>th, 2025</w:t>
      </w:r>
    </w:p>
    <w:p w14:paraId="21D43944" w14:textId="65A5B4E6" w:rsidR="00231DC4" w:rsidRDefault="00231DC4" w:rsidP="00320635">
      <w:pPr>
        <w:jc w:val="both"/>
      </w:pPr>
    </w:p>
    <w:p w14:paraId="750001DD" w14:textId="1C5480E3" w:rsidR="00231DC4" w:rsidRDefault="00231DC4" w:rsidP="00320635">
      <w:pPr>
        <w:jc w:val="both"/>
      </w:pPr>
    </w:p>
    <w:p w14:paraId="3DB5CE69" w14:textId="77777777" w:rsidR="00231DC4" w:rsidRDefault="00231DC4" w:rsidP="00320635">
      <w:pPr>
        <w:jc w:val="both"/>
      </w:pPr>
    </w:p>
    <w:p w14:paraId="3F76E3E6" w14:textId="46B0C961" w:rsidR="00231DC4" w:rsidRDefault="00231DC4" w:rsidP="00320635">
      <w:pPr>
        <w:jc w:val="both"/>
        <w:rPr>
          <w:b/>
          <w:bCs/>
        </w:rPr>
      </w:pPr>
    </w:p>
    <w:p w14:paraId="072A599F" w14:textId="7EBCD1E5" w:rsidR="00320635" w:rsidRDefault="00320635" w:rsidP="00320635">
      <w:pPr>
        <w:jc w:val="both"/>
        <w:rPr>
          <w:b/>
          <w:bCs/>
        </w:rPr>
      </w:pPr>
    </w:p>
    <w:p w14:paraId="2CCD33AE" w14:textId="57446CDB" w:rsidR="00320635" w:rsidRDefault="00320635" w:rsidP="00320635">
      <w:pPr>
        <w:jc w:val="both"/>
        <w:rPr>
          <w:b/>
          <w:bCs/>
        </w:rPr>
      </w:pPr>
    </w:p>
    <w:p w14:paraId="7710F4CF" w14:textId="608C8E93" w:rsidR="00320635" w:rsidRDefault="00320635" w:rsidP="00320635">
      <w:pPr>
        <w:jc w:val="both"/>
        <w:rPr>
          <w:b/>
          <w:bCs/>
        </w:rPr>
      </w:pPr>
    </w:p>
    <w:p w14:paraId="0B469478" w14:textId="2DBA64C2" w:rsidR="00320635" w:rsidRDefault="00320635" w:rsidP="00320635">
      <w:pPr>
        <w:jc w:val="both"/>
        <w:rPr>
          <w:b/>
          <w:bCs/>
        </w:rPr>
      </w:pPr>
    </w:p>
    <w:p w14:paraId="62B843E9" w14:textId="52122EE4" w:rsidR="00320635" w:rsidRDefault="00320635" w:rsidP="00320635">
      <w:pPr>
        <w:jc w:val="both"/>
        <w:rPr>
          <w:b/>
          <w:bCs/>
        </w:rPr>
      </w:pPr>
    </w:p>
    <w:p w14:paraId="1E9DB43A" w14:textId="2317CEEB" w:rsidR="00320635" w:rsidRDefault="00320635" w:rsidP="00320635">
      <w:pPr>
        <w:jc w:val="both"/>
        <w:rPr>
          <w:b/>
          <w:bCs/>
        </w:rPr>
      </w:pPr>
    </w:p>
    <w:p w14:paraId="6369C989" w14:textId="6C658780" w:rsidR="00320635" w:rsidRDefault="00320635" w:rsidP="00320635">
      <w:pPr>
        <w:jc w:val="both"/>
        <w:rPr>
          <w:b/>
          <w:bCs/>
        </w:rPr>
      </w:pPr>
    </w:p>
    <w:p w14:paraId="0E0C2793" w14:textId="0356DF70" w:rsidR="00320635" w:rsidRDefault="00320635" w:rsidP="00320635">
      <w:pPr>
        <w:jc w:val="both"/>
        <w:rPr>
          <w:b/>
          <w:bCs/>
        </w:rPr>
      </w:pPr>
    </w:p>
    <w:p w14:paraId="36C68588" w14:textId="78FD94EF" w:rsidR="00320635" w:rsidRDefault="00320635" w:rsidP="00320635">
      <w:pPr>
        <w:jc w:val="both"/>
        <w:rPr>
          <w:b/>
          <w:bCs/>
        </w:rPr>
      </w:pPr>
    </w:p>
    <w:p w14:paraId="33478F8F" w14:textId="5B5B28CE" w:rsidR="00320635" w:rsidRDefault="00320635" w:rsidP="00320635">
      <w:pPr>
        <w:jc w:val="both"/>
        <w:rPr>
          <w:b/>
          <w:bCs/>
        </w:rPr>
      </w:pPr>
    </w:p>
    <w:p w14:paraId="53394818" w14:textId="578F91B7" w:rsidR="00320635" w:rsidRDefault="00320635" w:rsidP="00320635">
      <w:pPr>
        <w:jc w:val="both"/>
        <w:rPr>
          <w:b/>
          <w:bCs/>
        </w:rPr>
      </w:pPr>
    </w:p>
    <w:p w14:paraId="39D600E2" w14:textId="61ECAB0D" w:rsidR="00320635" w:rsidRDefault="00320635" w:rsidP="00320635">
      <w:pPr>
        <w:jc w:val="both"/>
        <w:rPr>
          <w:b/>
          <w:bCs/>
        </w:rPr>
      </w:pPr>
    </w:p>
    <w:p w14:paraId="4F6B0077" w14:textId="56FDC0E7" w:rsidR="00320635" w:rsidRDefault="00320635" w:rsidP="00320635">
      <w:pPr>
        <w:jc w:val="both"/>
        <w:rPr>
          <w:b/>
          <w:bCs/>
        </w:rPr>
      </w:pPr>
    </w:p>
    <w:p w14:paraId="5FDE386E" w14:textId="6B27BDFB" w:rsidR="00320635" w:rsidRDefault="00320635" w:rsidP="00320635">
      <w:pPr>
        <w:jc w:val="both"/>
        <w:rPr>
          <w:b/>
          <w:bCs/>
        </w:rPr>
      </w:pPr>
    </w:p>
    <w:p w14:paraId="6EB04735" w14:textId="7BA8B45C" w:rsidR="00320635" w:rsidRDefault="00320635" w:rsidP="00320635">
      <w:pPr>
        <w:jc w:val="both"/>
        <w:rPr>
          <w:b/>
          <w:bCs/>
        </w:rPr>
      </w:pPr>
    </w:p>
    <w:p w14:paraId="198591B2" w14:textId="4F2A0F73" w:rsidR="0070367F" w:rsidRDefault="0070367F" w:rsidP="00320635">
      <w:pPr>
        <w:jc w:val="both"/>
        <w:rPr>
          <w:b/>
          <w:bCs/>
        </w:rPr>
      </w:pPr>
      <w:r w:rsidRPr="0070367F">
        <w:rPr>
          <w:b/>
          <w:bCs/>
        </w:rPr>
        <w:t>Credit Card Fraud Detection</w:t>
      </w:r>
    </w:p>
    <w:p w14:paraId="500BBE1F" w14:textId="77777777" w:rsidR="00AB731A" w:rsidRDefault="00AB731A" w:rsidP="00320635">
      <w:pPr>
        <w:jc w:val="both"/>
        <w:rPr>
          <w:b/>
          <w:bCs/>
        </w:rPr>
      </w:pPr>
    </w:p>
    <w:p w14:paraId="28551F91" w14:textId="335C5AB1" w:rsidR="00320635" w:rsidRDefault="00320635" w:rsidP="00320635">
      <w:pPr>
        <w:jc w:val="both"/>
        <w:rPr>
          <w:b/>
          <w:bCs/>
        </w:rPr>
      </w:pPr>
      <w:r>
        <w:rPr>
          <w:b/>
          <w:bCs/>
        </w:rPr>
        <w:t>Introduction:</w:t>
      </w:r>
    </w:p>
    <w:p w14:paraId="146B1527" w14:textId="4E1B2D14" w:rsidR="00477BA3" w:rsidRPr="00D72ED3" w:rsidRDefault="00106247" w:rsidP="00320635">
      <w:pPr>
        <w:spacing w:line="480" w:lineRule="auto"/>
        <w:jc w:val="both"/>
        <w:rPr>
          <w:b/>
          <w:bCs/>
        </w:rPr>
      </w:pPr>
      <w:r w:rsidRPr="00106247">
        <w:t>Credit card fraud detection is crucial to protect customers from unauthorized charges and ensure the integrity of financial transactions. Accurate and timely identification of fraudulent transactions helps prevent financial losses and maintains customer trust.</w:t>
      </w:r>
      <w:r w:rsidR="00D72ED3">
        <w:t xml:space="preserve"> </w:t>
      </w:r>
    </w:p>
    <w:p w14:paraId="51D54CA1" w14:textId="3F44F8D2" w:rsidR="00D72ED3" w:rsidRPr="00D72ED3" w:rsidRDefault="00D72ED3" w:rsidP="00320635">
      <w:pPr>
        <w:spacing w:line="480" w:lineRule="auto"/>
        <w:jc w:val="both"/>
        <w:rPr>
          <w:b/>
          <w:bCs/>
        </w:rPr>
      </w:pPr>
      <w:r w:rsidRPr="00D72ED3">
        <w:rPr>
          <w:b/>
          <w:bCs/>
        </w:rPr>
        <w:t>Data Source:</w:t>
      </w:r>
    </w:p>
    <w:p w14:paraId="1398D2AA" w14:textId="5F04E53F" w:rsidR="00F839E7" w:rsidRDefault="00F839E7" w:rsidP="00F839E7">
      <w:pPr>
        <w:spacing w:line="480" w:lineRule="auto"/>
        <w:jc w:val="both"/>
      </w:pPr>
      <w:r>
        <w:t>This dataset contains credit card transaction records from European cardholders during a two-day period in September 2013. It includes 284,807 transactions, of which only 492 (0.172%) are fraudulent, making it highly imbalanced.</w:t>
      </w:r>
    </w:p>
    <w:p w14:paraId="5B45A77B" w14:textId="1A3704D5" w:rsidR="00F839E7" w:rsidRDefault="00F839E7" w:rsidP="00F839E7">
      <w:pPr>
        <w:spacing w:line="480" w:lineRule="auto"/>
        <w:jc w:val="both"/>
      </w:pPr>
      <w:r>
        <w:t>Key characteristics of the dataset</w:t>
      </w:r>
      <w:r w:rsidR="00894A8C">
        <w:t xml:space="preserve">. Attributes include </w:t>
      </w:r>
    </w:p>
    <w:p w14:paraId="226602F9" w14:textId="05143EEA" w:rsidR="00F839E7" w:rsidRDefault="00F839E7" w:rsidP="00F839E7">
      <w:pPr>
        <w:spacing w:line="480" w:lineRule="auto"/>
        <w:jc w:val="both"/>
      </w:pPr>
      <w:r>
        <w:t>Features:</w:t>
      </w:r>
    </w:p>
    <w:p w14:paraId="2F8DFF64" w14:textId="7A6B7DAE" w:rsidR="00F839E7" w:rsidRDefault="00F839E7" w:rsidP="00F839E7">
      <w:pPr>
        <w:pStyle w:val="ListParagraph"/>
        <w:numPr>
          <w:ilvl w:val="0"/>
          <w:numId w:val="7"/>
        </w:numPr>
        <w:spacing w:line="480" w:lineRule="auto"/>
        <w:jc w:val="both"/>
      </w:pPr>
      <w:r>
        <w:t>Numerical variables derived from a Principal Component Analysis (PCA) transformation.</w:t>
      </w:r>
    </w:p>
    <w:p w14:paraId="3A9B51C3" w14:textId="71C2A79A" w:rsidR="00F839E7" w:rsidRDefault="00F839E7" w:rsidP="00F839E7">
      <w:pPr>
        <w:pStyle w:val="ListParagraph"/>
        <w:numPr>
          <w:ilvl w:val="0"/>
          <w:numId w:val="7"/>
        </w:numPr>
        <w:spacing w:line="480" w:lineRule="auto"/>
        <w:jc w:val="both"/>
      </w:pPr>
      <w:r>
        <w:t>Original feature details are unavailable due to confidentiality constraints.</w:t>
      </w:r>
    </w:p>
    <w:p w14:paraId="739C70C4" w14:textId="7C4CD291" w:rsidR="00F839E7" w:rsidRDefault="00F839E7" w:rsidP="00F839E7">
      <w:pPr>
        <w:pStyle w:val="ListParagraph"/>
        <w:numPr>
          <w:ilvl w:val="0"/>
          <w:numId w:val="7"/>
        </w:numPr>
        <w:spacing w:line="480" w:lineRule="auto"/>
        <w:jc w:val="both"/>
      </w:pPr>
      <w:r>
        <w:t>V1, V2, … V28: Principal components from PCA.</w:t>
      </w:r>
    </w:p>
    <w:p w14:paraId="539F019E" w14:textId="2F511B57" w:rsidR="00F839E7" w:rsidRDefault="00F839E7" w:rsidP="00F839E7">
      <w:pPr>
        <w:pStyle w:val="ListParagraph"/>
        <w:numPr>
          <w:ilvl w:val="0"/>
          <w:numId w:val="7"/>
        </w:numPr>
        <w:spacing w:line="480" w:lineRule="auto"/>
        <w:jc w:val="both"/>
      </w:pPr>
      <w:r>
        <w:t>Time: Seconds elapsed since the first transaction in the dataset.</w:t>
      </w:r>
    </w:p>
    <w:p w14:paraId="30163185" w14:textId="556B4828" w:rsidR="00F839E7" w:rsidRDefault="00F839E7" w:rsidP="00413242">
      <w:pPr>
        <w:pStyle w:val="ListParagraph"/>
        <w:numPr>
          <w:ilvl w:val="0"/>
          <w:numId w:val="7"/>
        </w:numPr>
        <w:spacing w:line="480" w:lineRule="auto"/>
        <w:jc w:val="both"/>
      </w:pPr>
      <w:r>
        <w:t>Amount: Transaction value, useful for cost-sensitive learning.</w:t>
      </w:r>
    </w:p>
    <w:p w14:paraId="614C94E3" w14:textId="5E768D36" w:rsidR="00F839E7" w:rsidRDefault="00F839E7" w:rsidP="00F839E7">
      <w:pPr>
        <w:spacing w:line="480" w:lineRule="auto"/>
        <w:jc w:val="both"/>
      </w:pPr>
      <w:r>
        <w:t>Target Variable:</w:t>
      </w:r>
    </w:p>
    <w:p w14:paraId="39A676D9" w14:textId="5100FC8F" w:rsidR="00F839E7" w:rsidRDefault="00F839E7" w:rsidP="00F839E7">
      <w:pPr>
        <w:pStyle w:val="ListParagraph"/>
        <w:numPr>
          <w:ilvl w:val="0"/>
          <w:numId w:val="8"/>
        </w:numPr>
        <w:spacing w:line="480" w:lineRule="auto"/>
        <w:jc w:val="both"/>
      </w:pPr>
      <w:r>
        <w:t xml:space="preserve">Class: </w:t>
      </w:r>
      <w:r w:rsidRPr="00F839E7">
        <w:t>Indicates whether a transaction is fraudulent (1) or not (0).</w:t>
      </w:r>
    </w:p>
    <w:p w14:paraId="0BDCF6A7" w14:textId="5D28B051" w:rsidR="00903A6A" w:rsidRDefault="00F839E7" w:rsidP="00903A6A">
      <w:pPr>
        <w:rPr>
          <w:b/>
          <w:bCs/>
        </w:rPr>
      </w:pPr>
      <w:r>
        <w:rPr>
          <w:b/>
          <w:bCs/>
        </w:rPr>
        <w:t>Challenge</w:t>
      </w:r>
      <w:r w:rsidR="00903A6A">
        <w:rPr>
          <w:b/>
          <w:bCs/>
        </w:rPr>
        <w:t>:</w:t>
      </w:r>
    </w:p>
    <w:p w14:paraId="4FEB71C8" w14:textId="22F995CC" w:rsidR="00894A8C" w:rsidRDefault="00F839E7" w:rsidP="00894A8C">
      <w:pPr>
        <w:spacing w:line="480" w:lineRule="auto"/>
        <w:jc w:val="both"/>
      </w:pPr>
      <w:r w:rsidRPr="00F839E7">
        <w:lastRenderedPageBreak/>
        <w:t>The extreme class imbalance poses a significant challenge: fraud cases account for just 0.172% of all transactions.</w:t>
      </w:r>
    </w:p>
    <w:p w14:paraId="52735450" w14:textId="4F4001E3" w:rsidR="00B515CA" w:rsidRPr="00381B20" w:rsidRDefault="00F839E7" w:rsidP="00894A8C">
      <w:pPr>
        <w:spacing w:line="480" w:lineRule="auto"/>
        <w:jc w:val="both"/>
        <w:rPr>
          <w:b/>
          <w:bCs/>
        </w:rPr>
      </w:pPr>
      <w:r w:rsidRPr="00F839E7">
        <w:rPr>
          <w:b/>
          <w:bCs/>
        </w:rPr>
        <w:t>Objective</w:t>
      </w:r>
      <w:r w:rsidR="00381B20" w:rsidRPr="00381B20">
        <w:rPr>
          <w:b/>
          <w:bCs/>
        </w:rPr>
        <w:t>:</w:t>
      </w:r>
    </w:p>
    <w:p w14:paraId="42BCA7D8" w14:textId="75FA9682" w:rsidR="00A54D07" w:rsidRDefault="00F839E7" w:rsidP="00872225">
      <w:pPr>
        <w:spacing w:line="480" w:lineRule="auto"/>
        <w:jc w:val="both"/>
      </w:pPr>
      <w:r w:rsidRPr="00F839E7">
        <w:t xml:space="preserve">To address the imbalance and ensure robust evaluation, we recommend using the Area Under the Precision-Recall Curve (AUPRC) as the primary performance metric. This measure is particularly suited for datasets with skewed class distributions and helps assess the model's ability to correctly identify </w:t>
      </w:r>
      <w:proofErr w:type="gramStart"/>
      <w:r w:rsidRPr="00F839E7">
        <w:t>frauds</w:t>
      </w:r>
      <w:proofErr w:type="gramEnd"/>
      <w:r w:rsidRPr="00F839E7">
        <w:t xml:space="preserve"> while minimizing false positives.</w:t>
      </w:r>
    </w:p>
    <w:p w14:paraId="0C6DCEB4" w14:textId="1CA35C26" w:rsidR="00326302" w:rsidRDefault="00326302" w:rsidP="00872225">
      <w:pPr>
        <w:spacing w:line="480" w:lineRule="auto"/>
        <w:jc w:val="both"/>
        <w:rPr>
          <w:b/>
          <w:bCs/>
        </w:rPr>
      </w:pPr>
      <w:r w:rsidRPr="00326302">
        <w:rPr>
          <w:b/>
          <w:bCs/>
        </w:rPr>
        <w:t>What types of model or models do you plan to use and why?</w:t>
      </w:r>
    </w:p>
    <w:p w14:paraId="6B4E4B28" w14:textId="77777777" w:rsidR="00326302" w:rsidRPr="00326302" w:rsidRDefault="00326302" w:rsidP="00326302">
      <w:pPr>
        <w:spacing w:line="480" w:lineRule="auto"/>
        <w:jc w:val="both"/>
      </w:pPr>
      <w:r w:rsidRPr="00326302">
        <w:t>For this project, as of now I am aiming to apply the below models</w:t>
      </w:r>
    </w:p>
    <w:p w14:paraId="444FC949" w14:textId="77777777" w:rsidR="00326302" w:rsidRDefault="00326302" w:rsidP="00326302">
      <w:pPr>
        <w:pStyle w:val="ListParagraph"/>
        <w:numPr>
          <w:ilvl w:val="0"/>
          <w:numId w:val="8"/>
        </w:numPr>
        <w:spacing w:line="480" w:lineRule="auto"/>
        <w:jc w:val="both"/>
      </w:pPr>
      <w:r w:rsidRPr="00326302">
        <w:t xml:space="preserve">Gaussian NB </w:t>
      </w:r>
    </w:p>
    <w:p w14:paraId="78D96FB7" w14:textId="77777777" w:rsidR="00326302" w:rsidRDefault="00326302" w:rsidP="00326302">
      <w:pPr>
        <w:pStyle w:val="ListParagraph"/>
        <w:numPr>
          <w:ilvl w:val="0"/>
          <w:numId w:val="8"/>
        </w:numPr>
        <w:spacing w:line="480" w:lineRule="auto"/>
        <w:jc w:val="both"/>
      </w:pPr>
      <w:proofErr w:type="spellStart"/>
      <w:r w:rsidRPr="00326302">
        <w:t>RandomForrestClassifier</w:t>
      </w:r>
      <w:proofErr w:type="spellEnd"/>
    </w:p>
    <w:p w14:paraId="3310B3C1" w14:textId="77777777" w:rsidR="00326302" w:rsidRDefault="00326302" w:rsidP="00326302">
      <w:pPr>
        <w:pStyle w:val="ListParagraph"/>
        <w:numPr>
          <w:ilvl w:val="0"/>
          <w:numId w:val="8"/>
        </w:numPr>
        <w:spacing w:line="480" w:lineRule="auto"/>
        <w:jc w:val="both"/>
      </w:pPr>
      <w:proofErr w:type="spellStart"/>
      <w:r w:rsidRPr="00326302">
        <w:t>AdaBoostClassifier</w:t>
      </w:r>
      <w:proofErr w:type="spellEnd"/>
    </w:p>
    <w:p w14:paraId="240AF365" w14:textId="77777777" w:rsidR="00326302" w:rsidRDefault="00326302" w:rsidP="00326302">
      <w:pPr>
        <w:pStyle w:val="ListParagraph"/>
        <w:numPr>
          <w:ilvl w:val="0"/>
          <w:numId w:val="8"/>
        </w:numPr>
        <w:spacing w:line="480" w:lineRule="auto"/>
        <w:jc w:val="both"/>
      </w:pPr>
      <w:proofErr w:type="spellStart"/>
      <w:r w:rsidRPr="00326302">
        <w:t>CatBoostClassifier</w:t>
      </w:r>
      <w:proofErr w:type="spellEnd"/>
    </w:p>
    <w:p w14:paraId="47D0CB51" w14:textId="77777777" w:rsidR="00326302" w:rsidRDefault="00326302" w:rsidP="00326302">
      <w:pPr>
        <w:pStyle w:val="ListParagraph"/>
        <w:numPr>
          <w:ilvl w:val="0"/>
          <w:numId w:val="8"/>
        </w:numPr>
        <w:spacing w:line="480" w:lineRule="auto"/>
        <w:jc w:val="both"/>
      </w:pPr>
      <w:proofErr w:type="spellStart"/>
      <w:r w:rsidRPr="00326302">
        <w:t>XGBoost</w:t>
      </w:r>
      <w:proofErr w:type="spellEnd"/>
    </w:p>
    <w:p w14:paraId="5326942A" w14:textId="53283046" w:rsidR="00326302" w:rsidRDefault="00326302" w:rsidP="00326302">
      <w:pPr>
        <w:pStyle w:val="ListParagraph"/>
        <w:numPr>
          <w:ilvl w:val="0"/>
          <w:numId w:val="8"/>
        </w:numPr>
        <w:spacing w:line="480" w:lineRule="auto"/>
        <w:jc w:val="both"/>
      </w:pPr>
      <w:proofErr w:type="spellStart"/>
      <w:r w:rsidRPr="00326302">
        <w:t>LightGBM</w:t>
      </w:r>
      <w:proofErr w:type="spellEnd"/>
    </w:p>
    <w:p w14:paraId="610B1F77" w14:textId="4E9F5FAF" w:rsidR="00872225" w:rsidRPr="000F7CC2" w:rsidRDefault="000F7CC2" w:rsidP="00872225">
      <w:pPr>
        <w:spacing w:line="480" w:lineRule="auto"/>
        <w:jc w:val="both"/>
        <w:rPr>
          <w:b/>
          <w:bCs/>
        </w:rPr>
      </w:pPr>
      <w:r w:rsidRPr="000F7CC2">
        <w:rPr>
          <w:b/>
          <w:bCs/>
        </w:rPr>
        <w:t>I hope to learn:</w:t>
      </w:r>
    </w:p>
    <w:p w14:paraId="4B84260E" w14:textId="7B98D960" w:rsidR="000F7CC2" w:rsidRDefault="003C6EFF" w:rsidP="00872225">
      <w:pPr>
        <w:spacing w:line="480" w:lineRule="auto"/>
        <w:jc w:val="both"/>
      </w:pPr>
      <w:r w:rsidRPr="003C6EFF">
        <w:t xml:space="preserve">I want to make use of feature importance </w:t>
      </w:r>
      <w:r w:rsidR="00BA0E05" w:rsidRPr="003C6EFF">
        <w:t>and</w:t>
      </w:r>
      <w:r w:rsidRPr="003C6EFF">
        <w:t xml:space="preserve"> be able to understand which model suits my use case. I recently read about "No free lunch theorem" and how it is applicable here.</w:t>
      </w:r>
    </w:p>
    <w:p w14:paraId="5DB32F4B" w14:textId="77777777" w:rsidR="00CC75FC" w:rsidRPr="00CC75FC" w:rsidRDefault="00CC75FC" w:rsidP="00CC75FC">
      <w:pPr>
        <w:spacing w:line="480" w:lineRule="auto"/>
        <w:jc w:val="both"/>
        <w:rPr>
          <w:b/>
          <w:bCs/>
        </w:rPr>
      </w:pPr>
      <w:r w:rsidRPr="00CC75FC">
        <w:rPr>
          <w:b/>
          <w:bCs/>
        </w:rPr>
        <w:t>How do you plan to evaluate your results?</w:t>
      </w:r>
    </w:p>
    <w:p w14:paraId="0F55326E" w14:textId="3E2A29DC" w:rsidR="00CC75FC" w:rsidRDefault="00CC75FC" w:rsidP="00CC75FC">
      <w:pPr>
        <w:spacing w:line="480" w:lineRule="auto"/>
        <w:jc w:val="both"/>
      </w:pPr>
      <w:r>
        <w:t xml:space="preserve"> I plan to calculate the accuracy, precision, recall and F1 score as well as visualize </w:t>
      </w:r>
      <w:proofErr w:type="gramStart"/>
      <w:r>
        <w:t>a confusion</w:t>
      </w:r>
      <w:proofErr w:type="gramEnd"/>
      <w:r>
        <w:t xml:space="preserve"> matrix and an ROC, AUC curve.</w:t>
      </w:r>
    </w:p>
    <w:p w14:paraId="457E8113" w14:textId="71FC1436" w:rsidR="00251EE8" w:rsidRPr="0080043F" w:rsidRDefault="00251EE8" w:rsidP="00872225">
      <w:pPr>
        <w:spacing w:line="480" w:lineRule="auto"/>
        <w:jc w:val="both"/>
        <w:rPr>
          <w:b/>
          <w:bCs/>
        </w:rPr>
      </w:pPr>
      <w:r w:rsidRPr="0080043F">
        <w:rPr>
          <w:b/>
          <w:bCs/>
        </w:rPr>
        <w:lastRenderedPageBreak/>
        <w:t>Risks with the proposals:</w:t>
      </w:r>
    </w:p>
    <w:p w14:paraId="7C501054" w14:textId="77777777" w:rsidR="00CC75FC" w:rsidRDefault="00CC75FC" w:rsidP="00CC75FC">
      <w:pPr>
        <w:spacing w:line="480" w:lineRule="auto"/>
        <w:jc w:val="both"/>
      </w:pPr>
      <w:r>
        <w:t>There is an imbalance in our original dataset i.e. most transactions are non-fraud.</w:t>
      </w:r>
    </w:p>
    <w:p w14:paraId="268F5AA8" w14:textId="77777777" w:rsidR="00CC75FC" w:rsidRDefault="00CC75FC" w:rsidP="00CC75FC">
      <w:pPr>
        <w:spacing w:line="480" w:lineRule="auto"/>
        <w:jc w:val="both"/>
      </w:pPr>
      <w:r>
        <w:t xml:space="preserve">In </w:t>
      </w:r>
      <w:proofErr w:type="gramStart"/>
      <w:r>
        <w:t>general</w:t>
      </w:r>
      <w:proofErr w:type="gramEnd"/>
      <w:r>
        <w:t xml:space="preserve"> such datasets would be </w:t>
      </w:r>
      <w:proofErr w:type="gramStart"/>
      <w:r>
        <w:t>imbalanced</w:t>
      </w:r>
      <w:proofErr w:type="gramEnd"/>
      <w:r>
        <w:t xml:space="preserve"> so I am keeping closed tab on sampling</w:t>
      </w:r>
    </w:p>
    <w:p w14:paraId="6495A77C" w14:textId="77777777" w:rsidR="00CC75FC" w:rsidRDefault="00CC75FC" w:rsidP="00CC75FC">
      <w:pPr>
        <w:spacing w:line="480" w:lineRule="auto"/>
        <w:jc w:val="both"/>
      </w:pPr>
      <w:r>
        <w:t xml:space="preserve">(under/over) </w:t>
      </w:r>
      <w:proofErr w:type="gramStart"/>
      <w:r>
        <w:t>and also</w:t>
      </w:r>
      <w:proofErr w:type="gramEnd"/>
      <w:r>
        <w:t xml:space="preserve"> hyper parameter tuning because it could help the algorithms distinguish the</w:t>
      </w:r>
    </w:p>
    <w:p w14:paraId="6CE54E00" w14:textId="32706055" w:rsidR="0080043F" w:rsidRPr="00BC78C3" w:rsidRDefault="00CC75FC" w:rsidP="00CC75FC">
      <w:pPr>
        <w:spacing w:line="480" w:lineRule="auto"/>
        <w:jc w:val="both"/>
        <w:rPr>
          <w:rFonts w:ascii="Cambria" w:eastAsia="Times New Roman" w:hAnsi="Cambria" w:cs="Times New Roman"/>
          <w:b/>
          <w:bCs/>
          <w:color w:val="734126"/>
          <w:spacing w:val="-2"/>
          <w:sz w:val="32"/>
          <w:szCs w:val="32"/>
        </w:rPr>
      </w:pPr>
      <w:r>
        <w:t>majority class from the minority data group in our dataset.</w:t>
      </w:r>
    </w:p>
    <w:p w14:paraId="1197C790" w14:textId="04BA05D1" w:rsidR="00BC78C3" w:rsidRDefault="00215BA5" w:rsidP="00BC78C3">
      <w:pPr>
        <w:spacing w:line="480" w:lineRule="auto"/>
        <w:jc w:val="both"/>
        <w:rPr>
          <w:b/>
          <w:bCs/>
        </w:rPr>
      </w:pPr>
      <w:r w:rsidRPr="00215BA5">
        <w:rPr>
          <w:b/>
          <w:bCs/>
        </w:rPr>
        <w:t>Some questions to ask oneself</w:t>
      </w:r>
      <w:r w:rsidR="00BC78C3" w:rsidRPr="00BC78C3">
        <w:rPr>
          <w:b/>
          <w:bCs/>
        </w:rPr>
        <w:t>:</w:t>
      </w:r>
    </w:p>
    <w:p w14:paraId="2F658397" w14:textId="1DBA6C0F" w:rsidR="00215BA5" w:rsidRDefault="00BC78C3" w:rsidP="00215BA5">
      <w:pPr>
        <w:spacing w:line="480" w:lineRule="auto"/>
        <w:jc w:val="both"/>
      </w:pPr>
      <w:r w:rsidRPr="008B4E32">
        <w:t xml:space="preserve"> </w:t>
      </w:r>
      <w:r w:rsidR="00215BA5">
        <w:t xml:space="preserve">Challenges in </w:t>
      </w:r>
      <w:proofErr w:type="spellStart"/>
      <w:r w:rsidR="00215BA5">
        <w:t>MLOps</w:t>
      </w:r>
      <w:proofErr w:type="spellEnd"/>
      <w:r w:rsidR="00215BA5">
        <w:t xml:space="preserve">: Develop and implement robust </w:t>
      </w:r>
      <w:proofErr w:type="spellStart"/>
      <w:r w:rsidR="00215BA5">
        <w:t>MLOps</w:t>
      </w:r>
      <w:proofErr w:type="spellEnd"/>
      <w:r w:rsidR="00215BA5">
        <w:t xml:space="preserve"> pipeline to support the deployment, monitoring, and lifecycle management of AI/ML models in production environments</w:t>
      </w:r>
    </w:p>
    <w:p w14:paraId="49F64536" w14:textId="6475FEBC" w:rsidR="0064656F" w:rsidRPr="008B4E32" w:rsidRDefault="00215BA5" w:rsidP="00215BA5">
      <w:pPr>
        <w:spacing w:line="480" w:lineRule="auto"/>
        <w:jc w:val="both"/>
      </w:pPr>
      <w:r>
        <w:t xml:space="preserve">Additional areas to </w:t>
      </w:r>
      <w:proofErr w:type="gramStart"/>
      <w:r>
        <w:t>cover:</w:t>
      </w:r>
      <w:proofErr w:type="gramEnd"/>
      <w:r>
        <w:t xml:space="preserve"> drift, performance, outliers, and quality.</w:t>
      </w:r>
    </w:p>
    <w:p w14:paraId="2E60D2A2" w14:textId="39A3C58F" w:rsidR="0080043F" w:rsidRPr="0080043F" w:rsidRDefault="0080043F" w:rsidP="00872225">
      <w:pPr>
        <w:spacing w:line="480" w:lineRule="auto"/>
        <w:jc w:val="both"/>
      </w:pPr>
    </w:p>
    <w:p w14:paraId="6C440262" w14:textId="1B273E0D" w:rsidR="00872225" w:rsidRPr="00AB09C1" w:rsidRDefault="000F7CC2" w:rsidP="00872225">
      <w:pPr>
        <w:spacing w:line="480" w:lineRule="auto"/>
        <w:jc w:val="both"/>
      </w:pPr>
      <w:r>
        <w:t xml:space="preserve">  </w:t>
      </w:r>
    </w:p>
    <w:sectPr w:rsidR="00872225" w:rsidRPr="00AB09C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3D5A69"/>
    <w:multiLevelType w:val="hybridMultilevel"/>
    <w:tmpl w:val="77CC294C"/>
    <w:lvl w:ilvl="0" w:tplc="05CA688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8D2726A"/>
    <w:multiLevelType w:val="hybridMultilevel"/>
    <w:tmpl w:val="263C16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A6E33A1"/>
    <w:multiLevelType w:val="hybridMultilevel"/>
    <w:tmpl w:val="B3D47824"/>
    <w:lvl w:ilvl="0" w:tplc="9E3CD39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79A0820"/>
    <w:multiLevelType w:val="hybridMultilevel"/>
    <w:tmpl w:val="DA78F068"/>
    <w:lvl w:ilvl="0" w:tplc="05CA688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8774480"/>
    <w:multiLevelType w:val="hybridMultilevel"/>
    <w:tmpl w:val="15B629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CAE77A7"/>
    <w:multiLevelType w:val="hybridMultilevel"/>
    <w:tmpl w:val="E19CA2BE"/>
    <w:lvl w:ilvl="0" w:tplc="05CA688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A6E4CAA"/>
    <w:multiLevelType w:val="hybridMultilevel"/>
    <w:tmpl w:val="00FE79BA"/>
    <w:lvl w:ilvl="0" w:tplc="CB7CDC8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7B897926"/>
    <w:multiLevelType w:val="hybridMultilevel"/>
    <w:tmpl w:val="0396E7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33936661">
    <w:abstractNumId w:val="1"/>
  </w:num>
  <w:num w:numId="2" w16cid:durableId="1313487665">
    <w:abstractNumId w:val="5"/>
  </w:num>
  <w:num w:numId="3" w16cid:durableId="1677657435">
    <w:abstractNumId w:val="3"/>
  </w:num>
  <w:num w:numId="4" w16cid:durableId="937173060">
    <w:abstractNumId w:val="0"/>
  </w:num>
  <w:num w:numId="5" w16cid:durableId="1003896981">
    <w:abstractNumId w:val="2"/>
  </w:num>
  <w:num w:numId="6" w16cid:durableId="783496104">
    <w:abstractNumId w:val="6"/>
  </w:num>
  <w:num w:numId="7" w16cid:durableId="143549019">
    <w:abstractNumId w:val="7"/>
  </w:num>
  <w:num w:numId="8" w16cid:durableId="74379836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5E33"/>
    <w:rsid w:val="00005390"/>
    <w:rsid w:val="0002361A"/>
    <w:rsid w:val="000F7CC2"/>
    <w:rsid w:val="00101E83"/>
    <w:rsid w:val="00104712"/>
    <w:rsid w:val="00106247"/>
    <w:rsid w:val="00197013"/>
    <w:rsid w:val="001C29EF"/>
    <w:rsid w:val="00215BA5"/>
    <w:rsid w:val="00231DC4"/>
    <w:rsid w:val="00251EE8"/>
    <w:rsid w:val="002B2530"/>
    <w:rsid w:val="00320635"/>
    <w:rsid w:val="00326302"/>
    <w:rsid w:val="00355799"/>
    <w:rsid w:val="00381B20"/>
    <w:rsid w:val="003C6EFF"/>
    <w:rsid w:val="0046101E"/>
    <w:rsid w:val="00477BA3"/>
    <w:rsid w:val="004D5A82"/>
    <w:rsid w:val="00587793"/>
    <w:rsid w:val="0064656F"/>
    <w:rsid w:val="006A5E33"/>
    <w:rsid w:val="006C40F4"/>
    <w:rsid w:val="0070367F"/>
    <w:rsid w:val="0080043F"/>
    <w:rsid w:val="00872225"/>
    <w:rsid w:val="00894A8C"/>
    <w:rsid w:val="008B4E32"/>
    <w:rsid w:val="00903A6A"/>
    <w:rsid w:val="009235C1"/>
    <w:rsid w:val="00A24FFF"/>
    <w:rsid w:val="00A54D07"/>
    <w:rsid w:val="00AB09C1"/>
    <w:rsid w:val="00AB731A"/>
    <w:rsid w:val="00B515CA"/>
    <w:rsid w:val="00BA0E05"/>
    <w:rsid w:val="00BA4382"/>
    <w:rsid w:val="00BC5564"/>
    <w:rsid w:val="00BC78C3"/>
    <w:rsid w:val="00C27E61"/>
    <w:rsid w:val="00CC75FC"/>
    <w:rsid w:val="00D72ED3"/>
    <w:rsid w:val="00E81477"/>
    <w:rsid w:val="00EA2C69"/>
    <w:rsid w:val="00EC00AB"/>
    <w:rsid w:val="00ED1ED6"/>
    <w:rsid w:val="00F06E10"/>
    <w:rsid w:val="00F2203B"/>
    <w:rsid w:val="00F27472"/>
    <w:rsid w:val="00F839E7"/>
    <w:rsid w:val="00FB2C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8FA96A"/>
  <w15:chartTrackingRefBased/>
  <w15:docId w15:val="{B3AD9778-6D62-4D04-83EA-A927F87C04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80043F"/>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rsid w:val="00BC78C3"/>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97013"/>
    <w:pPr>
      <w:ind w:left="720"/>
      <w:contextualSpacing/>
    </w:pPr>
  </w:style>
  <w:style w:type="character" w:styleId="Hyperlink">
    <w:name w:val="Hyperlink"/>
    <w:basedOn w:val="DefaultParagraphFont"/>
    <w:uiPriority w:val="99"/>
    <w:unhideWhenUsed/>
    <w:rsid w:val="00894A8C"/>
    <w:rPr>
      <w:color w:val="0563C1" w:themeColor="hyperlink"/>
      <w:u w:val="single"/>
    </w:rPr>
  </w:style>
  <w:style w:type="character" w:styleId="UnresolvedMention">
    <w:name w:val="Unresolved Mention"/>
    <w:basedOn w:val="DefaultParagraphFont"/>
    <w:uiPriority w:val="99"/>
    <w:semiHidden/>
    <w:unhideWhenUsed/>
    <w:rsid w:val="00894A8C"/>
    <w:rPr>
      <w:color w:val="605E5C"/>
      <w:shd w:val="clear" w:color="auto" w:fill="E1DFDD"/>
    </w:rPr>
  </w:style>
  <w:style w:type="character" w:customStyle="1" w:styleId="normaltextrun">
    <w:name w:val="normaltextrun"/>
    <w:basedOn w:val="DefaultParagraphFont"/>
    <w:rsid w:val="00EA2C69"/>
  </w:style>
  <w:style w:type="character" w:customStyle="1" w:styleId="Heading3Char">
    <w:name w:val="Heading 3 Char"/>
    <w:basedOn w:val="DefaultParagraphFont"/>
    <w:link w:val="Heading3"/>
    <w:uiPriority w:val="9"/>
    <w:rsid w:val="0080043F"/>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semiHidden/>
    <w:rsid w:val="00BC78C3"/>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11418010">
      <w:bodyDiv w:val="1"/>
      <w:marLeft w:val="0"/>
      <w:marRight w:val="0"/>
      <w:marTop w:val="0"/>
      <w:marBottom w:val="0"/>
      <w:divBdr>
        <w:top w:val="none" w:sz="0" w:space="0" w:color="auto"/>
        <w:left w:val="none" w:sz="0" w:space="0" w:color="auto"/>
        <w:bottom w:val="none" w:sz="0" w:space="0" w:color="auto"/>
        <w:right w:val="none" w:sz="0" w:space="0" w:color="auto"/>
      </w:divBdr>
    </w:div>
    <w:div w:id="1774323350">
      <w:bodyDiv w:val="1"/>
      <w:marLeft w:val="0"/>
      <w:marRight w:val="0"/>
      <w:marTop w:val="0"/>
      <w:marBottom w:val="0"/>
      <w:divBdr>
        <w:top w:val="none" w:sz="0" w:space="0" w:color="auto"/>
        <w:left w:val="none" w:sz="0" w:space="0" w:color="auto"/>
        <w:bottom w:val="none" w:sz="0" w:space="0" w:color="auto"/>
        <w:right w:val="none" w:sz="0" w:space="0" w:color="auto"/>
      </w:divBdr>
      <w:divsChild>
        <w:div w:id="1539664182">
          <w:marLeft w:val="0"/>
          <w:marRight w:val="0"/>
          <w:marTop w:val="0"/>
          <w:marBottom w:val="120"/>
          <w:divBdr>
            <w:top w:val="none" w:sz="0" w:space="0" w:color="auto"/>
            <w:left w:val="none" w:sz="0" w:space="0" w:color="auto"/>
            <w:bottom w:val="none" w:sz="0" w:space="0" w:color="auto"/>
            <w:right w:val="none" w:sz="0" w:space="0" w:color="auto"/>
          </w:divBdr>
          <w:divsChild>
            <w:div w:id="677585448">
              <w:marLeft w:val="0"/>
              <w:marRight w:val="0"/>
              <w:marTop w:val="0"/>
              <w:marBottom w:val="0"/>
              <w:divBdr>
                <w:top w:val="none" w:sz="0" w:space="0" w:color="auto"/>
                <w:left w:val="none" w:sz="0" w:space="0" w:color="auto"/>
                <w:bottom w:val="none" w:sz="0" w:space="0" w:color="auto"/>
                <w:right w:val="none" w:sz="0" w:space="0" w:color="auto"/>
              </w:divBdr>
            </w:div>
          </w:divsChild>
        </w:div>
        <w:div w:id="1797991273">
          <w:marLeft w:val="0"/>
          <w:marRight w:val="0"/>
          <w:marTop w:val="0"/>
          <w:marBottom w:val="120"/>
          <w:divBdr>
            <w:top w:val="none" w:sz="0" w:space="0" w:color="auto"/>
            <w:left w:val="none" w:sz="0" w:space="0" w:color="auto"/>
            <w:bottom w:val="none" w:sz="0" w:space="0" w:color="auto"/>
            <w:right w:val="none" w:sz="0" w:space="0" w:color="auto"/>
          </w:divBdr>
          <w:divsChild>
            <w:div w:id="1672878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4488117">
      <w:bodyDiv w:val="1"/>
      <w:marLeft w:val="0"/>
      <w:marRight w:val="0"/>
      <w:marTop w:val="0"/>
      <w:marBottom w:val="0"/>
      <w:divBdr>
        <w:top w:val="none" w:sz="0" w:space="0" w:color="auto"/>
        <w:left w:val="none" w:sz="0" w:space="0" w:color="auto"/>
        <w:bottom w:val="none" w:sz="0" w:space="0" w:color="auto"/>
        <w:right w:val="none" w:sz="0" w:space="0" w:color="auto"/>
      </w:divBdr>
    </w:div>
    <w:div w:id="18862147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4</Pages>
  <Words>432</Words>
  <Characters>2466</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Kiran Chowdary Komati</dc:creator>
  <cp:keywords/>
  <dc:description/>
  <cp:lastModifiedBy>gyan kannur</cp:lastModifiedBy>
  <cp:revision>15</cp:revision>
  <dcterms:created xsi:type="dcterms:W3CDTF">2025-09-15T11:58:00Z</dcterms:created>
  <dcterms:modified xsi:type="dcterms:W3CDTF">2025-09-15T19:18:00Z</dcterms:modified>
</cp:coreProperties>
</file>