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37E" w14:textId="77777777" w:rsidR="0069173A" w:rsidRPr="00AA46B1" w:rsidRDefault="0069173A" w:rsidP="0069173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program to print all numbers divisible by 6 between 1 and 100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 and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continue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4B9EBBA3" w14:textId="21017539" w:rsidR="006C3302" w:rsidRDefault="006C3302"/>
    <w:p w14:paraId="6EAD0A1F" w14:textId="77777777" w:rsidR="0069173A" w:rsidRDefault="0069173A" w:rsidP="0069173A">
      <w:r>
        <w:t>public class DivisibleBy6 {</w:t>
      </w:r>
    </w:p>
    <w:p w14:paraId="7F6A2A63" w14:textId="77777777" w:rsidR="0069173A" w:rsidRDefault="0069173A" w:rsidP="0069173A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26E92428" w14:textId="77777777" w:rsidR="0069173A" w:rsidRDefault="0069173A" w:rsidP="0069173A">
      <w:r>
        <w:t xml:space="preserve">       int </w:t>
      </w:r>
      <w:proofErr w:type="spellStart"/>
      <w:r>
        <w:t>num</w:t>
      </w:r>
      <w:proofErr w:type="spellEnd"/>
      <w:r>
        <w:t xml:space="preserve"> = 1;</w:t>
      </w:r>
    </w:p>
    <w:p w14:paraId="591CE6AD" w14:textId="77777777" w:rsidR="0069173A" w:rsidRDefault="0069173A" w:rsidP="0069173A"/>
    <w:p w14:paraId="44CA5403" w14:textId="77777777" w:rsidR="0069173A" w:rsidRDefault="0069173A" w:rsidP="0069173A">
      <w:r>
        <w:t xml:space="preserve">       while (</w:t>
      </w:r>
      <w:proofErr w:type="spellStart"/>
      <w:r>
        <w:t>num</w:t>
      </w:r>
      <w:proofErr w:type="spellEnd"/>
      <w:r>
        <w:t xml:space="preserve"> &lt;= 100) {</w:t>
      </w:r>
    </w:p>
    <w:p w14:paraId="2105D6C7" w14:textId="77777777" w:rsidR="0069173A" w:rsidRDefault="0069173A" w:rsidP="0069173A">
      <w:r>
        <w:t xml:space="preserve">           if (</w:t>
      </w:r>
      <w:proofErr w:type="spellStart"/>
      <w:r>
        <w:t>num</w:t>
      </w:r>
      <w:proofErr w:type="spellEnd"/>
      <w:r>
        <w:t xml:space="preserve"> % 6 == 0) {</w:t>
      </w:r>
    </w:p>
    <w:p w14:paraId="780D420B" w14:textId="77777777" w:rsidR="0069173A" w:rsidRDefault="0069173A" w:rsidP="0069173A"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2FAB9137" w14:textId="77777777" w:rsidR="0069173A" w:rsidRDefault="0069173A" w:rsidP="0069173A">
      <w:r>
        <w:t xml:space="preserve">           }</w:t>
      </w:r>
    </w:p>
    <w:p w14:paraId="63EEB023" w14:textId="77777777" w:rsidR="0069173A" w:rsidRDefault="0069173A" w:rsidP="0069173A">
      <w:r>
        <w:t xml:space="preserve">           </w:t>
      </w:r>
      <w:proofErr w:type="spellStart"/>
      <w:r>
        <w:t>num</w:t>
      </w:r>
      <w:proofErr w:type="spellEnd"/>
      <w:r>
        <w:t>++;</w:t>
      </w:r>
    </w:p>
    <w:p w14:paraId="56E821A7" w14:textId="77777777" w:rsidR="0069173A" w:rsidRDefault="0069173A" w:rsidP="0069173A">
      <w:r>
        <w:t xml:space="preserve">       }</w:t>
      </w:r>
    </w:p>
    <w:p w14:paraId="225FF5F0" w14:textId="77777777" w:rsidR="0069173A" w:rsidRDefault="0069173A" w:rsidP="0069173A">
      <w:r>
        <w:t xml:space="preserve">   }</w:t>
      </w:r>
    </w:p>
    <w:p w14:paraId="4FFACED8" w14:textId="541FFC4B" w:rsidR="0069173A" w:rsidRDefault="0069173A" w:rsidP="0069173A">
      <w:r>
        <w:t>}</w:t>
      </w:r>
    </w:p>
    <w:p w14:paraId="6A1EAC00" w14:textId="35B96546" w:rsidR="00C9595B" w:rsidRDefault="00C9595B" w:rsidP="0069173A"/>
    <w:p w14:paraId="04D3448B" w14:textId="77777777" w:rsidR="00C9595B" w:rsidRPr="00C9595B" w:rsidRDefault="00C9595B" w:rsidP="00C9595B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Explanation:</w:t>
      </w:r>
    </w:p>
    <w:p w14:paraId="37F93454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Class and Main Method:</w:t>
      </w:r>
    </w:p>
    <w:p w14:paraId="6E595E51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code starts by defining a class named 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DivisibleBy6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.</w:t>
      </w:r>
    </w:p>
    <w:p w14:paraId="75844787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main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method is the entry point of the program.</w:t>
      </w:r>
    </w:p>
    <w:p w14:paraId="6EB8FADB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Variable Declaration:</w:t>
      </w:r>
    </w:p>
    <w:p w14:paraId="497C844A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An integer variable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declared and initialized to 1, representing the starting number.</w:t>
      </w:r>
    </w:p>
    <w:p w14:paraId="48EBF7E7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While Loop:</w:t>
      </w:r>
    </w:p>
    <w:p w14:paraId="1F923DC6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while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loop continues as long as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less than or equal to 100.</w:t>
      </w:r>
    </w:p>
    <w:p w14:paraId="48589B23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Divisibility Check:</w:t>
      </w:r>
    </w:p>
    <w:p w14:paraId="0A446F20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Inside the loop, the condition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% 6 == 0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checks if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divisible by 6.</w:t>
      </w:r>
    </w:p>
    <w:p w14:paraId="7E67D731" w14:textId="77777777" w:rsidR="00C9595B" w:rsidRPr="00C9595B" w:rsidRDefault="00C9595B" w:rsidP="00C9595B">
      <w:pPr>
        <w:numPr>
          <w:ilvl w:val="2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lastRenderedPageBreak/>
        <w:t>The modulo operator (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%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) gives the remainder of a division. If the remainder is 0, it means the number is divisible.</w:t>
      </w:r>
    </w:p>
    <w:p w14:paraId="70B77852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Printing Divisible Numbers:</w:t>
      </w:r>
    </w:p>
    <w:p w14:paraId="498FD601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If the divisibility condition is true, the number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printed to the console.</w:t>
      </w:r>
    </w:p>
    <w:p w14:paraId="2E11B3B7" w14:textId="77777777" w:rsidR="00C9595B" w:rsidRPr="00C9595B" w:rsidRDefault="00C9595B" w:rsidP="00C9595B">
      <w:pPr>
        <w:numPr>
          <w:ilvl w:val="0"/>
          <w:numId w:val="2"/>
        </w:num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Increment:</w:t>
      </w:r>
    </w:p>
    <w:p w14:paraId="782834AA" w14:textId="77777777" w:rsidR="00C9595B" w:rsidRPr="00C9595B" w:rsidRDefault="00C9595B" w:rsidP="00C9595B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++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statement increments </w:t>
      </w:r>
      <w:proofErr w:type="spellStart"/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by 1 in each iteration, moving to the next number in the sequence.</w:t>
      </w:r>
    </w:p>
    <w:p w14:paraId="39795F03" w14:textId="77777777" w:rsidR="00C9595B" w:rsidRPr="00C9595B" w:rsidRDefault="00C9595B" w:rsidP="00C9595B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Key Points:</w:t>
      </w:r>
    </w:p>
    <w:p w14:paraId="003EB64F" w14:textId="77777777" w:rsidR="00C9595B" w:rsidRPr="00C9595B" w:rsidRDefault="00C9595B" w:rsidP="00C9595B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while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loop ensures that the code repeatedly checks for divisibility until the upper limit of 100 is reached.</w:t>
      </w:r>
    </w:p>
    <w:p w14:paraId="00E49B5E" w14:textId="77777777" w:rsidR="00C9595B" w:rsidRPr="00C9595B" w:rsidRDefault="00C9595B" w:rsidP="00C9595B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r w:rsidRPr="00C9595B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continue</w:t>
      </w: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 statement is not explicitly used in this code, as the default </w:t>
      </w:r>
      <w:proofErr w:type="spellStart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behavior</w:t>
      </w:r>
      <w:proofErr w:type="spellEnd"/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of the loop is to continue to the next iteration if the divisibility condition is not met.</w:t>
      </w:r>
    </w:p>
    <w:p w14:paraId="5D290E22" w14:textId="77777777" w:rsidR="00C9595B" w:rsidRPr="00C9595B" w:rsidRDefault="00C9595B" w:rsidP="00C9595B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C9595B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output of the program will be a sequence of numbers between 1 and 100 that are divisible by 6, printed on a single line.</w:t>
      </w:r>
    </w:p>
    <w:p w14:paraId="246F1023" w14:textId="77777777" w:rsidR="00C9595B" w:rsidRDefault="00C9595B" w:rsidP="0069173A"/>
    <w:p w14:paraId="5767CEEC" w14:textId="77777777" w:rsidR="0069173A" w:rsidRDefault="0069173A"/>
    <w:sectPr w:rsidR="0069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FF5"/>
    <w:multiLevelType w:val="multilevel"/>
    <w:tmpl w:val="C55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6665"/>
    <w:multiLevelType w:val="multilevel"/>
    <w:tmpl w:val="F01E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65BF5"/>
    <w:multiLevelType w:val="multilevel"/>
    <w:tmpl w:val="FA9E17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85"/>
    <w:rsid w:val="0069173A"/>
    <w:rsid w:val="006C3302"/>
    <w:rsid w:val="00901485"/>
    <w:rsid w:val="00C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9B1"/>
  <w15:chartTrackingRefBased/>
  <w15:docId w15:val="{C647495F-2219-47A6-8FEA-8917B3F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5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2024-02-01T05:09:00Z</dcterms:created>
  <dcterms:modified xsi:type="dcterms:W3CDTF">2024-02-01T05:21:00Z</dcterms:modified>
</cp:coreProperties>
</file>