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Default="00A73EC5" w:rsidP="00A73EC5">
      <w:pPr>
        <w:ind w:left="0"/>
        <w:rPr>
          <w:rFonts w:asciiTheme="majorHAnsi" w:eastAsiaTheme="majorEastAsia" w:hAnsiTheme="majorHAnsi" w:cstheme="majorBidi"/>
          <w:color w:val="17365D" w:themeColor="text2" w:themeShade="BF"/>
          <w:spacing w:val="5"/>
          <w:kern w:val="28"/>
          <w:sz w:val="52"/>
          <w:szCs w:val="52"/>
        </w:rPr>
      </w:pPr>
    </w:p>
    <w:p w:rsidR="00A73EC5" w:rsidRPr="00A73EC5" w:rsidRDefault="00A73EC5" w:rsidP="00A73EC5">
      <w:pPr>
        <w:ind w:left="0"/>
      </w:pPr>
    </w:p>
    <w:p w:rsidR="00520C23" w:rsidRPr="00DF3EBF" w:rsidRDefault="00520C23" w:rsidP="00520C23">
      <w:pPr>
        <w:pStyle w:val="Title"/>
        <w:jc w:val="center"/>
      </w:pPr>
      <w:r>
        <w:t>CMS Developer Manual</w:t>
      </w:r>
    </w:p>
    <w:p w:rsidR="00520C23" w:rsidRPr="001325CE" w:rsidRDefault="00520C23" w:rsidP="00520C23">
      <w:pPr>
        <w:tabs>
          <w:tab w:val="left" w:pos="3585"/>
        </w:tabs>
        <w:jc w:val="center"/>
        <w:rPr>
          <w:rFonts w:ascii="Antique Olive" w:hAnsi="Antique Olive"/>
          <w:b/>
          <w:color w:val="31849B"/>
          <w:sz w:val="32"/>
          <w:szCs w:val="32"/>
        </w:rPr>
      </w:pPr>
      <w:r>
        <w:rPr>
          <w:rFonts w:ascii="Antique Olive" w:hAnsi="Antique Olive"/>
          <w:b/>
          <w:color w:val="31849B"/>
          <w:sz w:val="32"/>
          <w:szCs w:val="32"/>
        </w:rPr>
        <w:t>Version 1.0</w:t>
      </w:r>
    </w:p>
    <w:p w:rsidR="00520C23" w:rsidRDefault="00520C23" w:rsidP="00520C23">
      <w:pPr>
        <w:jc w:val="center"/>
      </w:pPr>
    </w:p>
    <w:p w:rsidR="00520C23" w:rsidRDefault="00520C23" w:rsidP="00520C23">
      <w:pPr>
        <w:jc w:val="center"/>
      </w:pPr>
      <w:bookmarkStart w:id="0" w:name="_GoBack"/>
      <w:bookmarkEnd w:id="0"/>
    </w:p>
    <w:p w:rsidR="00520C23" w:rsidRDefault="00520C23" w:rsidP="00520C23">
      <w:pPr>
        <w:jc w:val="center"/>
      </w:pPr>
    </w:p>
    <w:p w:rsidR="00520C23" w:rsidRDefault="00520C23" w:rsidP="00520C23">
      <w:pPr>
        <w:jc w:val="center"/>
      </w:pPr>
    </w:p>
    <w:p w:rsidR="00520C23" w:rsidRDefault="00520C23" w:rsidP="00520C23">
      <w:pPr>
        <w:jc w:val="center"/>
      </w:pPr>
    </w:p>
    <w:p w:rsidR="00520C23" w:rsidRDefault="00520C23" w:rsidP="00520C23">
      <w:pPr>
        <w:jc w:val="center"/>
      </w:pPr>
    </w:p>
    <w:p w:rsidR="00520C23" w:rsidRPr="001325CE" w:rsidRDefault="00520C23" w:rsidP="00520C23">
      <w:pPr>
        <w:jc w:val="center"/>
      </w:pPr>
    </w:p>
    <w:sdt>
      <w:sdtPr>
        <w:alias w:val="Author"/>
        <w:id w:val="427668817"/>
        <w:placeholder>
          <w:docPart w:val="7127287BEE3B45C19FCA5BB82114793F"/>
        </w:placeholder>
        <w:dataBinding w:prefixMappings="xmlns:ns0='http://purl.org/dc/elements/1.1/' xmlns:ns1='http://schemas.openxmlformats.org/package/2006/metadata/core-properties' " w:xpath="/ns1:coreProperties[1]/ns0:creator[1]" w:storeItemID="{6C3C8BC8-F283-45AE-878A-BAB7291924A1}"/>
        <w:text/>
      </w:sdtPr>
      <w:sdtEndPr/>
      <w:sdtContent>
        <w:p w:rsidR="00520C23" w:rsidRDefault="00520C23" w:rsidP="00520C23">
          <w:pPr>
            <w:jc w:val="center"/>
          </w:pPr>
          <w:r>
            <w:t>PSL TEAM</w:t>
          </w:r>
        </w:p>
      </w:sdtContent>
    </w:sdt>
    <w:p w:rsidR="00520C23" w:rsidRDefault="00520C23" w:rsidP="00520C23">
      <w:pPr>
        <w:jc w:val="center"/>
      </w:pPr>
    </w:p>
    <w:p w:rsidR="00520C23" w:rsidRDefault="00AB4D98" w:rsidP="00520C23">
      <w:pPr>
        <w:jc w:val="center"/>
      </w:pPr>
      <w:sdt>
        <w:sdtPr>
          <w:alias w:val="Publish Date"/>
          <w:id w:val="427668820"/>
          <w:placeholder>
            <w:docPart w:val="B16C2C8D7EA746699DA17ED1C045883B"/>
          </w:placeholder>
          <w:dataBinding w:prefixMappings="xmlns:ns0='http://schemas.microsoft.com/office/2006/coverPageProps' " w:xpath="/ns0:CoverPageProperties[1]/ns0:PublishDate[1]" w:storeItemID="{55AF091B-3C7A-41E3-B477-F2FDAA23CFDA}"/>
          <w:date w:fullDate="2012-05-04T00:00:00Z">
            <w:dateFormat w:val="M/d/yyyy"/>
            <w:lid w:val="en-US"/>
            <w:storeMappedDataAs w:val="dateTime"/>
            <w:calendar w:val="gregorian"/>
          </w:date>
        </w:sdtPr>
        <w:sdtEndPr/>
        <w:sdtContent>
          <w:r>
            <w:t>5/4/2012</w:t>
          </w:r>
        </w:sdtContent>
      </w:sdt>
    </w:p>
    <w:p w:rsidR="00520C23" w:rsidRDefault="00520C23" w:rsidP="00520C23"/>
    <w:p w:rsidR="00520C23" w:rsidRDefault="00520C23" w:rsidP="00520C23"/>
    <w:p w:rsidR="00520C23" w:rsidRDefault="00520C23" w:rsidP="00520C23"/>
    <w:p w:rsidR="00520C23" w:rsidRDefault="00520C23" w:rsidP="00520C23"/>
    <w:p w:rsidR="00520C23" w:rsidRDefault="00520C23" w:rsidP="00520C23"/>
    <w:p w:rsidR="00520C23" w:rsidRDefault="00520C23" w:rsidP="00520C23"/>
    <w:p w:rsidR="00520C23" w:rsidRDefault="00520C23" w:rsidP="00520C23"/>
    <w:p w:rsidR="00520C23" w:rsidRDefault="00520C23" w:rsidP="00520C23"/>
    <w:p w:rsidR="00520C23" w:rsidRDefault="00520C23" w:rsidP="00520C23"/>
    <w:p w:rsidR="00520C23" w:rsidRDefault="00520C23" w:rsidP="00520C23"/>
    <w:p w:rsidR="00520C23" w:rsidRDefault="00520C23" w:rsidP="00520C23"/>
    <w:sdt>
      <w:sdtPr>
        <w:rPr>
          <w:rFonts w:ascii="Calibri" w:eastAsiaTheme="minorHAnsi" w:hAnsi="Calibri" w:cs="Times New Roman"/>
          <w:b w:val="0"/>
          <w:bCs w:val="0"/>
          <w:color w:val="auto"/>
          <w:sz w:val="22"/>
          <w:szCs w:val="22"/>
        </w:rPr>
        <w:id w:val="287915599"/>
        <w:docPartObj>
          <w:docPartGallery w:val="Table of Contents"/>
          <w:docPartUnique/>
        </w:docPartObj>
      </w:sdtPr>
      <w:sdtEndPr/>
      <w:sdtContent>
        <w:p w:rsidR="00520C23" w:rsidRDefault="00520C23" w:rsidP="00520C23">
          <w:pPr>
            <w:pStyle w:val="TOCHeading"/>
            <w:numPr>
              <w:ilvl w:val="0"/>
              <w:numId w:val="0"/>
            </w:numPr>
          </w:pPr>
          <w:r>
            <w:t>Contents</w:t>
          </w:r>
        </w:p>
        <w:p w:rsidR="00F02115" w:rsidRDefault="00FA0E8D">
          <w:pPr>
            <w:pStyle w:val="TOC1"/>
            <w:tabs>
              <w:tab w:val="left" w:pos="440"/>
              <w:tab w:val="right" w:leader="dot" w:pos="9350"/>
            </w:tabs>
            <w:rPr>
              <w:rFonts w:asciiTheme="minorHAnsi" w:eastAsiaTheme="minorEastAsia" w:hAnsiTheme="minorHAnsi" w:cstheme="minorBidi"/>
              <w:noProof/>
            </w:rPr>
          </w:pPr>
          <w:r>
            <w:fldChar w:fldCharType="begin"/>
          </w:r>
          <w:r w:rsidR="00520C23">
            <w:instrText xml:space="preserve"> TOC \o "1-3" \h \z \u </w:instrText>
          </w:r>
          <w:r>
            <w:fldChar w:fldCharType="separate"/>
          </w:r>
          <w:hyperlink w:anchor="_Toc323892773" w:history="1">
            <w:r w:rsidR="00F02115" w:rsidRPr="00593CDF">
              <w:rPr>
                <w:rStyle w:val="Hyperlink"/>
                <w:noProof/>
              </w:rPr>
              <w:t>1</w:t>
            </w:r>
            <w:r w:rsidR="00F02115">
              <w:rPr>
                <w:rFonts w:asciiTheme="minorHAnsi" w:eastAsiaTheme="minorEastAsia" w:hAnsiTheme="minorHAnsi" w:cstheme="minorBidi"/>
                <w:noProof/>
              </w:rPr>
              <w:tab/>
            </w:r>
            <w:r w:rsidR="00F02115" w:rsidRPr="00593CDF">
              <w:rPr>
                <w:rStyle w:val="Hyperlink"/>
                <w:noProof/>
              </w:rPr>
              <w:t>CMS Architecture</w:t>
            </w:r>
            <w:r w:rsidR="00F02115">
              <w:rPr>
                <w:noProof/>
                <w:webHidden/>
              </w:rPr>
              <w:tab/>
            </w:r>
            <w:r>
              <w:rPr>
                <w:noProof/>
                <w:webHidden/>
              </w:rPr>
              <w:fldChar w:fldCharType="begin"/>
            </w:r>
            <w:r w:rsidR="00F02115">
              <w:rPr>
                <w:noProof/>
                <w:webHidden/>
              </w:rPr>
              <w:instrText xml:space="preserve"> PAGEREF _Toc323892773 \h </w:instrText>
            </w:r>
            <w:r>
              <w:rPr>
                <w:noProof/>
                <w:webHidden/>
              </w:rPr>
            </w:r>
            <w:r>
              <w:rPr>
                <w:noProof/>
                <w:webHidden/>
              </w:rPr>
              <w:fldChar w:fldCharType="separate"/>
            </w:r>
            <w:r w:rsidR="00F02115">
              <w:rPr>
                <w:noProof/>
                <w:webHidden/>
              </w:rPr>
              <w:t>7</w:t>
            </w:r>
            <w:r>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774" w:history="1">
            <w:r w:rsidR="00F02115" w:rsidRPr="00593CDF">
              <w:rPr>
                <w:rStyle w:val="Hyperlink"/>
                <w:noProof/>
              </w:rPr>
              <w:t>1.1</w:t>
            </w:r>
            <w:r w:rsidR="00F02115">
              <w:rPr>
                <w:rFonts w:asciiTheme="minorHAnsi" w:eastAsiaTheme="minorEastAsia" w:hAnsiTheme="minorHAnsi" w:cstheme="minorBidi"/>
                <w:noProof/>
              </w:rPr>
              <w:tab/>
            </w:r>
            <w:r w:rsidR="00F02115" w:rsidRPr="00593CDF">
              <w:rPr>
                <w:rStyle w:val="Hyperlink"/>
                <w:noProof/>
              </w:rPr>
              <w:t>CMS UI</w:t>
            </w:r>
            <w:r w:rsidR="00F02115">
              <w:rPr>
                <w:noProof/>
                <w:webHidden/>
              </w:rPr>
              <w:tab/>
            </w:r>
            <w:r w:rsidR="00FA0E8D">
              <w:rPr>
                <w:noProof/>
                <w:webHidden/>
              </w:rPr>
              <w:fldChar w:fldCharType="begin"/>
            </w:r>
            <w:r w:rsidR="00F02115">
              <w:rPr>
                <w:noProof/>
                <w:webHidden/>
              </w:rPr>
              <w:instrText xml:space="preserve"> PAGEREF _Toc323892774 \h </w:instrText>
            </w:r>
            <w:r w:rsidR="00FA0E8D">
              <w:rPr>
                <w:noProof/>
                <w:webHidden/>
              </w:rPr>
            </w:r>
            <w:r w:rsidR="00FA0E8D">
              <w:rPr>
                <w:noProof/>
                <w:webHidden/>
              </w:rPr>
              <w:fldChar w:fldCharType="separate"/>
            </w:r>
            <w:r w:rsidR="00F02115">
              <w:rPr>
                <w:noProof/>
                <w:webHidden/>
              </w:rPr>
              <w:t>7</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775" w:history="1">
            <w:r w:rsidR="00F02115" w:rsidRPr="00593CDF">
              <w:rPr>
                <w:rStyle w:val="Hyperlink"/>
                <w:noProof/>
              </w:rPr>
              <w:t>1.2</w:t>
            </w:r>
            <w:r w:rsidR="00F02115">
              <w:rPr>
                <w:rFonts w:asciiTheme="minorHAnsi" w:eastAsiaTheme="minorEastAsia" w:hAnsiTheme="minorHAnsi" w:cstheme="minorBidi"/>
                <w:noProof/>
              </w:rPr>
              <w:tab/>
            </w:r>
            <w:r w:rsidR="00F02115" w:rsidRPr="00593CDF">
              <w:rPr>
                <w:rStyle w:val="Hyperlink"/>
                <w:noProof/>
              </w:rPr>
              <w:t>Web Container &amp; Config Files</w:t>
            </w:r>
            <w:r w:rsidR="00F02115">
              <w:rPr>
                <w:noProof/>
                <w:webHidden/>
              </w:rPr>
              <w:tab/>
            </w:r>
            <w:r w:rsidR="00FA0E8D">
              <w:rPr>
                <w:noProof/>
                <w:webHidden/>
              </w:rPr>
              <w:fldChar w:fldCharType="begin"/>
            </w:r>
            <w:r w:rsidR="00F02115">
              <w:rPr>
                <w:noProof/>
                <w:webHidden/>
              </w:rPr>
              <w:instrText xml:space="preserve"> PAGEREF _Toc323892775 \h </w:instrText>
            </w:r>
            <w:r w:rsidR="00FA0E8D">
              <w:rPr>
                <w:noProof/>
                <w:webHidden/>
              </w:rPr>
            </w:r>
            <w:r w:rsidR="00FA0E8D">
              <w:rPr>
                <w:noProof/>
                <w:webHidden/>
              </w:rPr>
              <w:fldChar w:fldCharType="separate"/>
            </w:r>
            <w:r w:rsidR="00F02115">
              <w:rPr>
                <w:noProof/>
                <w:webHidden/>
              </w:rPr>
              <w:t>7</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76" w:history="1">
            <w:r w:rsidR="00F02115" w:rsidRPr="00593CDF">
              <w:rPr>
                <w:rStyle w:val="Hyperlink"/>
                <w:noProof/>
              </w:rPr>
              <w:t>1.2.1</w:t>
            </w:r>
            <w:r w:rsidR="00F02115">
              <w:rPr>
                <w:rFonts w:asciiTheme="minorHAnsi" w:eastAsiaTheme="minorEastAsia" w:hAnsiTheme="minorHAnsi" w:cstheme="minorBidi"/>
                <w:noProof/>
              </w:rPr>
              <w:tab/>
            </w:r>
            <w:r w:rsidR="00F02115" w:rsidRPr="00593CDF">
              <w:rPr>
                <w:rStyle w:val="Hyperlink"/>
                <w:noProof/>
              </w:rPr>
              <w:t>Web Container</w:t>
            </w:r>
            <w:r w:rsidR="00F02115">
              <w:rPr>
                <w:noProof/>
                <w:webHidden/>
              </w:rPr>
              <w:tab/>
            </w:r>
            <w:r w:rsidR="00FA0E8D">
              <w:rPr>
                <w:noProof/>
                <w:webHidden/>
              </w:rPr>
              <w:fldChar w:fldCharType="begin"/>
            </w:r>
            <w:r w:rsidR="00F02115">
              <w:rPr>
                <w:noProof/>
                <w:webHidden/>
              </w:rPr>
              <w:instrText xml:space="preserve"> PAGEREF _Toc323892776 \h </w:instrText>
            </w:r>
            <w:r w:rsidR="00FA0E8D">
              <w:rPr>
                <w:noProof/>
                <w:webHidden/>
              </w:rPr>
            </w:r>
            <w:r w:rsidR="00FA0E8D">
              <w:rPr>
                <w:noProof/>
                <w:webHidden/>
              </w:rPr>
              <w:fldChar w:fldCharType="separate"/>
            </w:r>
            <w:r w:rsidR="00F02115">
              <w:rPr>
                <w:noProof/>
                <w:webHidden/>
              </w:rPr>
              <w:t>7</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77" w:history="1">
            <w:r w:rsidR="00F02115" w:rsidRPr="00593CDF">
              <w:rPr>
                <w:rStyle w:val="Hyperlink"/>
                <w:noProof/>
              </w:rPr>
              <w:t>1.2.2</w:t>
            </w:r>
            <w:r w:rsidR="00F02115">
              <w:rPr>
                <w:rFonts w:asciiTheme="minorHAnsi" w:eastAsiaTheme="minorEastAsia" w:hAnsiTheme="minorHAnsi" w:cstheme="minorBidi"/>
                <w:noProof/>
              </w:rPr>
              <w:tab/>
            </w:r>
            <w:r w:rsidR="00F02115" w:rsidRPr="00593CDF">
              <w:rPr>
                <w:rStyle w:val="Hyperlink"/>
                <w:noProof/>
              </w:rPr>
              <w:t>Config Files</w:t>
            </w:r>
            <w:r w:rsidR="00F02115">
              <w:rPr>
                <w:noProof/>
                <w:webHidden/>
              </w:rPr>
              <w:tab/>
            </w:r>
            <w:r w:rsidR="00FA0E8D">
              <w:rPr>
                <w:noProof/>
                <w:webHidden/>
              </w:rPr>
              <w:fldChar w:fldCharType="begin"/>
            </w:r>
            <w:r w:rsidR="00F02115">
              <w:rPr>
                <w:noProof/>
                <w:webHidden/>
              </w:rPr>
              <w:instrText xml:space="preserve"> PAGEREF _Toc323892777 \h </w:instrText>
            </w:r>
            <w:r w:rsidR="00FA0E8D">
              <w:rPr>
                <w:noProof/>
                <w:webHidden/>
              </w:rPr>
            </w:r>
            <w:r w:rsidR="00FA0E8D">
              <w:rPr>
                <w:noProof/>
                <w:webHidden/>
              </w:rPr>
              <w:fldChar w:fldCharType="separate"/>
            </w:r>
            <w:r w:rsidR="00F02115">
              <w:rPr>
                <w:noProof/>
                <w:webHidden/>
              </w:rPr>
              <w:t>8</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778" w:history="1">
            <w:r w:rsidR="00F02115" w:rsidRPr="00593CDF">
              <w:rPr>
                <w:rStyle w:val="Hyperlink"/>
                <w:noProof/>
              </w:rPr>
              <w:t>1.3</w:t>
            </w:r>
            <w:r w:rsidR="00F02115">
              <w:rPr>
                <w:rFonts w:asciiTheme="minorHAnsi" w:eastAsiaTheme="minorEastAsia" w:hAnsiTheme="minorHAnsi" w:cstheme="minorBidi"/>
                <w:noProof/>
              </w:rPr>
              <w:tab/>
            </w:r>
            <w:r w:rsidR="00F02115" w:rsidRPr="00593CDF">
              <w:rPr>
                <w:rStyle w:val="Hyperlink"/>
                <w:noProof/>
              </w:rPr>
              <w:t>Core System Service &amp; Config file</w:t>
            </w:r>
            <w:r w:rsidR="00F02115">
              <w:rPr>
                <w:noProof/>
                <w:webHidden/>
              </w:rPr>
              <w:tab/>
            </w:r>
            <w:r w:rsidR="00FA0E8D">
              <w:rPr>
                <w:noProof/>
                <w:webHidden/>
              </w:rPr>
              <w:fldChar w:fldCharType="begin"/>
            </w:r>
            <w:r w:rsidR="00F02115">
              <w:rPr>
                <w:noProof/>
                <w:webHidden/>
              </w:rPr>
              <w:instrText xml:space="preserve"> PAGEREF _Toc323892778 \h </w:instrText>
            </w:r>
            <w:r w:rsidR="00FA0E8D">
              <w:rPr>
                <w:noProof/>
                <w:webHidden/>
              </w:rPr>
            </w:r>
            <w:r w:rsidR="00FA0E8D">
              <w:rPr>
                <w:noProof/>
                <w:webHidden/>
              </w:rPr>
              <w:fldChar w:fldCharType="separate"/>
            </w:r>
            <w:r w:rsidR="00F02115">
              <w:rPr>
                <w:noProof/>
                <w:webHidden/>
              </w:rPr>
              <w:t>8</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79" w:history="1">
            <w:r w:rsidR="00F02115" w:rsidRPr="00593CDF">
              <w:rPr>
                <w:rStyle w:val="Hyperlink"/>
                <w:noProof/>
              </w:rPr>
              <w:t>1.3.1</w:t>
            </w:r>
            <w:r w:rsidR="00F02115">
              <w:rPr>
                <w:rFonts w:asciiTheme="minorHAnsi" w:eastAsiaTheme="minorEastAsia" w:hAnsiTheme="minorHAnsi" w:cstheme="minorBidi"/>
                <w:noProof/>
              </w:rPr>
              <w:tab/>
            </w:r>
            <w:r w:rsidR="00F02115" w:rsidRPr="00593CDF">
              <w:rPr>
                <w:rStyle w:val="Hyperlink"/>
                <w:noProof/>
              </w:rPr>
              <w:t>Core System Service</w:t>
            </w:r>
            <w:r w:rsidR="00F02115">
              <w:rPr>
                <w:noProof/>
                <w:webHidden/>
              </w:rPr>
              <w:tab/>
            </w:r>
            <w:r w:rsidR="00FA0E8D">
              <w:rPr>
                <w:noProof/>
                <w:webHidden/>
              </w:rPr>
              <w:fldChar w:fldCharType="begin"/>
            </w:r>
            <w:r w:rsidR="00F02115">
              <w:rPr>
                <w:noProof/>
                <w:webHidden/>
              </w:rPr>
              <w:instrText xml:space="preserve"> PAGEREF _Toc323892779 \h </w:instrText>
            </w:r>
            <w:r w:rsidR="00FA0E8D">
              <w:rPr>
                <w:noProof/>
                <w:webHidden/>
              </w:rPr>
            </w:r>
            <w:r w:rsidR="00FA0E8D">
              <w:rPr>
                <w:noProof/>
                <w:webHidden/>
              </w:rPr>
              <w:fldChar w:fldCharType="separate"/>
            </w:r>
            <w:r w:rsidR="00F02115">
              <w:rPr>
                <w:noProof/>
                <w:webHidden/>
              </w:rPr>
              <w:t>8</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80" w:history="1">
            <w:r w:rsidR="00F02115" w:rsidRPr="00593CDF">
              <w:rPr>
                <w:rStyle w:val="Hyperlink"/>
                <w:noProof/>
              </w:rPr>
              <w:t>1.3.2</w:t>
            </w:r>
            <w:r w:rsidR="00F02115">
              <w:rPr>
                <w:rFonts w:asciiTheme="minorHAnsi" w:eastAsiaTheme="minorEastAsia" w:hAnsiTheme="minorHAnsi" w:cstheme="minorBidi"/>
                <w:noProof/>
              </w:rPr>
              <w:tab/>
            </w:r>
            <w:r w:rsidR="00F02115" w:rsidRPr="00593CDF">
              <w:rPr>
                <w:rStyle w:val="Hyperlink"/>
                <w:noProof/>
              </w:rPr>
              <w:t>Config file</w:t>
            </w:r>
            <w:r w:rsidR="00F02115">
              <w:rPr>
                <w:noProof/>
                <w:webHidden/>
              </w:rPr>
              <w:tab/>
            </w:r>
            <w:r w:rsidR="00FA0E8D">
              <w:rPr>
                <w:noProof/>
                <w:webHidden/>
              </w:rPr>
              <w:fldChar w:fldCharType="begin"/>
            </w:r>
            <w:r w:rsidR="00F02115">
              <w:rPr>
                <w:noProof/>
                <w:webHidden/>
              </w:rPr>
              <w:instrText xml:space="preserve"> PAGEREF _Toc323892780 \h </w:instrText>
            </w:r>
            <w:r w:rsidR="00FA0E8D">
              <w:rPr>
                <w:noProof/>
                <w:webHidden/>
              </w:rPr>
            </w:r>
            <w:r w:rsidR="00FA0E8D">
              <w:rPr>
                <w:noProof/>
                <w:webHidden/>
              </w:rPr>
              <w:fldChar w:fldCharType="separate"/>
            </w:r>
            <w:r w:rsidR="00F02115">
              <w:rPr>
                <w:noProof/>
                <w:webHidden/>
              </w:rPr>
              <w:t>8</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781" w:history="1">
            <w:r w:rsidR="00F02115" w:rsidRPr="00593CDF">
              <w:rPr>
                <w:rStyle w:val="Hyperlink"/>
                <w:noProof/>
              </w:rPr>
              <w:t>1.4</w:t>
            </w:r>
            <w:r w:rsidR="00F02115">
              <w:rPr>
                <w:rFonts w:asciiTheme="minorHAnsi" w:eastAsiaTheme="minorEastAsia" w:hAnsiTheme="minorHAnsi" w:cstheme="minorBidi"/>
                <w:noProof/>
              </w:rPr>
              <w:tab/>
            </w:r>
            <w:r w:rsidR="00F02115" w:rsidRPr="00593CDF">
              <w:rPr>
                <w:rStyle w:val="Hyperlink"/>
                <w:noProof/>
              </w:rPr>
              <w:t>Batch Processing</w:t>
            </w:r>
            <w:r w:rsidR="00F02115">
              <w:rPr>
                <w:noProof/>
                <w:webHidden/>
              </w:rPr>
              <w:tab/>
            </w:r>
            <w:r w:rsidR="00FA0E8D">
              <w:rPr>
                <w:noProof/>
                <w:webHidden/>
              </w:rPr>
              <w:fldChar w:fldCharType="begin"/>
            </w:r>
            <w:r w:rsidR="00F02115">
              <w:rPr>
                <w:noProof/>
                <w:webHidden/>
              </w:rPr>
              <w:instrText xml:space="preserve"> PAGEREF _Toc323892781 \h </w:instrText>
            </w:r>
            <w:r w:rsidR="00FA0E8D">
              <w:rPr>
                <w:noProof/>
                <w:webHidden/>
              </w:rPr>
            </w:r>
            <w:r w:rsidR="00FA0E8D">
              <w:rPr>
                <w:noProof/>
                <w:webHidden/>
              </w:rPr>
              <w:fldChar w:fldCharType="separate"/>
            </w:r>
            <w:r w:rsidR="00F02115">
              <w:rPr>
                <w:noProof/>
                <w:webHidden/>
              </w:rPr>
              <w:t>8</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782" w:history="1">
            <w:r w:rsidR="00F02115" w:rsidRPr="00593CDF">
              <w:rPr>
                <w:rStyle w:val="Hyperlink"/>
                <w:noProof/>
              </w:rPr>
              <w:t>1.5</w:t>
            </w:r>
            <w:r w:rsidR="00F02115">
              <w:rPr>
                <w:rFonts w:asciiTheme="minorHAnsi" w:eastAsiaTheme="minorEastAsia" w:hAnsiTheme="minorHAnsi" w:cstheme="minorBidi"/>
                <w:noProof/>
              </w:rPr>
              <w:tab/>
            </w:r>
            <w:r w:rsidR="00F02115" w:rsidRPr="00593CDF">
              <w:rPr>
                <w:rStyle w:val="Hyperlink"/>
                <w:noProof/>
              </w:rPr>
              <w:t>Persistent Layer and DB</w:t>
            </w:r>
            <w:r w:rsidR="00F02115">
              <w:rPr>
                <w:noProof/>
                <w:webHidden/>
              </w:rPr>
              <w:tab/>
            </w:r>
            <w:r w:rsidR="00FA0E8D">
              <w:rPr>
                <w:noProof/>
                <w:webHidden/>
              </w:rPr>
              <w:fldChar w:fldCharType="begin"/>
            </w:r>
            <w:r w:rsidR="00F02115">
              <w:rPr>
                <w:noProof/>
                <w:webHidden/>
              </w:rPr>
              <w:instrText xml:space="preserve"> PAGEREF _Toc323892782 \h </w:instrText>
            </w:r>
            <w:r w:rsidR="00FA0E8D">
              <w:rPr>
                <w:noProof/>
                <w:webHidden/>
              </w:rPr>
            </w:r>
            <w:r w:rsidR="00FA0E8D">
              <w:rPr>
                <w:noProof/>
                <w:webHidden/>
              </w:rPr>
              <w:fldChar w:fldCharType="separate"/>
            </w:r>
            <w:r w:rsidR="00F02115">
              <w:rPr>
                <w:noProof/>
                <w:webHidden/>
              </w:rPr>
              <w:t>8</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783" w:history="1">
            <w:r w:rsidR="00F02115" w:rsidRPr="00593CDF">
              <w:rPr>
                <w:rStyle w:val="Hyperlink"/>
                <w:noProof/>
              </w:rPr>
              <w:t>1.6</w:t>
            </w:r>
            <w:r w:rsidR="00F02115">
              <w:rPr>
                <w:rFonts w:asciiTheme="minorHAnsi" w:eastAsiaTheme="minorEastAsia" w:hAnsiTheme="minorHAnsi" w:cstheme="minorBidi"/>
                <w:noProof/>
              </w:rPr>
              <w:tab/>
            </w:r>
            <w:r w:rsidR="00F02115" w:rsidRPr="00593CDF">
              <w:rPr>
                <w:rStyle w:val="Hyperlink"/>
                <w:noProof/>
              </w:rPr>
              <w:t>State Machine &amp; Config Files</w:t>
            </w:r>
            <w:r w:rsidR="00F02115">
              <w:rPr>
                <w:noProof/>
                <w:webHidden/>
              </w:rPr>
              <w:tab/>
            </w:r>
            <w:r w:rsidR="00FA0E8D">
              <w:rPr>
                <w:noProof/>
                <w:webHidden/>
              </w:rPr>
              <w:fldChar w:fldCharType="begin"/>
            </w:r>
            <w:r w:rsidR="00F02115">
              <w:rPr>
                <w:noProof/>
                <w:webHidden/>
              </w:rPr>
              <w:instrText xml:space="preserve"> PAGEREF _Toc323892783 \h </w:instrText>
            </w:r>
            <w:r w:rsidR="00FA0E8D">
              <w:rPr>
                <w:noProof/>
                <w:webHidden/>
              </w:rPr>
            </w:r>
            <w:r w:rsidR="00FA0E8D">
              <w:rPr>
                <w:noProof/>
                <w:webHidden/>
              </w:rPr>
              <w:fldChar w:fldCharType="separate"/>
            </w:r>
            <w:r w:rsidR="00F02115">
              <w:rPr>
                <w:noProof/>
                <w:webHidden/>
              </w:rPr>
              <w:t>8</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84" w:history="1">
            <w:r w:rsidR="00F02115" w:rsidRPr="00593CDF">
              <w:rPr>
                <w:rStyle w:val="Hyperlink"/>
                <w:noProof/>
              </w:rPr>
              <w:t>1.6.1</w:t>
            </w:r>
            <w:r w:rsidR="00F02115">
              <w:rPr>
                <w:rFonts w:asciiTheme="minorHAnsi" w:eastAsiaTheme="minorEastAsia" w:hAnsiTheme="minorHAnsi" w:cstheme="minorBidi"/>
                <w:noProof/>
              </w:rPr>
              <w:tab/>
            </w:r>
            <w:r w:rsidR="00F02115" w:rsidRPr="00593CDF">
              <w:rPr>
                <w:rStyle w:val="Hyperlink"/>
                <w:noProof/>
              </w:rPr>
              <w:t>State Machine</w:t>
            </w:r>
            <w:r w:rsidR="00F02115">
              <w:rPr>
                <w:noProof/>
                <w:webHidden/>
              </w:rPr>
              <w:tab/>
            </w:r>
            <w:r w:rsidR="00FA0E8D">
              <w:rPr>
                <w:noProof/>
                <w:webHidden/>
              </w:rPr>
              <w:fldChar w:fldCharType="begin"/>
            </w:r>
            <w:r w:rsidR="00F02115">
              <w:rPr>
                <w:noProof/>
                <w:webHidden/>
              </w:rPr>
              <w:instrText xml:space="preserve"> PAGEREF _Toc323892784 \h </w:instrText>
            </w:r>
            <w:r w:rsidR="00FA0E8D">
              <w:rPr>
                <w:noProof/>
                <w:webHidden/>
              </w:rPr>
            </w:r>
            <w:r w:rsidR="00FA0E8D">
              <w:rPr>
                <w:noProof/>
                <w:webHidden/>
              </w:rPr>
              <w:fldChar w:fldCharType="separate"/>
            </w:r>
            <w:r w:rsidR="00F02115">
              <w:rPr>
                <w:noProof/>
                <w:webHidden/>
              </w:rPr>
              <w:t>8</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85" w:history="1">
            <w:r w:rsidR="00F02115" w:rsidRPr="00593CDF">
              <w:rPr>
                <w:rStyle w:val="Hyperlink"/>
                <w:noProof/>
              </w:rPr>
              <w:t>1.6.2</w:t>
            </w:r>
            <w:r w:rsidR="00F02115">
              <w:rPr>
                <w:rFonts w:asciiTheme="minorHAnsi" w:eastAsiaTheme="minorEastAsia" w:hAnsiTheme="minorHAnsi" w:cstheme="minorBidi"/>
                <w:noProof/>
              </w:rPr>
              <w:tab/>
            </w:r>
            <w:r w:rsidR="00F02115" w:rsidRPr="00593CDF">
              <w:rPr>
                <w:rStyle w:val="Hyperlink"/>
                <w:noProof/>
              </w:rPr>
              <w:t>Config file</w:t>
            </w:r>
            <w:r w:rsidR="00F02115">
              <w:rPr>
                <w:noProof/>
                <w:webHidden/>
              </w:rPr>
              <w:tab/>
            </w:r>
            <w:r w:rsidR="00FA0E8D">
              <w:rPr>
                <w:noProof/>
                <w:webHidden/>
              </w:rPr>
              <w:fldChar w:fldCharType="begin"/>
            </w:r>
            <w:r w:rsidR="00F02115">
              <w:rPr>
                <w:noProof/>
                <w:webHidden/>
              </w:rPr>
              <w:instrText xml:space="preserve"> PAGEREF _Toc323892785 \h </w:instrText>
            </w:r>
            <w:r w:rsidR="00FA0E8D">
              <w:rPr>
                <w:noProof/>
                <w:webHidden/>
              </w:rPr>
            </w:r>
            <w:r w:rsidR="00FA0E8D">
              <w:rPr>
                <w:noProof/>
                <w:webHidden/>
              </w:rPr>
              <w:fldChar w:fldCharType="separate"/>
            </w:r>
            <w:r w:rsidR="00F02115">
              <w:rPr>
                <w:noProof/>
                <w:webHidden/>
              </w:rPr>
              <w:t>8</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786" w:history="1">
            <w:r w:rsidR="00F02115" w:rsidRPr="00593CDF">
              <w:rPr>
                <w:rStyle w:val="Hyperlink"/>
                <w:noProof/>
              </w:rPr>
              <w:t>1.7</w:t>
            </w:r>
            <w:r w:rsidR="00F02115">
              <w:rPr>
                <w:rFonts w:asciiTheme="minorHAnsi" w:eastAsiaTheme="minorEastAsia" w:hAnsiTheme="minorHAnsi" w:cstheme="minorBidi"/>
                <w:noProof/>
              </w:rPr>
              <w:tab/>
            </w:r>
            <w:r w:rsidR="00F02115" w:rsidRPr="00593CDF">
              <w:rPr>
                <w:rStyle w:val="Hyperlink"/>
                <w:noProof/>
              </w:rPr>
              <w:t>Messaging Layer</w:t>
            </w:r>
            <w:r w:rsidR="00F02115">
              <w:rPr>
                <w:noProof/>
                <w:webHidden/>
              </w:rPr>
              <w:tab/>
            </w:r>
            <w:r w:rsidR="00FA0E8D">
              <w:rPr>
                <w:noProof/>
                <w:webHidden/>
              </w:rPr>
              <w:fldChar w:fldCharType="begin"/>
            </w:r>
            <w:r w:rsidR="00F02115">
              <w:rPr>
                <w:noProof/>
                <w:webHidden/>
              </w:rPr>
              <w:instrText xml:space="preserve"> PAGEREF _Toc323892786 \h </w:instrText>
            </w:r>
            <w:r w:rsidR="00FA0E8D">
              <w:rPr>
                <w:noProof/>
                <w:webHidden/>
              </w:rPr>
            </w:r>
            <w:r w:rsidR="00FA0E8D">
              <w:rPr>
                <w:noProof/>
                <w:webHidden/>
              </w:rPr>
              <w:fldChar w:fldCharType="separate"/>
            </w:r>
            <w:r w:rsidR="00F02115">
              <w:rPr>
                <w:noProof/>
                <w:webHidden/>
              </w:rPr>
              <w:t>9</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787" w:history="1">
            <w:r w:rsidR="00F02115" w:rsidRPr="00593CDF">
              <w:rPr>
                <w:rStyle w:val="Hyperlink"/>
                <w:noProof/>
              </w:rPr>
              <w:t>1.8</w:t>
            </w:r>
            <w:r w:rsidR="00F02115">
              <w:rPr>
                <w:rFonts w:asciiTheme="minorHAnsi" w:eastAsiaTheme="minorEastAsia" w:hAnsiTheme="minorHAnsi" w:cstheme="minorBidi"/>
                <w:noProof/>
              </w:rPr>
              <w:tab/>
            </w:r>
            <w:r w:rsidR="00F02115" w:rsidRPr="00593CDF">
              <w:rPr>
                <w:rStyle w:val="Hyperlink"/>
                <w:noProof/>
              </w:rPr>
              <w:t>Communication Layer</w:t>
            </w:r>
            <w:r w:rsidR="00F02115">
              <w:rPr>
                <w:noProof/>
                <w:webHidden/>
              </w:rPr>
              <w:tab/>
            </w:r>
            <w:r w:rsidR="00FA0E8D">
              <w:rPr>
                <w:noProof/>
                <w:webHidden/>
              </w:rPr>
              <w:fldChar w:fldCharType="begin"/>
            </w:r>
            <w:r w:rsidR="00F02115">
              <w:rPr>
                <w:noProof/>
                <w:webHidden/>
              </w:rPr>
              <w:instrText xml:space="preserve"> PAGEREF _Toc323892787 \h </w:instrText>
            </w:r>
            <w:r w:rsidR="00FA0E8D">
              <w:rPr>
                <w:noProof/>
                <w:webHidden/>
              </w:rPr>
            </w:r>
            <w:r w:rsidR="00FA0E8D">
              <w:rPr>
                <w:noProof/>
                <w:webHidden/>
              </w:rPr>
              <w:fldChar w:fldCharType="separate"/>
            </w:r>
            <w:r w:rsidR="00F02115">
              <w:rPr>
                <w:noProof/>
                <w:webHidden/>
              </w:rPr>
              <w:t>9</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788" w:history="1">
            <w:r w:rsidR="00F02115" w:rsidRPr="00593CDF">
              <w:rPr>
                <w:rStyle w:val="Hyperlink"/>
                <w:noProof/>
              </w:rPr>
              <w:t>1.9</w:t>
            </w:r>
            <w:r w:rsidR="00F02115">
              <w:rPr>
                <w:rFonts w:asciiTheme="minorHAnsi" w:eastAsiaTheme="minorEastAsia" w:hAnsiTheme="minorHAnsi" w:cstheme="minorBidi"/>
                <w:noProof/>
              </w:rPr>
              <w:tab/>
            </w:r>
            <w:r w:rsidR="00F02115" w:rsidRPr="00593CDF">
              <w:rPr>
                <w:rStyle w:val="Hyperlink"/>
                <w:noProof/>
              </w:rPr>
              <w:t>Wrapper</w:t>
            </w:r>
            <w:r w:rsidR="00F02115">
              <w:rPr>
                <w:noProof/>
                <w:webHidden/>
              </w:rPr>
              <w:tab/>
            </w:r>
            <w:r w:rsidR="00FA0E8D">
              <w:rPr>
                <w:noProof/>
                <w:webHidden/>
              </w:rPr>
              <w:fldChar w:fldCharType="begin"/>
            </w:r>
            <w:r w:rsidR="00F02115">
              <w:rPr>
                <w:noProof/>
                <w:webHidden/>
              </w:rPr>
              <w:instrText xml:space="preserve"> PAGEREF _Toc323892788 \h </w:instrText>
            </w:r>
            <w:r w:rsidR="00FA0E8D">
              <w:rPr>
                <w:noProof/>
                <w:webHidden/>
              </w:rPr>
            </w:r>
            <w:r w:rsidR="00FA0E8D">
              <w:rPr>
                <w:noProof/>
                <w:webHidden/>
              </w:rPr>
              <w:fldChar w:fldCharType="separate"/>
            </w:r>
            <w:r w:rsidR="00F02115">
              <w:rPr>
                <w:noProof/>
                <w:webHidden/>
              </w:rPr>
              <w:t>9</w:t>
            </w:r>
            <w:r w:rsidR="00FA0E8D">
              <w:rPr>
                <w:noProof/>
                <w:webHidden/>
              </w:rPr>
              <w:fldChar w:fldCharType="end"/>
            </w:r>
          </w:hyperlink>
        </w:p>
        <w:p w:rsidR="00F02115" w:rsidRDefault="00AB4D98">
          <w:pPr>
            <w:pStyle w:val="TOC1"/>
            <w:tabs>
              <w:tab w:val="left" w:pos="440"/>
              <w:tab w:val="right" w:leader="dot" w:pos="9350"/>
            </w:tabs>
            <w:rPr>
              <w:rFonts w:asciiTheme="minorHAnsi" w:eastAsiaTheme="minorEastAsia" w:hAnsiTheme="minorHAnsi" w:cstheme="minorBidi"/>
              <w:noProof/>
            </w:rPr>
          </w:pPr>
          <w:hyperlink w:anchor="_Toc323892789" w:history="1">
            <w:r w:rsidR="00F02115" w:rsidRPr="00593CDF">
              <w:rPr>
                <w:rStyle w:val="Hyperlink"/>
                <w:noProof/>
              </w:rPr>
              <w:t>2</w:t>
            </w:r>
            <w:r w:rsidR="00F02115">
              <w:rPr>
                <w:rFonts w:asciiTheme="minorHAnsi" w:eastAsiaTheme="minorEastAsia" w:hAnsiTheme="minorHAnsi" w:cstheme="minorBidi"/>
                <w:noProof/>
              </w:rPr>
              <w:tab/>
            </w:r>
            <w:r w:rsidR="00F02115" w:rsidRPr="00593CDF">
              <w:rPr>
                <w:rStyle w:val="Hyperlink"/>
                <w:noProof/>
              </w:rPr>
              <w:t>Database Design</w:t>
            </w:r>
            <w:r w:rsidR="00F02115">
              <w:rPr>
                <w:noProof/>
                <w:webHidden/>
              </w:rPr>
              <w:tab/>
            </w:r>
            <w:r w:rsidR="00FA0E8D">
              <w:rPr>
                <w:noProof/>
                <w:webHidden/>
              </w:rPr>
              <w:fldChar w:fldCharType="begin"/>
            </w:r>
            <w:r w:rsidR="00F02115">
              <w:rPr>
                <w:noProof/>
                <w:webHidden/>
              </w:rPr>
              <w:instrText xml:space="preserve"> PAGEREF _Toc323892789 \h </w:instrText>
            </w:r>
            <w:r w:rsidR="00FA0E8D">
              <w:rPr>
                <w:noProof/>
                <w:webHidden/>
              </w:rPr>
            </w:r>
            <w:r w:rsidR="00FA0E8D">
              <w:rPr>
                <w:noProof/>
                <w:webHidden/>
              </w:rPr>
              <w:fldChar w:fldCharType="separate"/>
            </w:r>
            <w:r w:rsidR="00F02115">
              <w:rPr>
                <w:noProof/>
                <w:webHidden/>
              </w:rPr>
              <w:t>10</w:t>
            </w:r>
            <w:r w:rsidR="00FA0E8D">
              <w:rPr>
                <w:noProof/>
                <w:webHidden/>
              </w:rPr>
              <w:fldChar w:fldCharType="end"/>
            </w:r>
          </w:hyperlink>
        </w:p>
        <w:p w:rsidR="00F02115" w:rsidRDefault="00AB4D98">
          <w:pPr>
            <w:pStyle w:val="TOC1"/>
            <w:tabs>
              <w:tab w:val="left" w:pos="440"/>
              <w:tab w:val="right" w:leader="dot" w:pos="9350"/>
            </w:tabs>
            <w:rPr>
              <w:rFonts w:asciiTheme="minorHAnsi" w:eastAsiaTheme="minorEastAsia" w:hAnsiTheme="minorHAnsi" w:cstheme="minorBidi"/>
              <w:noProof/>
            </w:rPr>
          </w:pPr>
          <w:hyperlink w:anchor="_Toc323892790" w:history="1">
            <w:r w:rsidR="00F02115" w:rsidRPr="00593CDF">
              <w:rPr>
                <w:rStyle w:val="Hyperlink"/>
                <w:noProof/>
              </w:rPr>
              <w:t>3</w:t>
            </w:r>
            <w:r w:rsidR="00F02115">
              <w:rPr>
                <w:rFonts w:asciiTheme="minorHAnsi" w:eastAsiaTheme="minorEastAsia" w:hAnsiTheme="minorHAnsi" w:cstheme="minorBidi"/>
                <w:noProof/>
              </w:rPr>
              <w:tab/>
            </w:r>
            <w:r w:rsidR="00F02115" w:rsidRPr="00593CDF">
              <w:rPr>
                <w:rStyle w:val="Hyperlink"/>
                <w:noProof/>
              </w:rPr>
              <w:t>Wrapper Communication</w:t>
            </w:r>
            <w:r w:rsidR="00F02115">
              <w:rPr>
                <w:noProof/>
                <w:webHidden/>
              </w:rPr>
              <w:tab/>
            </w:r>
            <w:r w:rsidR="00FA0E8D">
              <w:rPr>
                <w:noProof/>
                <w:webHidden/>
              </w:rPr>
              <w:fldChar w:fldCharType="begin"/>
            </w:r>
            <w:r w:rsidR="00F02115">
              <w:rPr>
                <w:noProof/>
                <w:webHidden/>
              </w:rPr>
              <w:instrText xml:space="preserve"> PAGEREF _Toc323892790 \h </w:instrText>
            </w:r>
            <w:r w:rsidR="00FA0E8D">
              <w:rPr>
                <w:noProof/>
                <w:webHidden/>
              </w:rPr>
            </w:r>
            <w:r w:rsidR="00FA0E8D">
              <w:rPr>
                <w:noProof/>
                <w:webHidden/>
              </w:rPr>
              <w:fldChar w:fldCharType="separate"/>
            </w:r>
            <w:r w:rsidR="00F02115">
              <w:rPr>
                <w:noProof/>
                <w:webHidden/>
              </w:rPr>
              <w:t>11</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791" w:history="1">
            <w:r w:rsidR="00F02115" w:rsidRPr="00593CDF">
              <w:rPr>
                <w:rStyle w:val="Hyperlink"/>
                <w:noProof/>
              </w:rPr>
              <w:t>3.1</w:t>
            </w:r>
            <w:r w:rsidR="00F02115">
              <w:rPr>
                <w:rFonts w:asciiTheme="minorHAnsi" w:eastAsiaTheme="minorEastAsia" w:hAnsiTheme="minorHAnsi" w:cstheme="minorBidi"/>
                <w:noProof/>
              </w:rPr>
              <w:tab/>
            </w:r>
            <w:r w:rsidR="00F02115" w:rsidRPr="00593CDF">
              <w:rPr>
                <w:rStyle w:val="Hyperlink"/>
                <w:noProof/>
              </w:rPr>
              <w:t>Introduction</w:t>
            </w:r>
            <w:r w:rsidR="00F02115">
              <w:rPr>
                <w:noProof/>
                <w:webHidden/>
              </w:rPr>
              <w:tab/>
            </w:r>
            <w:r w:rsidR="00FA0E8D">
              <w:rPr>
                <w:noProof/>
                <w:webHidden/>
              </w:rPr>
              <w:fldChar w:fldCharType="begin"/>
            </w:r>
            <w:r w:rsidR="00F02115">
              <w:rPr>
                <w:noProof/>
                <w:webHidden/>
              </w:rPr>
              <w:instrText xml:space="preserve"> PAGEREF _Toc323892791 \h </w:instrText>
            </w:r>
            <w:r w:rsidR="00FA0E8D">
              <w:rPr>
                <w:noProof/>
                <w:webHidden/>
              </w:rPr>
            </w:r>
            <w:r w:rsidR="00FA0E8D">
              <w:rPr>
                <w:noProof/>
                <w:webHidden/>
              </w:rPr>
              <w:fldChar w:fldCharType="separate"/>
            </w:r>
            <w:r w:rsidR="00F02115">
              <w:rPr>
                <w:noProof/>
                <w:webHidden/>
              </w:rPr>
              <w:t>11</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92" w:history="1">
            <w:r w:rsidR="00F02115" w:rsidRPr="00593CDF">
              <w:rPr>
                <w:rStyle w:val="Hyperlink"/>
                <w:noProof/>
              </w:rPr>
              <w:t>3.1.1</w:t>
            </w:r>
            <w:r w:rsidR="00F02115">
              <w:rPr>
                <w:rFonts w:asciiTheme="minorHAnsi" w:eastAsiaTheme="minorEastAsia" w:hAnsiTheme="minorHAnsi" w:cstheme="minorBidi"/>
                <w:noProof/>
              </w:rPr>
              <w:tab/>
            </w:r>
            <w:r w:rsidR="00F02115" w:rsidRPr="00593CDF">
              <w:rPr>
                <w:rStyle w:val="Hyperlink"/>
                <w:noProof/>
              </w:rPr>
              <w:t>Purpose</w:t>
            </w:r>
            <w:r w:rsidR="00F02115">
              <w:rPr>
                <w:noProof/>
                <w:webHidden/>
              </w:rPr>
              <w:tab/>
            </w:r>
            <w:r w:rsidR="00FA0E8D">
              <w:rPr>
                <w:noProof/>
                <w:webHidden/>
              </w:rPr>
              <w:fldChar w:fldCharType="begin"/>
            </w:r>
            <w:r w:rsidR="00F02115">
              <w:rPr>
                <w:noProof/>
                <w:webHidden/>
              </w:rPr>
              <w:instrText xml:space="preserve"> PAGEREF _Toc323892792 \h </w:instrText>
            </w:r>
            <w:r w:rsidR="00FA0E8D">
              <w:rPr>
                <w:noProof/>
                <w:webHidden/>
              </w:rPr>
            </w:r>
            <w:r w:rsidR="00FA0E8D">
              <w:rPr>
                <w:noProof/>
                <w:webHidden/>
              </w:rPr>
              <w:fldChar w:fldCharType="separate"/>
            </w:r>
            <w:r w:rsidR="00F02115">
              <w:rPr>
                <w:noProof/>
                <w:webHidden/>
              </w:rPr>
              <w:t>11</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93" w:history="1">
            <w:r w:rsidR="00F02115" w:rsidRPr="00593CDF">
              <w:rPr>
                <w:rStyle w:val="Hyperlink"/>
                <w:noProof/>
              </w:rPr>
              <w:t>3.1.2</w:t>
            </w:r>
            <w:r w:rsidR="00F02115">
              <w:rPr>
                <w:rFonts w:asciiTheme="minorHAnsi" w:eastAsiaTheme="minorEastAsia" w:hAnsiTheme="minorHAnsi" w:cstheme="minorBidi"/>
                <w:noProof/>
              </w:rPr>
              <w:tab/>
            </w:r>
            <w:r w:rsidR="00F02115" w:rsidRPr="00593CDF">
              <w:rPr>
                <w:rStyle w:val="Hyperlink"/>
                <w:noProof/>
              </w:rPr>
              <w:t>Scope</w:t>
            </w:r>
            <w:r w:rsidR="00F02115">
              <w:rPr>
                <w:noProof/>
                <w:webHidden/>
              </w:rPr>
              <w:tab/>
            </w:r>
            <w:r w:rsidR="00FA0E8D">
              <w:rPr>
                <w:noProof/>
                <w:webHidden/>
              </w:rPr>
              <w:fldChar w:fldCharType="begin"/>
            </w:r>
            <w:r w:rsidR="00F02115">
              <w:rPr>
                <w:noProof/>
                <w:webHidden/>
              </w:rPr>
              <w:instrText xml:space="preserve"> PAGEREF _Toc323892793 \h </w:instrText>
            </w:r>
            <w:r w:rsidR="00FA0E8D">
              <w:rPr>
                <w:noProof/>
                <w:webHidden/>
              </w:rPr>
            </w:r>
            <w:r w:rsidR="00FA0E8D">
              <w:rPr>
                <w:noProof/>
                <w:webHidden/>
              </w:rPr>
              <w:fldChar w:fldCharType="separate"/>
            </w:r>
            <w:r w:rsidR="00F02115">
              <w:rPr>
                <w:noProof/>
                <w:webHidden/>
              </w:rPr>
              <w:t>11</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94" w:history="1">
            <w:r w:rsidR="00F02115" w:rsidRPr="00593CDF">
              <w:rPr>
                <w:rStyle w:val="Hyperlink"/>
                <w:noProof/>
              </w:rPr>
              <w:t>3.1.3</w:t>
            </w:r>
            <w:r w:rsidR="00F02115">
              <w:rPr>
                <w:rFonts w:asciiTheme="minorHAnsi" w:eastAsiaTheme="minorEastAsia" w:hAnsiTheme="minorHAnsi" w:cstheme="minorBidi"/>
                <w:noProof/>
              </w:rPr>
              <w:tab/>
            </w:r>
            <w:r w:rsidR="00F02115" w:rsidRPr="00593CDF">
              <w:rPr>
                <w:rStyle w:val="Hyperlink"/>
                <w:noProof/>
              </w:rPr>
              <w:t>Glossary &amp; Acronyms</w:t>
            </w:r>
            <w:r w:rsidR="00F02115">
              <w:rPr>
                <w:noProof/>
                <w:webHidden/>
              </w:rPr>
              <w:tab/>
            </w:r>
            <w:r w:rsidR="00FA0E8D">
              <w:rPr>
                <w:noProof/>
                <w:webHidden/>
              </w:rPr>
              <w:fldChar w:fldCharType="begin"/>
            </w:r>
            <w:r w:rsidR="00F02115">
              <w:rPr>
                <w:noProof/>
                <w:webHidden/>
              </w:rPr>
              <w:instrText xml:space="preserve"> PAGEREF _Toc323892794 \h </w:instrText>
            </w:r>
            <w:r w:rsidR="00FA0E8D">
              <w:rPr>
                <w:noProof/>
                <w:webHidden/>
              </w:rPr>
            </w:r>
            <w:r w:rsidR="00FA0E8D">
              <w:rPr>
                <w:noProof/>
                <w:webHidden/>
              </w:rPr>
              <w:fldChar w:fldCharType="separate"/>
            </w:r>
            <w:r w:rsidR="00F02115">
              <w:rPr>
                <w:noProof/>
                <w:webHidden/>
              </w:rPr>
              <w:t>11</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95" w:history="1">
            <w:r w:rsidR="00F02115" w:rsidRPr="00593CDF">
              <w:rPr>
                <w:rStyle w:val="Hyperlink"/>
                <w:noProof/>
              </w:rPr>
              <w:t>3.1.4</w:t>
            </w:r>
            <w:r w:rsidR="00F02115">
              <w:rPr>
                <w:rFonts w:asciiTheme="minorHAnsi" w:eastAsiaTheme="minorEastAsia" w:hAnsiTheme="minorHAnsi" w:cstheme="minorBidi"/>
                <w:noProof/>
              </w:rPr>
              <w:tab/>
            </w:r>
            <w:r w:rsidR="00F02115" w:rsidRPr="00593CDF">
              <w:rPr>
                <w:rStyle w:val="Hyperlink"/>
                <w:noProof/>
              </w:rPr>
              <w:t>References</w:t>
            </w:r>
            <w:r w:rsidR="00F02115">
              <w:rPr>
                <w:noProof/>
                <w:webHidden/>
              </w:rPr>
              <w:tab/>
            </w:r>
            <w:r w:rsidR="00FA0E8D">
              <w:rPr>
                <w:noProof/>
                <w:webHidden/>
              </w:rPr>
              <w:fldChar w:fldCharType="begin"/>
            </w:r>
            <w:r w:rsidR="00F02115">
              <w:rPr>
                <w:noProof/>
                <w:webHidden/>
              </w:rPr>
              <w:instrText xml:space="preserve"> PAGEREF _Toc323892795 \h </w:instrText>
            </w:r>
            <w:r w:rsidR="00FA0E8D">
              <w:rPr>
                <w:noProof/>
                <w:webHidden/>
              </w:rPr>
            </w:r>
            <w:r w:rsidR="00FA0E8D">
              <w:rPr>
                <w:noProof/>
                <w:webHidden/>
              </w:rPr>
              <w:fldChar w:fldCharType="separate"/>
            </w:r>
            <w:r w:rsidR="00F02115">
              <w:rPr>
                <w:noProof/>
                <w:webHidden/>
              </w:rPr>
              <w:t>12</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796" w:history="1">
            <w:r w:rsidR="00F02115" w:rsidRPr="00593CDF">
              <w:rPr>
                <w:rStyle w:val="Hyperlink"/>
                <w:noProof/>
              </w:rPr>
              <w:t>3.2</w:t>
            </w:r>
            <w:r w:rsidR="00F02115">
              <w:rPr>
                <w:rFonts w:asciiTheme="minorHAnsi" w:eastAsiaTheme="minorEastAsia" w:hAnsiTheme="minorHAnsi" w:cstheme="minorBidi"/>
                <w:noProof/>
              </w:rPr>
              <w:tab/>
            </w:r>
            <w:r w:rsidR="00F02115" w:rsidRPr="00593CDF">
              <w:rPr>
                <w:rStyle w:val="Hyperlink"/>
                <w:noProof/>
              </w:rPr>
              <w:t>Overview</w:t>
            </w:r>
            <w:r w:rsidR="00F02115">
              <w:rPr>
                <w:noProof/>
                <w:webHidden/>
              </w:rPr>
              <w:tab/>
            </w:r>
            <w:r w:rsidR="00FA0E8D">
              <w:rPr>
                <w:noProof/>
                <w:webHidden/>
              </w:rPr>
              <w:fldChar w:fldCharType="begin"/>
            </w:r>
            <w:r w:rsidR="00F02115">
              <w:rPr>
                <w:noProof/>
                <w:webHidden/>
              </w:rPr>
              <w:instrText xml:space="preserve"> PAGEREF _Toc323892796 \h </w:instrText>
            </w:r>
            <w:r w:rsidR="00FA0E8D">
              <w:rPr>
                <w:noProof/>
                <w:webHidden/>
              </w:rPr>
            </w:r>
            <w:r w:rsidR="00FA0E8D">
              <w:rPr>
                <w:noProof/>
                <w:webHidden/>
              </w:rPr>
              <w:fldChar w:fldCharType="separate"/>
            </w:r>
            <w:r w:rsidR="00F02115">
              <w:rPr>
                <w:noProof/>
                <w:webHidden/>
              </w:rPr>
              <w:t>13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97" w:history="1">
            <w:r w:rsidR="00F02115" w:rsidRPr="00593CDF">
              <w:rPr>
                <w:rStyle w:val="Hyperlink"/>
                <w:noProof/>
              </w:rPr>
              <w:t>3.2.1</w:t>
            </w:r>
            <w:r w:rsidR="00F02115">
              <w:rPr>
                <w:rFonts w:asciiTheme="minorHAnsi" w:eastAsiaTheme="minorEastAsia" w:hAnsiTheme="minorHAnsi" w:cstheme="minorBidi"/>
                <w:noProof/>
              </w:rPr>
              <w:tab/>
            </w:r>
            <w:r w:rsidR="00F02115" w:rsidRPr="00593CDF">
              <w:rPr>
                <w:rStyle w:val="Hyperlink"/>
                <w:noProof/>
              </w:rPr>
              <w:t>Communication Layer</w:t>
            </w:r>
            <w:r w:rsidR="00F02115">
              <w:rPr>
                <w:noProof/>
                <w:webHidden/>
              </w:rPr>
              <w:tab/>
            </w:r>
            <w:r w:rsidR="00FA0E8D">
              <w:rPr>
                <w:noProof/>
                <w:webHidden/>
              </w:rPr>
              <w:fldChar w:fldCharType="begin"/>
            </w:r>
            <w:r w:rsidR="00F02115">
              <w:rPr>
                <w:noProof/>
                <w:webHidden/>
              </w:rPr>
              <w:instrText xml:space="preserve"> PAGEREF _Toc323892797 \h </w:instrText>
            </w:r>
            <w:r w:rsidR="00FA0E8D">
              <w:rPr>
                <w:noProof/>
                <w:webHidden/>
              </w:rPr>
            </w:r>
            <w:r w:rsidR="00FA0E8D">
              <w:rPr>
                <w:noProof/>
                <w:webHidden/>
              </w:rPr>
              <w:fldChar w:fldCharType="separate"/>
            </w:r>
            <w:r w:rsidR="00F02115">
              <w:rPr>
                <w:noProof/>
                <w:webHidden/>
              </w:rPr>
              <w:t>13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98" w:history="1">
            <w:r w:rsidR="00F02115" w:rsidRPr="00593CDF">
              <w:rPr>
                <w:rStyle w:val="Hyperlink"/>
                <w:noProof/>
              </w:rPr>
              <w:t>3.2.2</w:t>
            </w:r>
            <w:r w:rsidR="00F02115">
              <w:rPr>
                <w:rFonts w:asciiTheme="minorHAnsi" w:eastAsiaTheme="minorEastAsia" w:hAnsiTheme="minorHAnsi" w:cstheme="minorBidi"/>
                <w:noProof/>
              </w:rPr>
              <w:tab/>
            </w:r>
            <w:r w:rsidR="00F02115" w:rsidRPr="00593CDF">
              <w:rPr>
                <w:rStyle w:val="Hyperlink"/>
                <w:noProof/>
              </w:rPr>
              <w:t>Socket Communication</w:t>
            </w:r>
            <w:r w:rsidR="00F02115">
              <w:rPr>
                <w:noProof/>
                <w:webHidden/>
              </w:rPr>
              <w:tab/>
            </w:r>
            <w:r w:rsidR="00FA0E8D">
              <w:rPr>
                <w:noProof/>
                <w:webHidden/>
              </w:rPr>
              <w:fldChar w:fldCharType="begin"/>
            </w:r>
            <w:r w:rsidR="00F02115">
              <w:rPr>
                <w:noProof/>
                <w:webHidden/>
              </w:rPr>
              <w:instrText xml:space="preserve"> PAGEREF _Toc323892798 \h </w:instrText>
            </w:r>
            <w:r w:rsidR="00FA0E8D">
              <w:rPr>
                <w:noProof/>
                <w:webHidden/>
              </w:rPr>
            </w:r>
            <w:r w:rsidR="00FA0E8D">
              <w:rPr>
                <w:noProof/>
                <w:webHidden/>
              </w:rPr>
              <w:fldChar w:fldCharType="separate"/>
            </w:r>
            <w:r w:rsidR="00F02115">
              <w:rPr>
                <w:noProof/>
                <w:webHidden/>
              </w:rPr>
              <w:t>13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799" w:history="1">
            <w:r w:rsidR="00F02115" w:rsidRPr="00593CDF">
              <w:rPr>
                <w:rStyle w:val="Hyperlink"/>
                <w:noProof/>
              </w:rPr>
              <w:t>3.2.3</w:t>
            </w:r>
            <w:r w:rsidR="00F02115">
              <w:rPr>
                <w:rFonts w:asciiTheme="minorHAnsi" w:eastAsiaTheme="minorEastAsia" w:hAnsiTheme="minorHAnsi" w:cstheme="minorBidi"/>
                <w:noProof/>
              </w:rPr>
              <w:tab/>
            </w:r>
            <w:r w:rsidR="00F02115" w:rsidRPr="00593CDF">
              <w:rPr>
                <w:rStyle w:val="Hyperlink"/>
                <w:noProof/>
              </w:rPr>
              <w:t>CMS Command Dispatcher</w:t>
            </w:r>
            <w:r w:rsidR="00F02115">
              <w:rPr>
                <w:noProof/>
                <w:webHidden/>
              </w:rPr>
              <w:tab/>
            </w:r>
            <w:r w:rsidR="00FA0E8D">
              <w:rPr>
                <w:noProof/>
                <w:webHidden/>
              </w:rPr>
              <w:fldChar w:fldCharType="begin"/>
            </w:r>
            <w:r w:rsidR="00F02115">
              <w:rPr>
                <w:noProof/>
                <w:webHidden/>
              </w:rPr>
              <w:instrText xml:space="preserve"> PAGEREF _Toc323892799 \h </w:instrText>
            </w:r>
            <w:r w:rsidR="00FA0E8D">
              <w:rPr>
                <w:noProof/>
                <w:webHidden/>
              </w:rPr>
            </w:r>
            <w:r w:rsidR="00FA0E8D">
              <w:rPr>
                <w:noProof/>
                <w:webHidden/>
              </w:rPr>
              <w:fldChar w:fldCharType="separate"/>
            </w:r>
            <w:r w:rsidR="00F02115">
              <w:rPr>
                <w:noProof/>
                <w:webHidden/>
              </w:rPr>
              <w:t>13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00" w:history="1">
            <w:r w:rsidR="00F02115" w:rsidRPr="00593CDF">
              <w:rPr>
                <w:rStyle w:val="Hyperlink"/>
                <w:noProof/>
              </w:rPr>
              <w:t>3.2.4</w:t>
            </w:r>
            <w:r w:rsidR="00F02115">
              <w:rPr>
                <w:rFonts w:asciiTheme="minorHAnsi" w:eastAsiaTheme="minorEastAsia" w:hAnsiTheme="minorHAnsi" w:cstheme="minorBidi"/>
                <w:noProof/>
              </w:rPr>
              <w:tab/>
            </w:r>
            <w:r w:rsidR="00F02115" w:rsidRPr="00593CDF">
              <w:rPr>
                <w:rStyle w:val="Hyperlink"/>
                <w:noProof/>
              </w:rPr>
              <w:t>CMS Event Listener</w:t>
            </w:r>
            <w:r w:rsidR="00F02115">
              <w:rPr>
                <w:noProof/>
                <w:webHidden/>
              </w:rPr>
              <w:tab/>
            </w:r>
            <w:r w:rsidR="00FA0E8D">
              <w:rPr>
                <w:noProof/>
                <w:webHidden/>
              </w:rPr>
              <w:fldChar w:fldCharType="begin"/>
            </w:r>
            <w:r w:rsidR="00F02115">
              <w:rPr>
                <w:noProof/>
                <w:webHidden/>
              </w:rPr>
              <w:instrText xml:space="preserve"> PAGEREF _Toc323892800 \h </w:instrText>
            </w:r>
            <w:r w:rsidR="00FA0E8D">
              <w:rPr>
                <w:noProof/>
                <w:webHidden/>
              </w:rPr>
            </w:r>
            <w:r w:rsidR="00FA0E8D">
              <w:rPr>
                <w:noProof/>
                <w:webHidden/>
              </w:rPr>
              <w:fldChar w:fldCharType="separate"/>
            </w:r>
            <w:r w:rsidR="00F02115">
              <w:rPr>
                <w:noProof/>
                <w:webHidden/>
              </w:rPr>
              <w:t>14</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01" w:history="1">
            <w:r w:rsidR="00F02115" w:rsidRPr="00593CDF">
              <w:rPr>
                <w:rStyle w:val="Hyperlink"/>
                <w:noProof/>
              </w:rPr>
              <w:t>3.2.5</w:t>
            </w:r>
            <w:r w:rsidR="00F02115">
              <w:rPr>
                <w:rFonts w:asciiTheme="minorHAnsi" w:eastAsiaTheme="minorEastAsia" w:hAnsiTheme="minorHAnsi" w:cstheme="minorBidi"/>
                <w:noProof/>
              </w:rPr>
              <w:tab/>
            </w:r>
            <w:r w:rsidR="00F02115" w:rsidRPr="00593CDF">
              <w:rPr>
                <w:rStyle w:val="Hyperlink"/>
                <w:noProof/>
              </w:rPr>
              <w:t>Wrapper Command Acceptor</w:t>
            </w:r>
            <w:r w:rsidR="00F02115">
              <w:rPr>
                <w:noProof/>
                <w:webHidden/>
              </w:rPr>
              <w:tab/>
            </w:r>
            <w:r w:rsidR="00FA0E8D">
              <w:rPr>
                <w:noProof/>
                <w:webHidden/>
              </w:rPr>
              <w:fldChar w:fldCharType="begin"/>
            </w:r>
            <w:r w:rsidR="00F02115">
              <w:rPr>
                <w:noProof/>
                <w:webHidden/>
              </w:rPr>
              <w:instrText xml:space="preserve"> PAGEREF _Toc323892801 \h </w:instrText>
            </w:r>
            <w:r w:rsidR="00FA0E8D">
              <w:rPr>
                <w:noProof/>
                <w:webHidden/>
              </w:rPr>
            </w:r>
            <w:r w:rsidR="00FA0E8D">
              <w:rPr>
                <w:noProof/>
                <w:webHidden/>
              </w:rPr>
              <w:fldChar w:fldCharType="separate"/>
            </w:r>
            <w:r w:rsidR="00F02115">
              <w:rPr>
                <w:noProof/>
                <w:webHidden/>
              </w:rPr>
              <w:t>15</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02" w:history="1">
            <w:r w:rsidR="00F02115" w:rsidRPr="00593CDF">
              <w:rPr>
                <w:rStyle w:val="Hyperlink"/>
                <w:noProof/>
              </w:rPr>
              <w:t>3.2.6</w:t>
            </w:r>
            <w:r w:rsidR="00F02115">
              <w:rPr>
                <w:rFonts w:asciiTheme="minorHAnsi" w:eastAsiaTheme="minorEastAsia" w:hAnsiTheme="minorHAnsi" w:cstheme="minorBidi"/>
                <w:noProof/>
              </w:rPr>
              <w:tab/>
            </w:r>
            <w:r w:rsidR="00F02115" w:rsidRPr="00593CDF">
              <w:rPr>
                <w:rStyle w:val="Hyperlink"/>
                <w:noProof/>
              </w:rPr>
              <w:t>Wrapper Event/Response sender</w:t>
            </w:r>
            <w:r w:rsidR="00F02115">
              <w:rPr>
                <w:noProof/>
                <w:webHidden/>
              </w:rPr>
              <w:tab/>
            </w:r>
            <w:r w:rsidR="00FA0E8D">
              <w:rPr>
                <w:noProof/>
                <w:webHidden/>
              </w:rPr>
              <w:fldChar w:fldCharType="begin"/>
            </w:r>
            <w:r w:rsidR="00F02115">
              <w:rPr>
                <w:noProof/>
                <w:webHidden/>
              </w:rPr>
              <w:instrText xml:space="preserve"> PAGEREF _Toc323892802 \h </w:instrText>
            </w:r>
            <w:r w:rsidR="00FA0E8D">
              <w:rPr>
                <w:noProof/>
                <w:webHidden/>
              </w:rPr>
            </w:r>
            <w:r w:rsidR="00FA0E8D">
              <w:rPr>
                <w:noProof/>
                <w:webHidden/>
              </w:rPr>
              <w:fldChar w:fldCharType="separate"/>
            </w:r>
            <w:r w:rsidR="00F02115">
              <w:rPr>
                <w:noProof/>
                <w:webHidden/>
              </w:rPr>
              <w:t>17</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03" w:history="1">
            <w:r w:rsidR="00F02115" w:rsidRPr="00593CDF">
              <w:rPr>
                <w:rStyle w:val="Hyperlink"/>
                <w:noProof/>
              </w:rPr>
              <w:t>3.3</w:t>
            </w:r>
            <w:r w:rsidR="00F02115">
              <w:rPr>
                <w:rFonts w:asciiTheme="minorHAnsi" w:eastAsiaTheme="minorEastAsia" w:hAnsiTheme="minorHAnsi" w:cstheme="minorBidi"/>
                <w:noProof/>
              </w:rPr>
              <w:tab/>
            </w:r>
            <w:r w:rsidR="00F02115" w:rsidRPr="00593CDF">
              <w:rPr>
                <w:rStyle w:val="Hyperlink"/>
                <w:noProof/>
              </w:rPr>
              <w:t>Request and Response Format</w:t>
            </w:r>
            <w:r w:rsidR="00F02115">
              <w:rPr>
                <w:noProof/>
                <w:webHidden/>
              </w:rPr>
              <w:tab/>
            </w:r>
            <w:r w:rsidR="00FA0E8D">
              <w:rPr>
                <w:noProof/>
                <w:webHidden/>
              </w:rPr>
              <w:fldChar w:fldCharType="begin"/>
            </w:r>
            <w:r w:rsidR="00F02115">
              <w:rPr>
                <w:noProof/>
                <w:webHidden/>
              </w:rPr>
              <w:instrText xml:space="preserve"> PAGEREF _Toc323892803 \h </w:instrText>
            </w:r>
            <w:r w:rsidR="00FA0E8D">
              <w:rPr>
                <w:noProof/>
                <w:webHidden/>
              </w:rPr>
            </w:r>
            <w:r w:rsidR="00FA0E8D">
              <w:rPr>
                <w:noProof/>
                <w:webHidden/>
              </w:rPr>
              <w:fldChar w:fldCharType="separate"/>
            </w:r>
            <w:r w:rsidR="00F02115">
              <w:rPr>
                <w:noProof/>
                <w:webHidden/>
              </w:rPr>
              <w:t>19</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04" w:history="1">
            <w:r w:rsidR="00F02115" w:rsidRPr="00593CDF">
              <w:rPr>
                <w:rStyle w:val="Hyperlink"/>
                <w:noProof/>
              </w:rPr>
              <w:t>3.3.1</w:t>
            </w:r>
            <w:r w:rsidR="00F02115">
              <w:rPr>
                <w:rFonts w:asciiTheme="minorHAnsi" w:eastAsiaTheme="minorEastAsia" w:hAnsiTheme="minorHAnsi" w:cstheme="minorBidi"/>
                <w:noProof/>
              </w:rPr>
              <w:tab/>
            </w:r>
            <w:r w:rsidR="00F02115" w:rsidRPr="00593CDF">
              <w:rPr>
                <w:rStyle w:val="Hyperlink"/>
                <w:noProof/>
              </w:rPr>
              <w:t>Request Format</w:t>
            </w:r>
            <w:r w:rsidR="00F02115">
              <w:rPr>
                <w:noProof/>
                <w:webHidden/>
              </w:rPr>
              <w:tab/>
            </w:r>
            <w:r w:rsidR="00FA0E8D">
              <w:rPr>
                <w:noProof/>
                <w:webHidden/>
              </w:rPr>
              <w:fldChar w:fldCharType="begin"/>
            </w:r>
            <w:r w:rsidR="00F02115">
              <w:rPr>
                <w:noProof/>
                <w:webHidden/>
              </w:rPr>
              <w:instrText xml:space="preserve"> PAGEREF _Toc323892804 \h </w:instrText>
            </w:r>
            <w:r w:rsidR="00FA0E8D">
              <w:rPr>
                <w:noProof/>
                <w:webHidden/>
              </w:rPr>
            </w:r>
            <w:r w:rsidR="00FA0E8D">
              <w:rPr>
                <w:noProof/>
                <w:webHidden/>
              </w:rPr>
              <w:fldChar w:fldCharType="separate"/>
            </w:r>
            <w:r w:rsidR="00F02115">
              <w:rPr>
                <w:noProof/>
                <w:webHidden/>
              </w:rPr>
              <w:t>19</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05" w:history="1">
            <w:r w:rsidR="00F02115" w:rsidRPr="00593CDF">
              <w:rPr>
                <w:rStyle w:val="Hyperlink"/>
                <w:noProof/>
              </w:rPr>
              <w:t>3.3.2</w:t>
            </w:r>
            <w:r w:rsidR="00F02115">
              <w:rPr>
                <w:rFonts w:asciiTheme="minorHAnsi" w:eastAsiaTheme="minorEastAsia" w:hAnsiTheme="minorHAnsi" w:cstheme="minorBidi"/>
                <w:noProof/>
              </w:rPr>
              <w:tab/>
            </w:r>
            <w:r w:rsidR="00F02115" w:rsidRPr="00593CDF">
              <w:rPr>
                <w:rStyle w:val="Hyperlink"/>
                <w:noProof/>
              </w:rPr>
              <w:t>Request Component Size</w:t>
            </w:r>
            <w:r w:rsidR="00F02115">
              <w:rPr>
                <w:noProof/>
                <w:webHidden/>
              </w:rPr>
              <w:tab/>
            </w:r>
            <w:r w:rsidR="00FA0E8D">
              <w:rPr>
                <w:noProof/>
                <w:webHidden/>
              </w:rPr>
              <w:fldChar w:fldCharType="begin"/>
            </w:r>
            <w:r w:rsidR="00F02115">
              <w:rPr>
                <w:noProof/>
                <w:webHidden/>
              </w:rPr>
              <w:instrText xml:space="preserve"> PAGEREF _Toc323892805 \h </w:instrText>
            </w:r>
            <w:r w:rsidR="00FA0E8D">
              <w:rPr>
                <w:noProof/>
                <w:webHidden/>
              </w:rPr>
            </w:r>
            <w:r w:rsidR="00FA0E8D">
              <w:rPr>
                <w:noProof/>
                <w:webHidden/>
              </w:rPr>
              <w:fldChar w:fldCharType="separate"/>
            </w:r>
            <w:r w:rsidR="00F02115">
              <w:rPr>
                <w:noProof/>
                <w:webHidden/>
              </w:rPr>
              <w:t>20</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06" w:history="1">
            <w:r w:rsidR="00F02115" w:rsidRPr="00593CDF">
              <w:rPr>
                <w:rStyle w:val="Hyperlink"/>
                <w:noProof/>
              </w:rPr>
              <w:t>3.3.3</w:t>
            </w:r>
            <w:r w:rsidR="00F02115">
              <w:rPr>
                <w:rFonts w:asciiTheme="minorHAnsi" w:eastAsiaTheme="minorEastAsia" w:hAnsiTheme="minorHAnsi" w:cstheme="minorBidi"/>
                <w:noProof/>
              </w:rPr>
              <w:tab/>
            </w:r>
            <w:r w:rsidR="00F02115" w:rsidRPr="00593CDF">
              <w:rPr>
                <w:rStyle w:val="Hyperlink"/>
                <w:noProof/>
              </w:rPr>
              <w:t>Response Format</w:t>
            </w:r>
            <w:r w:rsidR="00F02115">
              <w:rPr>
                <w:noProof/>
                <w:webHidden/>
              </w:rPr>
              <w:tab/>
            </w:r>
            <w:r w:rsidR="00FA0E8D">
              <w:rPr>
                <w:noProof/>
                <w:webHidden/>
              </w:rPr>
              <w:fldChar w:fldCharType="begin"/>
            </w:r>
            <w:r w:rsidR="00F02115">
              <w:rPr>
                <w:noProof/>
                <w:webHidden/>
              </w:rPr>
              <w:instrText xml:space="preserve"> PAGEREF _Toc323892806 \h </w:instrText>
            </w:r>
            <w:r w:rsidR="00FA0E8D">
              <w:rPr>
                <w:noProof/>
                <w:webHidden/>
              </w:rPr>
            </w:r>
            <w:r w:rsidR="00FA0E8D">
              <w:rPr>
                <w:noProof/>
                <w:webHidden/>
              </w:rPr>
              <w:fldChar w:fldCharType="separate"/>
            </w:r>
            <w:r w:rsidR="00F02115">
              <w:rPr>
                <w:noProof/>
                <w:webHidden/>
              </w:rPr>
              <w:t>21</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07" w:history="1">
            <w:r w:rsidR="00F02115" w:rsidRPr="00593CDF">
              <w:rPr>
                <w:rStyle w:val="Hyperlink"/>
                <w:noProof/>
              </w:rPr>
              <w:t>3.3.4</w:t>
            </w:r>
            <w:r w:rsidR="00F02115">
              <w:rPr>
                <w:rFonts w:asciiTheme="minorHAnsi" w:eastAsiaTheme="minorEastAsia" w:hAnsiTheme="minorHAnsi" w:cstheme="minorBidi"/>
                <w:noProof/>
              </w:rPr>
              <w:tab/>
            </w:r>
            <w:r w:rsidR="00F02115" w:rsidRPr="00593CDF">
              <w:rPr>
                <w:rStyle w:val="Hyperlink"/>
                <w:noProof/>
              </w:rPr>
              <w:t>Response Component Size</w:t>
            </w:r>
            <w:r w:rsidR="00F02115">
              <w:rPr>
                <w:noProof/>
                <w:webHidden/>
              </w:rPr>
              <w:tab/>
            </w:r>
            <w:r w:rsidR="00FA0E8D">
              <w:rPr>
                <w:noProof/>
                <w:webHidden/>
              </w:rPr>
              <w:fldChar w:fldCharType="begin"/>
            </w:r>
            <w:r w:rsidR="00F02115">
              <w:rPr>
                <w:noProof/>
                <w:webHidden/>
              </w:rPr>
              <w:instrText xml:space="preserve"> PAGEREF _Toc323892807 \h </w:instrText>
            </w:r>
            <w:r w:rsidR="00FA0E8D">
              <w:rPr>
                <w:noProof/>
                <w:webHidden/>
              </w:rPr>
            </w:r>
            <w:r w:rsidR="00FA0E8D">
              <w:rPr>
                <w:noProof/>
                <w:webHidden/>
              </w:rPr>
              <w:fldChar w:fldCharType="separate"/>
            </w:r>
            <w:r w:rsidR="00F02115">
              <w:rPr>
                <w:noProof/>
                <w:webHidden/>
              </w:rPr>
              <w:t>24</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08" w:history="1">
            <w:r w:rsidR="00F02115" w:rsidRPr="00593CDF">
              <w:rPr>
                <w:rStyle w:val="Hyperlink"/>
                <w:noProof/>
              </w:rPr>
              <w:t>3.4</w:t>
            </w:r>
            <w:r w:rsidR="00F02115">
              <w:rPr>
                <w:rFonts w:asciiTheme="minorHAnsi" w:eastAsiaTheme="minorEastAsia" w:hAnsiTheme="minorHAnsi" w:cstheme="minorBidi"/>
                <w:noProof/>
              </w:rPr>
              <w:tab/>
            </w:r>
            <w:r w:rsidR="00F02115" w:rsidRPr="00593CDF">
              <w:rPr>
                <w:rStyle w:val="Hyperlink"/>
                <w:noProof/>
              </w:rPr>
              <w:t>Monitoring Configuration, Request and Response Format</w:t>
            </w:r>
            <w:r w:rsidR="00F02115">
              <w:rPr>
                <w:noProof/>
                <w:webHidden/>
              </w:rPr>
              <w:tab/>
            </w:r>
            <w:r w:rsidR="00FA0E8D">
              <w:rPr>
                <w:noProof/>
                <w:webHidden/>
              </w:rPr>
              <w:fldChar w:fldCharType="begin"/>
            </w:r>
            <w:r w:rsidR="00F02115">
              <w:rPr>
                <w:noProof/>
                <w:webHidden/>
              </w:rPr>
              <w:instrText xml:space="preserve"> PAGEREF _Toc323892808 \h </w:instrText>
            </w:r>
            <w:r w:rsidR="00FA0E8D">
              <w:rPr>
                <w:noProof/>
                <w:webHidden/>
              </w:rPr>
            </w:r>
            <w:r w:rsidR="00FA0E8D">
              <w:rPr>
                <w:noProof/>
                <w:webHidden/>
              </w:rPr>
              <w:fldChar w:fldCharType="separate"/>
            </w:r>
            <w:r w:rsidR="00F02115">
              <w:rPr>
                <w:noProof/>
                <w:webHidden/>
              </w:rPr>
              <w:t>25</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09" w:history="1">
            <w:r w:rsidR="00F02115" w:rsidRPr="00593CDF">
              <w:rPr>
                <w:rStyle w:val="Hyperlink"/>
                <w:noProof/>
              </w:rPr>
              <w:t>3.4.1</w:t>
            </w:r>
            <w:r w:rsidR="00F02115">
              <w:rPr>
                <w:rFonts w:asciiTheme="minorHAnsi" w:eastAsiaTheme="minorEastAsia" w:hAnsiTheme="minorHAnsi" w:cstheme="minorBidi"/>
                <w:noProof/>
              </w:rPr>
              <w:tab/>
            </w:r>
            <w:r w:rsidR="00F02115" w:rsidRPr="00593CDF">
              <w:rPr>
                <w:rStyle w:val="Hyperlink"/>
                <w:noProof/>
              </w:rPr>
              <w:t>Monitoring Command Configuration</w:t>
            </w:r>
            <w:r w:rsidR="00F02115">
              <w:rPr>
                <w:noProof/>
                <w:webHidden/>
              </w:rPr>
              <w:tab/>
            </w:r>
            <w:r w:rsidR="00FA0E8D">
              <w:rPr>
                <w:noProof/>
                <w:webHidden/>
              </w:rPr>
              <w:fldChar w:fldCharType="begin"/>
            </w:r>
            <w:r w:rsidR="00F02115">
              <w:rPr>
                <w:noProof/>
                <w:webHidden/>
              </w:rPr>
              <w:instrText xml:space="preserve"> PAGEREF _Toc323892809 \h </w:instrText>
            </w:r>
            <w:r w:rsidR="00FA0E8D">
              <w:rPr>
                <w:noProof/>
                <w:webHidden/>
              </w:rPr>
            </w:r>
            <w:r w:rsidR="00FA0E8D">
              <w:rPr>
                <w:noProof/>
                <w:webHidden/>
              </w:rPr>
              <w:fldChar w:fldCharType="separate"/>
            </w:r>
            <w:r w:rsidR="00F02115">
              <w:rPr>
                <w:noProof/>
                <w:webHidden/>
              </w:rPr>
              <w:t>25</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10" w:history="1">
            <w:r w:rsidR="00F02115" w:rsidRPr="00593CDF">
              <w:rPr>
                <w:rStyle w:val="Hyperlink"/>
                <w:noProof/>
              </w:rPr>
              <w:t>3.4.2</w:t>
            </w:r>
            <w:r w:rsidR="00F02115">
              <w:rPr>
                <w:rFonts w:asciiTheme="minorHAnsi" w:eastAsiaTheme="minorEastAsia" w:hAnsiTheme="minorHAnsi" w:cstheme="minorBidi"/>
                <w:noProof/>
              </w:rPr>
              <w:tab/>
            </w:r>
            <w:r w:rsidR="00F02115" w:rsidRPr="00593CDF">
              <w:rPr>
                <w:rStyle w:val="Hyperlink"/>
                <w:noProof/>
              </w:rPr>
              <w:t>Monitoring Request Format</w:t>
            </w:r>
            <w:r w:rsidR="00F02115">
              <w:rPr>
                <w:noProof/>
                <w:webHidden/>
              </w:rPr>
              <w:tab/>
            </w:r>
            <w:r w:rsidR="00FA0E8D">
              <w:rPr>
                <w:noProof/>
                <w:webHidden/>
              </w:rPr>
              <w:fldChar w:fldCharType="begin"/>
            </w:r>
            <w:r w:rsidR="00F02115">
              <w:rPr>
                <w:noProof/>
                <w:webHidden/>
              </w:rPr>
              <w:instrText xml:space="preserve"> PAGEREF _Toc323892810 \h </w:instrText>
            </w:r>
            <w:r w:rsidR="00FA0E8D">
              <w:rPr>
                <w:noProof/>
                <w:webHidden/>
              </w:rPr>
            </w:r>
            <w:r w:rsidR="00FA0E8D">
              <w:rPr>
                <w:noProof/>
                <w:webHidden/>
              </w:rPr>
              <w:fldChar w:fldCharType="separate"/>
            </w:r>
            <w:r w:rsidR="00F02115">
              <w:rPr>
                <w:noProof/>
                <w:webHidden/>
              </w:rPr>
              <w:t>25</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11" w:history="1">
            <w:r w:rsidR="00F02115" w:rsidRPr="00593CDF">
              <w:rPr>
                <w:rStyle w:val="Hyperlink"/>
                <w:noProof/>
              </w:rPr>
              <w:t>3.4.3</w:t>
            </w:r>
            <w:r w:rsidR="00F02115">
              <w:rPr>
                <w:rFonts w:asciiTheme="minorHAnsi" w:eastAsiaTheme="minorEastAsia" w:hAnsiTheme="minorHAnsi" w:cstheme="minorBidi"/>
                <w:noProof/>
              </w:rPr>
              <w:tab/>
            </w:r>
            <w:r w:rsidR="00F02115" w:rsidRPr="00593CDF">
              <w:rPr>
                <w:rStyle w:val="Hyperlink"/>
                <w:noProof/>
              </w:rPr>
              <w:t>Monitoring Request Component Size</w:t>
            </w:r>
            <w:r w:rsidR="00F02115">
              <w:rPr>
                <w:noProof/>
                <w:webHidden/>
              </w:rPr>
              <w:tab/>
            </w:r>
            <w:r w:rsidR="00FA0E8D">
              <w:rPr>
                <w:noProof/>
                <w:webHidden/>
              </w:rPr>
              <w:fldChar w:fldCharType="begin"/>
            </w:r>
            <w:r w:rsidR="00F02115">
              <w:rPr>
                <w:noProof/>
                <w:webHidden/>
              </w:rPr>
              <w:instrText xml:space="preserve"> PAGEREF _Toc323892811 \h </w:instrText>
            </w:r>
            <w:r w:rsidR="00FA0E8D">
              <w:rPr>
                <w:noProof/>
                <w:webHidden/>
              </w:rPr>
            </w:r>
            <w:r w:rsidR="00FA0E8D">
              <w:rPr>
                <w:noProof/>
                <w:webHidden/>
              </w:rPr>
              <w:fldChar w:fldCharType="separate"/>
            </w:r>
            <w:r w:rsidR="00F02115">
              <w:rPr>
                <w:noProof/>
                <w:webHidden/>
              </w:rPr>
              <w:t>26</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12" w:history="1">
            <w:r w:rsidR="00F02115" w:rsidRPr="00593CDF">
              <w:rPr>
                <w:rStyle w:val="Hyperlink"/>
                <w:noProof/>
              </w:rPr>
              <w:t>3.4.4</w:t>
            </w:r>
            <w:r w:rsidR="00F02115">
              <w:rPr>
                <w:rFonts w:asciiTheme="minorHAnsi" w:eastAsiaTheme="minorEastAsia" w:hAnsiTheme="minorHAnsi" w:cstheme="minorBidi"/>
                <w:noProof/>
              </w:rPr>
              <w:tab/>
            </w:r>
            <w:r w:rsidR="00F02115" w:rsidRPr="00593CDF">
              <w:rPr>
                <w:rStyle w:val="Hyperlink"/>
                <w:noProof/>
              </w:rPr>
              <w:t>Monitoring Response Format</w:t>
            </w:r>
            <w:r w:rsidR="00F02115">
              <w:rPr>
                <w:noProof/>
                <w:webHidden/>
              </w:rPr>
              <w:tab/>
            </w:r>
            <w:r w:rsidR="00FA0E8D">
              <w:rPr>
                <w:noProof/>
                <w:webHidden/>
              </w:rPr>
              <w:fldChar w:fldCharType="begin"/>
            </w:r>
            <w:r w:rsidR="00F02115">
              <w:rPr>
                <w:noProof/>
                <w:webHidden/>
              </w:rPr>
              <w:instrText xml:space="preserve"> PAGEREF _Toc323892812 \h </w:instrText>
            </w:r>
            <w:r w:rsidR="00FA0E8D">
              <w:rPr>
                <w:noProof/>
                <w:webHidden/>
              </w:rPr>
            </w:r>
            <w:r w:rsidR="00FA0E8D">
              <w:rPr>
                <w:noProof/>
                <w:webHidden/>
              </w:rPr>
              <w:fldChar w:fldCharType="separate"/>
            </w:r>
            <w:r w:rsidR="00F02115">
              <w:rPr>
                <w:noProof/>
                <w:webHidden/>
              </w:rPr>
              <w:t>26</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13" w:history="1">
            <w:r w:rsidR="00F02115" w:rsidRPr="00593CDF">
              <w:rPr>
                <w:rStyle w:val="Hyperlink"/>
                <w:noProof/>
              </w:rPr>
              <w:t>3.4.5</w:t>
            </w:r>
            <w:r w:rsidR="00F02115">
              <w:rPr>
                <w:rFonts w:asciiTheme="minorHAnsi" w:eastAsiaTheme="minorEastAsia" w:hAnsiTheme="minorHAnsi" w:cstheme="minorBidi"/>
                <w:noProof/>
              </w:rPr>
              <w:tab/>
            </w:r>
            <w:r w:rsidR="00F02115" w:rsidRPr="00593CDF">
              <w:rPr>
                <w:rStyle w:val="Hyperlink"/>
                <w:noProof/>
              </w:rPr>
              <w:t>Monitoring Request Component Size</w:t>
            </w:r>
            <w:r w:rsidR="00F02115">
              <w:rPr>
                <w:noProof/>
                <w:webHidden/>
              </w:rPr>
              <w:tab/>
            </w:r>
            <w:r w:rsidR="00FA0E8D">
              <w:rPr>
                <w:noProof/>
                <w:webHidden/>
              </w:rPr>
              <w:fldChar w:fldCharType="begin"/>
            </w:r>
            <w:r w:rsidR="00F02115">
              <w:rPr>
                <w:noProof/>
                <w:webHidden/>
              </w:rPr>
              <w:instrText xml:space="preserve"> PAGEREF _Toc323892813 \h </w:instrText>
            </w:r>
            <w:r w:rsidR="00FA0E8D">
              <w:rPr>
                <w:noProof/>
                <w:webHidden/>
              </w:rPr>
            </w:r>
            <w:r w:rsidR="00FA0E8D">
              <w:rPr>
                <w:noProof/>
                <w:webHidden/>
              </w:rPr>
              <w:fldChar w:fldCharType="separate"/>
            </w:r>
            <w:r w:rsidR="00F02115">
              <w:rPr>
                <w:noProof/>
                <w:webHidden/>
              </w:rPr>
              <w:t>28</w:t>
            </w:r>
            <w:r w:rsidR="00FA0E8D">
              <w:rPr>
                <w:noProof/>
                <w:webHidden/>
              </w:rPr>
              <w:fldChar w:fldCharType="end"/>
            </w:r>
          </w:hyperlink>
        </w:p>
        <w:p w:rsidR="00F02115" w:rsidRDefault="00AB4D98">
          <w:pPr>
            <w:pStyle w:val="TOC1"/>
            <w:tabs>
              <w:tab w:val="left" w:pos="440"/>
              <w:tab w:val="right" w:leader="dot" w:pos="9350"/>
            </w:tabs>
            <w:rPr>
              <w:rFonts w:asciiTheme="minorHAnsi" w:eastAsiaTheme="minorEastAsia" w:hAnsiTheme="minorHAnsi" w:cstheme="minorBidi"/>
              <w:noProof/>
            </w:rPr>
          </w:pPr>
          <w:hyperlink w:anchor="_Toc323892814" w:history="1">
            <w:r w:rsidR="00F02115" w:rsidRPr="00593CDF">
              <w:rPr>
                <w:rStyle w:val="Hyperlink"/>
                <w:noProof/>
              </w:rPr>
              <w:t>4</w:t>
            </w:r>
            <w:r w:rsidR="00F02115">
              <w:rPr>
                <w:rFonts w:asciiTheme="minorHAnsi" w:eastAsiaTheme="minorEastAsia" w:hAnsiTheme="minorHAnsi" w:cstheme="minorBidi"/>
                <w:noProof/>
              </w:rPr>
              <w:tab/>
            </w:r>
            <w:r w:rsidR="00F02115" w:rsidRPr="00593CDF">
              <w:rPr>
                <w:rStyle w:val="Hyperlink"/>
                <w:noProof/>
              </w:rPr>
              <w:t>CMS Configuration</w:t>
            </w:r>
            <w:r w:rsidR="00F02115">
              <w:rPr>
                <w:noProof/>
                <w:webHidden/>
              </w:rPr>
              <w:tab/>
            </w:r>
            <w:r w:rsidR="00FA0E8D">
              <w:rPr>
                <w:noProof/>
                <w:webHidden/>
              </w:rPr>
              <w:fldChar w:fldCharType="begin"/>
            </w:r>
            <w:r w:rsidR="00F02115">
              <w:rPr>
                <w:noProof/>
                <w:webHidden/>
              </w:rPr>
              <w:instrText xml:space="preserve"> PAGEREF _Toc323892814 \h </w:instrText>
            </w:r>
            <w:r w:rsidR="00FA0E8D">
              <w:rPr>
                <w:noProof/>
                <w:webHidden/>
              </w:rPr>
            </w:r>
            <w:r w:rsidR="00FA0E8D">
              <w:rPr>
                <w:noProof/>
                <w:webHidden/>
              </w:rPr>
              <w:fldChar w:fldCharType="separate"/>
            </w:r>
            <w:r w:rsidR="00F02115">
              <w:rPr>
                <w:noProof/>
                <w:webHidden/>
              </w:rPr>
              <w:t>29</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15" w:history="1">
            <w:r w:rsidR="00F02115" w:rsidRPr="00593CDF">
              <w:rPr>
                <w:rStyle w:val="Hyperlink"/>
                <w:noProof/>
              </w:rPr>
              <w:t>4.1</w:t>
            </w:r>
            <w:r w:rsidR="00F02115">
              <w:rPr>
                <w:rFonts w:asciiTheme="minorHAnsi" w:eastAsiaTheme="minorEastAsia" w:hAnsiTheme="minorHAnsi" w:cstheme="minorBidi"/>
                <w:noProof/>
              </w:rPr>
              <w:tab/>
            </w:r>
            <w:r w:rsidR="00F02115" w:rsidRPr="00593CDF">
              <w:rPr>
                <w:rStyle w:val="Hyperlink"/>
                <w:noProof/>
              </w:rPr>
              <w:t>Configuration in cms.properties</w:t>
            </w:r>
            <w:r w:rsidR="00F02115">
              <w:rPr>
                <w:noProof/>
                <w:webHidden/>
              </w:rPr>
              <w:tab/>
            </w:r>
            <w:r w:rsidR="00FA0E8D">
              <w:rPr>
                <w:noProof/>
                <w:webHidden/>
              </w:rPr>
              <w:fldChar w:fldCharType="begin"/>
            </w:r>
            <w:r w:rsidR="00F02115">
              <w:rPr>
                <w:noProof/>
                <w:webHidden/>
              </w:rPr>
              <w:instrText xml:space="preserve"> PAGEREF _Toc323892815 \h </w:instrText>
            </w:r>
            <w:r w:rsidR="00FA0E8D">
              <w:rPr>
                <w:noProof/>
                <w:webHidden/>
              </w:rPr>
            </w:r>
            <w:r w:rsidR="00FA0E8D">
              <w:rPr>
                <w:noProof/>
                <w:webHidden/>
              </w:rPr>
              <w:fldChar w:fldCharType="separate"/>
            </w:r>
            <w:r w:rsidR="00F02115">
              <w:rPr>
                <w:noProof/>
                <w:webHidden/>
              </w:rPr>
              <w:t>29</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16" w:history="1">
            <w:r w:rsidR="00F02115" w:rsidRPr="00593CDF">
              <w:rPr>
                <w:rStyle w:val="Hyperlink"/>
                <w:noProof/>
              </w:rPr>
              <w:t>4.1.1</w:t>
            </w:r>
            <w:r w:rsidR="00F02115">
              <w:rPr>
                <w:rFonts w:asciiTheme="minorHAnsi" w:eastAsiaTheme="minorEastAsia" w:hAnsiTheme="minorHAnsi" w:cstheme="minorBidi"/>
                <w:noProof/>
              </w:rPr>
              <w:tab/>
            </w:r>
            <w:r w:rsidR="00F02115" w:rsidRPr="00593CDF">
              <w:rPr>
                <w:rStyle w:val="Hyperlink"/>
                <w:noProof/>
              </w:rPr>
              <w:t>Database configurations</w:t>
            </w:r>
            <w:r w:rsidR="00F02115">
              <w:rPr>
                <w:noProof/>
                <w:webHidden/>
              </w:rPr>
              <w:tab/>
            </w:r>
            <w:r w:rsidR="00FA0E8D">
              <w:rPr>
                <w:noProof/>
                <w:webHidden/>
              </w:rPr>
              <w:fldChar w:fldCharType="begin"/>
            </w:r>
            <w:r w:rsidR="00F02115">
              <w:rPr>
                <w:noProof/>
                <w:webHidden/>
              </w:rPr>
              <w:instrText xml:space="preserve"> PAGEREF _Toc323892816 \h </w:instrText>
            </w:r>
            <w:r w:rsidR="00FA0E8D">
              <w:rPr>
                <w:noProof/>
                <w:webHidden/>
              </w:rPr>
            </w:r>
            <w:r w:rsidR="00FA0E8D">
              <w:rPr>
                <w:noProof/>
                <w:webHidden/>
              </w:rPr>
              <w:fldChar w:fldCharType="separate"/>
            </w:r>
            <w:r w:rsidR="00F02115">
              <w:rPr>
                <w:noProof/>
                <w:webHidden/>
              </w:rPr>
              <w:t>29</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17" w:history="1">
            <w:r w:rsidR="00F02115" w:rsidRPr="00593CDF">
              <w:rPr>
                <w:rStyle w:val="Hyperlink"/>
                <w:noProof/>
              </w:rPr>
              <w:t>4.1.2</w:t>
            </w:r>
            <w:r w:rsidR="00F02115">
              <w:rPr>
                <w:rFonts w:asciiTheme="minorHAnsi" w:eastAsiaTheme="minorEastAsia" w:hAnsiTheme="minorHAnsi" w:cstheme="minorBidi"/>
                <w:noProof/>
              </w:rPr>
              <w:tab/>
            </w:r>
            <w:r w:rsidR="00F02115" w:rsidRPr="00593CDF">
              <w:rPr>
                <w:rStyle w:val="Hyperlink"/>
                <w:noProof/>
              </w:rPr>
              <w:t>Catalog file settings</w:t>
            </w:r>
            <w:r w:rsidR="00F02115">
              <w:rPr>
                <w:noProof/>
                <w:webHidden/>
              </w:rPr>
              <w:tab/>
            </w:r>
            <w:r w:rsidR="00FA0E8D">
              <w:rPr>
                <w:noProof/>
                <w:webHidden/>
              </w:rPr>
              <w:fldChar w:fldCharType="begin"/>
            </w:r>
            <w:r w:rsidR="00F02115">
              <w:rPr>
                <w:noProof/>
                <w:webHidden/>
              </w:rPr>
              <w:instrText xml:space="preserve"> PAGEREF _Toc323892817 \h </w:instrText>
            </w:r>
            <w:r w:rsidR="00FA0E8D">
              <w:rPr>
                <w:noProof/>
                <w:webHidden/>
              </w:rPr>
            </w:r>
            <w:r w:rsidR="00FA0E8D">
              <w:rPr>
                <w:noProof/>
                <w:webHidden/>
              </w:rPr>
              <w:fldChar w:fldCharType="separate"/>
            </w:r>
            <w:r w:rsidR="00F02115">
              <w:rPr>
                <w:noProof/>
                <w:webHidden/>
              </w:rPr>
              <w:t>29</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18" w:history="1">
            <w:r w:rsidR="00F02115" w:rsidRPr="00593CDF">
              <w:rPr>
                <w:rStyle w:val="Hyperlink"/>
                <w:noProof/>
              </w:rPr>
              <w:t>4.1.3</w:t>
            </w:r>
            <w:r w:rsidR="00F02115">
              <w:rPr>
                <w:rFonts w:asciiTheme="minorHAnsi" w:eastAsiaTheme="minorEastAsia" w:hAnsiTheme="minorHAnsi" w:cstheme="minorBidi"/>
                <w:noProof/>
              </w:rPr>
              <w:tab/>
            </w:r>
            <w:r w:rsidR="00F02115" w:rsidRPr="00593CDF">
              <w:rPr>
                <w:rStyle w:val="Hyperlink"/>
                <w:noProof/>
              </w:rPr>
              <w:t>Subsystem configurations</w:t>
            </w:r>
            <w:r w:rsidR="00F02115">
              <w:rPr>
                <w:noProof/>
                <w:webHidden/>
              </w:rPr>
              <w:tab/>
            </w:r>
            <w:r w:rsidR="00FA0E8D">
              <w:rPr>
                <w:noProof/>
                <w:webHidden/>
              </w:rPr>
              <w:fldChar w:fldCharType="begin"/>
            </w:r>
            <w:r w:rsidR="00F02115">
              <w:rPr>
                <w:noProof/>
                <w:webHidden/>
              </w:rPr>
              <w:instrText xml:space="preserve"> PAGEREF _Toc323892818 \h </w:instrText>
            </w:r>
            <w:r w:rsidR="00FA0E8D">
              <w:rPr>
                <w:noProof/>
                <w:webHidden/>
              </w:rPr>
            </w:r>
            <w:r w:rsidR="00FA0E8D">
              <w:rPr>
                <w:noProof/>
                <w:webHidden/>
              </w:rPr>
              <w:fldChar w:fldCharType="separate"/>
            </w:r>
            <w:r w:rsidR="00F02115">
              <w:rPr>
                <w:noProof/>
                <w:webHidden/>
              </w:rPr>
              <w:t>30</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19" w:history="1">
            <w:r w:rsidR="00F02115" w:rsidRPr="00593CDF">
              <w:rPr>
                <w:rStyle w:val="Hyperlink"/>
                <w:noProof/>
              </w:rPr>
              <w:t>4.1.4</w:t>
            </w:r>
            <w:r w:rsidR="00F02115">
              <w:rPr>
                <w:rFonts w:asciiTheme="minorHAnsi" w:eastAsiaTheme="minorEastAsia" w:hAnsiTheme="minorHAnsi" w:cstheme="minorBidi"/>
                <w:noProof/>
              </w:rPr>
              <w:tab/>
            </w:r>
            <w:r w:rsidR="00F02115" w:rsidRPr="00593CDF">
              <w:rPr>
                <w:rStyle w:val="Hyperlink"/>
                <w:noProof/>
              </w:rPr>
              <w:t>Default Command Timeout</w:t>
            </w:r>
            <w:r w:rsidR="00F02115">
              <w:rPr>
                <w:noProof/>
                <w:webHidden/>
              </w:rPr>
              <w:tab/>
            </w:r>
            <w:r w:rsidR="00FA0E8D">
              <w:rPr>
                <w:noProof/>
                <w:webHidden/>
              </w:rPr>
              <w:fldChar w:fldCharType="begin"/>
            </w:r>
            <w:r w:rsidR="00F02115">
              <w:rPr>
                <w:noProof/>
                <w:webHidden/>
              </w:rPr>
              <w:instrText xml:space="preserve"> PAGEREF _Toc323892819 \h </w:instrText>
            </w:r>
            <w:r w:rsidR="00FA0E8D">
              <w:rPr>
                <w:noProof/>
                <w:webHidden/>
              </w:rPr>
            </w:r>
            <w:r w:rsidR="00FA0E8D">
              <w:rPr>
                <w:noProof/>
                <w:webHidden/>
              </w:rPr>
              <w:fldChar w:fldCharType="separate"/>
            </w:r>
            <w:r w:rsidR="00F02115">
              <w:rPr>
                <w:noProof/>
                <w:webHidden/>
              </w:rPr>
              <w:t>31</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20" w:history="1">
            <w:r w:rsidR="00F02115" w:rsidRPr="00593CDF">
              <w:rPr>
                <w:rStyle w:val="Hyperlink"/>
                <w:noProof/>
              </w:rPr>
              <w:t>4.1.5</w:t>
            </w:r>
            <w:r w:rsidR="00F02115">
              <w:rPr>
                <w:rFonts w:asciiTheme="minorHAnsi" w:eastAsiaTheme="minorEastAsia" w:hAnsiTheme="minorHAnsi" w:cstheme="minorBidi"/>
                <w:noProof/>
              </w:rPr>
              <w:tab/>
            </w:r>
            <w:r w:rsidR="00F02115" w:rsidRPr="00593CDF">
              <w:rPr>
                <w:rStyle w:val="Hyperlink"/>
                <w:noProof/>
              </w:rPr>
              <w:t>Response Timeout</w:t>
            </w:r>
            <w:r w:rsidR="00F02115">
              <w:rPr>
                <w:noProof/>
                <w:webHidden/>
              </w:rPr>
              <w:tab/>
            </w:r>
            <w:r w:rsidR="00FA0E8D">
              <w:rPr>
                <w:noProof/>
                <w:webHidden/>
              </w:rPr>
              <w:fldChar w:fldCharType="begin"/>
            </w:r>
            <w:r w:rsidR="00F02115">
              <w:rPr>
                <w:noProof/>
                <w:webHidden/>
              </w:rPr>
              <w:instrText xml:space="preserve"> PAGEREF _Toc323892820 \h </w:instrText>
            </w:r>
            <w:r w:rsidR="00FA0E8D">
              <w:rPr>
                <w:noProof/>
                <w:webHidden/>
              </w:rPr>
            </w:r>
            <w:r w:rsidR="00FA0E8D">
              <w:rPr>
                <w:noProof/>
                <w:webHidden/>
              </w:rPr>
              <w:fldChar w:fldCharType="separate"/>
            </w:r>
            <w:r w:rsidR="00F02115">
              <w:rPr>
                <w:noProof/>
                <w:webHidden/>
              </w:rPr>
              <w:t>31</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21" w:history="1">
            <w:r w:rsidR="00F02115" w:rsidRPr="00593CDF">
              <w:rPr>
                <w:rStyle w:val="Hyperlink"/>
                <w:noProof/>
              </w:rPr>
              <w:t>4.1.6</w:t>
            </w:r>
            <w:r w:rsidR="00F02115">
              <w:rPr>
                <w:rFonts w:asciiTheme="minorHAnsi" w:eastAsiaTheme="minorEastAsia" w:hAnsiTheme="minorHAnsi" w:cstheme="minorBidi"/>
                <w:noProof/>
              </w:rPr>
              <w:tab/>
            </w:r>
            <w:r w:rsidR="00F02115" w:rsidRPr="00593CDF">
              <w:rPr>
                <w:rStyle w:val="Hyperlink"/>
                <w:noProof/>
              </w:rPr>
              <w:t>Sequence no Generator Settings</w:t>
            </w:r>
            <w:r w:rsidR="00F02115">
              <w:rPr>
                <w:noProof/>
                <w:webHidden/>
              </w:rPr>
              <w:tab/>
            </w:r>
            <w:r w:rsidR="00FA0E8D">
              <w:rPr>
                <w:noProof/>
                <w:webHidden/>
              </w:rPr>
              <w:fldChar w:fldCharType="begin"/>
            </w:r>
            <w:r w:rsidR="00F02115">
              <w:rPr>
                <w:noProof/>
                <w:webHidden/>
              </w:rPr>
              <w:instrText xml:space="preserve"> PAGEREF _Toc323892821 \h </w:instrText>
            </w:r>
            <w:r w:rsidR="00FA0E8D">
              <w:rPr>
                <w:noProof/>
                <w:webHidden/>
              </w:rPr>
            </w:r>
            <w:r w:rsidR="00FA0E8D">
              <w:rPr>
                <w:noProof/>
                <w:webHidden/>
              </w:rPr>
              <w:fldChar w:fldCharType="separate"/>
            </w:r>
            <w:r w:rsidR="00F02115">
              <w:rPr>
                <w:noProof/>
                <w:webHidden/>
              </w:rPr>
              <w:t>31</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22" w:history="1">
            <w:r w:rsidR="00F02115" w:rsidRPr="00593CDF">
              <w:rPr>
                <w:rStyle w:val="Hyperlink"/>
                <w:noProof/>
              </w:rPr>
              <w:t>4.1.7</w:t>
            </w:r>
            <w:r w:rsidR="00F02115">
              <w:rPr>
                <w:rFonts w:asciiTheme="minorHAnsi" w:eastAsiaTheme="minorEastAsia" w:hAnsiTheme="minorHAnsi" w:cstheme="minorBidi"/>
                <w:noProof/>
              </w:rPr>
              <w:tab/>
            </w:r>
            <w:r w:rsidR="00F02115" w:rsidRPr="00593CDF">
              <w:rPr>
                <w:rStyle w:val="Hyperlink"/>
                <w:noProof/>
              </w:rPr>
              <w:t>Menu settings</w:t>
            </w:r>
            <w:r w:rsidR="00F02115">
              <w:rPr>
                <w:noProof/>
                <w:webHidden/>
              </w:rPr>
              <w:tab/>
            </w:r>
            <w:r w:rsidR="00FA0E8D">
              <w:rPr>
                <w:noProof/>
                <w:webHidden/>
              </w:rPr>
              <w:fldChar w:fldCharType="begin"/>
            </w:r>
            <w:r w:rsidR="00F02115">
              <w:rPr>
                <w:noProof/>
                <w:webHidden/>
              </w:rPr>
              <w:instrText xml:space="preserve"> PAGEREF _Toc323892822 \h </w:instrText>
            </w:r>
            <w:r w:rsidR="00FA0E8D">
              <w:rPr>
                <w:noProof/>
                <w:webHidden/>
              </w:rPr>
            </w:r>
            <w:r w:rsidR="00FA0E8D">
              <w:rPr>
                <w:noProof/>
                <w:webHidden/>
              </w:rPr>
              <w:fldChar w:fldCharType="separate"/>
            </w:r>
            <w:r w:rsidR="00F02115">
              <w:rPr>
                <w:noProof/>
                <w:webHidden/>
              </w:rPr>
              <w:t>31</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23" w:history="1">
            <w:r w:rsidR="00F02115" w:rsidRPr="00593CDF">
              <w:rPr>
                <w:rStyle w:val="Hyperlink"/>
                <w:noProof/>
              </w:rPr>
              <w:t>4.1.8</w:t>
            </w:r>
            <w:r w:rsidR="00F02115">
              <w:rPr>
                <w:rFonts w:asciiTheme="minorHAnsi" w:eastAsiaTheme="minorEastAsia" w:hAnsiTheme="minorHAnsi" w:cstheme="minorBidi"/>
                <w:noProof/>
              </w:rPr>
              <w:tab/>
            </w:r>
            <w:r w:rsidR="00F02115" w:rsidRPr="00593CDF">
              <w:rPr>
                <w:rStyle w:val="Hyperlink"/>
                <w:noProof/>
              </w:rPr>
              <w:t>Longitude, latitude and height setting</w:t>
            </w:r>
            <w:r w:rsidR="00F02115">
              <w:rPr>
                <w:noProof/>
                <w:webHidden/>
              </w:rPr>
              <w:tab/>
            </w:r>
            <w:r w:rsidR="00FA0E8D">
              <w:rPr>
                <w:noProof/>
                <w:webHidden/>
              </w:rPr>
              <w:fldChar w:fldCharType="begin"/>
            </w:r>
            <w:r w:rsidR="00F02115">
              <w:rPr>
                <w:noProof/>
                <w:webHidden/>
              </w:rPr>
              <w:instrText xml:space="preserve"> PAGEREF _Toc323892823 \h </w:instrText>
            </w:r>
            <w:r w:rsidR="00FA0E8D">
              <w:rPr>
                <w:noProof/>
                <w:webHidden/>
              </w:rPr>
            </w:r>
            <w:r w:rsidR="00FA0E8D">
              <w:rPr>
                <w:noProof/>
                <w:webHidden/>
              </w:rPr>
              <w:fldChar w:fldCharType="separate"/>
            </w:r>
            <w:r w:rsidR="00F02115">
              <w:rPr>
                <w:noProof/>
                <w:webHidden/>
              </w:rPr>
              <w:t>32</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24" w:history="1">
            <w:r w:rsidR="00F02115" w:rsidRPr="00593CDF">
              <w:rPr>
                <w:rStyle w:val="Hyperlink"/>
                <w:noProof/>
              </w:rPr>
              <w:t>4.1.9</w:t>
            </w:r>
            <w:r w:rsidR="00F02115">
              <w:rPr>
                <w:rFonts w:asciiTheme="minorHAnsi" w:eastAsiaTheme="minorEastAsia" w:hAnsiTheme="minorHAnsi" w:cstheme="minorBidi"/>
                <w:noProof/>
              </w:rPr>
              <w:tab/>
            </w:r>
            <w:r w:rsidR="00F02115" w:rsidRPr="00593CDF">
              <w:rPr>
                <w:rStyle w:val="Hyperlink"/>
                <w:noProof/>
              </w:rPr>
              <w:t>Tzone and el_lim settings</w:t>
            </w:r>
            <w:r w:rsidR="00F02115">
              <w:rPr>
                <w:noProof/>
                <w:webHidden/>
              </w:rPr>
              <w:tab/>
            </w:r>
            <w:r w:rsidR="00FA0E8D">
              <w:rPr>
                <w:noProof/>
                <w:webHidden/>
              </w:rPr>
              <w:fldChar w:fldCharType="begin"/>
            </w:r>
            <w:r w:rsidR="00F02115">
              <w:rPr>
                <w:noProof/>
                <w:webHidden/>
              </w:rPr>
              <w:instrText xml:space="preserve"> PAGEREF _Toc323892824 \h </w:instrText>
            </w:r>
            <w:r w:rsidR="00FA0E8D">
              <w:rPr>
                <w:noProof/>
                <w:webHidden/>
              </w:rPr>
            </w:r>
            <w:r w:rsidR="00FA0E8D">
              <w:rPr>
                <w:noProof/>
                <w:webHidden/>
              </w:rPr>
              <w:fldChar w:fldCharType="separate"/>
            </w:r>
            <w:r w:rsidR="00F02115">
              <w:rPr>
                <w:noProof/>
                <w:webHidden/>
              </w:rPr>
              <w:t>32</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25" w:history="1">
            <w:r w:rsidR="00F02115" w:rsidRPr="00593CDF">
              <w:rPr>
                <w:rStyle w:val="Hyperlink"/>
                <w:noProof/>
              </w:rPr>
              <w:t>4.1.10</w:t>
            </w:r>
            <w:r w:rsidR="00F02115">
              <w:rPr>
                <w:rFonts w:asciiTheme="minorHAnsi" w:eastAsiaTheme="minorEastAsia" w:hAnsiTheme="minorHAnsi" w:cstheme="minorBidi"/>
                <w:noProof/>
              </w:rPr>
              <w:tab/>
            </w:r>
            <w:r w:rsidR="00F02115" w:rsidRPr="00593CDF">
              <w:rPr>
                <w:rStyle w:val="Hyperlink"/>
                <w:noProof/>
              </w:rPr>
              <w:t>Command log filename</w:t>
            </w:r>
            <w:r w:rsidR="00F02115">
              <w:rPr>
                <w:noProof/>
                <w:webHidden/>
              </w:rPr>
              <w:tab/>
            </w:r>
            <w:r w:rsidR="00FA0E8D">
              <w:rPr>
                <w:noProof/>
                <w:webHidden/>
              </w:rPr>
              <w:fldChar w:fldCharType="begin"/>
            </w:r>
            <w:r w:rsidR="00F02115">
              <w:rPr>
                <w:noProof/>
                <w:webHidden/>
              </w:rPr>
              <w:instrText xml:space="preserve"> PAGEREF _Toc323892825 \h </w:instrText>
            </w:r>
            <w:r w:rsidR="00FA0E8D">
              <w:rPr>
                <w:noProof/>
                <w:webHidden/>
              </w:rPr>
            </w:r>
            <w:r w:rsidR="00FA0E8D">
              <w:rPr>
                <w:noProof/>
                <w:webHidden/>
              </w:rPr>
              <w:fldChar w:fldCharType="separate"/>
            </w:r>
            <w:r w:rsidR="00F02115">
              <w:rPr>
                <w:noProof/>
                <w:webHidden/>
              </w:rPr>
              <w:t>32</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26" w:history="1">
            <w:r w:rsidR="00F02115" w:rsidRPr="00593CDF">
              <w:rPr>
                <w:rStyle w:val="Hyperlink"/>
                <w:noProof/>
              </w:rPr>
              <w:t>4.1.11</w:t>
            </w:r>
            <w:r w:rsidR="00F02115">
              <w:rPr>
                <w:rFonts w:asciiTheme="minorHAnsi" w:eastAsiaTheme="minorEastAsia" w:hAnsiTheme="minorHAnsi" w:cstheme="minorBidi"/>
                <w:noProof/>
              </w:rPr>
              <w:tab/>
            </w:r>
            <w:r w:rsidR="00F02115" w:rsidRPr="00593CDF">
              <w:rPr>
                <w:rStyle w:val="Hyperlink"/>
                <w:noProof/>
              </w:rPr>
              <w:t>Broker URL</w:t>
            </w:r>
            <w:r w:rsidR="00F02115">
              <w:rPr>
                <w:noProof/>
                <w:webHidden/>
              </w:rPr>
              <w:tab/>
            </w:r>
            <w:r w:rsidR="00FA0E8D">
              <w:rPr>
                <w:noProof/>
                <w:webHidden/>
              </w:rPr>
              <w:fldChar w:fldCharType="begin"/>
            </w:r>
            <w:r w:rsidR="00F02115">
              <w:rPr>
                <w:noProof/>
                <w:webHidden/>
              </w:rPr>
              <w:instrText xml:space="preserve"> PAGEREF _Toc323892826 \h </w:instrText>
            </w:r>
            <w:r w:rsidR="00FA0E8D">
              <w:rPr>
                <w:noProof/>
                <w:webHidden/>
              </w:rPr>
            </w:r>
            <w:r w:rsidR="00FA0E8D">
              <w:rPr>
                <w:noProof/>
                <w:webHidden/>
              </w:rPr>
              <w:fldChar w:fldCharType="separate"/>
            </w:r>
            <w:r w:rsidR="00F02115">
              <w:rPr>
                <w:noProof/>
                <w:webHidden/>
              </w:rPr>
              <w:t>32</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27" w:history="1">
            <w:r w:rsidR="00F02115" w:rsidRPr="00593CDF">
              <w:rPr>
                <w:rStyle w:val="Hyperlink"/>
                <w:noProof/>
              </w:rPr>
              <w:t>4.1.12</w:t>
            </w:r>
            <w:r w:rsidR="00F02115">
              <w:rPr>
                <w:rFonts w:asciiTheme="minorHAnsi" w:eastAsiaTheme="minorEastAsia" w:hAnsiTheme="minorHAnsi" w:cstheme="minorBidi"/>
                <w:noProof/>
              </w:rPr>
              <w:tab/>
            </w:r>
            <w:r w:rsidR="00F02115" w:rsidRPr="00593CDF">
              <w:rPr>
                <w:rStyle w:val="Hyperlink"/>
                <w:noProof/>
              </w:rPr>
              <w:t>Manual mode Subsystem and settings</w:t>
            </w:r>
            <w:r w:rsidR="00F02115">
              <w:rPr>
                <w:noProof/>
                <w:webHidden/>
              </w:rPr>
              <w:tab/>
            </w:r>
            <w:r w:rsidR="00FA0E8D">
              <w:rPr>
                <w:noProof/>
                <w:webHidden/>
              </w:rPr>
              <w:fldChar w:fldCharType="begin"/>
            </w:r>
            <w:r w:rsidR="00F02115">
              <w:rPr>
                <w:noProof/>
                <w:webHidden/>
              </w:rPr>
              <w:instrText xml:space="preserve"> PAGEREF _Toc323892827 \h </w:instrText>
            </w:r>
            <w:r w:rsidR="00FA0E8D">
              <w:rPr>
                <w:noProof/>
                <w:webHidden/>
              </w:rPr>
            </w:r>
            <w:r w:rsidR="00FA0E8D">
              <w:rPr>
                <w:noProof/>
                <w:webHidden/>
              </w:rPr>
              <w:fldChar w:fldCharType="separate"/>
            </w:r>
            <w:r w:rsidR="00F02115">
              <w:rPr>
                <w:noProof/>
                <w:webHidden/>
              </w:rPr>
              <w:t>33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28" w:history="1">
            <w:r w:rsidR="00F02115" w:rsidRPr="00593CDF">
              <w:rPr>
                <w:rStyle w:val="Hyperlink"/>
                <w:noProof/>
              </w:rPr>
              <w:t>4.1.13</w:t>
            </w:r>
            <w:r w:rsidR="00F02115">
              <w:rPr>
                <w:rFonts w:asciiTheme="minorHAnsi" w:eastAsiaTheme="minorEastAsia" w:hAnsiTheme="minorHAnsi" w:cstheme="minorBidi"/>
                <w:noProof/>
              </w:rPr>
              <w:tab/>
            </w:r>
            <w:r w:rsidR="00F02115" w:rsidRPr="00593CDF">
              <w:rPr>
                <w:rStyle w:val="Hyperlink"/>
                <w:noProof/>
              </w:rPr>
              <w:t>Data Acquisition Subsystem and settings</w:t>
            </w:r>
            <w:r w:rsidR="00F02115">
              <w:rPr>
                <w:noProof/>
                <w:webHidden/>
              </w:rPr>
              <w:tab/>
            </w:r>
            <w:r w:rsidR="00FA0E8D">
              <w:rPr>
                <w:noProof/>
                <w:webHidden/>
              </w:rPr>
              <w:fldChar w:fldCharType="begin"/>
            </w:r>
            <w:r w:rsidR="00F02115">
              <w:rPr>
                <w:noProof/>
                <w:webHidden/>
              </w:rPr>
              <w:instrText xml:space="preserve"> PAGEREF _Toc323892828 \h </w:instrText>
            </w:r>
            <w:r w:rsidR="00FA0E8D">
              <w:rPr>
                <w:noProof/>
                <w:webHidden/>
              </w:rPr>
            </w:r>
            <w:r w:rsidR="00FA0E8D">
              <w:rPr>
                <w:noProof/>
                <w:webHidden/>
              </w:rPr>
              <w:fldChar w:fldCharType="separate"/>
            </w:r>
            <w:r w:rsidR="00F02115">
              <w:rPr>
                <w:noProof/>
                <w:webHidden/>
              </w:rPr>
              <w:t>33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29" w:history="1">
            <w:r w:rsidR="00F02115" w:rsidRPr="00593CDF">
              <w:rPr>
                <w:rStyle w:val="Hyperlink"/>
                <w:noProof/>
              </w:rPr>
              <w:t>4.1.14</w:t>
            </w:r>
            <w:r w:rsidR="00F02115">
              <w:rPr>
                <w:rFonts w:asciiTheme="minorHAnsi" w:eastAsiaTheme="minorEastAsia" w:hAnsiTheme="minorHAnsi" w:cstheme="minorBidi"/>
                <w:noProof/>
              </w:rPr>
              <w:tab/>
            </w:r>
            <w:r w:rsidR="00F02115" w:rsidRPr="00593CDF">
              <w:rPr>
                <w:rStyle w:val="Hyperlink"/>
                <w:noProof/>
              </w:rPr>
              <w:t>Help Menu settings</w:t>
            </w:r>
            <w:r w:rsidR="00F02115">
              <w:rPr>
                <w:noProof/>
                <w:webHidden/>
              </w:rPr>
              <w:tab/>
            </w:r>
            <w:r w:rsidR="00FA0E8D">
              <w:rPr>
                <w:noProof/>
                <w:webHidden/>
              </w:rPr>
              <w:fldChar w:fldCharType="begin"/>
            </w:r>
            <w:r w:rsidR="00F02115">
              <w:rPr>
                <w:noProof/>
                <w:webHidden/>
              </w:rPr>
              <w:instrText xml:space="preserve"> PAGEREF _Toc323892829 \h </w:instrText>
            </w:r>
            <w:r w:rsidR="00FA0E8D">
              <w:rPr>
                <w:noProof/>
                <w:webHidden/>
              </w:rPr>
            </w:r>
            <w:r w:rsidR="00FA0E8D">
              <w:rPr>
                <w:noProof/>
                <w:webHidden/>
              </w:rPr>
              <w:fldChar w:fldCharType="separate"/>
            </w:r>
            <w:r w:rsidR="00F02115">
              <w:rPr>
                <w:noProof/>
                <w:webHidden/>
              </w:rPr>
              <w:t>33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30" w:history="1">
            <w:r w:rsidR="00F02115" w:rsidRPr="00593CDF">
              <w:rPr>
                <w:rStyle w:val="Hyperlink"/>
                <w:noProof/>
              </w:rPr>
              <w:t>4.1.15</w:t>
            </w:r>
            <w:r w:rsidR="00F02115">
              <w:rPr>
                <w:rFonts w:asciiTheme="minorHAnsi" w:eastAsiaTheme="minorEastAsia" w:hAnsiTheme="minorHAnsi" w:cstheme="minorBidi"/>
                <w:noProof/>
              </w:rPr>
              <w:tab/>
            </w:r>
            <w:r w:rsidR="00F02115" w:rsidRPr="00593CDF">
              <w:rPr>
                <w:rStyle w:val="Hyperlink"/>
                <w:noProof/>
              </w:rPr>
              <w:t>Time zone</w:t>
            </w:r>
            <w:r w:rsidR="00F02115">
              <w:rPr>
                <w:noProof/>
                <w:webHidden/>
              </w:rPr>
              <w:tab/>
            </w:r>
            <w:r w:rsidR="00FA0E8D">
              <w:rPr>
                <w:noProof/>
                <w:webHidden/>
              </w:rPr>
              <w:fldChar w:fldCharType="begin"/>
            </w:r>
            <w:r w:rsidR="00F02115">
              <w:rPr>
                <w:noProof/>
                <w:webHidden/>
              </w:rPr>
              <w:instrText xml:space="preserve"> PAGEREF _Toc323892830 \h </w:instrText>
            </w:r>
            <w:r w:rsidR="00FA0E8D">
              <w:rPr>
                <w:noProof/>
                <w:webHidden/>
              </w:rPr>
            </w:r>
            <w:r w:rsidR="00FA0E8D">
              <w:rPr>
                <w:noProof/>
                <w:webHidden/>
              </w:rPr>
              <w:fldChar w:fldCharType="separate"/>
            </w:r>
            <w:r w:rsidR="00F02115">
              <w:rPr>
                <w:noProof/>
                <w:webHidden/>
              </w:rPr>
              <w:t>33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31" w:history="1">
            <w:r w:rsidR="00F02115" w:rsidRPr="00593CDF">
              <w:rPr>
                <w:rStyle w:val="Hyperlink"/>
                <w:noProof/>
              </w:rPr>
              <w:t>4.1.16</w:t>
            </w:r>
            <w:r w:rsidR="00F02115">
              <w:rPr>
                <w:rFonts w:asciiTheme="minorHAnsi" w:eastAsiaTheme="minorEastAsia" w:hAnsiTheme="minorHAnsi" w:cstheme="minorBidi"/>
                <w:noProof/>
              </w:rPr>
              <w:tab/>
            </w:r>
            <w:r w:rsidR="00F02115" w:rsidRPr="00593CDF">
              <w:rPr>
                <w:rStyle w:val="Hyperlink"/>
                <w:noProof/>
              </w:rPr>
              <w:t>Server Host settings</w:t>
            </w:r>
            <w:r w:rsidR="00F02115">
              <w:rPr>
                <w:noProof/>
                <w:webHidden/>
              </w:rPr>
              <w:tab/>
            </w:r>
            <w:r w:rsidR="00FA0E8D">
              <w:rPr>
                <w:noProof/>
                <w:webHidden/>
              </w:rPr>
              <w:fldChar w:fldCharType="begin"/>
            </w:r>
            <w:r w:rsidR="00F02115">
              <w:rPr>
                <w:noProof/>
                <w:webHidden/>
              </w:rPr>
              <w:instrText xml:space="preserve"> PAGEREF _Toc323892831 \h </w:instrText>
            </w:r>
            <w:r w:rsidR="00FA0E8D">
              <w:rPr>
                <w:noProof/>
                <w:webHidden/>
              </w:rPr>
            </w:r>
            <w:r w:rsidR="00FA0E8D">
              <w:rPr>
                <w:noProof/>
                <w:webHidden/>
              </w:rPr>
              <w:fldChar w:fldCharType="separate"/>
            </w:r>
            <w:r w:rsidR="00F02115">
              <w:rPr>
                <w:noProof/>
                <w:webHidden/>
              </w:rPr>
              <w:t>33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32" w:history="1">
            <w:r w:rsidR="00F02115" w:rsidRPr="00593CDF">
              <w:rPr>
                <w:rStyle w:val="Hyperlink"/>
                <w:noProof/>
              </w:rPr>
              <w:t>4.1.17</w:t>
            </w:r>
            <w:r w:rsidR="00F02115">
              <w:rPr>
                <w:rFonts w:asciiTheme="minorHAnsi" w:eastAsiaTheme="minorEastAsia" w:hAnsiTheme="minorHAnsi" w:cstheme="minorBidi"/>
                <w:noProof/>
              </w:rPr>
              <w:tab/>
            </w:r>
            <w:r w:rsidR="00F02115" w:rsidRPr="00593CDF">
              <w:rPr>
                <w:rStyle w:val="Hyperlink"/>
                <w:noProof/>
              </w:rPr>
              <w:t>Off Source Time Out</w:t>
            </w:r>
            <w:r w:rsidR="00F02115">
              <w:rPr>
                <w:noProof/>
                <w:webHidden/>
              </w:rPr>
              <w:tab/>
            </w:r>
            <w:r w:rsidR="00FA0E8D">
              <w:rPr>
                <w:noProof/>
                <w:webHidden/>
              </w:rPr>
              <w:fldChar w:fldCharType="begin"/>
            </w:r>
            <w:r w:rsidR="00F02115">
              <w:rPr>
                <w:noProof/>
                <w:webHidden/>
              </w:rPr>
              <w:instrText xml:space="preserve"> PAGEREF _Toc323892832 \h </w:instrText>
            </w:r>
            <w:r w:rsidR="00FA0E8D">
              <w:rPr>
                <w:noProof/>
                <w:webHidden/>
              </w:rPr>
            </w:r>
            <w:r w:rsidR="00FA0E8D">
              <w:rPr>
                <w:noProof/>
                <w:webHidden/>
              </w:rPr>
              <w:fldChar w:fldCharType="separate"/>
            </w:r>
            <w:r w:rsidR="00F02115">
              <w:rPr>
                <w:noProof/>
                <w:webHidden/>
              </w:rPr>
              <w:t>34</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33" w:history="1">
            <w:r w:rsidR="00F02115" w:rsidRPr="00593CDF">
              <w:rPr>
                <w:rStyle w:val="Hyperlink"/>
                <w:noProof/>
              </w:rPr>
              <w:t>4.1.18</w:t>
            </w:r>
            <w:r w:rsidR="00F02115">
              <w:rPr>
                <w:rFonts w:asciiTheme="minorHAnsi" w:eastAsiaTheme="minorEastAsia" w:hAnsiTheme="minorHAnsi" w:cstheme="minorBidi"/>
                <w:noProof/>
              </w:rPr>
              <w:tab/>
            </w:r>
            <w:r w:rsidR="00F02115" w:rsidRPr="00593CDF">
              <w:rPr>
                <w:rStyle w:val="Hyperlink"/>
                <w:noProof/>
              </w:rPr>
              <w:t>AZ-EL allowable difference</w:t>
            </w:r>
            <w:r w:rsidR="00F02115">
              <w:rPr>
                <w:noProof/>
                <w:webHidden/>
              </w:rPr>
              <w:tab/>
            </w:r>
            <w:r w:rsidR="00FA0E8D">
              <w:rPr>
                <w:noProof/>
                <w:webHidden/>
              </w:rPr>
              <w:fldChar w:fldCharType="begin"/>
            </w:r>
            <w:r w:rsidR="00F02115">
              <w:rPr>
                <w:noProof/>
                <w:webHidden/>
              </w:rPr>
              <w:instrText xml:space="preserve"> PAGEREF _Toc323892833 \h </w:instrText>
            </w:r>
            <w:r w:rsidR="00FA0E8D">
              <w:rPr>
                <w:noProof/>
                <w:webHidden/>
              </w:rPr>
            </w:r>
            <w:r w:rsidR="00FA0E8D">
              <w:rPr>
                <w:noProof/>
                <w:webHidden/>
              </w:rPr>
              <w:fldChar w:fldCharType="separate"/>
            </w:r>
            <w:r w:rsidR="00F02115">
              <w:rPr>
                <w:noProof/>
                <w:webHidden/>
              </w:rPr>
              <w:t>34</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34" w:history="1">
            <w:r w:rsidR="00F02115" w:rsidRPr="00593CDF">
              <w:rPr>
                <w:rStyle w:val="Hyperlink"/>
                <w:noProof/>
              </w:rPr>
              <w:t>4.1.19</w:t>
            </w:r>
            <w:r w:rsidR="00F02115">
              <w:rPr>
                <w:rFonts w:asciiTheme="minorHAnsi" w:eastAsiaTheme="minorEastAsia" w:hAnsiTheme="minorHAnsi" w:cstheme="minorBidi"/>
                <w:noProof/>
              </w:rPr>
              <w:tab/>
            </w:r>
            <w:r w:rsidR="00F02115" w:rsidRPr="00593CDF">
              <w:rPr>
                <w:rStyle w:val="Hyperlink"/>
                <w:noProof/>
              </w:rPr>
              <w:t>Monitoring Time Out</w:t>
            </w:r>
            <w:r w:rsidR="00F02115">
              <w:rPr>
                <w:noProof/>
                <w:webHidden/>
              </w:rPr>
              <w:tab/>
            </w:r>
            <w:r w:rsidR="00FA0E8D">
              <w:rPr>
                <w:noProof/>
                <w:webHidden/>
              </w:rPr>
              <w:fldChar w:fldCharType="begin"/>
            </w:r>
            <w:r w:rsidR="00F02115">
              <w:rPr>
                <w:noProof/>
                <w:webHidden/>
              </w:rPr>
              <w:instrText xml:space="preserve"> PAGEREF _Toc323892834 \h </w:instrText>
            </w:r>
            <w:r w:rsidR="00FA0E8D">
              <w:rPr>
                <w:noProof/>
                <w:webHidden/>
              </w:rPr>
            </w:r>
            <w:r w:rsidR="00FA0E8D">
              <w:rPr>
                <w:noProof/>
                <w:webHidden/>
              </w:rPr>
              <w:fldChar w:fldCharType="separate"/>
            </w:r>
            <w:r w:rsidR="00F02115">
              <w:rPr>
                <w:noProof/>
                <w:webHidden/>
              </w:rPr>
              <w:t>34</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35" w:history="1">
            <w:r w:rsidR="00F02115" w:rsidRPr="00593CDF">
              <w:rPr>
                <w:rStyle w:val="Hyperlink"/>
                <w:noProof/>
              </w:rPr>
              <w:t>4.1.20</w:t>
            </w:r>
            <w:r w:rsidR="00F02115">
              <w:rPr>
                <w:rFonts w:asciiTheme="minorHAnsi" w:eastAsiaTheme="minorEastAsia" w:hAnsiTheme="minorHAnsi" w:cstheme="minorBidi"/>
                <w:noProof/>
              </w:rPr>
              <w:tab/>
            </w:r>
            <w:r w:rsidR="00F02115" w:rsidRPr="00593CDF">
              <w:rPr>
                <w:rStyle w:val="Hyperlink"/>
                <w:noProof/>
              </w:rPr>
              <w:t>Monitoring frequency</w:t>
            </w:r>
            <w:r w:rsidR="00F02115">
              <w:rPr>
                <w:noProof/>
                <w:webHidden/>
              </w:rPr>
              <w:tab/>
            </w:r>
            <w:r w:rsidR="00FA0E8D">
              <w:rPr>
                <w:noProof/>
                <w:webHidden/>
              </w:rPr>
              <w:fldChar w:fldCharType="begin"/>
            </w:r>
            <w:r w:rsidR="00F02115">
              <w:rPr>
                <w:noProof/>
                <w:webHidden/>
              </w:rPr>
              <w:instrText xml:space="preserve"> PAGEREF _Toc323892835 \h </w:instrText>
            </w:r>
            <w:r w:rsidR="00FA0E8D">
              <w:rPr>
                <w:noProof/>
                <w:webHidden/>
              </w:rPr>
            </w:r>
            <w:r w:rsidR="00FA0E8D">
              <w:rPr>
                <w:noProof/>
                <w:webHidden/>
              </w:rPr>
              <w:fldChar w:fldCharType="separate"/>
            </w:r>
            <w:r w:rsidR="00F02115">
              <w:rPr>
                <w:noProof/>
                <w:webHidden/>
              </w:rPr>
              <w:t>34</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36" w:history="1">
            <w:r w:rsidR="00F02115" w:rsidRPr="00593CDF">
              <w:rPr>
                <w:rStyle w:val="Hyperlink"/>
                <w:noProof/>
              </w:rPr>
              <w:t>4.1.21</w:t>
            </w:r>
            <w:r w:rsidR="00F02115">
              <w:rPr>
                <w:rFonts w:asciiTheme="minorHAnsi" w:eastAsiaTheme="minorEastAsia" w:hAnsiTheme="minorHAnsi" w:cstheme="minorBidi"/>
                <w:noProof/>
              </w:rPr>
              <w:tab/>
            </w:r>
            <w:r w:rsidR="00F02115" w:rsidRPr="00593CDF">
              <w:rPr>
                <w:rStyle w:val="Hyperlink"/>
                <w:noProof/>
              </w:rPr>
              <w:t>Escape Characters</w:t>
            </w:r>
            <w:r w:rsidR="00F02115">
              <w:rPr>
                <w:noProof/>
                <w:webHidden/>
              </w:rPr>
              <w:tab/>
            </w:r>
            <w:r w:rsidR="00FA0E8D">
              <w:rPr>
                <w:noProof/>
                <w:webHidden/>
              </w:rPr>
              <w:fldChar w:fldCharType="begin"/>
            </w:r>
            <w:r w:rsidR="00F02115">
              <w:rPr>
                <w:noProof/>
                <w:webHidden/>
              </w:rPr>
              <w:instrText xml:space="preserve"> PAGEREF _Toc323892836 \h </w:instrText>
            </w:r>
            <w:r w:rsidR="00FA0E8D">
              <w:rPr>
                <w:noProof/>
                <w:webHidden/>
              </w:rPr>
            </w:r>
            <w:r w:rsidR="00FA0E8D">
              <w:rPr>
                <w:noProof/>
                <w:webHidden/>
              </w:rPr>
              <w:fldChar w:fldCharType="separate"/>
            </w:r>
            <w:r w:rsidR="00F02115">
              <w:rPr>
                <w:noProof/>
                <w:webHidden/>
              </w:rPr>
              <w:t>34</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37" w:history="1">
            <w:r w:rsidR="00F02115" w:rsidRPr="00593CDF">
              <w:rPr>
                <w:rStyle w:val="Hyperlink"/>
                <w:noProof/>
              </w:rPr>
              <w:t>4.1.22</w:t>
            </w:r>
            <w:r w:rsidR="00F02115">
              <w:rPr>
                <w:rFonts w:asciiTheme="minorHAnsi" w:eastAsiaTheme="minorEastAsia" w:hAnsiTheme="minorHAnsi" w:cstheme="minorBidi"/>
                <w:noProof/>
              </w:rPr>
              <w:tab/>
            </w:r>
            <w:r w:rsidR="00F02115" w:rsidRPr="00593CDF">
              <w:rPr>
                <w:rStyle w:val="Hyperlink"/>
                <w:noProof/>
              </w:rPr>
              <w:t>Connectivity Delay</w:t>
            </w:r>
            <w:r w:rsidR="00F02115">
              <w:rPr>
                <w:noProof/>
                <w:webHidden/>
              </w:rPr>
              <w:tab/>
            </w:r>
            <w:r w:rsidR="00FA0E8D">
              <w:rPr>
                <w:noProof/>
                <w:webHidden/>
              </w:rPr>
              <w:fldChar w:fldCharType="begin"/>
            </w:r>
            <w:r w:rsidR="00F02115">
              <w:rPr>
                <w:noProof/>
                <w:webHidden/>
              </w:rPr>
              <w:instrText xml:space="preserve"> PAGEREF _Toc323892837 \h </w:instrText>
            </w:r>
            <w:r w:rsidR="00FA0E8D">
              <w:rPr>
                <w:noProof/>
                <w:webHidden/>
              </w:rPr>
            </w:r>
            <w:r w:rsidR="00FA0E8D">
              <w:rPr>
                <w:noProof/>
                <w:webHidden/>
              </w:rPr>
              <w:fldChar w:fldCharType="separate"/>
            </w:r>
            <w:r w:rsidR="00F02115">
              <w:rPr>
                <w:noProof/>
                <w:webHidden/>
              </w:rPr>
              <w:t>35</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38" w:history="1">
            <w:r w:rsidR="00F02115" w:rsidRPr="00593CDF">
              <w:rPr>
                <w:rStyle w:val="Hyperlink"/>
                <w:noProof/>
              </w:rPr>
              <w:t>4.1.23</w:t>
            </w:r>
            <w:r w:rsidR="00F02115">
              <w:rPr>
                <w:rFonts w:asciiTheme="minorHAnsi" w:eastAsiaTheme="minorEastAsia" w:hAnsiTheme="minorHAnsi" w:cstheme="minorBidi"/>
                <w:noProof/>
              </w:rPr>
              <w:tab/>
            </w:r>
            <w:r w:rsidR="00F02115" w:rsidRPr="00593CDF">
              <w:rPr>
                <w:rStyle w:val="Hyperlink"/>
                <w:noProof/>
              </w:rPr>
              <w:t>Connectivity time out</w:t>
            </w:r>
            <w:r w:rsidR="00F02115">
              <w:rPr>
                <w:noProof/>
                <w:webHidden/>
              </w:rPr>
              <w:tab/>
            </w:r>
            <w:r w:rsidR="00FA0E8D">
              <w:rPr>
                <w:noProof/>
                <w:webHidden/>
              </w:rPr>
              <w:fldChar w:fldCharType="begin"/>
            </w:r>
            <w:r w:rsidR="00F02115">
              <w:rPr>
                <w:noProof/>
                <w:webHidden/>
              </w:rPr>
              <w:instrText xml:space="preserve"> PAGEREF _Toc323892838 \h </w:instrText>
            </w:r>
            <w:r w:rsidR="00FA0E8D">
              <w:rPr>
                <w:noProof/>
                <w:webHidden/>
              </w:rPr>
            </w:r>
            <w:r w:rsidR="00FA0E8D">
              <w:rPr>
                <w:noProof/>
                <w:webHidden/>
              </w:rPr>
              <w:fldChar w:fldCharType="separate"/>
            </w:r>
            <w:r w:rsidR="00F02115">
              <w:rPr>
                <w:noProof/>
                <w:webHidden/>
              </w:rPr>
              <w:t>35</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39" w:history="1">
            <w:r w:rsidR="00F02115" w:rsidRPr="00593CDF">
              <w:rPr>
                <w:rStyle w:val="Hyperlink"/>
                <w:noProof/>
              </w:rPr>
              <w:t>4.1.24</w:t>
            </w:r>
            <w:r w:rsidR="00F02115">
              <w:rPr>
                <w:rFonts w:asciiTheme="minorHAnsi" w:eastAsiaTheme="minorEastAsia" w:hAnsiTheme="minorHAnsi" w:cstheme="minorBidi"/>
                <w:noProof/>
              </w:rPr>
              <w:tab/>
            </w:r>
            <w:r w:rsidR="00F02115" w:rsidRPr="00593CDF">
              <w:rPr>
                <w:rStyle w:val="Hyperlink"/>
                <w:noProof/>
              </w:rPr>
              <w:t>Time Interval of Alarm</w:t>
            </w:r>
            <w:r w:rsidR="00F02115">
              <w:rPr>
                <w:noProof/>
                <w:webHidden/>
              </w:rPr>
              <w:tab/>
            </w:r>
            <w:r w:rsidR="00FA0E8D">
              <w:rPr>
                <w:noProof/>
                <w:webHidden/>
              </w:rPr>
              <w:fldChar w:fldCharType="begin"/>
            </w:r>
            <w:r w:rsidR="00F02115">
              <w:rPr>
                <w:noProof/>
                <w:webHidden/>
              </w:rPr>
              <w:instrText xml:space="preserve"> PAGEREF _Toc323892839 \h </w:instrText>
            </w:r>
            <w:r w:rsidR="00FA0E8D">
              <w:rPr>
                <w:noProof/>
                <w:webHidden/>
              </w:rPr>
            </w:r>
            <w:r w:rsidR="00FA0E8D">
              <w:rPr>
                <w:noProof/>
                <w:webHidden/>
              </w:rPr>
              <w:fldChar w:fldCharType="separate"/>
            </w:r>
            <w:r w:rsidR="00F02115">
              <w:rPr>
                <w:noProof/>
                <w:webHidden/>
              </w:rPr>
              <w:t>35</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40" w:history="1">
            <w:r w:rsidR="00F02115" w:rsidRPr="00593CDF">
              <w:rPr>
                <w:rStyle w:val="Hyperlink"/>
                <w:noProof/>
              </w:rPr>
              <w:t>4.1.25</w:t>
            </w:r>
            <w:r w:rsidR="00F02115">
              <w:rPr>
                <w:rFonts w:asciiTheme="minorHAnsi" w:eastAsiaTheme="minorEastAsia" w:hAnsiTheme="minorHAnsi" w:cstheme="minorBidi"/>
                <w:noProof/>
              </w:rPr>
              <w:tab/>
            </w:r>
            <w:r w:rsidR="00F02115" w:rsidRPr="00593CDF">
              <w:rPr>
                <w:rStyle w:val="Hyperlink"/>
                <w:noProof/>
              </w:rPr>
              <w:t>Rules File</w:t>
            </w:r>
            <w:r w:rsidR="00F02115">
              <w:rPr>
                <w:noProof/>
                <w:webHidden/>
              </w:rPr>
              <w:tab/>
            </w:r>
            <w:r w:rsidR="00FA0E8D">
              <w:rPr>
                <w:noProof/>
                <w:webHidden/>
              </w:rPr>
              <w:fldChar w:fldCharType="begin"/>
            </w:r>
            <w:r w:rsidR="00F02115">
              <w:rPr>
                <w:noProof/>
                <w:webHidden/>
              </w:rPr>
              <w:instrText xml:space="preserve"> PAGEREF _Toc323892840 \h </w:instrText>
            </w:r>
            <w:r w:rsidR="00FA0E8D">
              <w:rPr>
                <w:noProof/>
                <w:webHidden/>
              </w:rPr>
            </w:r>
            <w:r w:rsidR="00FA0E8D">
              <w:rPr>
                <w:noProof/>
                <w:webHidden/>
              </w:rPr>
              <w:fldChar w:fldCharType="separate"/>
            </w:r>
            <w:r w:rsidR="00F02115">
              <w:rPr>
                <w:noProof/>
                <w:webHidden/>
              </w:rPr>
              <w:t>35</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41" w:history="1">
            <w:r w:rsidR="00F02115" w:rsidRPr="00593CDF">
              <w:rPr>
                <w:rStyle w:val="Hyperlink"/>
                <w:noProof/>
              </w:rPr>
              <w:t>4.1.26</w:t>
            </w:r>
            <w:r w:rsidR="00F02115">
              <w:rPr>
                <w:rFonts w:asciiTheme="minorHAnsi" w:eastAsiaTheme="minorEastAsia" w:hAnsiTheme="minorHAnsi" w:cstheme="minorBidi"/>
                <w:noProof/>
              </w:rPr>
              <w:tab/>
            </w:r>
            <w:r w:rsidR="00F02115" w:rsidRPr="00593CDF">
              <w:rPr>
                <w:rStyle w:val="Hyperlink"/>
                <w:noProof/>
              </w:rPr>
              <w:t>Polar Plot Refresh Interval</w:t>
            </w:r>
            <w:r w:rsidR="00F02115">
              <w:rPr>
                <w:noProof/>
                <w:webHidden/>
              </w:rPr>
              <w:tab/>
            </w:r>
            <w:r w:rsidR="00FA0E8D">
              <w:rPr>
                <w:noProof/>
                <w:webHidden/>
              </w:rPr>
              <w:fldChar w:fldCharType="begin"/>
            </w:r>
            <w:r w:rsidR="00F02115">
              <w:rPr>
                <w:noProof/>
                <w:webHidden/>
              </w:rPr>
              <w:instrText xml:space="preserve"> PAGEREF _Toc323892841 \h </w:instrText>
            </w:r>
            <w:r w:rsidR="00FA0E8D">
              <w:rPr>
                <w:noProof/>
                <w:webHidden/>
              </w:rPr>
            </w:r>
            <w:r w:rsidR="00FA0E8D">
              <w:rPr>
                <w:noProof/>
                <w:webHidden/>
              </w:rPr>
              <w:fldChar w:fldCharType="separate"/>
            </w:r>
            <w:r w:rsidR="00F02115">
              <w:rPr>
                <w:noProof/>
                <w:webHidden/>
              </w:rPr>
              <w:t>35</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42" w:history="1">
            <w:r w:rsidR="00F02115" w:rsidRPr="00593CDF">
              <w:rPr>
                <w:rStyle w:val="Hyperlink"/>
                <w:noProof/>
              </w:rPr>
              <w:t>4.1.27</w:t>
            </w:r>
            <w:r w:rsidR="00F02115">
              <w:rPr>
                <w:rFonts w:asciiTheme="minorHAnsi" w:eastAsiaTheme="minorEastAsia" w:hAnsiTheme="minorHAnsi" w:cstheme="minorBidi"/>
                <w:noProof/>
              </w:rPr>
              <w:tab/>
            </w:r>
            <w:r w:rsidR="00F02115" w:rsidRPr="00593CDF">
              <w:rPr>
                <w:rStyle w:val="Hyperlink"/>
                <w:noProof/>
              </w:rPr>
              <w:t>Polar Plot Points Limit</w:t>
            </w:r>
            <w:r w:rsidR="00F02115">
              <w:rPr>
                <w:noProof/>
                <w:webHidden/>
              </w:rPr>
              <w:tab/>
            </w:r>
            <w:r w:rsidR="00FA0E8D">
              <w:rPr>
                <w:noProof/>
                <w:webHidden/>
              </w:rPr>
              <w:fldChar w:fldCharType="begin"/>
            </w:r>
            <w:r w:rsidR="00F02115">
              <w:rPr>
                <w:noProof/>
                <w:webHidden/>
              </w:rPr>
              <w:instrText xml:space="preserve"> PAGEREF _Toc323892842 \h </w:instrText>
            </w:r>
            <w:r w:rsidR="00FA0E8D">
              <w:rPr>
                <w:noProof/>
                <w:webHidden/>
              </w:rPr>
            </w:r>
            <w:r w:rsidR="00FA0E8D">
              <w:rPr>
                <w:noProof/>
                <w:webHidden/>
              </w:rPr>
              <w:fldChar w:fldCharType="separate"/>
            </w:r>
            <w:r w:rsidR="00F02115">
              <w:rPr>
                <w:noProof/>
                <w:webHidden/>
              </w:rPr>
              <w:t>36</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43" w:history="1">
            <w:r w:rsidR="00F02115" w:rsidRPr="00593CDF">
              <w:rPr>
                <w:rStyle w:val="Hyperlink"/>
                <w:noProof/>
              </w:rPr>
              <w:t>4.1.28</w:t>
            </w:r>
            <w:r w:rsidR="00F02115">
              <w:rPr>
                <w:rFonts w:asciiTheme="minorHAnsi" w:eastAsiaTheme="minorEastAsia" w:hAnsiTheme="minorHAnsi" w:cstheme="minorBidi"/>
                <w:noProof/>
              </w:rPr>
              <w:tab/>
            </w:r>
            <w:r w:rsidR="00F02115" w:rsidRPr="00593CDF">
              <w:rPr>
                <w:rStyle w:val="Hyperlink"/>
                <w:noProof/>
              </w:rPr>
              <w:t>Chart Recorder Usage</w:t>
            </w:r>
            <w:r w:rsidR="00F02115">
              <w:rPr>
                <w:noProof/>
                <w:webHidden/>
              </w:rPr>
              <w:tab/>
            </w:r>
            <w:r w:rsidR="00FA0E8D">
              <w:rPr>
                <w:noProof/>
                <w:webHidden/>
              </w:rPr>
              <w:fldChar w:fldCharType="begin"/>
            </w:r>
            <w:r w:rsidR="00F02115">
              <w:rPr>
                <w:noProof/>
                <w:webHidden/>
              </w:rPr>
              <w:instrText xml:space="preserve"> PAGEREF _Toc323892843 \h </w:instrText>
            </w:r>
            <w:r w:rsidR="00FA0E8D">
              <w:rPr>
                <w:noProof/>
                <w:webHidden/>
              </w:rPr>
            </w:r>
            <w:r w:rsidR="00FA0E8D">
              <w:rPr>
                <w:noProof/>
                <w:webHidden/>
              </w:rPr>
              <w:fldChar w:fldCharType="separate"/>
            </w:r>
            <w:r w:rsidR="00F02115">
              <w:rPr>
                <w:noProof/>
                <w:webHidden/>
              </w:rPr>
              <w:t>36</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44" w:history="1">
            <w:r w:rsidR="00F02115" w:rsidRPr="00593CDF">
              <w:rPr>
                <w:rStyle w:val="Hyperlink"/>
                <w:noProof/>
              </w:rPr>
              <w:t>4.1.29</w:t>
            </w:r>
            <w:r w:rsidR="00F02115">
              <w:rPr>
                <w:rFonts w:asciiTheme="minorHAnsi" w:eastAsiaTheme="minorEastAsia" w:hAnsiTheme="minorHAnsi" w:cstheme="minorBidi"/>
                <w:noProof/>
              </w:rPr>
              <w:tab/>
            </w:r>
            <w:r w:rsidR="00F02115" w:rsidRPr="00593CDF">
              <w:rPr>
                <w:rStyle w:val="Hyperlink"/>
                <w:noProof/>
              </w:rPr>
              <w:t>Two D Plot Update Interval</w:t>
            </w:r>
            <w:r w:rsidR="00F02115">
              <w:rPr>
                <w:noProof/>
                <w:webHidden/>
              </w:rPr>
              <w:tab/>
            </w:r>
            <w:r w:rsidR="00FA0E8D">
              <w:rPr>
                <w:noProof/>
                <w:webHidden/>
              </w:rPr>
              <w:fldChar w:fldCharType="begin"/>
            </w:r>
            <w:r w:rsidR="00F02115">
              <w:rPr>
                <w:noProof/>
                <w:webHidden/>
              </w:rPr>
              <w:instrText xml:space="preserve"> PAGEREF _Toc323892844 \h </w:instrText>
            </w:r>
            <w:r w:rsidR="00FA0E8D">
              <w:rPr>
                <w:noProof/>
                <w:webHidden/>
              </w:rPr>
            </w:r>
            <w:r w:rsidR="00FA0E8D">
              <w:rPr>
                <w:noProof/>
                <w:webHidden/>
              </w:rPr>
              <w:fldChar w:fldCharType="separate"/>
            </w:r>
            <w:r w:rsidR="00F02115">
              <w:rPr>
                <w:noProof/>
                <w:webHidden/>
              </w:rPr>
              <w:t>36</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45" w:history="1">
            <w:r w:rsidR="00F02115" w:rsidRPr="00593CDF">
              <w:rPr>
                <w:rStyle w:val="Hyperlink"/>
                <w:noProof/>
              </w:rPr>
              <w:t>4.1.30</w:t>
            </w:r>
            <w:r w:rsidR="00F02115">
              <w:rPr>
                <w:rFonts w:asciiTheme="minorHAnsi" w:eastAsiaTheme="minorEastAsia" w:hAnsiTheme="minorHAnsi" w:cstheme="minorBidi"/>
                <w:noProof/>
              </w:rPr>
              <w:tab/>
            </w:r>
            <w:r w:rsidR="00F02115" w:rsidRPr="00593CDF">
              <w:rPr>
                <w:rStyle w:val="Hyperlink"/>
                <w:noProof/>
              </w:rPr>
              <w:t>Delay</w:t>
            </w:r>
            <w:r w:rsidR="00F02115">
              <w:rPr>
                <w:noProof/>
                <w:webHidden/>
              </w:rPr>
              <w:tab/>
            </w:r>
            <w:r w:rsidR="00FA0E8D">
              <w:rPr>
                <w:noProof/>
                <w:webHidden/>
              </w:rPr>
              <w:fldChar w:fldCharType="begin"/>
            </w:r>
            <w:r w:rsidR="00F02115">
              <w:rPr>
                <w:noProof/>
                <w:webHidden/>
              </w:rPr>
              <w:instrText xml:space="preserve"> PAGEREF _Toc323892845 \h </w:instrText>
            </w:r>
            <w:r w:rsidR="00FA0E8D">
              <w:rPr>
                <w:noProof/>
                <w:webHidden/>
              </w:rPr>
            </w:r>
            <w:r w:rsidR="00FA0E8D">
              <w:rPr>
                <w:noProof/>
                <w:webHidden/>
              </w:rPr>
              <w:fldChar w:fldCharType="separate"/>
            </w:r>
            <w:r w:rsidR="00F02115">
              <w:rPr>
                <w:noProof/>
                <w:webHidden/>
              </w:rPr>
              <w:t>36</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46" w:history="1">
            <w:r w:rsidR="00F02115" w:rsidRPr="00593CDF">
              <w:rPr>
                <w:rStyle w:val="Hyperlink"/>
                <w:noProof/>
              </w:rPr>
              <w:t>4.1.31</w:t>
            </w:r>
            <w:r w:rsidR="00F02115">
              <w:rPr>
                <w:rFonts w:asciiTheme="minorHAnsi" w:eastAsiaTheme="minorEastAsia" w:hAnsiTheme="minorHAnsi" w:cstheme="minorBidi"/>
                <w:noProof/>
              </w:rPr>
              <w:tab/>
            </w:r>
            <w:r w:rsidR="00F02115" w:rsidRPr="00593CDF">
              <w:rPr>
                <w:rStyle w:val="Hyperlink"/>
                <w:noProof/>
              </w:rPr>
              <w:t>Pre-Observation Time</w:t>
            </w:r>
            <w:r w:rsidR="00F02115">
              <w:rPr>
                <w:noProof/>
                <w:webHidden/>
              </w:rPr>
              <w:tab/>
            </w:r>
            <w:r w:rsidR="00FA0E8D">
              <w:rPr>
                <w:noProof/>
                <w:webHidden/>
              </w:rPr>
              <w:fldChar w:fldCharType="begin"/>
            </w:r>
            <w:r w:rsidR="00F02115">
              <w:rPr>
                <w:noProof/>
                <w:webHidden/>
              </w:rPr>
              <w:instrText xml:space="preserve"> PAGEREF _Toc323892846 \h </w:instrText>
            </w:r>
            <w:r w:rsidR="00FA0E8D">
              <w:rPr>
                <w:noProof/>
                <w:webHidden/>
              </w:rPr>
            </w:r>
            <w:r w:rsidR="00FA0E8D">
              <w:rPr>
                <w:noProof/>
                <w:webHidden/>
              </w:rPr>
              <w:fldChar w:fldCharType="separate"/>
            </w:r>
            <w:r w:rsidR="00F02115">
              <w:rPr>
                <w:noProof/>
                <w:webHidden/>
              </w:rPr>
              <w:t>36</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47" w:history="1">
            <w:r w:rsidR="00F02115" w:rsidRPr="00593CDF">
              <w:rPr>
                <w:rStyle w:val="Hyperlink"/>
                <w:noProof/>
              </w:rPr>
              <w:t>4.1.32</w:t>
            </w:r>
            <w:r w:rsidR="00F02115">
              <w:rPr>
                <w:rFonts w:asciiTheme="minorHAnsi" w:eastAsiaTheme="minorEastAsia" w:hAnsiTheme="minorHAnsi" w:cstheme="minorBidi"/>
                <w:noProof/>
              </w:rPr>
              <w:tab/>
            </w:r>
            <w:r w:rsidR="00F02115" w:rsidRPr="00593CDF">
              <w:rPr>
                <w:rStyle w:val="Hyperlink"/>
                <w:noProof/>
              </w:rPr>
              <w:t>Acq data path</w:t>
            </w:r>
            <w:r w:rsidR="00F02115">
              <w:rPr>
                <w:noProof/>
                <w:webHidden/>
              </w:rPr>
              <w:tab/>
            </w:r>
            <w:r w:rsidR="00FA0E8D">
              <w:rPr>
                <w:noProof/>
                <w:webHidden/>
              </w:rPr>
              <w:fldChar w:fldCharType="begin"/>
            </w:r>
            <w:r w:rsidR="00F02115">
              <w:rPr>
                <w:noProof/>
                <w:webHidden/>
              </w:rPr>
              <w:instrText xml:space="preserve"> PAGEREF _Toc323892847 \h </w:instrText>
            </w:r>
            <w:r w:rsidR="00FA0E8D">
              <w:rPr>
                <w:noProof/>
                <w:webHidden/>
              </w:rPr>
            </w:r>
            <w:r w:rsidR="00FA0E8D">
              <w:rPr>
                <w:noProof/>
                <w:webHidden/>
              </w:rPr>
              <w:fldChar w:fldCharType="separate"/>
            </w:r>
            <w:r w:rsidR="00F02115">
              <w:rPr>
                <w:noProof/>
                <w:webHidden/>
              </w:rPr>
              <w:t>37</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48" w:history="1">
            <w:r w:rsidR="00F02115" w:rsidRPr="00593CDF">
              <w:rPr>
                <w:rStyle w:val="Hyperlink"/>
                <w:noProof/>
              </w:rPr>
              <w:t>4.1.33</w:t>
            </w:r>
            <w:r w:rsidR="00F02115">
              <w:rPr>
                <w:rFonts w:asciiTheme="minorHAnsi" w:eastAsiaTheme="minorEastAsia" w:hAnsiTheme="minorHAnsi" w:cstheme="minorBidi"/>
                <w:noProof/>
              </w:rPr>
              <w:tab/>
            </w:r>
            <w:r w:rsidR="00F02115" w:rsidRPr="00593CDF">
              <w:rPr>
                <w:rStyle w:val="Hyperlink"/>
                <w:noProof/>
              </w:rPr>
              <w:t>Shut Down Shell Script Path</w:t>
            </w:r>
            <w:r w:rsidR="00F02115">
              <w:rPr>
                <w:noProof/>
                <w:webHidden/>
              </w:rPr>
              <w:tab/>
            </w:r>
            <w:r w:rsidR="00FA0E8D">
              <w:rPr>
                <w:noProof/>
                <w:webHidden/>
              </w:rPr>
              <w:fldChar w:fldCharType="begin"/>
            </w:r>
            <w:r w:rsidR="00F02115">
              <w:rPr>
                <w:noProof/>
                <w:webHidden/>
              </w:rPr>
              <w:instrText xml:space="preserve"> PAGEREF _Toc323892848 \h </w:instrText>
            </w:r>
            <w:r w:rsidR="00FA0E8D">
              <w:rPr>
                <w:noProof/>
                <w:webHidden/>
              </w:rPr>
            </w:r>
            <w:r w:rsidR="00FA0E8D">
              <w:rPr>
                <w:noProof/>
                <w:webHidden/>
              </w:rPr>
              <w:fldChar w:fldCharType="separate"/>
            </w:r>
            <w:r w:rsidR="00F02115">
              <w:rPr>
                <w:noProof/>
                <w:webHidden/>
              </w:rPr>
              <w:t>37</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49" w:history="1">
            <w:r w:rsidR="00F02115" w:rsidRPr="00593CDF">
              <w:rPr>
                <w:rStyle w:val="Hyperlink"/>
                <w:noProof/>
              </w:rPr>
              <w:t>4.1.34</w:t>
            </w:r>
            <w:r w:rsidR="00F02115">
              <w:rPr>
                <w:rFonts w:asciiTheme="minorHAnsi" w:eastAsiaTheme="minorEastAsia" w:hAnsiTheme="minorHAnsi" w:cstheme="minorBidi"/>
                <w:noProof/>
              </w:rPr>
              <w:tab/>
            </w:r>
            <w:r w:rsidR="00F02115" w:rsidRPr="00593CDF">
              <w:rPr>
                <w:rStyle w:val="Hyperlink"/>
                <w:noProof/>
              </w:rPr>
              <w:t>Observation Scheduler frequency</w:t>
            </w:r>
            <w:r w:rsidR="00F02115">
              <w:rPr>
                <w:noProof/>
                <w:webHidden/>
              </w:rPr>
              <w:tab/>
            </w:r>
            <w:r w:rsidR="00FA0E8D">
              <w:rPr>
                <w:noProof/>
                <w:webHidden/>
              </w:rPr>
              <w:fldChar w:fldCharType="begin"/>
            </w:r>
            <w:r w:rsidR="00F02115">
              <w:rPr>
                <w:noProof/>
                <w:webHidden/>
              </w:rPr>
              <w:instrText xml:space="preserve"> PAGEREF _Toc323892849 \h </w:instrText>
            </w:r>
            <w:r w:rsidR="00FA0E8D">
              <w:rPr>
                <w:noProof/>
                <w:webHidden/>
              </w:rPr>
            </w:r>
            <w:r w:rsidR="00FA0E8D">
              <w:rPr>
                <w:noProof/>
                <w:webHidden/>
              </w:rPr>
              <w:fldChar w:fldCharType="separate"/>
            </w:r>
            <w:r w:rsidR="00F02115">
              <w:rPr>
                <w:noProof/>
                <w:webHidden/>
              </w:rPr>
              <w:t>37</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50" w:history="1">
            <w:r w:rsidR="00F02115" w:rsidRPr="00593CDF">
              <w:rPr>
                <w:rStyle w:val="Hyperlink"/>
                <w:noProof/>
              </w:rPr>
              <w:t>4.1.35</w:t>
            </w:r>
            <w:r w:rsidR="00F02115">
              <w:rPr>
                <w:rFonts w:asciiTheme="minorHAnsi" w:eastAsiaTheme="minorEastAsia" w:hAnsiTheme="minorHAnsi" w:cstheme="minorBidi"/>
                <w:noProof/>
              </w:rPr>
              <w:tab/>
            </w:r>
            <w:r w:rsidR="00F02115" w:rsidRPr="00593CDF">
              <w:rPr>
                <w:rStyle w:val="Hyperlink"/>
                <w:noProof/>
              </w:rPr>
              <w:t>Batch Template Settings</w:t>
            </w:r>
            <w:r w:rsidR="00F02115">
              <w:rPr>
                <w:noProof/>
                <w:webHidden/>
              </w:rPr>
              <w:tab/>
            </w:r>
            <w:r w:rsidR="00FA0E8D">
              <w:rPr>
                <w:noProof/>
                <w:webHidden/>
              </w:rPr>
              <w:fldChar w:fldCharType="begin"/>
            </w:r>
            <w:r w:rsidR="00F02115">
              <w:rPr>
                <w:noProof/>
                <w:webHidden/>
              </w:rPr>
              <w:instrText xml:space="preserve"> PAGEREF _Toc323892850 \h </w:instrText>
            </w:r>
            <w:r w:rsidR="00FA0E8D">
              <w:rPr>
                <w:noProof/>
                <w:webHidden/>
              </w:rPr>
            </w:r>
            <w:r w:rsidR="00FA0E8D">
              <w:rPr>
                <w:noProof/>
                <w:webHidden/>
              </w:rPr>
              <w:fldChar w:fldCharType="separate"/>
            </w:r>
            <w:r w:rsidR="00F02115">
              <w:rPr>
                <w:noProof/>
                <w:webHidden/>
              </w:rPr>
              <w:t>37</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51" w:history="1">
            <w:r w:rsidR="00F02115" w:rsidRPr="00593CDF">
              <w:rPr>
                <w:rStyle w:val="Hyperlink"/>
                <w:noProof/>
              </w:rPr>
              <w:t>4.1.36</w:t>
            </w:r>
            <w:r w:rsidR="00F02115">
              <w:rPr>
                <w:rFonts w:asciiTheme="minorHAnsi" w:eastAsiaTheme="minorEastAsia" w:hAnsiTheme="minorHAnsi" w:cstheme="minorBidi"/>
                <w:noProof/>
              </w:rPr>
              <w:tab/>
            </w:r>
            <w:r w:rsidR="00F02115" w:rsidRPr="00593CDF">
              <w:rPr>
                <w:rStyle w:val="Hyperlink"/>
                <w:noProof/>
              </w:rPr>
              <w:t>Catalog Template Settings</w:t>
            </w:r>
            <w:r w:rsidR="00F02115">
              <w:rPr>
                <w:noProof/>
                <w:webHidden/>
              </w:rPr>
              <w:tab/>
            </w:r>
            <w:r w:rsidR="00FA0E8D">
              <w:rPr>
                <w:noProof/>
                <w:webHidden/>
              </w:rPr>
              <w:fldChar w:fldCharType="begin"/>
            </w:r>
            <w:r w:rsidR="00F02115">
              <w:rPr>
                <w:noProof/>
                <w:webHidden/>
              </w:rPr>
              <w:instrText xml:space="preserve"> PAGEREF _Toc323892851 \h </w:instrText>
            </w:r>
            <w:r w:rsidR="00FA0E8D">
              <w:rPr>
                <w:noProof/>
                <w:webHidden/>
              </w:rPr>
            </w:r>
            <w:r w:rsidR="00FA0E8D">
              <w:rPr>
                <w:noProof/>
                <w:webHidden/>
              </w:rPr>
              <w:fldChar w:fldCharType="separate"/>
            </w:r>
            <w:r w:rsidR="00F02115">
              <w:rPr>
                <w:noProof/>
                <w:webHidden/>
              </w:rPr>
              <w:t>38</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52" w:history="1">
            <w:r w:rsidR="00F02115" w:rsidRPr="00593CDF">
              <w:rPr>
                <w:rStyle w:val="Hyperlink"/>
                <w:noProof/>
              </w:rPr>
              <w:t>4.1.37</w:t>
            </w:r>
            <w:r w:rsidR="00F02115">
              <w:rPr>
                <w:rFonts w:asciiTheme="minorHAnsi" w:eastAsiaTheme="minorEastAsia" w:hAnsiTheme="minorHAnsi" w:cstheme="minorBidi"/>
                <w:noProof/>
              </w:rPr>
              <w:tab/>
            </w:r>
            <w:r w:rsidR="00F02115" w:rsidRPr="00593CDF">
              <w:rPr>
                <w:rStyle w:val="Hyperlink"/>
                <w:noProof/>
              </w:rPr>
              <w:t>Email Address configurations</w:t>
            </w:r>
            <w:r w:rsidR="00F02115">
              <w:rPr>
                <w:noProof/>
                <w:webHidden/>
              </w:rPr>
              <w:tab/>
            </w:r>
            <w:r w:rsidR="00FA0E8D">
              <w:rPr>
                <w:noProof/>
                <w:webHidden/>
              </w:rPr>
              <w:fldChar w:fldCharType="begin"/>
            </w:r>
            <w:r w:rsidR="00F02115">
              <w:rPr>
                <w:noProof/>
                <w:webHidden/>
              </w:rPr>
              <w:instrText xml:space="preserve"> PAGEREF _Toc323892852 \h </w:instrText>
            </w:r>
            <w:r w:rsidR="00FA0E8D">
              <w:rPr>
                <w:noProof/>
                <w:webHidden/>
              </w:rPr>
            </w:r>
            <w:r w:rsidR="00FA0E8D">
              <w:rPr>
                <w:noProof/>
                <w:webHidden/>
              </w:rPr>
              <w:fldChar w:fldCharType="separate"/>
            </w:r>
            <w:r w:rsidR="00F02115">
              <w:rPr>
                <w:noProof/>
                <w:webHidden/>
              </w:rPr>
              <w:t>38</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53" w:history="1">
            <w:r w:rsidR="00F02115" w:rsidRPr="00593CDF">
              <w:rPr>
                <w:rStyle w:val="Hyperlink"/>
                <w:noProof/>
              </w:rPr>
              <w:t>4.1.38</w:t>
            </w:r>
            <w:r w:rsidR="00F02115">
              <w:rPr>
                <w:rFonts w:asciiTheme="minorHAnsi" w:eastAsiaTheme="minorEastAsia" w:hAnsiTheme="minorHAnsi" w:cstheme="minorBidi"/>
                <w:noProof/>
              </w:rPr>
              <w:tab/>
            </w:r>
            <w:r w:rsidR="00F02115" w:rsidRPr="00593CDF">
              <w:rPr>
                <w:rStyle w:val="Hyperlink"/>
                <w:noProof/>
              </w:rPr>
              <w:t>Commands supporting strict setting of global parameters:</w:t>
            </w:r>
            <w:r w:rsidR="00F02115">
              <w:rPr>
                <w:noProof/>
                <w:webHidden/>
              </w:rPr>
              <w:tab/>
            </w:r>
            <w:r w:rsidR="00FA0E8D">
              <w:rPr>
                <w:noProof/>
                <w:webHidden/>
              </w:rPr>
              <w:fldChar w:fldCharType="begin"/>
            </w:r>
            <w:r w:rsidR="00F02115">
              <w:rPr>
                <w:noProof/>
                <w:webHidden/>
              </w:rPr>
              <w:instrText xml:space="preserve"> PAGEREF _Toc323892853 \h </w:instrText>
            </w:r>
            <w:r w:rsidR="00FA0E8D">
              <w:rPr>
                <w:noProof/>
                <w:webHidden/>
              </w:rPr>
            </w:r>
            <w:r w:rsidR="00FA0E8D">
              <w:rPr>
                <w:noProof/>
                <w:webHidden/>
              </w:rPr>
              <w:fldChar w:fldCharType="separate"/>
            </w:r>
            <w:r w:rsidR="00F02115">
              <w:rPr>
                <w:noProof/>
                <w:webHidden/>
              </w:rPr>
              <w:t>38</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54" w:history="1">
            <w:r w:rsidR="00F02115" w:rsidRPr="00593CDF">
              <w:rPr>
                <w:rStyle w:val="Hyperlink"/>
                <w:noProof/>
              </w:rPr>
              <w:t>4.2</w:t>
            </w:r>
            <w:r w:rsidR="00F02115">
              <w:rPr>
                <w:rFonts w:asciiTheme="minorHAnsi" w:eastAsiaTheme="minorEastAsia" w:hAnsiTheme="minorHAnsi" w:cstheme="minorBidi"/>
                <w:noProof/>
              </w:rPr>
              <w:tab/>
            </w:r>
            <w:r w:rsidR="00F02115" w:rsidRPr="00593CDF">
              <w:rPr>
                <w:rStyle w:val="Hyperlink"/>
                <w:noProof/>
              </w:rPr>
              <w:t>Configuration in cmsinfo.properties</w:t>
            </w:r>
            <w:r w:rsidR="00F02115">
              <w:rPr>
                <w:noProof/>
                <w:webHidden/>
              </w:rPr>
              <w:tab/>
            </w:r>
            <w:r w:rsidR="00FA0E8D">
              <w:rPr>
                <w:noProof/>
                <w:webHidden/>
              </w:rPr>
              <w:fldChar w:fldCharType="begin"/>
            </w:r>
            <w:r w:rsidR="00F02115">
              <w:rPr>
                <w:noProof/>
                <w:webHidden/>
              </w:rPr>
              <w:instrText xml:space="preserve"> PAGEREF _Toc323892854 \h </w:instrText>
            </w:r>
            <w:r w:rsidR="00FA0E8D">
              <w:rPr>
                <w:noProof/>
                <w:webHidden/>
              </w:rPr>
            </w:r>
            <w:r w:rsidR="00FA0E8D">
              <w:rPr>
                <w:noProof/>
                <w:webHidden/>
              </w:rPr>
              <w:fldChar w:fldCharType="separate"/>
            </w:r>
            <w:r w:rsidR="00F02115">
              <w:rPr>
                <w:noProof/>
                <w:webHidden/>
              </w:rPr>
              <w:t>39</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55" w:history="1">
            <w:r w:rsidR="00F02115" w:rsidRPr="00593CDF">
              <w:rPr>
                <w:rStyle w:val="Hyperlink"/>
                <w:noProof/>
              </w:rPr>
              <w:t>4.3</w:t>
            </w:r>
            <w:r w:rsidR="00F02115">
              <w:rPr>
                <w:rFonts w:asciiTheme="minorHAnsi" w:eastAsiaTheme="minorEastAsia" w:hAnsiTheme="minorHAnsi" w:cstheme="minorBidi"/>
                <w:noProof/>
              </w:rPr>
              <w:tab/>
            </w:r>
            <w:r w:rsidR="00F02115" w:rsidRPr="00593CDF">
              <w:rPr>
                <w:rStyle w:val="Hyperlink"/>
                <w:noProof/>
              </w:rPr>
              <w:t>Command Configurations</w:t>
            </w:r>
            <w:r w:rsidR="00F02115">
              <w:rPr>
                <w:noProof/>
                <w:webHidden/>
              </w:rPr>
              <w:tab/>
            </w:r>
            <w:r w:rsidR="00FA0E8D">
              <w:rPr>
                <w:noProof/>
                <w:webHidden/>
              </w:rPr>
              <w:fldChar w:fldCharType="begin"/>
            </w:r>
            <w:r w:rsidR="00F02115">
              <w:rPr>
                <w:noProof/>
                <w:webHidden/>
              </w:rPr>
              <w:instrText xml:space="preserve"> PAGEREF _Toc323892855 \h </w:instrText>
            </w:r>
            <w:r w:rsidR="00FA0E8D">
              <w:rPr>
                <w:noProof/>
                <w:webHidden/>
              </w:rPr>
            </w:r>
            <w:r w:rsidR="00FA0E8D">
              <w:rPr>
                <w:noProof/>
                <w:webHidden/>
              </w:rPr>
              <w:fldChar w:fldCharType="separate"/>
            </w:r>
            <w:r w:rsidR="00F02115">
              <w:rPr>
                <w:noProof/>
                <w:webHidden/>
              </w:rPr>
              <w:t>39</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56" w:history="1">
            <w:r w:rsidR="00F02115" w:rsidRPr="00593CDF">
              <w:rPr>
                <w:rStyle w:val="Hyperlink"/>
                <w:noProof/>
              </w:rPr>
              <w:t>4.3.1</w:t>
            </w:r>
            <w:r w:rsidR="00F02115">
              <w:rPr>
                <w:rFonts w:asciiTheme="minorHAnsi" w:eastAsiaTheme="minorEastAsia" w:hAnsiTheme="minorHAnsi" w:cstheme="minorBidi"/>
                <w:noProof/>
              </w:rPr>
              <w:tab/>
            </w:r>
            <w:r w:rsidR="00F02115" w:rsidRPr="00593CDF">
              <w:rPr>
                <w:rStyle w:val="Hyperlink"/>
                <w:noProof/>
              </w:rPr>
              <w:t>Configuring a command for servo</w:t>
            </w:r>
            <w:r w:rsidR="00F02115">
              <w:rPr>
                <w:noProof/>
                <w:webHidden/>
              </w:rPr>
              <w:tab/>
            </w:r>
            <w:r w:rsidR="00FA0E8D">
              <w:rPr>
                <w:noProof/>
                <w:webHidden/>
              </w:rPr>
              <w:fldChar w:fldCharType="begin"/>
            </w:r>
            <w:r w:rsidR="00F02115">
              <w:rPr>
                <w:noProof/>
                <w:webHidden/>
              </w:rPr>
              <w:instrText xml:space="preserve"> PAGEREF _Toc323892856 \h </w:instrText>
            </w:r>
            <w:r w:rsidR="00FA0E8D">
              <w:rPr>
                <w:noProof/>
                <w:webHidden/>
              </w:rPr>
            </w:r>
            <w:r w:rsidR="00FA0E8D">
              <w:rPr>
                <w:noProof/>
                <w:webHidden/>
              </w:rPr>
              <w:fldChar w:fldCharType="separate"/>
            </w:r>
            <w:r w:rsidR="00F02115">
              <w:rPr>
                <w:noProof/>
                <w:webHidden/>
              </w:rPr>
              <w:t>39</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57" w:history="1">
            <w:r w:rsidR="00F02115" w:rsidRPr="00593CDF">
              <w:rPr>
                <w:rStyle w:val="Hyperlink"/>
                <w:noProof/>
              </w:rPr>
              <w:t>4.4</w:t>
            </w:r>
            <w:r w:rsidR="00F02115">
              <w:rPr>
                <w:rFonts w:asciiTheme="minorHAnsi" w:eastAsiaTheme="minorEastAsia" w:hAnsiTheme="minorHAnsi" w:cstheme="minorBidi"/>
                <w:noProof/>
              </w:rPr>
              <w:tab/>
            </w:r>
            <w:r w:rsidR="00F02115" w:rsidRPr="00593CDF">
              <w:rPr>
                <w:rStyle w:val="Hyperlink"/>
                <w:noProof/>
              </w:rPr>
              <w:t>Initialization Configuration for CMS</w:t>
            </w:r>
            <w:r w:rsidR="00F02115">
              <w:rPr>
                <w:noProof/>
                <w:webHidden/>
              </w:rPr>
              <w:tab/>
            </w:r>
            <w:r w:rsidR="00FA0E8D">
              <w:rPr>
                <w:noProof/>
                <w:webHidden/>
              </w:rPr>
              <w:fldChar w:fldCharType="begin"/>
            </w:r>
            <w:r w:rsidR="00F02115">
              <w:rPr>
                <w:noProof/>
                <w:webHidden/>
              </w:rPr>
              <w:instrText xml:space="preserve"> PAGEREF _Toc323892857 \h </w:instrText>
            </w:r>
            <w:r w:rsidR="00FA0E8D">
              <w:rPr>
                <w:noProof/>
                <w:webHidden/>
              </w:rPr>
            </w:r>
            <w:r w:rsidR="00FA0E8D">
              <w:rPr>
                <w:noProof/>
                <w:webHidden/>
              </w:rPr>
              <w:fldChar w:fldCharType="separate"/>
            </w:r>
            <w:r w:rsidR="00F02115">
              <w:rPr>
                <w:noProof/>
                <w:webHidden/>
              </w:rPr>
              <w:t>43</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58" w:history="1">
            <w:r w:rsidR="00F02115" w:rsidRPr="00593CDF">
              <w:rPr>
                <w:rStyle w:val="Hyperlink"/>
                <w:noProof/>
              </w:rPr>
              <w:t>4.5</w:t>
            </w:r>
            <w:r w:rsidR="00F02115">
              <w:rPr>
                <w:rFonts w:asciiTheme="minorHAnsi" w:eastAsiaTheme="minorEastAsia" w:hAnsiTheme="minorHAnsi" w:cstheme="minorBidi"/>
                <w:noProof/>
              </w:rPr>
              <w:tab/>
            </w:r>
            <w:r w:rsidR="00F02115" w:rsidRPr="00593CDF">
              <w:rPr>
                <w:rStyle w:val="Hyperlink"/>
                <w:noProof/>
              </w:rPr>
              <w:t>Alarm Configuration</w:t>
            </w:r>
            <w:r w:rsidR="00F02115">
              <w:rPr>
                <w:noProof/>
                <w:webHidden/>
              </w:rPr>
              <w:tab/>
            </w:r>
            <w:r w:rsidR="00FA0E8D">
              <w:rPr>
                <w:noProof/>
                <w:webHidden/>
              </w:rPr>
              <w:fldChar w:fldCharType="begin"/>
            </w:r>
            <w:r w:rsidR="00F02115">
              <w:rPr>
                <w:noProof/>
                <w:webHidden/>
              </w:rPr>
              <w:instrText xml:space="preserve"> PAGEREF _Toc323892858 \h </w:instrText>
            </w:r>
            <w:r w:rsidR="00FA0E8D">
              <w:rPr>
                <w:noProof/>
                <w:webHidden/>
              </w:rPr>
            </w:r>
            <w:r w:rsidR="00FA0E8D">
              <w:rPr>
                <w:noProof/>
                <w:webHidden/>
              </w:rPr>
              <w:fldChar w:fldCharType="separate"/>
            </w:r>
            <w:r w:rsidR="00F02115">
              <w:rPr>
                <w:noProof/>
                <w:webHidden/>
              </w:rPr>
              <w:t>47</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59" w:history="1">
            <w:r w:rsidR="00F02115" w:rsidRPr="00593CDF">
              <w:rPr>
                <w:rStyle w:val="Hyperlink"/>
                <w:noProof/>
              </w:rPr>
              <w:t>4.6</w:t>
            </w:r>
            <w:r w:rsidR="00F02115">
              <w:rPr>
                <w:rFonts w:asciiTheme="minorHAnsi" w:eastAsiaTheme="minorEastAsia" w:hAnsiTheme="minorHAnsi" w:cstheme="minorBidi"/>
                <w:noProof/>
              </w:rPr>
              <w:tab/>
            </w:r>
            <w:r w:rsidR="00F02115" w:rsidRPr="00593CDF">
              <w:rPr>
                <w:rStyle w:val="Hyperlink"/>
                <w:noProof/>
              </w:rPr>
              <w:t>Logical validation on the received response</w:t>
            </w:r>
            <w:r w:rsidR="00F02115">
              <w:rPr>
                <w:noProof/>
                <w:webHidden/>
              </w:rPr>
              <w:tab/>
            </w:r>
            <w:r w:rsidR="00FA0E8D">
              <w:rPr>
                <w:noProof/>
                <w:webHidden/>
              </w:rPr>
              <w:fldChar w:fldCharType="begin"/>
            </w:r>
            <w:r w:rsidR="00F02115">
              <w:rPr>
                <w:noProof/>
                <w:webHidden/>
              </w:rPr>
              <w:instrText xml:space="preserve"> PAGEREF _Toc323892859 \h </w:instrText>
            </w:r>
            <w:r w:rsidR="00FA0E8D">
              <w:rPr>
                <w:noProof/>
                <w:webHidden/>
              </w:rPr>
            </w:r>
            <w:r w:rsidR="00FA0E8D">
              <w:rPr>
                <w:noProof/>
                <w:webHidden/>
              </w:rPr>
              <w:fldChar w:fldCharType="separate"/>
            </w:r>
            <w:r w:rsidR="00F02115">
              <w:rPr>
                <w:noProof/>
                <w:webHidden/>
              </w:rPr>
              <w:t>47</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60" w:history="1">
            <w:r w:rsidR="00F02115" w:rsidRPr="00593CDF">
              <w:rPr>
                <w:rStyle w:val="Hyperlink"/>
                <w:noProof/>
              </w:rPr>
              <w:t>4.7</w:t>
            </w:r>
            <w:r w:rsidR="00F02115">
              <w:rPr>
                <w:rFonts w:asciiTheme="minorHAnsi" w:eastAsiaTheme="minorEastAsia" w:hAnsiTheme="minorHAnsi" w:cstheme="minorBidi"/>
                <w:noProof/>
              </w:rPr>
              <w:tab/>
            </w:r>
            <w:r w:rsidR="00F02115" w:rsidRPr="00593CDF">
              <w:rPr>
                <w:rStyle w:val="Hyperlink"/>
                <w:noProof/>
              </w:rPr>
              <w:t>Start up and Shutdown shell script configuration</w:t>
            </w:r>
            <w:r w:rsidR="00F02115">
              <w:rPr>
                <w:noProof/>
                <w:webHidden/>
              </w:rPr>
              <w:tab/>
            </w:r>
            <w:r w:rsidR="00FA0E8D">
              <w:rPr>
                <w:noProof/>
                <w:webHidden/>
              </w:rPr>
              <w:fldChar w:fldCharType="begin"/>
            </w:r>
            <w:r w:rsidR="00F02115">
              <w:rPr>
                <w:noProof/>
                <w:webHidden/>
              </w:rPr>
              <w:instrText xml:space="preserve"> PAGEREF _Toc323892860 \h </w:instrText>
            </w:r>
            <w:r w:rsidR="00FA0E8D">
              <w:rPr>
                <w:noProof/>
                <w:webHidden/>
              </w:rPr>
            </w:r>
            <w:r w:rsidR="00FA0E8D">
              <w:rPr>
                <w:noProof/>
                <w:webHidden/>
              </w:rPr>
              <w:fldChar w:fldCharType="separate"/>
            </w:r>
            <w:r w:rsidR="00F02115">
              <w:rPr>
                <w:noProof/>
                <w:webHidden/>
              </w:rPr>
              <w:t>48</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61" w:history="1">
            <w:r w:rsidR="00F02115" w:rsidRPr="00593CDF">
              <w:rPr>
                <w:rStyle w:val="Hyperlink"/>
                <w:noProof/>
              </w:rPr>
              <w:t>4.8</w:t>
            </w:r>
            <w:r w:rsidR="00F02115">
              <w:rPr>
                <w:rFonts w:asciiTheme="minorHAnsi" w:eastAsiaTheme="minorEastAsia" w:hAnsiTheme="minorHAnsi" w:cstheme="minorBidi"/>
                <w:noProof/>
              </w:rPr>
              <w:tab/>
            </w:r>
            <w:r w:rsidR="00F02115" w:rsidRPr="00593CDF">
              <w:rPr>
                <w:rStyle w:val="Hyperlink"/>
                <w:noProof/>
              </w:rPr>
              <w:t>Configure Monitoring parameters</w:t>
            </w:r>
            <w:r w:rsidR="00F02115">
              <w:rPr>
                <w:noProof/>
                <w:webHidden/>
              </w:rPr>
              <w:tab/>
            </w:r>
            <w:r w:rsidR="00FA0E8D">
              <w:rPr>
                <w:noProof/>
                <w:webHidden/>
              </w:rPr>
              <w:fldChar w:fldCharType="begin"/>
            </w:r>
            <w:r w:rsidR="00F02115">
              <w:rPr>
                <w:noProof/>
                <w:webHidden/>
              </w:rPr>
              <w:instrText xml:space="preserve"> PAGEREF _Toc323892861 \h </w:instrText>
            </w:r>
            <w:r w:rsidR="00FA0E8D">
              <w:rPr>
                <w:noProof/>
                <w:webHidden/>
              </w:rPr>
            </w:r>
            <w:r w:rsidR="00FA0E8D">
              <w:rPr>
                <w:noProof/>
                <w:webHidden/>
              </w:rPr>
              <w:fldChar w:fldCharType="separate"/>
            </w:r>
            <w:r w:rsidR="00F02115">
              <w:rPr>
                <w:noProof/>
                <w:webHidden/>
              </w:rPr>
              <w:t>49</w:t>
            </w:r>
            <w:r w:rsidR="00FA0E8D">
              <w:rPr>
                <w:noProof/>
                <w:webHidden/>
              </w:rPr>
              <w:fldChar w:fldCharType="end"/>
            </w:r>
          </w:hyperlink>
        </w:p>
        <w:p w:rsidR="00F02115" w:rsidRDefault="00AB4D98">
          <w:pPr>
            <w:pStyle w:val="TOC1"/>
            <w:tabs>
              <w:tab w:val="left" w:pos="440"/>
              <w:tab w:val="right" w:leader="dot" w:pos="9350"/>
            </w:tabs>
            <w:rPr>
              <w:rFonts w:asciiTheme="minorHAnsi" w:eastAsiaTheme="minorEastAsia" w:hAnsiTheme="minorHAnsi" w:cstheme="minorBidi"/>
              <w:noProof/>
            </w:rPr>
          </w:pPr>
          <w:hyperlink w:anchor="_Toc323892862" w:history="1">
            <w:r w:rsidR="00F02115" w:rsidRPr="00593CDF">
              <w:rPr>
                <w:rStyle w:val="Hyperlink"/>
                <w:noProof/>
              </w:rPr>
              <w:t>5</w:t>
            </w:r>
            <w:r w:rsidR="00F02115">
              <w:rPr>
                <w:rFonts w:asciiTheme="minorHAnsi" w:eastAsiaTheme="minorEastAsia" w:hAnsiTheme="minorHAnsi" w:cstheme="minorBidi"/>
                <w:noProof/>
              </w:rPr>
              <w:tab/>
            </w:r>
            <w:r w:rsidR="00F02115" w:rsidRPr="00593CDF">
              <w:rPr>
                <w:rStyle w:val="Hyperlink"/>
                <w:noProof/>
              </w:rPr>
              <w:t>Global Parameters Configuration</w:t>
            </w:r>
            <w:r w:rsidR="00F02115">
              <w:rPr>
                <w:noProof/>
                <w:webHidden/>
              </w:rPr>
              <w:tab/>
            </w:r>
            <w:r w:rsidR="00FA0E8D">
              <w:rPr>
                <w:noProof/>
                <w:webHidden/>
              </w:rPr>
              <w:fldChar w:fldCharType="begin"/>
            </w:r>
            <w:r w:rsidR="00F02115">
              <w:rPr>
                <w:noProof/>
                <w:webHidden/>
              </w:rPr>
              <w:instrText xml:space="preserve"> PAGEREF _Toc323892862 \h </w:instrText>
            </w:r>
            <w:r w:rsidR="00FA0E8D">
              <w:rPr>
                <w:noProof/>
                <w:webHidden/>
              </w:rPr>
            </w:r>
            <w:r w:rsidR="00FA0E8D">
              <w:rPr>
                <w:noProof/>
                <w:webHidden/>
              </w:rPr>
              <w:fldChar w:fldCharType="separate"/>
            </w:r>
            <w:r w:rsidR="00F02115">
              <w:rPr>
                <w:noProof/>
                <w:webHidden/>
              </w:rPr>
              <w:t>51</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63" w:history="1">
            <w:r w:rsidR="00F02115" w:rsidRPr="00593CDF">
              <w:rPr>
                <w:rStyle w:val="Hyperlink"/>
                <w:noProof/>
              </w:rPr>
              <w:t>5.1</w:t>
            </w:r>
            <w:r w:rsidR="00F02115">
              <w:rPr>
                <w:rFonts w:asciiTheme="minorHAnsi" w:eastAsiaTheme="minorEastAsia" w:hAnsiTheme="minorHAnsi" w:cstheme="minorBidi"/>
                <w:noProof/>
              </w:rPr>
              <w:tab/>
            </w:r>
            <w:r w:rsidR="00F02115" w:rsidRPr="00593CDF">
              <w:rPr>
                <w:rStyle w:val="Hyperlink"/>
                <w:noProof/>
              </w:rPr>
              <w:t>Pre-Requisites</w:t>
            </w:r>
            <w:r w:rsidR="00F02115">
              <w:rPr>
                <w:noProof/>
                <w:webHidden/>
              </w:rPr>
              <w:tab/>
            </w:r>
            <w:r w:rsidR="00FA0E8D">
              <w:rPr>
                <w:noProof/>
                <w:webHidden/>
              </w:rPr>
              <w:fldChar w:fldCharType="begin"/>
            </w:r>
            <w:r w:rsidR="00F02115">
              <w:rPr>
                <w:noProof/>
                <w:webHidden/>
              </w:rPr>
              <w:instrText xml:space="preserve"> PAGEREF _Toc323892863 \h </w:instrText>
            </w:r>
            <w:r w:rsidR="00FA0E8D">
              <w:rPr>
                <w:noProof/>
                <w:webHidden/>
              </w:rPr>
            </w:r>
            <w:r w:rsidR="00FA0E8D">
              <w:rPr>
                <w:noProof/>
                <w:webHidden/>
              </w:rPr>
              <w:fldChar w:fldCharType="separate"/>
            </w:r>
            <w:r w:rsidR="00F02115">
              <w:rPr>
                <w:noProof/>
                <w:webHidden/>
              </w:rPr>
              <w:t>51</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64" w:history="1">
            <w:r w:rsidR="00F02115" w:rsidRPr="00593CDF">
              <w:rPr>
                <w:rStyle w:val="Hyperlink"/>
                <w:noProof/>
              </w:rPr>
              <w:t>5.2</w:t>
            </w:r>
            <w:r w:rsidR="00F02115">
              <w:rPr>
                <w:rFonts w:asciiTheme="minorHAnsi" w:eastAsiaTheme="minorEastAsia" w:hAnsiTheme="minorHAnsi" w:cstheme="minorBidi"/>
                <w:noProof/>
              </w:rPr>
              <w:tab/>
            </w:r>
            <w:r w:rsidR="00F02115" w:rsidRPr="00593CDF">
              <w:rPr>
                <w:rStyle w:val="Hyperlink"/>
                <w:noProof/>
              </w:rPr>
              <w:t>Addition of parameter in “globalparameter.properties”</w:t>
            </w:r>
            <w:r w:rsidR="00F02115">
              <w:rPr>
                <w:noProof/>
                <w:webHidden/>
              </w:rPr>
              <w:tab/>
            </w:r>
            <w:r w:rsidR="00FA0E8D">
              <w:rPr>
                <w:noProof/>
                <w:webHidden/>
              </w:rPr>
              <w:fldChar w:fldCharType="begin"/>
            </w:r>
            <w:r w:rsidR="00F02115">
              <w:rPr>
                <w:noProof/>
                <w:webHidden/>
              </w:rPr>
              <w:instrText xml:space="preserve"> PAGEREF _Toc323892864 \h </w:instrText>
            </w:r>
            <w:r w:rsidR="00FA0E8D">
              <w:rPr>
                <w:noProof/>
                <w:webHidden/>
              </w:rPr>
            </w:r>
            <w:r w:rsidR="00FA0E8D">
              <w:rPr>
                <w:noProof/>
                <w:webHidden/>
              </w:rPr>
              <w:fldChar w:fldCharType="separate"/>
            </w:r>
            <w:r w:rsidR="00F02115">
              <w:rPr>
                <w:noProof/>
                <w:webHidden/>
              </w:rPr>
              <w:t>52</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65" w:history="1">
            <w:r w:rsidR="00F02115" w:rsidRPr="00593CDF">
              <w:rPr>
                <w:rStyle w:val="Hyperlink"/>
                <w:noProof/>
              </w:rPr>
              <w:t>5.3</w:t>
            </w:r>
            <w:r w:rsidR="00F02115">
              <w:rPr>
                <w:rFonts w:asciiTheme="minorHAnsi" w:eastAsiaTheme="minorEastAsia" w:hAnsiTheme="minorHAnsi" w:cstheme="minorBidi"/>
                <w:noProof/>
              </w:rPr>
              <w:tab/>
            </w:r>
            <w:r w:rsidR="00F02115" w:rsidRPr="00593CDF">
              <w:rPr>
                <w:rStyle w:val="Hyperlink"/>
                <w:noProof/>
              </w:rPr>
              <w:t>Managing global parameters</w:t>
            </w:r>
            <w:r w:rsidR="00F02115">
              <w:rPr>
                <w:noProof/>
                <w:webHidden/>
              </w:rPr>
              <w:tab/>
            </w:r>
            <w:r w:rsidR="00FA0E8D">
              <w:rPr>
                <w:noProof/>
                <w:webHidden/>
              </w:rPr>
              <w:fldChar w:fldCharType="begin"/>
            </w:r>
            <w:r w:rsidR="00F02115">
              <w:rPr>
                <w:noProof/>
                <w:webHidden/>
              </w:rPr>
              <w:instrText xml:space="preserve"> PAGEREF _Toc323892865 \h </w:instrText>
            </w:r>
            <w:r w:rsidR="00FA0E8D">
              <w:rPr>
                <w:noProof/>
                <w:webHidden/>
              </w:rPr>
            </w:r>
            <w:r w:rsidR="00FA0E8D">
              <w:rPr>
                <w:noProof/>
                <w:webHidden/>
              </w:rPr>
              <w:fldChar w:fldCharType="separate"/>
            </w:r>
            <w:r w:rsidR="00F02115">
              <w:rPr>
                <w:noProof/>
                <w:webHidden/>
              </w:rPr>
              <w:t>53</w:t>
            </w:r>
            <w:r w:rsidR="00FA0E8D">
              <w:rPr>
                <w:noProof/>
                <w:webHidden/>
              </w:rPr>
              <w:fldChar w:fldCharType="end"/>
            </w:r>
          </w:hyperlink>
        </w:p>
        <w:p w:rsidR="00F02115" w:rsidRDefault="00AB4D98">
          <w:pPr>
            <w:pStyle w:val="TOC1"/>
            <w:tabs>
              <w:tab w:val="left" w:pos="440"/>
              <w:tab w:val="right" w:leader="dot" w:pos="9350"/>
            </w:tabs>
            <w:rPr>
              <w:rFonts w:asciiTheme="minorHAnsi" w:eastAsiaTheme="minorEastAsia" w:hAnsiTheme="minorHAnsi" w:cstheme="minorBidi"/>
              <w:noProof/>
            </w:rPr>
          </w:pPr>
          <w:hyperlink w:anchor="_Toc323892866" w:history="1">
            <w:r w:rsidR="00F02115" w:rsidRPr="00593CDF">
              <w:rPr>
                <w:rStyle w:val="Hyperlink"/>
                <w:noProof/>
              </w:rPr>
              <w:t>6</w:t>
            </w:r>
            <w:r w:rsidR="00F02115">
              <w:rPr>
                <w:rFonts w:asciiTheme="minorHAnsi" w:eastAsiaTheme="minorEastAsia" w:hAnsiTheme="minorHAnsi" w:cstheme="minorBidi"/>
                <w:noProof/>
              </w:rPr>
              <w:tab/>
            </w:r>
            <w:r w:rsidR="00F02115" w:rsidRPr="00593CDF">
              <w:rPr>
                <w:rStyle w:val="Hyperlink"/>
                <w:noProof/>
              </w:rPr>
              <w:t>Engineering UI Configuration</w:t>
            </w:r>
            <w:r w:rsidR="00F02115">
              <w:rPr>
                <w:noProof/>
                <w:webHidden/>
              </w:rPr>
              <w:tab/>
            </w:r>
            <w:r w:rsidR="00FA0E8D">
              <w:rPr>
                <w:noProof/>
                <w:webHidden/>
              </w:rPr>
              <w:fldChar w:fldCharType="begin"/>
            </w:r>
            <w:r w:rsidR="00F02115">
              <w:rPr>
                <w:noProof/>
                <w:webHidden/>
              </w:rPr>
              <w:instrText xml:space="preserve"> PAGEREF _Toc323892866 \h </w:instrText>
            </w:r>
            <w:r w:rsidR="00FA0E8D">
              <w:rPr>
                <w:noProof/>
                <w:webHidden/>
              </w:rPr>
            </w:r>
            <w:r w:rsidR="00FA0E8D">
              <w:rPr>
                <w:noProof/>
                <w:webHidden/>
              </w:rPr>
              <w:fldChar w:fldCharType="separate"/>
            </w:r>
            <w:r w:rsidR="00F02115">
              <w:rPr>
                <w:noProof/>
                <w:webHidden/>
              </w:rPr>
              <w:t>55</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67" w:history="1">
            <w:r w:rsidR="00F02115" w:rsidRPr="00593CDF">
              <w:rPr>
                <w:rStyle w:val="Hyperlink"/>
                <w:noProof/>
              </w:rPr>
              <w:t>6.1</w:t>
            </w:r>
            <w:r w:rsidR="00F02115">
              <w:rPr>
                <w:rFonts w:asciiTheme="minorHAnsi" w:eastAsiaTheme="minorEastAsia" w:hAnsiTheme="minorHAnsi" w:cstheme="minorBidi"/>
                <w:noProof/>
              </w:rPr>
              <w:tab/>
            </w:r>
            <w:r w:rsidR="00F02115" w:rsidRPr="00593CDF">
              <w:rPr>
                <w:rStyle w:val="Hyperlink"/>
                <w:noProof/>
              </w:rPr>
              <w:t>Configuration files related to Engineering UI</w:t>
            </w:r>
            <w:r w:rsidR="00F02115">
              <w:rPr>
                <w:noProof/>
                <w:webHidden/>
              </w:rPr>
              <w:tab/>
            </w:r>
            <w:r w:rsidR="00FA0E8D">
              <w:rPr>
                <w:noProof/>
                <w:webHidden/>
              </w:rPr>
              <w:fldChar w:fldCharType="begin"/>
            </w:r>
            <w:r w:rsidR="00F02115">
              <w:rPr>
                <w:noProof/>
                <w:webHidden/>
              </w:rPr>
              <w:instrText xml:space="preserve"> PAGEREF _Toc323892867 \h </w:instrText>
            </w:r>
            <w:r w:rsidR="00FA0E8D">
              <w:rPr>
                <w:noProof/>
                <w:webHidden/>
              </w:rPr>
            </w:r>
            <w:r w:rsidR="00FA0E8D">
              <w:rPr>
                <w:noProof/>
                <w:webHidden/>
              </w:rPr>
              <w:fldChar w:fldCharType="separate"/>
            </w:r>
            <w:r w:rsidR="00F02115">
              <w:rPr>
                <w:noProof/>
                <w:webHidden/>
              </w:rPr>
              <w:t>55</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68" w:history="1">
            <w:r w:rsidR="00F02115" w:rsidRPr="00593CDF">
              <w:rPr>
                <w:rStyle w:val="Hyperlink"/>
                <w:noProof/>
              </w:rPr>
              <w:t>6.2</w:t>
            </w:r>
            <w:r w:rsidR="00F02115">
              <w:rPr>
                <w:rFonts w:asciiTheme="minorHAnsi" w:eastAsiaTheme="minorEastAsia" w:hAnsiTheme="minorHAnsi" w:cstheme="minorBidi"/>
                <w:noProof/>
              </w:rPr>
              <w:tab/>
            </w:r>
            <w:r w:rsidR="00F02115" w:rsidRPr="00593CDF">
              <w:rPr>
                <w:rStyle w:val="Hyperlink"/>
                <w:noProof/>
              </w:rPr>
              <w:t>Add group of parameters in status parameter section</w:t>
            </w:r>
            <w:r w:rsidR="00F02115">
              <w:rPr>
                <w:noProof/>
                <w:webHidden/>
              </w:rPr>
              <w:tab/>
            </w:r>
            <w:r w:rsidR="00FA0E8D">
              <w:rPr>
                <w:noProof/>
                <w:webHidden/>
              </w:rPr>
              <w:fldChar w:fldCharType="begin"/>
            </w:r>
            <w:r w:rsidR="00F02115">
              <w:rPr>
                <w:noProof/>
                <w:webHidden/>
              </w:rPr>
              <w:instrText xml:space="preserve"> PAGEREF _Toc323892868 \h </w:instrText>
            </w:r>
            <w:r w:rsidR="00FA0E8D">
              <w:rPr>
                <w:noProof/>
                <w:webHidden/>
              </w:rPr>
            </w:r>
            <w:r w:rsidR="00FA0E8D">
              <w:rPr>
                <w:noProof/>
                <w:webHidden/>
              </w:rPr>
              <w:fldChar w:fldCharType="separate"/>
            </w:r>
            <w:r w:rsidR="00F02115">
              <w:rPr>
                <w:noProof/>
                <w:webHidden/>
              </w:rPr>
              <w:t>57</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69" w:history="1">
            <w:r w:rsidR="00F02115" w:rsidRPr="00593CDF">
              <w:rPr>
                <w:rStyle w:val="Hyperlink"/>
                <w:noProof/>
              </w:rPr>
              <w:t>6.3</w:t>
            </w:r>
            <w:r w:rsidR="00F02115">
              <w:rPr>
                <w:rFonts w:asciiTheme="minorHAnsi" w:eastAsiaTheme="minorEastAsia" w:hAnsiTheme="minorHAnsi" w:cstheme="minorBidi"/>
                <w:noProof/>
              </w:rPr>
              <w:tab/>
            </w:r>
            <w:r w:rsidR="00F02115" w:rsidRPr="00593CDF">
              <w:rPr>
                <w:rStyle w:val="Hyperlink"/>
                <w:noProof/>
              </w:rPr>
              <w:t>Add group of parameters in monitoring parameter section</w:t>
            </w:r>
            <w:r w:rsidR="00F02115">
              <w:rPr>
                <w:noProof/>
                <w:webHidden/>
              </w:rPr>
              <w:tab/>
            </w:r>
            <w:r w:rsidR="00FA0E8D">
              <w:rPr>
                <w:noProof/>
                <w:webHidden/>
              </w:rPr>
              <w:fldChar w:fldCharType="begin"/>
            </w:r>
            <w:r w:rsidR="00F02115">
              <w:rPr>
                <w:noProof/>
                <w:webHidden/>
              </w:rPr>
              <w:instrText xml:space="preserve"> PAGEREF _Toc323892869 \h </w:instrText>
            </w:r>
            <w:r w:rsidR="00FA0E8D">
              <w:rPr>
                <w:noProof/>
                <w:webHidden/>
              </w:rPr>
            </w:r>
            <w:r w:rsidR="00FA0E8D">
              <w:rPr>
                <w:noProof/>
                <w:webHidden/>
              </w:rPr>
              <w:fldChar w:fldCharType="separate"/>
            </w:r>
            <w:r w:rsidR="00F02115">
              <w:rPr>
                <w:noProof/>
                <w:webHidden/>
              </w:rPr>
              <w:t>58</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70" w:history="1">
            <w:r w:rsidR="00F02115" w:rsidRPr="00593CDF">
              <w:rPr>
                <w:rStyle w:val="Hyperlink"/>
                <w:noProof/>
              </w:rPr>
              <w:t>6.4</w:t>
            </w:r>
            <w:r w:rsidR="00F02115">
              <w:rPr>
                <w:rFonts w:asciiTheme="minorHAnsi" w:eastAsiaTheme="minorEastAsia" w:hAnsiTheme="minorHAnsi" w:cstheme="minorBidi"/>
                <w:noProof/>
              </w:rPr>
              <w:tab/>
            </w:r>
            <w:r w:rsidR="00F02115" w:rsidRPr="00593CDF">
              <w:rPr>
                <w:rStyle w:val="Hyperlink"/>
                <w:noProof/>
              </w:rPr>
              <w:t>Add raw parameters in raw parameter section</w:t>
            </w:r>
            <w:r w:rsidR="00F02115">
              <w:rPr>
                <w:noProof/>
                <w:webHidden/>
              </w:rPr>
              <w:tab/>
            </w:r>
            <w:r w:rsidR="00FA0E8D">
              <w:rPr>
                <w:noProof/>
                <w:webHidden/>
              </w:rPr>
              <w:fldChar w:fldCharType="begin"/>
            </w:r>
            <w:r w:rsidR="00F02115">
              <w:rPr>
                <w:noProof/>
                <w:webHidden/>
              </w:rPr>
              <w:instrText xml:space="preserve"> PAGEREF _Toc323892870 \h </w:instrText>
            </w:r>
            <w:r w:rsidR="00FA0E8D">
              <w:rPr>
                <w:noProof/>
                <w:webHidden/>
              </w:rPr>
            </w:r>
            <w:r w:rsidR="00FA0E8D">
              <w:rPr>
                <w:noProof/>
                <w:webHidden/>
              </w:rPr>
              <w:fldChar w:fldCharType="separate"/>
            </w:r>
            <w:r w:rsidR="00F02115">
              <w:rPr>
                <w:noProof/>
                <w:webHidden/>
              </w:rPr>
              <w:t>59</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71" w:history="1">
            <w:r w:rsidR="00F02115" w:rsidRPr="00593CDF">
              <w:rPr>
                <w:rStyle w:val="Hyperlink"/>
                <w:noProof/>
              </w:rPr>
              <w:t>6.5</w:t>
            </w:r>
            <w:r w:rsidR="00F02115">
              <w:rPr>
                <w:rFonts w:asciiTheme="minorHAnsi" w:eastAsiaTheme="minorEastAsia" w:hAnsiTheme="minorHAnsi" w:cstheme="minorBidi"/>
                <w:noProof/>
              </w:rPr>
              <w:tab/>
            </w:r>
            <w:r w:rsidR="00F02115" w:rsidRPr="00593CDF">
              <w:rPr>
                <w:rStyle w:val="Hyperlink"/>
                <w:noProof/>
              </w:rPr>
              <w:t>Add commands to basic command section</w:t>
            </w:r>
            <w:r w:rsidR="00F02115">
              <w:rPr>
                <w:noProof/>
                <w:webHidden/>
              </w:rPr>
              <w:tab/>
            </w:r>
            <w:r w:rsidR="00FA0E8D">
              <w:rPr>
                <w:noProof/>
                <w:webHidden/>
              </w:rPr>
              <w:fldChar w:fldCharType="begin"/>
            </w:r>
            <w:r w:rsidR="00F02115">
              <w:rPr>
                <w:noProof/>
                <w:webHidden/>
              </w:rPr>
              <w:instrText xml:space="preserve"> PAGEREF _Toc323892871 \h </w:instrText>
            </w:r>
            <w:r w:rsidR="00FA0E8D">
              <w:rPr>
                <w:noProof/>
                <w:webHidden/>
              </w:rPr>
            </w:r>
            <w:r w:rsidR="00FA0E8D">
              <w:rPr>
                <w:noProof/>
                <w:webHidden/>
              </w:rPr>
              <w:fldChar w:fldCharType="separate"/>
            </w:r>
            <w:r w:rsidR="00F02115">
              <w:rPr>
                <w:noProof/>
                <w:webHidden/>
              </w:rPr>
              <w:t>60</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72" w:history="1">
            <w:r w:rsidR="00F02115" w:rsidRPr="00593CDF">
              <w:rPr>
                <w:rStyle w:val="Hyperlink"/>
                <w:noProof/>
              </w:rPr>
              <w:t>6.6</w:t>
            </w:r>
            <w:r w:rsidR="00F02115">
              <w:rPr>
                <w:rFonts w:asciiTheme="minorHAnsi" w:eastAsiaTheme="minorEastAsia" w:hAnsiTheme="minorHAnsi" w:cstheme="minorBidi"/>
                <w:noProof/>
              </w:rPr>
              <w:tab/>
            </w:r>
            <w:r w:rsidR="00F02115" w:rsidRPr="00593CDF">
              <w:rPr>
                <w:rStyle w:val="Hyperlink"/>
                <w:noProof/>
              </w:rPr>
              <w:t>Add commands to details command section</w:t>
            </w:r>
            <w:r w:rsidR="00F02115">
              <w:rPr>
                <w:noProof/>
                <w:webHidden/>
              </w:rPr>
              <w:tab/>
            </w:r>
            <w:r w:rsidR="00FA0E8D">
              <w:rPr>
                <w:noProof/>
                <w:webHidden/>
              </w:rPr>
              <w:fldChar w:fldCharType="begin"/>
            </w:r>
            <w:r w:rsidR="00F02115">
              <w:rPr>
                <w:noProof/>
                <w:webHidden/>
              </w:rPr>
              <w:instrText xml:space="preserve"> PAGEREF _Toc323892872 \h </w:instrText>
            </w:r>
            <w:r w:rsidR="00FA0E8D">
              <w:rPr>
                <w:noProof/>
                <w:webHidden/>
              </w:rPr>
            </w:r>
            <w:r w:rsidR="00FA0E8D">
              <w:rPr>
                <w:noProof/>
                <w:webHidden/>
              </w:rPr>
              <w:fldChar w:fldCharType="separate"/>
            </w:r>
            <w:r w:rsidR="00F02115">
              <w:rPr>
                <w:noProof/>
                <w:webHidden/>
              </w:rPr>
              <w:t>61</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73" w:history="1">
            <w:r w:rsidR="00F02115" w:rsidRPr="00593CDF">
              <w:rPr>
                <w:rStyle w:val="Hyperlink"/>
                <w:noProof/>
              </w:rPr>
              <w:t>6.7</w:t>
            </w:r>
            <w:r w:rsidR="00F02115">
              <w:rPr>
                <w:rFonts w:asciiTheme="minorHAnsi" w:eastAsiaTheme="minorEastAsia" w:hAnsiTheme="minorHAnsi" w:cstheme="minorBidi"/>
                <w:noProof/>
              </w:rPr>
              <w:tab/>
            </w:r>
            <w:r w:rsidR="00F02115" w:rsidRPr="00593CDF">
              <w:rPr>
                <w:rStyle w:val="Hyperlink"/>
                <w:noProof/>
              </w:rPr>
              <w:t>Add monitoring parameter values in trend plot section</w:t>
            </w:r>
            <w:r w:rsidR="00F02115">
              <w:rPr>
                <w:noProof/>
                <w:webHidden/>
              </w:rPr>
              <w:tab/>
            </w:r>
            <w:r w:rsidR="00FA0E8D">
              <w:rPr>
                <w:noProof/>
                <w:webHidden/>
              </w:rPr>
              <w:fldChar w:fldCharType="begin"/>
            </w:r>
            <w:r w:rsidR="00F02115">
              <w:rPr>
                <w:noProof/>
                <w:webHidden/>
              </w:rPr>
              <w:instrText xml:space="preserve"> PAGEREF _Toc323892873 \h </w:instrText>
            </w:r>
            <w:r w:rsidR="00FA0E8D">
              <w:rPr>
                <w:noProof/>
                <w:webHidden/>
              </w:rPr>
            </w:r>
            <w:r w:rsidR="00FA0E8D">
              <w:rPr>
                <w:noProof/>
                <w:webHidden/>
              </w:rPr>
              <w:fldChar w:fldCharType="separate"/>
            </w:r>
            <w:r w:rsidR="00F02115">
              <w:rPr>
                <w:noProof/>
                <w:webHidden/>
              </w:rPr>
              <w:t>61</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74" w:history="1">
            <w:r w:rsidR="00F02115" w:rsidRPr="00593CDF">
              <w:rPr>
                <w:rStyle w:val="Hyperlink"/>
                <w:noProof/>
              </w:rPr>
              <w:t>6.8</w:t>
            </w:r>
            <w:r w:rsidR="00F02115">
              <w:rPr>
                <w:rFonts w:asciiTheme="minorHAnsi" w:eastAsiaTheme="minorEastAsia" w:hAnsiTheme="minorHAnsi" w:cstheme="minorBidi"/>
                <w:noProof/>
              </w:rPr>
              <w:tab/>
            </w:r>
            <w:r w:rsidR="00F02115" w:rsidRPr="00593CDF">
              <w:rPr>
                <w:rStyle w:val="Hyperlink"/>
                <w:noProof/>
              </w:rPr>
              <w:t>Configure Engineering UI in CMS</w:t>
            </w:r>
            <w:r w:rsidR="00F02115">
              <w:rPr>
                <w:noProof/>
                <w:webHidden/>
              </w:rPr>
              <w:tab/>
            </w:r>
            <w:r w:rsidR="00FA0E8D">
              <w:rPr>
                <w:noProof/>
                <w:webHidden/>
              </w:rPr>
              <w:fldChar w:fldCharType="begin"/>
            </w:r>
            <w:r w:rsidR="00F02115">
              <w:rPr>
                <w:noProof/>
                <w:webHidden/>
              </w:rPr>
              <w:instrText xml:space="preserve"> PAGEREF _Toc323892874 \h </w:instrText>
            </w:r>
            <w:r w:rsidR="00FA0E8D">
              <w:rPr>
                <w:noProof/>
                <w:webHidden/>
              </w:rPr>
            </w:r>
            <w:r w:rsidR="00FA0E8D">
              <w:rPr>
                <w:noProof/>
                <w:webHidden/>
              </w:rPr>
              <w:fldChar w:fldCharType="separate"/>
            </w:r>
            <w:r w:rsidR="00F02115">
              <w:rPr>
                <w:noProof/>
                <w:webHidden/>
              </w:rPr>
              <w:t>63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75" w:history="1">
            <w:r w:rsidR="00F02115" w:rsidRPr="00593CDF">
              <w:rPr>
                <w:rStyle w:val="Hyperlink"/>
                <w:noProof/>
              </w:rPr>
              <w:t>6.8.1</w:t>
            </w:r>
            <w:r w:rsidR="00F02115">
              <w:rPr>
                <w:rFonts w:asciiTheme="minorHAnsi" w:eastAsiaTheme="minorEastAsia" w:hAnsiTheme="minorHAnsi" w:cstheme="minorBidi"/>
                <w:noProof/>
              </w:rPr>
              <w:tab/>
            </w:r>
            <w:r w:rsidR="00F02115" w:rsidRPr="00593CDF">
              <w:rPr>
                <w:rStyle w:val="Hyperlink"/>
                <w:noProof/>
              </w:rPr>
              <w:t>Configure in applicationcontext.xml</w:t>
            </w:r>
            <w:r w:rsidR="00F02115">
              <w:rPr>
                <w:noProof/>
                <w:webHidden/>
              </w:rPr>
              <w:tab/>
            </w:r>
            <w:r w:rsidR="00FA0E8D">
              <w:rPr>
                <w:noProof/>
                <w:webHidden/>
              </w:rPr>
              <w:fldChar w:fldCharType="begin"/>
            </w:r>
            <w:r w:rsidR="00F02115">
              <w:rPr>
                <w:noProof/>
                <w:webHidden/>
              </w:rPr>
              <w:instrText xml:space="preserve"> PAGEREF _Toc323892875 \h </w:instrText>
            </w:r>
            <w:r w:rsidR="00FA0E8D">
              <w:rPr>
                <w:noProof/>
                <w:webHidden/>
              </w:rPr>
            </w:r>
            <w:r w:rsidR="00FA0E8D">
              <w:rPr>
                <w:noProof/>
                <w:webHidden/>
              </w:rPr>
              <w:fldChar w:fldCharType="separate"/>
            </w:r>
            <w:r w:rsidR="00F02115">
              <w:rPr>
                <w:noProof/>
                <w:webHidden/>
              </w:rPr>
              <w:t>63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76" w:history="1">
            <w:r w:rsidR="00F02115" w:rsidRPr="00593CDF">
              <w:rPr>
                <w:rStyle w:val="Hyperlink"/>
                <w:noProof/>
              </w:rPr>
              <w:t>6.8.2</w:t>
            </w:r>
            <w:r w:rsidR="00F02115">
              <w:rPr>
                <w:rFonts w:asciiTheme="minorHAnsi" w:eastAsiaTheme="minorEastAsia" w:hAnsiTheme="minorHAnsi" w:cstheme="minorBidi"/>
                <w:noProof/>
              </w:rPr>
              <w:tab/>
            </w:r>
            <w:r w:rsidR="00F02115" w:rsidRPr="00593CDF">
              <w:rPr>
                <w:rStyle w:val="Hyperlink"/>
                <w:noProof/>
              </w:rPr>
              <w:t>Configure in database</w:t>
            </w:r>
            <w:r w:rsidR="00F02115">
              <w:rPr>
                <w:noProof/>
                <w:webHidden/>
              </w:rPr>
              <w:tab/>
            </w:r>
            <w:r w:rsidR="00FA0E8D">
              <w:rPr>
                <w:noProof/>
                <w:webHidden/>
              </w:rPr>
              <w:fldChar w:fldCharType="begin"/>
            </w:r>
            <w:r w:rsidR="00F02115">
              <w:rPr>
                <w:noProof/>
                <w:webHidden/>
              </w:rPr>
              <w:instrText xml:space="preserve"> PAGEREF _Toc323892876 \h </w:instrText>
            </w:r>
            <w:r w:rsidR="00FA0E8D">
              <w:rPr>
                <w:noProof/>
                <w:webHidden/>
              </w:rPr>
            </w:r>
            <w:r w:rsidR="00FA0E8D">
              <w:rPr>
                <w:noProof/>
                <w:webHidden/>
              </w:rPr>
              <w:fldChar w:fldCharType="separate"/>
            </w:r>
            <w:r w:rsidR="00F02115">
              <w:rPr>
                <w:noProof/>
                <w:webHidden/>
              </w:rPr>
              <w:t>63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77" w:history="1">
            <w:r w:rsidR="00F02115" w:rsidRPr="00593CDF">
              <w:rPr>
                <w:rStyle w:val="Hyperlink"/>
                <w:noProof/>
              </w:rPr>
              <w:t>6.8.3</w:t>
            </w:r>
            <w:r w:rsidR="00F02115">
              <w:rPr>
                <w:rFonts w:asciiTheme="minorHAnsi" w:eastAsiaTheme="minorEastAsia" w:hAnsiTheme="minorHAnsi" w:cstheme="minorBidi"/>
                <w:noProof/>
              </w:rPr>
              <w:tab/>
            </w:r>
            <w:r w:rsidR="00F02115" w:rsidRPr="00593CDF">
              <w:rPr>
                <w:rStyle w:val="Hyperlink"/>
                <w:noProof/>
              </w:rPr>
              <w:t>Configure engineering permissions in CMS</w:t>
            </w:r>
            <w:r w:rsidR="00F02115">
              <w:rPr>
                <w:noProof/>
                <w:webHidden/>
              </w:rPr>
              <w:tab/>
            </w:r>
            <w:r w:rsidR="00FA0E8D">
              <w:rPr>
                <w:noProof/>
                <w:webHidden/>
              </w:rPr>
              <w:fldChar w:fldCharType="begin"/>
            </w:r>
            <w:r w:rsidR="00F02115">
              <w:rPr>
                <w:noProof/>
                <w:webHidden/>
              </w:rPr>
              <w:instrText xml:space="preserve"> PAGEREF _Toc323892877 \h </w:instrText>
            </w:r>
            <w:r w:rsidR="00FA0E8D">
              <w:rPr>
                <w:noProof/>
                <w:webHidden/>
              </w:rPr>
            </w:r>
            <w:r w:rsidR="00FA0E8D">
              <w:rPr>
                <w:noProof/>
                <w:webHidden/>
              </w:rPr>
              <w:fldChar w:fldCharType="separate"/>
            </w:r>
            <w:r w:rsidR="00F02115">
              <w:rPr>
                <w:noProof/>
                <w:webHidden/>
              </w:rPr>
              <w:t>64</w:t>
            </w:r>
            <w:r w:rsidR="00FA0E8D">
              <w:rPr>
                <w:noProof/>
                <w:webHidden/>
              </w:rPr>
              <w:fldChar w:fldCharType="end"/>
            </w:r>
          </w:hyperlink>
        </w:p>
        <w:p w:rsidR="00F02115" w:rsidRDefault="00AB4D98">
          <w:pPr>
            <w:pStyle w:val="TOC1"/>
            <w:tabs>
              <w:tab w:val="left" w:pos="440"/>
              <w:tab w:val="right" w:leader="dot" w:pos="9350"/>
            </w:tabs>
            <w:rPr>
              <w:rFonts w:asciiTheme="minorHAnsi" w:eastAsiaTheme="minorEastAsia" w:hAnsiTheme="minorHAnsi" w:cstheme="minorBidi"/>
              <w:noProof/>
            </w:rPr>
          </w:pPr>
          <w:hyperlink w:anchor="_Toc323892878" w:history="1">
            <w:r w:rsidR="00F02115" w:rsidRPr="00593CDF">
              <w:rPr>
                <w:rStyle w:val="Hyperlink"/>
                <w:noProof/>
              </w:rPr>
              <w:t>7</w:t>
            </w:r>
            <w:r w:rsidR="00F02115">
              <w:rPr>
                <w:rFonts w:asciiTheme="minorHAnsi" w:eastAsiaTheme="minorEastAsia" w:hAnsiTheme="minorHAnsi" w:cstheme="minorBidi"/>
                <w:noProof/>
              </w:rPr>
              <w:tab/>
            </w:r>
            <w:r w:rsidR="00F02115" w:rsidRPr="00593CDF">
              <w:rPr>
                <w:rStyle w:val="Hyperlink"/>
                <w:noProof/>
              </w:rPr>
              <w:t>Dynamic UI Generation Configuration</w:t>
            </w:r>
            <w:r w:rsidR="00F02115">
              <w:rPr>
                <w:noProof/>
                <w:webHidden/>
              </w:rPr>
              <w:tab/>
            </w:r>
            <w:r w:rsidR="00FA0E8D">
              <w:rPr>
                <w:noProof/>
                <w:webHidden/>
              </w:rPr>
              <w:fldChar w:fldCharType="begin"/>
            </w:r>
            <w:r w:rsidR="00F02115">
              <w:rPr>
                <w:noProof/>
                <w:webHidden/>
              </w:rPr>
              <w:instrText xml:space="preserve"> PAGEREF _Toc323892878 \h </w:instrText>
            </w:r>
            <w:r w:rsidR="00FA0E8D">
              <w:rPr>
                <w:noProof/>
                <w:webHidden/>
              </w:rPr>
            </w:r>
            <w:r w:rsidR="00FA0E8D">
              <w:rPr>
                <w:noProof/>
                <w:webHidden/>
              </w:rPr>
              <w:fldChar w:fldCharType="separate"/>
            </w:r>
            <w:r w:rsidR="00F02115">
              <w:rPr>
                <w:noProof/>
                <w:webHidden/>
              </w:rPr>
              <w:t>66</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79" w:history="1">
            <w:r w:rsidR="00F02115" w:rsidRPr="00593CDF">
              <w:rPr>
                <w:rStyle w:val="Hyperlink"/>
                <w:noProof/>
              </w:rPr>
              <w:t>7.1</w:t>
            </w:r>
            <w:r w:rsidR="00F02115">
              <w:rPr>
                <w:rFonts w:asciiTheme="minorHAnsi" w:eastAsiaTheme="minorEastAsia" w:hAnsiTheme="minorHAnsi" w:cstheme="minorBidi"/>
                <w:noProof/>
              </w:rPr>
              <w:tab/>
            </w:r>
            <w:r w:rsidR="00F02115" w:rsidRPr="00593CDF">
              <w:rPr>
                <w:rStyle w:val="Hyperlink"/>
                <w:noProof/>
              </w:rPr>
              <w:t>Introduction</w:t>
            </w:r>
            <w:r w:rsidR="00F02115">
              <w:rPr>
                <w:noProof/>
                <w:webHidden/>
              </w:rPr>
              <w:tab/>
            </w:r>
            <w:r w:rsidR="00FA0E8D">
              <w:rPr>
                <w:noProof/>
                <w:webHidden/>
              </w:rPr>
              <w:fldChar w:fldCharType="begin"/>
            </w:r>
            <w:r w:rsidR="00F02115">
              <w:rPr>
                <w:noProof/>
                <w:webHidden/>
              </w:rPr>
              <w:instrText xml:space="preserve"> PAGEREF _Toc323892879 \h </w:instrText>
            </w:r>
            <w:r w:rsidR="00FA0E8D">
              <w:rPr>
                <w:noProof/>
                <w:webHidden/>
              </w:rPr>
            </w:r>
            <w:r w:rsidR="00FA0E8D">
              <w:rPr>
                <w:noProof/>
                <w:webHidden/>
              </w:rPr>
              <w:fldChar w:fldCharType="separate"/>
            </w:r>
            <w:r w:rsidR="00F02115">
              <w:rPr>
                <w:noProof/>
                <w:webHidden/>
              </w:rPr>
              <w:t>66</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80" w:history="1">
            <w:r w:rsidR="00F02115" w:rsidRPr="00593CDF">
              <w:rPr>
                <w:rStyle w:val="Hyperlink"/>
                <w:noProof/>
              </w:rPr>
              <w:t>7.2</w:t>
            </w:r>
            <w:r w:rsidR="00F02115">
              <w:rPr>
                <w:rFonts w:asciiTheme="minorHAnsi" w:eastAsiaTheme="minorEastAsia" w:hAnsiTheme="minorHAnsi" w:cstheme="minorBidi"/>
                <w:noProof/>
              </w:rPr>
              <w:tab/>
            </w:r>
            <w:r w:rsidR="00F02115" w:rsidRPr="00593CDF">
              <w:rPr>
                <w:rStyle w:val="Hyperlink"/>
                <w:noProof/>
              </w:rPr>
              <w:t>Details</w:t>
            </w:r>
            <w:r w:rsidR="00F02115">
              <w:rPr>
                <w:noProof/>
                <w:webHidden/>
              </w:rPr>
              <w:tab/>
            </w:r>
            <w:r w:rsidR="00FA0E8D">
              <w:rPr>
                <w:noProof/>
                <w:webHidden/>
              </w:rPr>
              <w:fldChar w:fldCharType="begin"/>
            </w:r>
            <w:r w:rsidR="00F02115">
              <w:rPr>
                <w:noProof/>
                <w:webHidden/>
              </w:rPr>
              <w:instrText xml:space="preserve"> PAGEREF _Toc323892880 \h </w:instrText>
            </w:r>
            <w:r w:rsidR="00FA0E8D">
              <w:rPr>
                <w:noProof/>
                <w:webHidden/>
              </w:rPr>
            </w:r>
            <w:r w:rsidR="00FA0E8D">
              <w:rPr>
                <w:noProof/>
                <w:webHidden/>
              </w:rPr>
              <w:fldChar w:fldCharType="separate"/>
            </w:r>
            <w:r w:rsidR="00F02115">
              <w:rPr>
                <w:noProof/>
                <w:webHidden/>
              </w:rPr>
              <w:t>67</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81" w:history="1">
            <w:r w:rsidR="00F02115" w:rsidRPr="00593CDF">
              <w:rPr>
                <w:rStyle w:val="Hyperlink"/>
                <w:noProof/>
              </w:rPr>
              <w:t>7.3</w:t>
            </w:r>
            <w:r w:rsidR="00F02115">
              <w:rPr>
                <w:rFonts w:asciiTheme="minorHAnsi" w:eastAsiaTheme="minorEastAsia" w:hAnsiTheme="minorHAnsi" w:cstheme="minorBidi"/>
                <w:noProof/>
              </w:rPr>
              <w:tab/>
            </w:r>
            <w:r w:rsidR="00F02115" w:rsidRPr="00593CDF">
              <w:rPr>
                <w:rStyle w:val="Hyperlink"/>
                <w:noProof/>
              </w:rPr>
              <w:t>Examples</w:t>
            </w:r>
            <w:r w:rsidR="00F02115">
              <w:rPr>
                <w:noProof/>
                <w:webHidden/>
              </w:rPr>
              <w:tab/>
            </w:r>
            <w:r w:rsidR="00FA0E8D">
              <w:rPr>
                <w:noProof/>
                <w:webHidden/>
              </w:rPr>
              <w:fldChar w:fldCharType="begin"/>
            </w:r>
            <w:r w:rsidR="00F02115">
              <w:rPr>
                <w:noProof/>
                <w:webHidden/>
              </w:rPr>
              <w:instrText xml:space="preserve"> PAGEREF _Toc323892881 \h </w:instrText>
            </w:r>
            <w:r w:rsidR="00FA0E8D">
              <w:rPr>
                <w:noProof/>
                <w:webHidden/>
              </w:rPr>
            </w:r>
            <w:r w:rsidR="00FA0E8D">
              <w:rPr>
                <w:noProof/>
                <w:webHidden/>
              </w:rPr>
              <w:fldChar w:fldCharType="separate"/>
            </w:r>
            <w:r w:rsidR="00F02115">
              <w:rPr>
                <w:noProof/>
                <w:webHidden/>
              </w:rPr>
              <w:t>70</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82" w:history="1">
            <w:r w:rsidR="00F02115" w:rsidRPr="00593CDF">
              <w:rPr>
                <w:rStyle w:val="Hyperlink"/>
                <w:noProof/>
              </w:rPr>
              <w:t>7.3.1</w:t>
            </w:r>
            <w:r w:rsidR="00F02115">
              <w:rPr>
                <w:rFonts w:asciiTheme="minorHAnsi" w:eastAsiaTheme="minorEastAsia" w:hAnsiTheme="minorHAnsi" w:cstheme="minorBidi"/>
                <w:noProof/>
              </w:rPr>
              <w:tab/>
            </w:r>
            <w:r w:rsidR="00F02115" w:rsidRPr="00593CDF">
              <w:rPr>
                <w:rStyle w:val="Hyperlink"/>
                <w:noProof/>
              </w:rPr>
              <w:t>Tune Receiver</w:t>
            </w:r>
            <w:r w:rsidR="00F02115">
              <w:rPr>
                <w:noProof/>
                <w:webHidden/>
              </w:rPr>
              <w:tab/>
            </w:r>
            <w:r w:rsidR="00FA0E8D">
              <w:rPr>
                <w:noProof/>
                <w:webHidden/>
              </w:rPr>
              <w:fldChar w:fldCharType="begin"/>
            </w:r>
            <w:r w:rsidR="00F02115">
              <w:rPr>
                <w:noProof/>
                <w:webHidden/>
              </w:rPr>
              <w:instrText xml:space="preserve"> PAGEREF _Toc323892882 \h </w:instrText>
            </w:r>
            <w:r w:rsidR="00FA0E8D">
              <w:rPr>
                <w:noProof/>
                <w:webHidden/>
              </w:rPr>
            </w:r>
            <w:r w:rsidR="00FA0E8D">
              <w:rPr>
                <w:noProof/>
                <w:webHidden/>
              </w:rPr>
              <w:fldChar w:fldCharType="separate"/>
            </w:r>
            <w:r w:rsidR="00F02115">
              <w:rPr>
                <w:noProof/>
                <w:webHidden/>
              </w:rPr>
              <w:t>70</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83" w:history="1">
            <w:r w:rsidR="00F02115" w:rsidRPr="00593CDF">
              <w:rPr>
                <w:rStyle w:val="Hyperlink"/>
                <w:noProof/>
              </w:rPr>
              <w:t>7.3.2</w:t>
            </w:r>
            <w:r w:rsidR="00F02115">
              <w:rPr>
                <w:rFonts w:asciiTheme="minorHAnsi" w:eastAsiaTheme="minorEastAsia" w:hAnsiTheme="minorHAnsi" w:cstheme="minorBidi"/>
                <w:noProof/>
              </w:rPr>
              <w:tab/>
            </w:r>
            <w:r w:rsidR="00F02115" w:rsidRPr="00593CDF">
              <w:rPr>
                <w:rStyle w:val="Hyperlink"/>
                <w:noProof/>
              </w:rPr>
              <w:t>Chart Recorder</w:t>
            </w:r>
            <w:r w:rsidR="00F02115">
              <w:rPr>
                <w:noProof/>
                <w:webHidden/>
              </w:rPr>
              <w:tab/>
            </w:r>
            <w:r w:rsidR="00FA0E8D">
              <w:rPr>
                <w:noProof/>
                <w:webHidden/>
              </w:rPr>
              <w:fldChar w:fldCharType="begin"/>
            </w:r>
            <w:r w:rsidR="00F02115">
              <w:rPr>
                <w:noProof/>
                <w:webHidden/>
              </w:rPr>
              <w:instrText xml:space="preserve"> PAGEREF _Toc323892883 \h </w:instrText>
            </w:r>
            <w:r w:rsidR="00FA0E8D">
              <w:rPr>
                <w:noProof/>
                <w:webHidden/>
              </w:rPr>
            </w:r>
            <w:r w:rsidR="00FA0E8D">
              <w:rPr>
                <w:noProof/>
                <w:webHidden/>
              </w:rPr>
              <w:fldChar w:fldCharType="separate"/>
            </w:r>
            <w:r w:rsidR="00F02115">
              <w:rPr>
                <w:noProof/>
                <w:webHidden/>
              </w:rPr>
              <w:t>73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84" w:history="1">
            <w:r w:rsidR="00F02115" w:rsidRPr="00593CDF">
              <w:rPr>
                <w:rStyle w:val="Hyperlink"/>
                <w:noProof/>
              </w:rPr>
              <w:t>7.3.3</w:t>
            </w:r>
            <w:r w:rsidR="00F02115">
              <w:rPr>
                <w:rFonts w:asciiTheme="minorHAnsi" w:eastAsiaTheme="minorEastAsia" w:hAnsiTheme="minorHAnsi" w:cstheme="minorBidi"/>
                <w:noProof/>
              </w:rPr>
              <w:tab/>
            </w:r>
            <w:r w:rsidR="00F02115" w:rsidRPr="00593CDF">
              <w:rPr>
                <w:rStyle w:val="Hyperlink"/>
                <w:noProof/>
              </w:rPr>
              <w:t>Spectral Line Display</w:t>
            </w:r>
            <w:r w:rsidR="00F02115">
              <w:rPr>
                <w:noProof/>
                <w:webHidden/>
              </w:rPr>
              <w:tab/>
            </w:r>
            <w:r w:rsidR="00FA0E8D">
              <w:rPr>
                <w:noProof/>
                <w:webHidden/>
              </w:rPr>
              <w:fldChar w:fldCharType="begin"/>
            </w:r>
            <w:r w:rsidR="00F02115">
              <w:rPr>
                <w:noProof/>
                <w:webHidden/>
              </w:rPr>
              <w:instrText xml:space="preserve"> PAGEREF _Toc323892884 \h </w:instrText>
            </w:r>
            <w:r w:rsidR="00FA0E8D">
              <w:rPr>
                <w:noProof/>
                <w:webHidden/>
              </w:rPr>
            </w:r>
            <w:r w:rsidR="00FA0E8D">
              <w:rPr>
                <w:noProof/>
                <w:webHidden/>
              </w:rPr>
              <w:fldChar w:fldCharType="separate"/>
            </w:r>
            <w:r w:rsidR="00F02115">
              <w:rPr>
                <w:noProof/>
                <w:webHidden/>
              </w:rPr>
              <w:t>80</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85" w:history="1">
            <w:r w:rsidR="00F02115" w:rsidRPr="00593CDF">
              <w:rPr>
                <w:rStyle w:val="Hyperlink"/>
                <w:noProof/>
              </w:rPr>
              <w:t>7.3.4</w:t>
            </w:r>
            <w:r w:rsidR="00F02115">
              <w:rPr>
                <w:rFonts w:asciiTheme="minorHAnsi" w:eastAsiaTheme="minorEastAsia" w:hAnsiTheme="minorHAnsi" w:cstheme="minorBidi"/>
                <w:noProof/>
              </w:rPr>
              <w:tab/>
            </w:r>
            <w:r w:rsidR="00F02115" w:rsidRPr="00593CDF">
              <w:rPr>
                <w:rStyle w:val="Hyperlink"/>
                <w:noProof/>
              </w:rPr>
              <w:t>Pulsar Display</w:t>
            </w:r>
            <w:r w:rsidR="00F02115">
              <w:rPr>
                <w:noProof/>
                <w:webHidden/>
              </w:rPr>
              <w:tab/>
            </w:r>
            <w:r w:rsidR="00FA0E8D">
              <w:rPr>
                <w:noProof/>
                <w:webHidden/>
              </w:rPr>
              <w:fldChar w:fldCharType="begin"/>
            </w:r>
            <w:r w:rsidR="00F02115">
              <w:rPr>
                <w:noProof/>
                <w:webHidden/>
              </w:rPr>
              <w:instrText xml:space="preserve"> PAGEREF _Toc323892885 \h </w:instrText>
            </w:r>
            <w:r w:rsidR="00FA0E8D">
              <w:rPr>
                <w:noProof/>
                <w:webHidden/>
              </w:rPr>
            </w:r>
            <w:r w:rsidR="00FA0E8D">
              <w:rPr>
                <w:noProof/>
                <w:webHidden/>
              </w:rPr>
              <w:fldChar w:fldCharType="separate"/>
            </w:r>
            <w:r w:rsidR="00F02115">
              <w:rPr>
                <w:noProof/>
                <w:webHidden/>
              </w:rPr>
              <w:t>85</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86" w:history="1">
            <w:r w:rsidR="00F02115" w:rsidRPr="00593CDF">
              <w:rPr>
                <w:rStyle w:val="Hyperlink"/>
                <w:noProof/>
              </w:rPr>
              <w:t>7.3.5</w:t>
            </w:r>
            <w:r w:rsidR="00F02115">
              <w:rPr>
                <w:rFonts w:asciiTheme="minorHAnsi" w:eastAsiaTheme="minorEastAsia" w:hAnsiTheme="minorHAnsi" w:cstheme="minorBidi"/>
                <w:noProof/>
              </w:rPr>
              <w:tab/>
            </w:r>
            <w:r w:rsidR="00F02115" w:rsidRPr="00593CDF">
              <w:rPr>
                <w:rStyle w:val="Hyperlink"/>
                <w:noProof/>
              </w:rPr>
              <w:t>Meta Data Tab</w:t>
            </w:r>
            <w:r w:rsidR="00F02115">
              <w:rPr>
                <w:noProof/>
                <w:webHidden/>
              </w:rPr>
              <w:tab/>
            </w:r>
            <w:r w:rsidR="00FA0E8D">
              <w:rPr>
                <w:noProof/>
                <w:webHidden/>
              </w:rPr>
              <w:fldChar w:fldCharType="begin"/>
            </w:r>
            <w:r w:rsidR="00F02115">
              <w:rPr>
                <w:noProof/>
                <w:webHidden/>
              </w:rPr>
              <w:instrText xml:space="preserve"> PAGEREF _Toc323892886 \h </w:instrText>
            </w:r>
            <w:r w:rsidR="00FA0E8D">
              <w:rPr>
                <w:noProof/>
                <w:webHidden/>
              </w:rPr>
            </w:r>
            <w:r w:rsidR="00FA0E8D">
              <w:rPr>
                <w:noProof/>
                <w:webHidden/>
              </w:rPr>
              <w:fldChar w:fldCharType="separate"/>
            </w:r>
            <w:r w:rsidR="00F02115">
              <w:rPr>
                <w:noProof/>
                <w:webHidden/>
              </w:rPr>
              <w:t>89</w:t>
            </w:r>
            <w:r w:rsidR="00FA0E8D">
              <w:rPr>
                <w:noProof/>
                <w:webHidden/>
              </w:rPr>
              <w:fldChar w:fldCharType="end"/>
            </w:r>
          </w:hyperlink>
        </w:p>
        <w:p w:rsidR="00F02115" w:rsidRDefault="00AB4D98">
          <w:pPr>
            <w:pStyle w:val="TOC1"/>
            <w:tabs>
              <w:tab w:val="left" w:pos="440"/>
              <w:tab w:val="right" w:leader="dot" w:pos="9350"/>
            </w:tabs>
            <w:rPr>
              <w:rFonts w:asciiTheme="minorHAnsi" w:eastAsiaTheme="minorEastAsia" w:hAnsiTheme="minorHAnsi" w:cstheme="minorBidi"/>
              <w:noProof/>
            </w:rPr>
          </w:pPr>
          <w:hyperlink w:anchor="_Toc323892887" w:history="1">
            <w:r w:rsidR="00F02115" w:rsidRPr="00593CDF">
              <w:rPr>
                <w:rStyle w:val="Hyperlink"/>
                <w:noProof/>
              </w:rPr>
              <w:t>8</w:t>
            </w:r>
            <w:r w:rsidR="00F02115">
              <w:rPr>
                <w:rFonts w:asciiTheme="minorHAnsi" w:eastAsiaTheme="minorEastAsia" w:hAnsiTheme="minorHAnsi" w:cstheme="minorBidi"/>
                <w:noProof/>
              </w:rPr>
              <w:tab/>
            </w:r>
            <w:r w:rsidR="00F02115" w:rsidRPr="00593CDF">
              <w:rPr>
                <w:rStyle w:val="Hyperlink"/>
                <w:noProof/>
              </w:rPr>
              <w:t>Batch Functionality</w:t>
            </w:r>
            <w:r w:rsidR="00F02115">
              <w:rPr>
                <w:noProof/>
                <w:webHidden/>
              </w:rPr>
              <w:tab/>
            </w:r>
            <w:r w:rsidR="00FA0E8D">
              <w:rPr>
                <w:noProof/>
                <w:webHidden/>
              </w:rPr>
              <w:fldChar w:fldCharType="begin"/>
            </w:r>
            <w:r w:rsidR="00F02115">
              <w:rPr>
                <w:noProof/>
                <w:webHidden/>
              </w:rPr>
              <w:instrText xml:space="preserve"> PAGEREF _Toc323892887 \h </w:instrText>
            </w:r>
            <w:r w:rsidR="00FA0E8D">
              <w:rPr>
                <w:noProof/>
                <w:webHidden/>
              </w:rPr>
            </w:r>
            <w:r w:rsidR="00FA0E8D">
              <w:rPr>
                <w:noProof/>
                <w:webHidden/>
              </w:rPr>
              <w:fldChar w:fldCharType="separate"/>
            </w:r>
            <w:r w:rsidR="00F02115">
              <w:rPr>
                <w:noProof/>
                <w:webHidden/>
              </w:rPr>
              <w:t>92</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88" w:history="1">
            <w:r w:rsidR="00F02115" w:rsidRPr="00593CDF">
              <w:rPr>
                <w:rStyle w:val="Hyperlink"/>
                <w:noProof/>
              </w:rPr>
              <w:t>8.1</w:t>
            </w:r>
            <w:r w:rsidR="00F02115">
              <w:rPr>
                <w:rFonts w:asciiTheme="minorHAnsi" w:eastAsiaTheme="minorEastAsia" w:hAnsiTheme="minorHAnsi" w:cstheme="minorBidi"/>
                <w:noProof/>
              </w:rPr>
              <w:tab/>
            </w:r>
            <w:r w:rsidR="00F02115" w:rsidRPr="00593CDF">
              <w:rPr>
                <w:rStyle w:val="Hyperlink"/>
                <w:noProof/>
              </w:rPr>
              <w:t>Batch Script</w:t>
            </w:r>
            <w:r w:rsidR="00F02115">
              <w:rPr>
                <w:noProof/>
                <w:webHidden/>
              </w:rPr>
              <w:tab/>
            </w:r>
            <w:r w:rsidR="00FA0E8D">
              <w:rPr>
                <w:noProof/>
                <w:webHidden/>
              </w:rPr>
              <w:fldChar w:fldCharType="begin"/>
            </w:r>
            <w:r w:rsidR="00F02115">
              <w:rPr>
                <w:noProof/>
                <w:webHidden/>
              </w:rPr>
              <w:instrText xml:space="preserve"> PAGEREF _Toc323892888 \h </w:instrText>
            </w:r>
            <w:r w:rsidR="00FA0E8D">
              <w:rPr>
                <w:noProof/>
                <w:webHidden/>
              </w:rPr>
            </w:r>
            <w:r w:rsidR="00FA0E8D">
              <w:rPr>
                <w:noProof/>
                <w:webHidden/>
              </w:rPr>
              <w:fldChar w:fldCharType="separate"/>
            </w:r>
            <w:r w:rsidR="00F02115">
              <w:rPr>
                <w:noProof/>
                <w:webHidden/>
              </w:rPr>
              <w:t>92</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89" w:history="1">
            <w:r w:rsidR="00F02115" w:rsidRPr="00593CDF">
              <w:rPr>
                <w:rStyle w:val="Hyperlink"/>
                <w:noProof/>
              </w:rPr>
              <w:t>8.1.1</w:t>
            </w:r>
            <w:r w:rsidR="00F02115">
              <w:rPr>
                <w:rFonts w:asciiTheme="minorHAnsi" w:eastAsiaTheme="minorEastAsia" w:hAnsiTheme="minorHAnsi" w:cstheme="minorBidi"/>
                <w:noProof/>
              </w:rPr>
              <w:tab/>
            </w:r>
            <w:r w:rsidR="00F02115" w:rsidRPr="00593CDF">
              <w:rPr>
                <w:rStyle w:val="Hyperlink"/>
                <w:noProof/>
              </w:rPr>
              <w:t>Batch Script Validation</w:t>
            </w:r>
            <w:r w:rsidR="00F02115">
              <w:rPr>
                <w:noProof/>
                <w:webHidden/>
              </w:rPr>
              <w:tab/>
            </w:r>
            <w:r w:rsidR="00FA0E8D">
              <w:rPr>
                <w:noProof/>
                <w:webHidden/>
              </w:rPr>
              <w:fldChar w:fldCharType="begin"/>
            </w:r>
            <w:r w:rsidR="00F02115">
              <w:rPr>
                <w:noProof/>
                <w:webHidden/>
              </w:rPr>
              <w:instrText xml:space="preserve"> PAGEREF _Toc323892889 \h </w:instrText>
            </w:r>
            <w:r w:rsidR="00FA0E8D">
              <w:rPr>
                <w:noProof/>
                <w:webHidden/>
              </w:rPr>
            </w:r>
            <w:r w:rsidR="00FA0E8D">
              <w:rPr>
                <w:noProof/>
                <w:webHidden/>
              </w:rPr>
              <w:fldChar w:fldCharType="separate"/>
            </w:r>
            <w:r w:rsidR="00F02115">
              <w:rPr>
                <w:noProof/>
                <w:webHidden/>
              </w:rPr>
              <w:t>92</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90" w:history="1">
            <w:r w:rsidR="00F02115" w:rsidRPr="00593CDF">
              <w:rPr>
                <w:rStyle w:val="Hyperlink"/>
                <w:noProof/>
              </w:rPr>
              <w:t>8.1.2</w:t>
            </w:r>
            <w:r w:rsidR="00F02115">
              <w:rPr>
                <w:rFonts w:asciiTheme="minorHAnsi" w:eastAsiaTheme="minorEastAsia" w:hAnsiTheme="minorHAnsi" w:cstheme="minorBidi"/>
                <w:noProof/>
              </w:rPr>
              <w:tab/>
            </w:r>
            <w:r w:rsidR="00F02115" w:rsidRPr="00593CDF">
              <w:rPr>
                <w:rStyle w:val="Hyperlink"/>
                <w:noProof/>
              </w:rPr>
              <w:t>Batch Script Execution</w:t>
            </w:r>
            <w:r w:rsidR="00F02115">
              <w:rPr>
                <w:noProof/>
                <w:webHidden/>
              </w:rPr>
              <w:tab/>
            </w:r>
            <w:r w:rsidR="00FA0E8D">
              <w:rPr>
                <w:noProof/>
                <w:webHidden/>
              </w:rPr>
              <w:fldChar w:fldCharType="begin"/>
            </w:r>
            <w:r w:rsidR="00F02115">
              <w:rPr>
                <w:noProof/>
                <w:webHidden/>
              </w:rPr>
              <w:instrText xml:space="preserve"> PAGEREF _Toc323892890 \h </w:instrText>
            </w:r>
            <w:r w:rsidR="00FA0E8D">
              <w:rPr>
                <w:noProof/>
                <w:webHidden/>
              </w:rPr>
            </w:r>
            <w:r w:rsidR="00FA0E8D">
              <w:rPr>
                <w:noProof/>
                <w:webHidden/>
              </w:rPr>
              <w:fldChar w:fldCharType="separate"/>
            </w:r>
            <w:r w:rsidR="00F02115">
              <w:rPr>
                <w:noProof/>
                <w:webHidden/>
              </w:rPr>
              <w:t>95</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91" w:history="1">
            <w:r w:rsidR="00F02115" w:rsidRPr="00593CDF">
              <w:rPr>
                <w:rStyle w:val="Hyperlink"/>
                <w:noProof/>
              </w:rPr>
              <w:t>8.2</w:t>
            </w:r>
            <w:r w:rsidR="00F02115">
              <w:rPr>
                <w:rFonts w:asciiTheme="minorHAnsi" w:eastAsiaTheme="minorEastAsia" w:hAnsiTheme="minorHAnsi" w:cstheme="minorBidi"/>
                <w:noProof/>
              </w:rPr>
              <w:tab/>
            </w:r>
            <w:r w:rsidR="00F02115" w:rsidRPr="00593CDF">
              <w:rPr>
                <w:rStyle w:val="Hyperlink"/>
                <w:noProof/>
              </w:rPr>
              <w:t>Batch Commands</w:t>
            </w:r>
            <w:r w:rsidR="00F02115">
              <w:rPr>
                <w:noProof/>
                <w:webHidden/>
              </w:rPr>
              <w:tab/>
            </w:r>
            <w:r w:rsidR="00FA0E8D">
              <w:rPr>
                <w:noProof/>
                <w:webHidden/>
              </w:rPr>
              <w:fldChar w:fldCharType="begin"/>
            </w:r>
            <w:r w:rsidR="00F02115">
              <w:rPr>
                <w:noProof/>
                <w:webHidden/>
              </w:rPr>
              <w:instrText xml:space="preserve"> PAGEREF _Toc323892891 \h </w:instrText>
            </w:r>
            <w:r w:rsidR="00FA0E8D">
              <w:rPr>
                <w:noProof/>
                <w:webHidden/>
              </w:rPr>
            </w:r>
            <w:r w:rsidR="00FA0E8D">
              <w:rPr>
                <w:noProof/>
                <w:webHidden/>
              </w:rPr>
              <w:fldChar w:fldCharType="separate"/>
            </w:r>
            <w:r w:rsidR="00F02115">
              <w:rPr>
                <w:noProof/>
                <w:webHidden/>
              </w:rPr>
              <w:t>96</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92" w:history="1">
            <w:r w:rsidR="00F02115" w:rsidRPr="00593CDF">
              <w:rPr>
                <w:rStyle w:val="Hyperlink"/>
                <w:noProof/>
              </w:rPr>
              <w:t>8.2.1</w:t>
            </w:r>
            <w:r w:rsidR="00F02115">
              <w:rPr>
                <w:rFonts w:asciiTheme="minorHAnsi" w:eastAsiaTheme="minorEastAsia" w:hAnsiTheme="minorHAnsi" w:cstheme="minorBidi"/>
                <w:noProof/>
              </w:rPr>
              <w:tab/>
            </w:r>
            <w:r w:rsidR="00F02115" w:rsidRPr="00593CDF">
              <w:rPr>
                <w:rStyle w:val="Hyperlink"/>
                <w:noProof/>
              </w:rPr>
              <w:t>Batch Command Validation</w:t>
            </w:r>
            <w:r w:rsidR="00F02115">
              <w:rPr>
                <w:noProof/>
                <w:webHidden/>
              </w:rPr>
              <w:tab/>
            </w:r>
            <w:r w:rsidR="00FA0E8D">
              <w:rPr>
                <w:noProof/>
                <w:webHidden/>
              </w:rPr>
              <w:fldChar w:fldCharType="begin"/>
            </w:r>
            <w:r w:rsidR="00F02115">
              <w:rPr>
                <w:noProof/>
                <w:webHidden/>
              </w:rPr>
              <w:instrText xml:space="preserve"> PAGEREF _Toc323892892 \h </w:instrText>
            </w:r>
            <w:r w:rsidR="00FA0E8D">
              <w:rPr>
                <w:noProof/>
                <w:webHidden/>
              </w:rPr>
            </w:r>
            <w:r w:rsidR="00FA0E8D">
              <w:rPr>
                <w:noProof/>
                <w:webHidden/>
              </w:rPr>
              <w:fldChar w:fldCharType="separate"/>
            </w:r>
            <w:r w:rsidR="00F02115">
              <w:rPr>
                <w:noProof/>
                <w:webHidden/>
              </w:rPr>
              <w:t>96</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93" w:history="1">
            <w:r w:rsidR="00F02115" w:rsidRPr="00593CDF">
              <w:rPr>
                <w:rStyle w:val="Hyperlink"/>
                <w:noProof/>
              </w:rPr>
              <w:t>8.2.2</w:t>
            </w:r>
            <w:r w:rsidR="00F02115">
              <w:rPr>
                <w:rFonts w:asciiTheme="minorHAnsi" w:eastAsiaTheme="minorEastAsia" w:hAnsiTheme="minorHAnsi" w:cstheme="minorBidi"/>
                <w:noProof/>
              </w:rPr>
              <w:tab/>
            </w:r>
            <w:r w:rsidR="00F02115" w:rsidRPr="00593CDF">
              <w:rPr>
                <w:rStyle w:val="Hyperlink"/>
                <w:noProof/>
              </w:rPr>
              <w:t>Batch Command Execution</w:t>
            </w:r>
            <w:r w:rsidR="00F02115">
              <w:rPr>
                <w:noProof/>
                <w:webHidden/>
              </w:rPr>
              <w:tab/>
            </w:r>
            <w:r w:rsidR="00FA0E8D">
              <w:rPr>
                <w:noProof/>
                <w:webHidden/>
              </w:rPr>
              <w:fldChar w:fldCharType="begin"/>
            </w:r>
            <w:r w:rsidR="00F02115">
              <w:rPr>
                <w:noProof/>
                <w:webHidden/>
              </w:rPr>
              <w:instrText xml:space="preserve"> PAGEREF _Toc323892893 \h </w:instrText>
            </w:r>
            <w:r w:rsidR="00FA0E8D">
              <w:rPr>
                <w:noProof/>
                <w:webHidden/>
              </w:rPr>
            </w:r>
            <w:r w:rsidR="00FA0E8D">
              <w:rPr>
                <w:noProof/>
                <w:webHidden/>
              </w:rPr>
              <w:fldChar w:fldCharType="separate"/>
            </w:r>
            <w:r w:rsidR="00F02115">
              <w:rPr>
                <w:noProof/>
                <w:webHidden/>
              </w:rPr>
              <w:t>96</w:t>
            </w:r>
            <w:r w:rsidR="00FA0E8D">
              <w:rPr>
                <w:noProof/>
                <w:webHidden/>
              </w:rPr>
              <w:fldChar w:fldCharType="end"/>
            </w:r>
          </w:hyperlink>
        </w:p>
        <w:p w:rsidR="00F02115" w:rsidRDefault="00AB4D98">
          <w:pPr>
            <w:pStyle w:val="TOC1"/>
            <w:tabs>
              <w:tab w:val="left" w:pos="440"/>
              <w:tab w:val="right" w:leader="dot" w:pos="9350"/>
            </w:tabs>
            <w:rPr>
              <w:rFonts w:asciiTheme="minorHAnsi" w:eastAsiaTheme="minorEastAsia" w:hAnsiTheme="minorHAnsi" w:cstheme="minorBidi"/>
              <w:noProof/>
            </w:rPr>
          </w:pPr>
          <w:hyperlink w:anchor="_Toc323892894" w:history="1">
            <w:r w:rsidR="00F02115" w:rsidRPr="00593CDF">
              <w:rPr>
                <w:rStyle w:val="Hyperlink"/>
                <w:noProof/>
              </w:rPr>
              <w:t>9</w:t>
            </w:r>
            <w:r w:rsidR="00F02115">
              <w:rPr>
                <w:rFonts w:asciiTheme="minorHAnsi" w:eastAsiaTheme="minorEastAsia" w:hAnsiTheme="minorHAnsi" w:cstheme="minorBidi"/>
                <w:noProof/>
              </w:rPr>
              <w:tab/>
            </w:r>
            <w:r w:rsidR="00F02115" w:rsidRPr="00593CDF">
              <w:rPr>
                <w:rStyle w:val="Hyperlink"/>
                <w:noProof/>
              </w:rPr>
              <w:t>State Machine</w:t>
            </w:r>
            <w:r w:rsidR="00F02115">
              <w:rPr>
                <w:noProof/>
                <w:webHidden/>
              </w:rPr>
              <w:tab/>
            </w:r>
            <w:r w:rsidR="00FA0E8D">
              <w:rPr>
                <w:noProof/>
                <w:webHidden/>
              </w:rPr>
              <w:fldChar w:fldCharType="begin"/>
            </w:r>
            <w:r w:rsidR="00F02115">
              <w:rPr>
                <w:noProof/>
                <w:webHidden/>
              </w:rPr>
              <w:instrText xml:space="preserve"> PAGEREF _Toc323892894 \h </w:instrText>
            </w:r>
            <w:r w:rsidR="00FA0E8D">
              <w:rPr>
                <w:noProof/>
                <w:webHidden/>
              </w:rPr>
            </w:r>
            <w:r w:rsidR="00FA0E8D">
              <w:rPr>
                <w:noProof/>
                <w:webHidden/>
              </w:rPr>
              <w:fldChar w:fldCharType="separate"/>
            </w:r>
            <w:r w:rsidR="00F02115">
              <w:rPr>
                <w:noProof/>
                <w:webHidden/>
              </w:rPr>
              <w:t>97</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95" w:history="1">
            <w:r w:rsidR="00F02115" w:rsidRPr="00593CDF">
              <w:rPr>
                <w:rStyle w:val="Hyperlink"/>
                <w:noProof/>
              </w:rPr>
              <w:t>9.1</w:t>
            </w:r>
            <w:r w:rsidR="00F02115">
              <w:rPr>
                <w:rFonts w:asciiTheme="minorHAnsi" w:eastAsiaTheme="minorEastAsia" w:hAnsiTheme="minorHAnsi" w:cstheme="minorBidi"/>
                <w:noProof/>
              </w:rPr>
              <w:tab/>
            </w:r>
            <w:r w:rsidR="00F02115" w:rsidRPr="00593CDF">
              <w:rPr>
                <w:rStyle w:val="Hyperlink"/>
                <w:noProof/>
              </w:rPr>
              <w:t>Control diagram</w:t>
            </w:r>
            <w:r w:rsidR="00F02115">
              <w:rPr>
                <w:noProof/>
                <w:webHidden/>
              </w:rPr>
              <w:tab/>
            </w:r>
            <w:r w:rsidR="00FA0E8D">
              <w:rPr>
                <w:noProof/>
                <w:webHidden/>
              </w:rPr>
              <w:fldChar w:fldCharType="begin"/>
            </w:r>
            <w:r w:rsidR="00F02115">
              <w:rPr>
                <w:noProof/>
                <w:webHidden/>
              </w:rPr>
              <w:instrText xml:space="preserve"> PAGEREF _Toc323892895 \h </w:instrText>
            </w:r>
            <w:r w:rsidR="00FA0E8D">
              <w:rPr>
                <w:noProof/>
                <w:webHidden/>
              </w:rPr>
            </w:r>
            <w:r w:rsidR="00FA0E8D">
              <w:rPr>
                <w:noProof/>
                <w:webHidden/>
              </w:rPr>
              <w:fldChar w:fldCharType="separate"/>
            </w:r>
            <w:r w:rsidR="00F02115">
              <w:rPr>
                <w:noProof/>
                <w:webHidden/>
              </w:rPr>
              <w:t>97</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96" w:history="1">
            <w:r w:rsidR="00F02115" w:rsidRPr="00593CDF">
              <w:rPr>
                <w:rStyle w:val="Hyperlink"/>
                <w:noProof/>
              </w:rPr>
              <w:t>9.2</w:t>
            </w:r>
            <w:r w:rsidR="00F02115">
              <w:rPr>
                <w:rFonts w:asciiTheme="minorHAnsi" w:eastAsiaTheme="minorEastAsia" w:hAnsiTheme="minorHAnsi" w:cstheme="minorBidi"/>
                <w:noProof/>
              </w:rPr>
              <w:tab/>
            </w:r>
            <w:r w:rsidR="00F02115" w:rsidRPr="00593CDF">
              <w:rPr>
                <w:rStyle w:val="Hyperlink"/>
                <w:noProof/>
              </w:rPr>
              <w:t>States</w:t>
            </w:r>
            <w:r w:rsidR="00F02115">
              <w:rPr>
                <w:noProof/>
                <w:webHidden/>
              </w:rPr>
              <w:tab/>
            </w:r>
            <w:r w:rsidR="00FA0E8D">
              <w:rPr>
                <w:noProof/>
                <w:webHidden/>
              </w:rPr>
              <w:fldChar w:fldCharType="begin"/>
            </w:r>
            <w:r w:rsidR="00F02115">
              <w:rPr>
                <w:noProof/>
                <w:webHidden/>
              </w:rPr>
              <w:instrText xml:space="preserve"> PAGEREF _Toc323892896 \h </w:instrText>
            </w:r>
            <w:r w:rsidR="00FA0E8D">
              <w:rPr>
                <w:noProof/>
                <w:webHidden/>
              </w:rPr>
            </w:r>
            <w:r w:rsidR="00FA0E8D">
              <w:rPr>
                <w:noProof/>
                <w:webHidden/>
              </w:rPr>
              <w:fldChar w:fldCharType="separate"/>
            </w:r>
            <w:r w:rsidR="00F02115">
              <w:rPr>
                <w:noProof/>
                <w:webHidden/>
              </w:rPr>
              <w:t>98</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897" w:history="1">
            <w:r w:rsidR="00F02115" w:rsidRPr="00593CDF">
              <w:rPr>
                <w:rStyle w:val="Hyperlink"/>
                <w:noProof/>
              </w:rPr>
              <w:t>9.3</w:t>
            </w:r>
            <w:r w:rsidR="00F02115">
              <w:rPr>
                <w:rFonts w:asciiTheme="minorHAnsi" w:eastAsiaTheme="minorEastAsia" w:hAnsiTheme="minorHAnsi" w:cstheme="minorBidi"/>
                <w:noProof/>
              </w:rPr>
              <w:tab/>
            </w:r>
            <w:r w:rsidR="00F02115" w:rsidRPr="00593CDF">
              <w:rPr>
                <w:rStyle w:val="Hyperlink"/>
                <w:noProof/>
              </w:rPr>
              <w:t>Transitions &amp; Actions</w:t>
            </w:r>
            <w:r w:rsidR="00F02115">
              <w:rPr>
                <w:noProof/>
                <w:webHidden/>
              </w:rPr>
              <w:tab/>
            </w:r>
            <w:r w:rsidR="00FA0E8D">
              <w:rPr>
                <w:noProof/>
                <w:webHidden/>
              </w:rPr>
              <w:fldChar w:fldCharType="begin"/>
            </w:r>
            <w:r w:rsidR="00F02115">
              <w:rPr>
                <w:noProof/>
                <w:webHidden/>
              </w:rPr>
              <w:instrText xml:space="preserve"> PAGEREF _Toc323892897 \h </w:instrText>
            </w:r>
            <w:r w:rsidR="00FA0E8D">
              <w:rPr>
                <w:noProof/>
                <w:webHidden/>
              </w:rPr>
            </w:r>
            <w:r w:rsidR="00FA0E8D">
              <w:rPr>
                <w:noProof/>
                <w:webHidden/>
              </w:rPr>
              <w:fldChar w:fldCharType="separate"/>
            </w:r>
            <w:r w:rsidR="00F02115">
              <w:rPr>
                <w:noProof/>
                <w:webHidden/>
              </w:rPr>
              <w:t>99</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98" w:history="1">
            <w:r w:rsidR="00F02115" w:rsidRPr="00593CDF">
              <w:rPr>
                <w:rStyle w:val="Hyperlink"/>
                <w:noProof/>
              </w:rPr>
              <w:t>9.3.1</w:t>
            </w:r>
            <w:r w:rsidR="00F02115">
              <w:rPr>
                <w:rFonts w:asciiTheme="minorHAnsi" w:eastAsiaTheme="minorEastAsia" w:hAnsiTheme="minorHAnsi" w:cstheme="minorBidi"/>
                <w:noProof/>
              </w:rPr>
              <w:tab/>
            </w:r>
            <w:r w:rsidR="00F02115" w:rsidRPr="00593CDF">
              <w:rPr>
                <w:rStyle w:val="Hyperlink"/>
                <w:noProof/>
              </w:rPr>
              <w:t>Transitions</w:t>
            </w:r>
            <w:r w:rsidR="00F02115">
              <w:rPr>
                <w:noProof/>
                <w:webHidden/>
              </w:rPr>
              <w:tab/>
            </w:r>
            <w:r w:rsidR="00FA0E8D">
              <w:rPr>
                <w:noProof/>
                <w:webHidden/>
              </w:rPr>
              <w:fldChar w:fldCharType="begin"/>
            </w:r>
            <w:r w:rsidR="00F02115">
              <w:rPr>
                <w:noProof/>
                <w:webHidden/>
              </w:rPr>
              <w:instrText xml:space="preserve"> PAGEREF _Toc323892898 \h </w:instrText>
            </w:r>
            <w:r w:rsidR="00FA0E8D">
              <w:rPr>
                <w:noProof/>
                <w:webHidden/>
              </w:rPr>
            </w:r>
            <w:r w:rsidR="00FA0E8D">
              <w:rPr>
                <w:noProof/>
                <w:webHidden/>
              </w:rPr>
              <w:fldChar w:fldCharType="separate"/>
            </w:r>
            <w:r w:rsidR="00F02115">
              <w:rPr>
                <w:noProof/>
                <w:webHidden/>
              </w:rPr>
              <w:t>99</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899" w:history="1">
            <w:r w:rsidR="00F02115" w:rsidRPr="00593CDF">
              <w:rPr>
                <w:rStyle w:val="Hyperlink"/>
                <w:noProof/>
              </w:rPr>
              <w:t>9.3.2</w:t>
            </w:r>
            <w:r w:rsidR="00F02115">
              <w:rPr>
                <w:rFonts w:asciiTheme="minorHAnsi" w:eastAsiaTheme="minorEastAsia" w:hAnsiTheme="minorHAnsi" w:cstheme="minorBidi"/>
                <w:noProof/>
              </w:rPr>
              <w:tab/>
            </w:r>
            <w:r w:rsidR="00F02115" w:rsidRPr="00593CDF">
              <w:rPr>
                <w:rStyle w:val="Hyperlink"/>
                <w:noProof/>
              </w:rPr>
              <w:t>Actions:</w:t>
            </w:r>
            <w:r w:rsidR="00F02115">
              <w:rPr>
                <w:noProof/>
                <w:webHidden/>
              </w:rPr>
              <w:tab/>
            </w:r>
            <w:r w:rsidR="00FA0E8D">
              <w:rPr>
                <w:noProof/>
                <w:webHidden/>
              </w:rPr>
              <w:fldChar w:fldCharType="begin"/>
            </w:r>
            <w:r w:rsidR="00F02115">
              <w:rPr>
                <w:noProof/>
                <w:webHidden/>
              </w:rPr>
              <w:instrText xml:space="preserve"> PAGEREF _Toc323892899 \h </w:instrText>
            </w:r>
            <w:r w:rsidR="00FA0E8D">
              <w:rPr>
                <w:noProof/>
                <w:webHidden/>
              </w:rPr>
            </w:r>
            <w:r w:rsidR="00FA0E8D">
              <w:rPr>
                <w:noProof/>
                <w:webHidden/>
              </w:rPr>
              <w:fldChar w:fldCharType="separate"/>
            </w:r>
            <w:r w:rsidR="00F02115">
              <w:rPr>
                <w:noProof/>
                <w:webHidden/>
              </w:rPr>
              <w:t>99</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900" w:history="1">
            <w:r w:rsidR="00F02115" w:rsidRPr="00593CDF">
              <w:rPr>
                <w:rStyle w:val="Hyperlink"/>
                <w:noProof/>
              </w:rPr>
              <w:t>9.4</w:t>
            </w:r>
            <w:r w:rsidR="00F02115">
              <w:rPr>
                <w:rFonts w:asciiTheme="minorHAnsi" w:eastAsiaTheme="minorEastAsia" w:hAnsiTheme="minorHAnsi" w:cstheme="minorBidi"/>
                <w:noProof/>
              </w:rPr>
              <w:tab/>
            </w:r>
            <w:r w:rsidR="00F02115" w:rsidRPr="00593CDF">
              <w:rPr>
                <w:rStyle w:val="Hyperlink"/>
                <w:noProof/>
              </w:rPr>
              <w:t>Rules</w:t>
            </w:r>
            <w:r w:rsidR="00F02115">
              <w:rPr>
                <w:noProof/>
                <w:webHidden/>
              </w:rPr>
              <w:tab/>
            </w:r>
            <w:r w:rsidR="00FA0E8D">
              <w:rPr>
                <w:noProof/>
                <w:webHidden/>
              </w:rPr>
              <w:fldChar w:fldCharType="begin"/>
            </w:r>
            <w:r w:rsidR="00F02115">
              <w:rPr>
                <w:noProof/>
                <w:webHidden/>
              </w:rPr>
              <w:instrText xml:space="preserve"> PAGEREF _Toc323892900 \h </w:instrText>
            </w:r>
            <w:r w:rsidR="00FA0E8D">
              <w:rPr>
                <w:noProof/>
                <w:webHidden/>
              </w:rPr>
            </w:r>
            <w:r w:rsidR="00FA0E8D">
              <w:rPr>
                <w:noProof/>
                <w:webHidden/>
              </w:rPr>
              <w:fldChar w:fldCharType="separate"/>
            </w:r>
            <w:r w:rsidR="00F02115">
              <w:rPr>
                <w:noProof/>
                <w:webHidden/>
              </w:rPr>
              <w:t>100</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01" w:history="1">
            <w:r w:rsidR="00F02115" w:rsidRPr="00593CDF">
              <w:rPr>
                <w:rStyle w:val="Hyperlink"/>
                <w:noProof/>
              </w:rPr>
              <w:t>9.4.1</w:t>
            </w:r>
            <w:r w:rsidR="00F02115">
              <w:rPr>
                <w:rFonts w:asciiTheme="minorHAnsi" w:eastAsiaTheme="minorEastAsia" w:hAnsiTheme="minorHAnsi" w:cstheme="minorBidi"/>
                <w:noProof/>
              </w:rPr>
              <w:tab/>
            </w:r>
            <w:r w:rsidR="00F02115" w:rsidRPr="00593CDF">
              <w:rPr>
                <w:rStyle w:val="Hyperlink"/>
                <w:noProof/>
              </w:rPr>
              <w:t>Configuring Rules</w:t>
            </w:r>
            <w:r w:rsidR="00F02115">
              <w:rPr>
                <w:noProof/>
                <w:webHidden/>
              </w:rPr>
              <w:tab/>
            </w:r>
            <w:r w:rsidR="00FA0E8D">
              <w:rPr>
                <w:noProof/>
                <w:webHidden/>
              </w:rPr>
              <w:fldChar w:fldCharType="begin"/>
            </w:r>
            <w:r w:rsidR="00F02115">
              <w:rPr>
                <w:noProof/>
                <w:webHidden/>
              </w:rPr>
              <w:instrText xml:space="preserve"> PAGEREF _Toc323892901 \h </w:instrText>
            </w:r>
            <w:r w:rsidR="00FA0E8D">
              <w:rPr>
                <w:noProof/>
                <w:webHidden/>
              </w:rPr>
            </w:r>
            <w:r w:rsidR="00FA0E8D">
              <w:rPr>
                <w:noProof/>
                <w:webHidden/>
              </w:rPr>
              <w:fldChar w:fldCharType="separate"/>
            </w:r>
            <w:r w:rsidR="00F02115">
              <w:rPr>
                <w:noProof/>
                <w:webHidden/>
              </w:rPr>
              <w:t>100</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02" w:history="1">
            <w:r w:rsidR="00F02115" w:rsidRPr="00593CDF">
              <w:rPr>
                <w:rStyle w:val="Hyperlink"/>
                <w:noProof/>
              </w:rPr>
              <w:t>9.4.2</w:t>
            </w:r>
            <w:r w:rsidR="00F02115">
              <w:rPr>
                <w:rFonts w:asciiTheme="minorHAnsi" w:eastAsiaTheme="minorEastAsia" w:hAnsiTheme="minorHAnsi" w:cstheme="minorBidi"/>
                <w:noProof/>
              </w:rPr>
              <w:tab/>
            </w:r>
            <w:r w:rsidR="00F02115" w:rsidRPr="00593CDF">
              <w:rPr>
                <w:rStyle w:val="Hyperlink"/>
                <w:noProof/>
              </w:rPr>
              <w:t>Rule API</w:t>
            </w:r>
            <w:r w:rsidR="00F02115">
              <w:rPr>
                <w:noProof/>
                <w:webHidden/>
              </w:rPr>
              <w:tab/>
            </w:r>
            <w:r w:rsidR="00FA0E8D">
              <w:rPr>
                <w:noProof/>
                <w:webHidden/>
              </w:rPr>
              <w:fldChar w:fldCharType="begin"/>
            </w:r>
            <w:r w:rsidR="00F02115">
              <w:rPr>
                <w:noProof/>
                <w:webHidden/>
              </w:rPr>
              <w:instrText xml:space="preserve"> PAGEREF _Toc323892902 \h </w:instrText>
            </w:r>
            <w:r w:rsidR="00FA0E8D">
              <w:rPr>
                <w:noProof/>
                <w:webHidden/>
              </w:rPr>
            </w:r>
            <w:r w:rsidR="00FA0E8D">
              <w:rPr>
                <w:noProof/>
                <w:webHidden/>
              </w:rPr>
              <w:fldChar w:fldCharType="separate"/>
            </w:r>
            <w:r w:rsidR="00F02115">
              <w:rPr>
                <w:noProof/>
                <w:webHidden/>
              </w:rPr>
              <w:t>101</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03" w:history="1">
            <w:r w:rsidR="00F02115" w:rsidRPr="00593CDF">
              <w:rPr>
                <w:rStyle w:val="Hyperlink"/>
                <w:noProof/>
              </w:rPr>
              <w:t>9.4.3</w:t>
            </w:r>
            <w:r w:rsidR="00F02115">
              <w:rPr>
                <w:rFonts w:asciiTheme="minorHAnsi" w:eastAsiaTheme="minorEastAsia" w:hAnsiTheme="minorHAnsi" w:cstheme="minorBidi"/>
                <w:noProof/>
              </w:rPr>
              <w:tab/>
            </w:r>
            <w:r w:rsidR="00F02115" w:rsidRPr="00593CDF">
              <w:rPr>
                <w:rStyle w:val="Hyperlink"/>
                <w:noProof/>
              </w:rPr>
              <w:t>Exception Handling through Rules</w:t>
            </w:r>
            <w:r w:rsidR="00F02115">
              <w:rPr>
                <w:noProof/>
                <w:webHidden/>
              </w:rPr>
              <w:tab/>
            </w:r>
            <w:r w:rsidR="00FA0E8D">
              <w:rPr>
                <w:noProof/>
                <w:webHidden/>
              </w:rPr>
              <w:fldChar w:fldCharType="begin"/>
            </w:r>
            <w:r w:rsidR="00F02115">
              <w:rPr>
                <w:noProof/>
                <w:webHidden/>
              </w:rPr>
              <w:instrText xml:space="preserve"> PAGEREF _Toc323892903 \h </w:instrText>
            </w:r>
            <w:r w:rsidR="00FA0E8D">
              <w:rPr>
                <w:noProof/>
                <w:webHidden/>
              </w:rPr>
            </w:r>
            <w:r w:rsidR="00FA0E8D">
              <w:rPr>
                <w:noProof/>
                <w:webHidden/>
              </w:rPr>
              <w:fldChar w:fldCharType="separate"/>
            </w:r>
            <w:r w:rsidR="00F02115">
              <w:rPr>
                <w:noProof/>
                <w:webHidden/>
              </w:rPr>
              <w:t>103</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04" w:history="1">
            <w:r w:rsidR="00F02115" w:rsidRPr="00593CDF">
              <w:rPr>
                <w:rStyle w:val="Hyperlink"/>
                <w:noProof/>
              </w:rPr>
              <w:t>9.4.4</w:t>
            </w:r>
            <w:r w:rsidR="00F02115">
              <w:rPr>
                <w:rFonts w:asciiTheme="minorHAnsi" w:eastAsiaTheme="minorEastAsia" w:hAnsiTheme="minorHAnsi" w:cstheme="minorBidi"/>
                <w:noProof/>
              </w:rPr>
              <w:tab/>
            </w:r>
            <w:r w:rsidR="00F02115" w:rsidRPr="00593CDF">
              <w:rPr>
                <w:rStyle w:val="Hyperlink"/>
                <w:noProof/>
              </w:rPr>
              <w:t>Subsystem State and DoMon</w:t>
            </w:r>
            <w:r w:rsidR="00F02115">
              <w:rPr>
                <w:noProof/>
                <w:webHidden/>
              </w:rPr>
              <w:tab/>
            </w:r>
            <w:r w:rsidR="00FA0E8D">
              <w:rPr>
                <w:noProof/>
                <w:webHidden/>
              </w:rPr>
              <w:fldChar w:fldCharType="begin"/>
            </w:r>
            <w:r w:rsidR="00F02115">
              <w:rPr>
                <w:noProof/>
                <w:webHidden/>
              </w:rPr>
              <w:instrText xml:space="preserve"> PAGEREF _Toc323892904 \h </w:instrText>
            </w:r>
            <w:r w:rsidR="00FA0E8D">
              <w:rPr>
                <w:noProof/>
                <w:webHidden/>
              </w:rPr>
            </w:r>
            <w:r w:rsidR="00FA0E8D">
              <w:rPr>
                <w:noProof/>
                <w:webHidden/>
              </w:rPr>
              <w:fldChar w:fldCharType="separate"/>
            </w:r>
            <w:r w:rsidR="00F02115">
              <w:rPr>
                <w:noProof/>
                <w:webHidden/>
              </w:rPr>
              <w:t>103</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905" w:history="1">
            <w:r w:rsidR="00F02115" w:rsidRPr="00593CDF">
              <w:rPr>
                <w:rStyle w:val="Hyperlink"/>
                <w:noProof/>
              </w:rPr>
              <w:t>9.5</w:t>
            </w:r>
            <w:r w:rsidR="00F02115">
              <w:rPr>
                <w:rFonts w:asciiTheme="minorHAnsi" w:eastAsiaTheme="minorEastAsia" w:hAnsiTheme="minorHAnsi" w:cstheme="minorBidi"/>
                <w:noProof/>
              </w:rPr>
              <w:tab/>
            </w:r>
            <w:r w:rsidR="00F02115" w:rsidRPr="00593CDF">
              <w:rPr>
                <w:rStyle w:val="Hyperlink"/>
                <w:noProof/>
              </w:rPr>
              <w:t>Alarms</w:t>
            </w:r>
            <w:r w:rsidR="00F02115">
              <w:rPr>
                <w:noProof/>
                <w:webHidden/>
              </w:rPr>
              <w:tab/>
            </w:r>
            <w:r w:rsidR="00FA0E8D">
              <w:rPr>
                <w:noProof/>
                <w:webHidden/>
              </w:rPr>
              <w:fldChar w:fldCharType="begin"/>
            </w:r>
            <w:r w:rsidR="00F02115">
              <w:rPr>
                <w:noProof/>
                <w:webHidden/>
              </w:rPr>
              <w:instrText xml:space="preserve"> PAGEREF _Toc323892905 \h </w:instrText>
            </w:r>
            <w:r w:rsidR="00FA0E8D">
              <w:rPr>
                <w:noProof/>
                <w:webHidden/>
              </w:rPr>
            </w:r>
            <w:r w:rsidR="00FA0E8D">
              <w:rPr>
                <w:noProof/>
                <w:webHidden/>
              </w:rPr>
              <w:fldChar w:fldCharType="separate"/>
            </w:r>
            <w:r w:rsidR="00F02115">
              <w:rPr>
                <w:noProof/>
                <w:webHidden/>
              </w:rPr>
              <w:t>104</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06" w:history="1">
            <w:r w:rsidR="00F02115" w:rsidRPr="00593CDF">
              <w:rPr>
                <w:rStyle w:val="Hyperlink"/>
                <w:noProof/>
              </w:rPr>
              <w:t>9.5.1</w:t>
            </w:r>
            <w:r w:rsidR="00F02115">
              <w:rPr>
                <w:rFonts w:asciiTheme="minorHAnsi" w:eastAsiaTheme="minorEastAsia" w:hAnsiTheme="minorHAnsi" w:cstheme="minorBidi"/>
                <w:noProof/>
              </w:rPr>
              <w:tab/>
            </w:r>
            <w:r w:rsidR="00F02115" w:rsidRPr="00593CDF">
              <w:rPr>
                <w:rStyle w:val="Hyperlink"/>
                <w:noProof/>
              </w:rPr>
              <w:t>Alarms &amp; Monitoring Parameters</w:t>
            </w:r>
            <w:r w:rsidR="00F02115">
              <w:rPr>
                <w:noProof/>
                <w:webHidden/>
              </w:rPr>
              <w:tab/>
            </w:r>
            <w:r w:rsidR="00FA0E8D">
              <w:rPr>
                <w:noProof/>
                <w:webHidden/>
              </w:rPr>
              <w:fldChar w:fldCharType="begin"/>
            </w:r>
            <w:r w:rsidR="00F02115">
              <w:rPr>
                <w:noProof/>
                <w:webHidden/>
              </w:rPr>
              <w:instrText xml:space="preserve"> PAGEREF _Toc323892906 \h </w:instrText>
            </w:r>
            <w:r w:rsidR="00FA0E8D">
              <w:rPr>
                <w:noProof/>
                <w:webHidden/>
              </w:rPr>
            </w:r>
            <w:r w:rsidR="00FA0E8D">
              <w:rPr>
                <w:noProof/>
                <w:webHidden/>
              </w:rPr>
              <w:fldChar w:fldCharType="separate"/>
            </w:r>
            <w:r w:rsidR="00F02115">
              <w:rPr>
                <w:noProof/>
                <w:webHidden/>
              </w:rPr>
              <w:t>104</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07" w:history="1">
            <w:r w:rsidR="00F02115" w:rsidRPr="00593CDF">
              <w:rPr>
                <w:rStyle w:val="Hyperlink"/>
                <w:noProof/>
              </w:rPr>
              <w:t>9.5.2</w:t>
            </w:r>
            <w:r w:rsidR="00F02115">
              <w:rPr>
                <w:rFonts w:asciiTheme="minorHAnsi" w:eastAsiaTheme="minorEastAsia" w:hAnsiTheme="minorHAnsi" w:cstheme="minorBidi"/>
                <w:noProof/>
              </w:rPr>
              <w:tab/>
            </w:r>
            <w:r w:rsidR="00F02115" w:rsidRPr="00593CDF">
              <w:rPr>
                <w:rStyle w:val="Hyperlink"/>
                <w:noProof/>
              </w:rPr>
              <w:t>Alarm work flow</w:t>
            </w:r>
            <w:r w:rsidR="00F02115">
              <w:rPr>
                <w:noProof/>
                <w:webHidden/>
              </w:rPr>
              <w:tab/>
            </w:r>
            <w:r w:rsidR="00FA0E8D">
              <w:rPr>
                <w:noProof/>
                <w:webHidden/>
              </w:rPr>
              <w:fldChar w:fldCharType="begin"/>
            </w:r>
            <w:r w:rsidR="00F02115">
              <w:rPr>
                <w:noProof/>
                <w:webHidden/>
              </w:rPr>
              <w:instrText xml:space="preserve"> PAGEREF _Toc323892907 \h </w:instrText>
            </w:r>
            <w:r w:rsidR="00FA0E8D">
              <w:rPr>
                <w:noProof/>
                <w:webHidden/>
              </w:rPr>
            </w:r>
            <w:r w:rsidR="00FA0E8D">
              <w:rPr>
                <w:noProof/>
                <w:webHidden/>
              </w:rPr>
              <w:fldChar w:fldCharType="separate"/>
            </w:r>
            <w:r w:rsidR="00F02115">
              <w:rPr>
                <w:noProof/>
                <w:webHidden/>
              </w:rPr>
              <w:t>104</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908" w:history="1">
            <w:r w:rsidR="00F02115" w:rsidRPr="00593CDF">
              <w:rPr>
                <w:rStyle w:val="Hyperlink"/>
                <w:noProof/>
              </w:rPr>
              <w:t>9.6</w:t>
            </w:r>
            <w:r w:rsidR="00F02115">
              <w:rPr>
                <w:rFonts w:asciiTheme="minorHAnsi" w:eastAsiaTheme="minorEastAsia" w:hAnsiTheme="minorHAnsi" w:cstheme="minorBidi"/>
                <w:noProof/>
              </w:rPr>
              <w:tab/>
            </w:r>
            <w:r w:rsidR="00F02115" w:rsidRPr="00593CDF">
              <w:rPr>
                <w:rStyle w:val="Hyperlink"/>
                <w:noProof/>
              </w:rPr>
              <w:t>Features</w:t>
            </w:r>
            <w:r w:rsidR="00F02115">
              <w:rPr>
                <w:noProof/>
                <w:webHidden/>
              </w:rPr>
              <w:tab/>
            </w:r>
            <w:r w:rsidR="00FA0E8D">
              <w:rPr>
                <w:noProof/>
                <w:webHidden/>
              </w:rPr>
              <w:fldChar w:fldCharType="begin"/>
            </w:r>
            <w:r w:rsidR="00F02115">
              <w:rPr>
                <w:noProof/>
                <w:webHidden/>
              </w:rPr>
              <w:instrText xml:space="preserve"> PAGEREF _Toc323892908 \h </w:instrText>
            </w:r>
            <w:r w:rsidR="00FA0E8D">
              <w:rPr>
                <w:noProof/>
                <w:webHidden/>
              </w:rPr>
            </w:r>
            <w:r w:rsidR="00FA0E8D">
              <w:rPr>
                <w:noProof/>
                <w:webHidden/>
              </w:rPr>
              <w:fldChar w:fldCharType="separate"/>
            </w:r>
            <w:r w:rsidR="00F02115">
              <w:rPr>
                <w:noProof/>
                <w:webHidden/>
              </w:rPr>
              <w:t>106</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909" w:history="1">
            <w:r w:rsidR="00F02115" w:rsidRPr="00593CDF">
              <w:rPr>
                <w:rStyle w:val="Hyperlink"/>
                <w:noProof/>
              </w:rPr>
              <w:t>9.7</w:t>
            </w:r>
            <w:r w:rsidR="00F02115">
              <w:rPr>
                <w:rFonts w:asciiTheme="minorHAnsi" w:eastAsiaTheme="minorEastAsia" w:hAnsiTheme="minorHAnsi" w:cstheme="minorBidi"/>
                <w:noProof/>
              </w:rPr>
              <w:tab/>
            </w:r>
            <w:r w:rsidR="00F02115" w:rsidRPr="00593CDF">
              <w:rPr>
                <w:rStyle w:val="Hyperlink"/>
                <w:noProof/>
              </w:rPr>
              <w:t>State Machine Challenges and Limitations</w:t>
            </w:r>
            <w:r w:rsidR="00F02115">
              <w:rPr>
                <w:noProof/>
                <w:webHidden/>
              </w:rPr>
              <w:tab/>
            </w:r>
            <w:r w:rsidR="00FA0E8D">
              <w:rPr>
                <w:noProof/>
                <w:webHidden/>
              </w:rPr>
              <w:fldChar w:fldCharType="begin"/>
            </w:r>
            <w:r w:rsidR="00F02115">
              <w:rPr>
                <w:noProof/>
                <w:webHidden/>
              </w:rPr>
              <w:instrText xml:space="preserve"> PAGEREF _Toc323892909 \h </w:instrText>
            </w:r>
            <w:r w:rsidR="00FA0E8D">
              <w:rPr>
                <w:noProof/>
                <w:webHidden/>
              </w:rPr>
            </w:r>
            <w:r w:rsidR="00FA0E8D">
              <w:rPr>
                <w:noProof/>
                <w:webHidden/>
              </w:rPr>
              <w:fldChar w:fldCharType="separate"/>
            </w:r>
            <w:r w:rsidR="00F02115">
              <w:rPr>
                <w:noProof/>
                <w:webHidden/>
              </w:rPr>
              <w:t>107</w:t>
            </w:r>
            <w:r w:rsidR="00FA0E8D">
              <w:rPr>
                <w:noProof/>
                <w:webHidden/>
              </w:rPr>
              <w:fldChar w:fldCharType="end"/>
            </w:r>
          </w:hyperlink>
        </w:p>
        <w:p w:rsidR="00F02115" w:rsidRDefault="00AB4D98">
          <w:pPr>
            <w:pStyle w:val="TOC1"/>
            <w:tabs>
              <w:tab w:val="left" w:pos="660"/>
              <w:tab w:val="right" w:leader="dot" w:pos="9350"/>
            </w:tabs>
            <w:rPr>
              <w:rFonts w:asciiTheme="minorHAnsi" w:eastAsiaTheme="minorEastAsia" w:hAnsiTheme="minorHAnsi" w:cstheme="minorBidi"/>
              <w:noProof/>
            </w:rPr>
          </w:pPr>
          <w:hyperlink w:anchor="_Toc323892910" w:history="1">
            <w:r w:rsidR="00F02115" w:rsidRPr="00593CDF">
              <w:rPr>
                <w:rStyle w:val="Hyperlink"/>
                <w:noProof/>
              </w:rPr>
              <w:t>10</w:t>
            </w:r>
            <w:r w:rsidR="00F02115">
              <w:rPr>
                <w:rFonts w:asciiTheme="minorHAnsi" w:eastAsiaTheme="minorEastAsia" w:hAnsiTheme="minorHAnsi" w:cstheme="minorBidi"/>
                <w:noProof/>
              </w:rPr>
              <w:tab/>
            </w:r>
            <w:r w:rsidR="00F02115" w:rsidRPr="00593CDF">
              <w:rPr>
                <w:rStyle w:val="Hyperlink"/>
                <w:noProof/>
              </w:rPr>
              <w:t>Miscellaneous</w:t>
            </w:r>
            <w:r w:rsidR="00F02115">
              <w:rPr>
                <w:noProof/>
                <w:webHidden/>
              </w:rPr>
              <w:tab/>
            </w:r>
            <w:r w:rsidR="00FA0E8D">
              <w:rPr>
                <w:noProof/>
                <w:webHidden/>
              </w:rPr>
              <w:fldChar w:fldCharType="begin"/>
            </w:r>
            <w:r w:rsidR="00F02115">
              <w:rPr>
                <w:noProof/>
                <w:webHidden/>
              </w:rPr>
              <w:instrText xml:space="preserve"> PAGEREF _Toc323892910 \h </w:instrText>
            </w:r>
            <w:r w:rsidR="00FA0E8D">
              <w:rPr>
                <w:noProof/>
                <w:webHidden/>
              </w:rPr>
            </w:r>
            <w:r w:rsidR="00FA0E8D">
              <w:rPr>
                <w:noProof/>
                <w:webHidden/>
              </w:rPr>
              <w:fldChar w:fldCharType="separate"/>
            </w:r>
            <w:r w:rsidR="00F02115">
              <w:rPr>
                <w:noProof/>
                <w:webHidden/>
              </w:rPr>
              <w:t>108</w:t>
            </w:r>
            <w:r w:rsidR="00FA0E8D">
              <w:rPr>
                <w:noProof/>
                <w:webHidden/>
              </w:rPr>
              <w:fldChar w:fldCharType="end"/>
            </w:r>
          </w:hyperlink>
        </w:p>
        <w:p w:rsidR="00F02115" w:rsidRDefault="00AB4D98">
          <w:pPr>
            <w:pStyle w:val="TOC2"/>
            <w:tabs>
              <w:tab w:val="left" w:pos="880"/>
              <w:tab w:val="right" w:leader="dot" w:pos="9350"/>
            </w:tabs>
            <w:rPr>
              <w:rFonts w:asciiTheme="minorHAnsi" w:eastAsiaTheme="minorEastAsia" w:hAnsiTheme="minorHAnsi" w:cstheme="minorBidi"/>
              <w:noProof/>
            </w:rPr>
          </w:pPr>
          <w:hyperlink w:anchor="_Toc323892911" w:history="1">
            <w:r w:rsidR="00F02115" w:rsidRPr="00593CDF">
              <w:rPr>
                <w:rStyle w:val="Hyperlink"/>
                <w:noProof/>
              </w:rPr>
              <w:t>10.1</w:t>
            </w:r>
            <w:r w:rsidR="00F02115">
              <w:rPr>
                <w:rFonts w:asciiTheme="minorHAnsi" w:eastAsiaTheme="minorEastAsia" w:hAnsiTheme="minorHAnsi" w:cstheme="minorBidi"/>
                <w:noProof/>
              </w:rPr>
              <w:tab/>
            </w:r>
            <w:r w:rsidR="00F02115" w:rsidRPr="00593CDF">
              <w:rPr>
                <w:rStyle w:val="Hyperlink"/>
                <w:noProof/>
              </w:rPr>
              <w:t>Pre-requisite</w:t>
            </w:r>
            <w:r w:rsidR="00F02115">
              <w:rPr>
                <w:noProof/>
                <w:webHidden/>
              </w:rPr>
              <w:tab/>
            </w:r>
            <w:r w:rsidR="00FA0E8D">
              <w:rPr>
                <w:noProof/>
                <w:webHidden/>
              </w:rPr>
              <w:fldChar w:fldCharType="begin"/>
            </w:r>
            <w:r w:rsidR="00F02115">
              <w:rPr>
                <w:noProof/>
                <w:webHidden/>
              </w:rPr>
              <w:instrText xml:space="preserve"> PAGEREF _Toc323892911 \h </w:instrText>
            </w:r>
            <w:r w:rsidR="00FA0E8D">
              <w:rPr>
                <w:noProof/>
                <w:webHidden/>
              </w:rPr>
            </w:r>
            <w:r w:rsidR="00FA0E8D">
              <w:rPr>
                <w:noProof/>
                <w:webHidden/>
              </w:rPr>
              <w:fldChar w:fldCharType="separate"/>
            </w:r>
            <w:r w:rsidR="00F02115">
              <w:rPr>
                <w:noProof/>
                <w:webHidden/>
              </w:rPr>
              <w:t>108</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12" w:history="1">
            <w:r w:rsidR="00F02115" w:rsidRPr="00593CDF">
              <w:rPr>
                <w:rStyle w:val="Hyperlink"/>
                <w:noProof/>
              </w:rPr>
              <w:t>10.1.1</w:t>
            </w:r>
            <w:r w:rsidR="00F02115">
              <w:rPr>
                <w:rFonts w:asciiTheme="minorHAnsi" w:eastAsiaTheme="minorEastAsia" w:hAnsiTheme="minorHAnsi" w:cstheme="minorBidi"/>
                <w:noProof/>
              </w:rPr>
              <w:tab/>
            </w:r>
            <w:r w:rsidR="00F02115" w:rsidRPr="00593CDF">
              <w:rPr>
                <w:rStyle w:val="Hyperlink"/>
                <w:noProof/>
              </w:rPr>
              <w:t>Header Section</w:t>
            </w:r>
            <w:r w:rsidR="00F02115">
              <w:rPr>
                <w:noProof/>
                <w:webHidden/>
              </w:rPr>
              <w:tab/>
            </w:r>
            <w:r w:rsidR="00FA0E8D">
              <w:rPr>
                <w:noProof/>
                <w:webHidden/>
              </w:rPr>
              <w:fldChar w:fldCharType="begin"/>
            </w:r>
            <w:r w:rsidR="00F02115">
              <w:rPr>
                <w:noProof/>
                <w:webHidden/>
              </w:rPr>
              <w:instrText xml:space="preserve"> PAGEREF _Toc323892912 \h </w:instrText>
            </w:r>
            <w:r w:rsidR="00FA0E8D">
              <w:rPr>
                <w:noProof/>
                <w:webHidden/>
              </w:rPr>
            </w:r>
            <w:r w:rsidR="00FA0E8D">
              <w:rPr>
                <w:noProof/>
                <w:webHidden/>
              </w:rPr>
              <w:fldChar w:fldCharType="separate"/>
            </w:r>
            <w:r w:rsidR="00F02115">
              <w:rPr>
                <w:noProof/>
                <w:webHidden/>
              </w:rPr>
              <w:t>108</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13" w:history="1">
            <w:r w:rsidR="00F02115" w:rsidRPr="00593CDF">
              <w:rPr>
                <w:rStyle w:val="Hyperlink"/>
                <w:noProof/>
              </w:rPr>
              <w:t>10.1.2</w:t>
            </w:r>
            <w:r w:rsidR="00F02115">
              <w:rPr>
                <w:rFonts w:asciiTheme="minorHAnsi" w:eastAsiaTheme="minorEastAsia" w:hAnsiTheme="minorHAnsi" w:cstheme="minorBidi"/>
                <w:noProof/>
              </w:rPr>
              <w:tab/>
            </w:r>
            <w:r w:rsidR="00F02115" w:rsidRPr="00593CDF">
              <w:rPr>
                <w:rStyle w:val="Hyperlink"/>
                <w:noProof/>
              </w:rPr>
              <w:t>Catalog &amp; 2D Plot</w:t>
            </w:r>
            <w:r w:rsidR="00F02115">
              <w:rPr>
                <w:noProof/>
                <w:webHidden/>
              </w:rPr>
              <w:tab/>
            </w:r>
            <w:r w:rsidR="00FA0E8D">
              <w:rPr>
                <w:noProof/>
                <w:webHidden/>
              </w:rPr>
              <w:fldChar w:fldCharType="begin"/>
            </w:r>
            <w:r w:rsidR="00F02115">
              <w:rPr>
                <w:noProof/>
                <w:webHidden/>
              </w:rPr>
              <w:instrText xml:space="preserve"> PAGEREF _Toc323892913 \h </w:instrText>
            </w:r>
            <w:r w:rsidR="00FA0E8D">
              <w:rPr>
                <w:noProof/>
                <w:webHidden/>
              </w:rPr>
            </w:r>
            <w:r w:rsidR="00FA0E8D">
              <w:rPr>
                <w:noProof/>
                <w:webHidden/>
              </w:rPr>
              <w:fldChar w:fldCharType="separate"/>
            </w:r>
            <w:r w:rsidR="00F02115">
              <w:rPr>
                <w:noProof/>
                <w:webHidden/>
              </w:rPr>
              <w:t>108</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14" w:history="1">
            <w:r w:rsidR="00F02115" w:rsidRPr="00593CDF">
              <w:rPr>
                <w:rStyle w:val="Hyperlink"/>
                <w:noProof/>
              </w:rPr>
              <w:t>10.1.3</w:t>
            </w:r>
            <w:r w:rsidR="00F02115">
              <w:rPr>
                <w:rFonts w:asciiTheme="minorHAnsi" w:eastAsiaTheme="minorEastAsia" w:hAnsiTheme="minorHAnsi" w:cstheme="minorBidi"/>
                <w:noProof/>
              </w:rPr>
              <w:tab/>
            </w:r>
            <w:r w:rsidR="00F02115" w:rsidRPr="00593CDF">
              <w:rPr>
                <w:rStyle w:val="Hyperlink"/>
                <w:noProof/>
              </w:rPr>
              <w:t>Polar Plot</w:t>
            </w:r>
            <w:r w:rsidR="00F02115">
              <w:rPr>
                <w:noProof/>
                <w:webHidden/>
              </w:rPr>
              <w:tab/>
            </w:r>
            <w:r w:rsidR="00FA0E8D">
              <w:rPr>
                <w:noProof/>
                <w:webHidden/>
              </w:rPr>
              <w:fldChar w:fldCharType="begin"/>
            </w:r>
            <w:r w:rsidR="00F02115">
              <w:rPr>
                <w:noProof/>
                <w:webHidden/>
              </w:rPr>
              <w:instrText xml:space="preserve"> PAGEREF _Toc323892914 \h </w:instrText>
            </w:r>
            <w:r w:rsidR="00FA0E8D">
              <w:rPr>
                <w:noProof/>
                <w:webHidden/>
              </w:rPr>
            </w:r>
            <w:r w:rsidR="00FA0E8D">
              <w:rPr>
                <w:noProof/>
                <w:webHidden/>
              </w:rPr>
              <w:fldChar w:fldCharType="separate"/>
            </w:r>
            <w:r w:rsidR="00F02115">
              <w:rPr>
                <w:noProof/>
                <w:webHidden/>
              </w:rPr>
              <w:t>108</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15" w:history="1">
            <w:r w:rsidR="00F02115" w:rsidRPr="00593CDF">
              <w:rPr>
                <w:rStyle w:val="Hyperlink"/>
                <w:noProof/>
              </w:rPr>
              <w:t>10.1.4</w:t>
            </w:r>
            <w:r w:rsidR="00F02115">
              <w:rPr>
                <w:rFonts w:asciiTheme="minorHAnsi" w:eastAsiaTheme="minorEastAsia" w:hAnsiTheme="minorHAnsi" w:cstheme="minorBidi"/>
                <w:noProof/>
              </w:rPr>
              <w:tab/>
            </w:r>
            <w:r w:rsidR="00F02115" w:rsidRPr="00593CDF">
              <w:rPr>
                <w:rStyle w:val="Hyperlink"/>
                <w:noProof/>
              </w:rPr>
              <w:t>Tracking Status</w:t>
            </w:r>
            <w:r w:rsidR="00F02115">
              <w:rPr>
                <w:noProof/>
                <w:webHidden/>
              </w:rPr>
              <w:tab/>
            </w:r>
            <w:r w:rsidR="00FA0E8D">
              <w:rPr>
                <w:noProof/>
                <w:webHidden/>
              </w:rPr>
              <w:fldChar w:fldCharType="begin"/>
            </w:r>
            <w:r w:rsidR="00F02115">
              <w:rPr>
                <w:noProof/>
                <w:webHidden/>
              </w:rPr>
              <w:instrText xml:space="preserve"> PAGEREF _Toc323892915 \h </w:instrText>
            </w:r>
            <w:r w:rsidR="00FA0E8D">
              <w:rPr>
                <w:noProof/>
                <w:webHidden/>
              </w:rPr>
            </w:r>
            <w:r w:rsidR="00FA0E8D">
              <w:rPr>
                <w:noProof/>
                <w:webHidden/>
              </w:rPr>
              <w:fldChar w:fldCharType="separate"/>
            </w:r>
            <w:r w:rsidR="00F02115">
              <w:rPr>
                <w:noProof/>
                <w:webHidden/>
              </w:rPr>
              <w:t>108</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16" w:history="1">
            <w:r w:rsidR="00F02115" w:rsidRPr="00593CDF">
              <w:rPr>
                <w:rStyle w:val="Hyperlink"/>
                <w:noProof/>
              </w:rPr>
              <w:t>10.1.5</w:t>
            </w:r>
            <w:r w:rsidR="00F02115">
              <w:rPr>
                <w:rFonts w:asciiTheme="minorHAnsi" w:eastAsiaTheme="minorEastAsia" w:hAnsiTheme="minorHAnsi" w:cstheme="minorBidi"/>
                <w:noProof/>
              </w:rPr>
              <w:tab/>
            </w:r>
            <w:r w:rsidR="00F02115" w:rsidRPr="00593CDF">
              <w:rPr>
                <w:rStyle w:val="Hyperlink"/>
                <w:noProof/>
              </w:rPr>
              <w:t>Tune Receiver</w:t>
            </w:r>
            <w:r w:rsidR="00F02115">
              <w:rPr>
                <w:noProof/>
                <w:webHidden/>
              </w:rPr>
              <w:tab/>
            </w:r>
            <w:r w:rsidR="00FA0E8D">
              <w:rPr>
                <w:noProof/>
                <w:webHidden/>
              </w:rPr>
              <w:fldChar w:fldCharType="begin"/>
            </w:r>
            <w:r w:rsidR="00F02115">
              <w:rPr>
                <w:noProof/>
                <w:webHidden/>
              </w:rPr>
              <w:instrText xml:space="preserve"> PAGEREF _Toc323892916 \h </w:instrText>
            </w:r>
            <w:r w:rsidR="00FA0E8D">
              <w:rPr>
                <w:noProof/>
                <w:webHidden/>
              </w:rPr>
            </w:r>
            <w:r w:rsidR="00FA0E8D">
              <w:rPr>
                <w:noProof/>
                <w:webHidden/>
              </w:rPr>
              <w:fldChar w:fldCharType="separate"/>
            </w:r>
            <w:r w:rsidR="00F02115">
              <w:rPr>
                <w:noProof/>
                <w:webHidden/>
              </w:rPr>
              <w:t>108</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17" w:history="1">
            <w:r w:rsidR="00F02115" w:rsidRPr="00593CDF">
              <w:rPr>
                <w:rStyle w:val="Hyperlink"/>
                <w:noProof/>
              </w:rPr>
              <w:t>10.1.6</w:t>
            </w:r>
            <w:r w:rsidR="00F02115">
              <w:rPr>
                <w:rFonts w:asciiTheme="minorHAnsi" w:eastAsiaTheme="minorEastAsia" w:hAnsiTheme="minorHAnsi" w:cstheme="minorBidi"/>
                <w:noProof/>
              </w:rPr>
              <w:tab/>
            </w:r>
            <w:r w:rsidR="00F02115" w:rsidRPr="00593CDF">
              <w:rPr>
                <w:rStyle w:val="Hyperlink"/>
                <w:noProof/>
              </w:rPr>
              <w:t>Batch Mode</w:t>
            </w:r>
            <w:r w:rsidR="00F02115">
              <w:rPr>
                <w:noProof/>
                <w:webHidden/>
              </w:rPr>
              <w:tab/>
            </w:r>
            <w:r w:rsidR="00FA0E8D">
              <w:rPr>
                <w:noProof/>
                <w:webHidden/>
              </w:rPr>
              <w:fldChar w:fldCharType="begin"/>
            </w:r>
            <w:r w:rsidR="00F02115">
              <w:rPr>
                <w:noProof/>
                <w:webHidden/>
              </w:rPr>
              <w:instrText xml:space="preserve"> PAGEREF _Toc323892917 \h </w:instrText>
            </w:r>
            <w:r w:rsidR="00FA0E8D">
              <w:rPr>
                <w:noProof/>
                <w:webHidden/>
              </w:rPr>
            </w:r>
            <w:r w:rsidR="00FA0E8D">
              <w:rPr>
                <w:noProof/>
                <w:webHidden/>
              </w:rPr>
              <w:fldChar w:fldCharType="separate"/>
            </w:r>
            <w:r w:rsidR="00F02115">
              <w:rPr>
                <w:noProof/>
                <w:webHidden/>
              </w:rPr>
              <w:t>109</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18" w:history="1">
            <w:r w:rsidR="00F02115" w:rsidRPr="00593CDF">
              <w:rPr>
                <w:rStyle w:val="Hyperlink"/>
                <w:noProof/>
              </w:rPr>
              <w:t>10.1.7</w:t>
            </w:r>
            <w:r w:rsidR="00F02115">
              <w:rPr>
                <w:rFonts w:asciiTheme="minorHAnsi" w:eastAsiaTheme="minorEastAsia" w:hAnsiTheme="minorHAnsi" w:cstheme="minorBidi"/>
                <w:noProof/>
              </w:rPr>
              <w:tab/>
            </w:r>
            <w:r w:rsidR="00F02115" w:rsidRPr="00593CDF">
              <w:rPr>
                <w:rStyle w:val="Hyperlink"/>
                <w:noProof/>
              </w:rPr>
              <w:t>Manual Mode</w:t>
            </w:r>
            <w:r w:rsidR="00F02115">
              <w:rPr>
                <w:noProof/>
                <w:webHidden/>
              </w:rPr>
              <w:tab/>
            </w:r>
            <w:r w:rsidR="00FA0E8D">
              <w:rPr>
                <w:noProof/>
                <w:webHidden/>
              </w:rPr>
              <w:fldChar w:fldCharType="begin"/>
            </w:r>
            <w:r w:rsidR="00F02115">
              <w:rPr>
                <w:noProof/>
                <w:webHidden/>
              </w:rPr>
              <w:instrText xml:space="preserve"> PAGEREF _Toc323892918 \h </w:instrText>
            </w:r>
            <w:r w:rsidR="00FA0E8D">
              <w:rPr>
                <w:noProof/>
                <w:webHidden/>
              </w:rPr>
            </w:r>
            <w:r w:rsidR="00FA0E8D">
              <w:rPr>
                <w:noProof/>
                <w:webHidden/>
              </w:rPr>
              <w:fldChar w:fldCharType="separate"/>
            </w:r>
            <w:r w:rsidR="00F02115">
              <w:rPr>
                <w:noProof/>
                <w:webHidden/>
              </w:rPr>
              <w:t>109</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19" w:history="1">
            <w:r w:rsidR="00F02115" w:rsidRPr="00593CDF">
              <w:rPr>
                <w:rStyle w:val="Hyperlink"/>
                <w:noProof/>
              </w:rPr>
              <w:t>10.1.8</w:t>
            </w:r>
            <w:r w:rsidR="00F02115">
              <w:rPr>
                <w:rFonts w:asciiTheme="minorHAnsi" w:eastAsiaTheme="minorEastAsia" w:hAnsiTheme="minorHAnsi" w:cstheme="minorBidi"/>
                <w:noProof/>
              </w:rPr>
              <w:tab/>
            </w:r>
            <w:r w:rsidR="00F02115" w:rsidRPr="00593CDF">
              <w:rPr>
                <w:rStyle w:val="Hyperlink"/>
                <w:noProof/>
              </w:rPr>
              <w:t>Data Monitor Tab</w:t>
            </w:r>
            <w:r w:rsidR="00F02115">
              <w:rPr>
                <w:noProof/>
                <w:webHidden/>
              </w:rPr>
              <w:tab/>
            </w:r>
            <w:r w:rsidR="00FA0E8D">
              <w:rPr>
                <w:noProof/>
                <w:webHidden/>
              </w:rPr>
              <w:fldChar w:fldCharType="begin"/>
            </w:r>
            <w:r w:rsidR="00F02115">
              <w:rPr>
                <w:noProof/>
                <w:webHidden/>
              </w:rPr>
              <w:instrText xml:space="preserve"> PAGEREF _Toc323892919 \h </w:instrText>
            </w:r>
            <w:r w:rsidR="00FA0E8D">
              <w:rPr>
                <w:noProof/>
                <w:webHidden/>
              </w:rPr>
            </w:r>
            <w:r w:rsidR="00FA0E8D">
              <w:rPr>
                <w:noProof/>
                <w:webHidden/>
              </w:rPr>
              <w:fldChar w:fldCharType="separate"/>
            </w:r>
            <w:r w:rsidR="00F02115">
              <w:rPr>
                <w:noProof/>
                <w:webHidden/>
              </w:rPr>
              <w:t>109</w:t>
            </w:r>
            <w:r w:rsidR="00FA0E8D">
              <w:rPr>
                <w:noProof/>
                <w:webHidden/>
              </w:rPr>
              <w:fldChar w:fldCharType="end"/>
            </w:r>
          </w:hyperlink>
        </w:p>
        <w:p w:rsidR="00F02115" w:rsidRDefault="00AB4D98">
          <w:pPr>
            <w:pStyle w:val="TOC3"/>
            <w:tabs>
              <w:tab w:val="left" w:pos="1320"/>
              <w:tab w:val="right" w:leader="dot" w:pos="9350"/>
            </w:tabs>
            <w:rPr>
              <w:rFonts w:asciiTheme="minorHAnsi" w:eastAsiaTheme="minorEastAsia" w:hAnsiTheme="minorHAnsi" w:cstheme="minorBidi"/>
              <w:noProof/>
            </w:rPr>
          </w:pPr>
          <w:hyperlink w:anchor="_Toc323892920" w:history="1">
            <w:r w:rsidR="00F02115" w:rsidRPr="00593CDF">
              <w:rPr>
                <w:rStyle w:val="Hyperlink"/>
                <w:noProof/>
              </w:rPr>
              <w:t>10.1.9</w:t>
            </w:r>
            <w:r w:rsidR="00F02115">
              <w:rPr>
                <w:rFonts w:asciiTheme="minorHAnsi" w:eastAsiaTheme="minorEastAsia" w:hAnsiTheme="minorHAnsi" w:cstheme="minorBidi"/>
                <w:noProof/>
              </w:rPr>
              <w:tab/>
            </w:r>
            <w:r w:rsidR="00F02115" w:rsidRPr="00593CDF">
              <w:rPr>
                <w:rStyle w:val="Hyperlink"/>
                <w:noProof/>
              </w:rPr>
              <w:t>Expert Tab</w:t>
            </w:r>
            <w:r w:rsidR="00F02115">
              <w:rPr>
                <w:noProof/>
                <w:webHidden/>
              </w:rPr>
              <w:tab/>
            </w:r>
            <w:r w:rsidR="00FA0E8D">
              <w:rPr>
                <w:noProof/>
                <w:webHidden/>
              </w:rPr>
              <w:fldChar w:fldCharType="begin"/>
            </w:r>
            <w:r w:rsidR="00F02115">
              <w:rPr>
                <w:noProof/>
                <w:webHidden/>
              </w:rPr>
              <w:instrText xml:space="preserve"> PAGEREF _Toc323892920 \h </w:instrText>
            </w:r>
            <w:r w:rsidR="00FA0E8D">
              <w:rPr>
                <w:noProof/>
                <w:webHidden/>
              </w:rPr>
            </w:r>
            <w:r w:rsidR="00FA0E8D">
              <w:rPr>
                <w:noProof/>
                <w:webHidden/>
              </w:rPr>
              <w:fldChar w:fldCharType="separate"/>
            </w:r>
            <w:r w:rsidR="00F02115">
              <w:rPr>
                <w:noProof/>
                <w:webHidden/>
              </w:rPr>
              <w:t>110</w:t>
            </w:r>
            <w:r w:rsidR="00FA0E8D">
              <w:rPr>
                <w:noProof/>
                <w:webHidden/>
              </w:rPr>
              <w:fldChar w:fldCharType="end"/>
            </w:r>
          </w:hyperlink>
        </w:p>
        <w:p w:rsidR="00F02115" w:rsidRDefault="00AB4D98">
          <w:pPr>
            <w:pStyle w:val="TOC3"/>
            <w:tabs>
              <w:tab w:val="left" w:pos="1540"/>
              <w:tab w:val="right" w:leader="dot" w:pos="9350"/>
            </w:tabs>
            <w:rPr>
              <w:rFonts w:asciiTheme="minorHAnsi" w:eastAsiaTheme="minorEastAsia" w:hAnsiTheme="minorHAnsi" w:cstheme="minorBidi"/>
              <w:noProof/>
            </w:rPr>
          </w:pPr>
          <w:hyperlink w:anchor="_Toc323892921" w:history="1">
            <w:r w:rsidR="00F02115" w:rsidRPr="00593CDF">
              <w:rPr>
                <w:rStyle w:val="Hyperlink"/>
                <w:noProof/>
              </w:rPr>
              <w:t>10.1.10</w:t>
            </w:r>
            <w:r w:rsidR="00F02115">
              <w:rPr>
                <w:rFonts w:asciiTheme="minorHAnsi" w:eastAsiaTheme="minorEastAsia" w:hAnsiTheme="minorHAnsi" w:cstheme="minorBidi"/>
                <w:noProof/>
              </w:rPr>
              <w:tab/>
            </w:r>
            <w:r w:rsidR="00F02115" w:rsidRPr="00593CDF">
              <w:rPr>
                <w:rStyle w:val="Hyperlink"/>
                <w:noProof/>
              </w:rPr>
              <w:t>Command Log</w:t>
            </w:r>
            <w:r w:rsidR="00F02115">
              <w:rPr>
                <w:noProof/>
                <w:webHidden/>
              </w:rPr>
              <w:tab/>
            </w:r>
            <w:r w:rsidR="00FA0E8D">
              <w:rPr>
                <w:noProof/>
                <w:webHidden/>
              </w:rPr>
              <w:fldChar w:fldCharType="begin"/>
            </w:r>
            <w:r w:rsidR="00F02115">
              <w:rPr>
                <w:noProof/>
                <w:webHidden/>
              </w:rPr>
              <w:instrText xml:space="preserve"> PAGEREF _Toc323892921 \h </w:instrText>
            </w:r>
            <w:r w:rsidR="00FA0E8D">
              <w:rPr>
                <w:noProof/>
                <w:webHidden/>
              </w:rPr>
            </w:r>
            <w:r w:rsidR="00FA0E8D">
              <w:rPr>
                <w:noProof/>
                <w:webHidden/>
              </w:rPr>
              <w:fldChar w:fldCharType="separate"/>
            </w:r>
            <w:r w:rsidR="00F02115">
              <w:rPr>
                <w:noProof/>
                <w:webHidden/>
              </w:rPr>
              <w:t>110</w:t>
            </w:r>
            <w:r w:rsidR="00FA0E8D">
              <w:rPr>
                <w:noProof/>
                <w:webHidden/>
              </w:rPr>
              <w:fldChar w:fldCharType="end"/>
            </w:r>
          </w:hyperlink>
        </w:p>
        <w:p w:rsidR="00F02115" w:rsidRDefault="00AB4D98">
          <w:pPr>
            <w:pStyle w:val="TOC3"/>
            <w:tabs>
              <w:tab w:val="left" w:pos="1540"/>
              <w:tab w:val="right" w:leader="dot" w:pos="9350"/>
            </w:tabs>
            <w:rPr>
              <w:rFonts w:asciiTheme="minorHAnsi" w:eastAsiaTheme="minorEastAsia" w:hAnsiTheme="minorHAnsi" w:cstheme="minorBidi"/>
              <w:noProof/>
            </w:rPr>
          </w:pPr>
          <w:hyperlink w:anchor="_Toc323892922" w:history="1">
            <w:r w:rsidR="00F02115" w:rsidRPr="00593CDF">
              <w:rPr>
                <w:rStyle w:val="Hyperlink"/>
                <w:noProof/>
              </w:rPr>
              <w:t>10.1.11</w:t>
            </w:r>
            <w:r w:rsidR="00F02115">
              <w:rPr>
                <w:rFonts w:asciiTheme="minorHAnsi" w:eastAsiaTheme="minorEastAsia" w:hAnsiTheme="minorHAnsi" w:cstheme="minorBidi"/>
                <w:noProof/>
              </w:rPr>
              <w:tab/>
            </w:r>
            <w:r w:rsidR="00F02115" w:rsidRPr="00593CDF">
              <w:rPr>
                <w:rStyle w:val="Hyperlink"/>
                <w:noProof/>
              </w:rPr>
              <w:t>Meta Data</w:t>
            </w:r>
            <w:r w:rsidR="00F02115">
              <w:rPr>
                <w:noProof/>
                <w:webHidden/>
              </w:rPr>
              <w:tab/>
            </w:r>
            <w:r w:rsidR="00FA0E8D">
              <w:rPr>
                <w:noProof/>
                <w:webHidden/>
              </w:rPr>
              <w:fldChar w:fldCharType="begin"/>
            </w:r>
            <w:r w:rsidR="00F02115">
              <w:rPr>
                <w:noProof/>
                <w:webHidden/>
              </w:rPr>
              <w:instrText xml:space="preserve"> PAGEREF _Toc323892922 \h </w:instrText>
            </w:r>
            <w:r w:rsidR="00FA0E8D">
              <w:rPr>
                <w:noProof/>
                <w:webHidden/>
              </w:rPr>
            </w:r>
            <w:r w:rsidR="00FA0E8D">
              <w:rPr>
                <w:noProof/>
                <w:webHidden/>
              </w:rPr>
              <w:fldChar w:fldCharType="separate"/>
            </w:r>
            <w:r w:rsidR="00F02115">
              <w:rPr>
                <w:noProof/>
                <w:webHidden/>
              </w:rPr>
              <w:t>110</w:t>
            </w:r>
            <w:r w:rsidR="00FA0E8D">
              <w:rPr>
                <w:noProof/>
                <w:webHidden/>
              </w:rPr>
              <w:fldChar w:fldCharType="end"/>
            </w:r>
          </w:hyperlink>
        </w:p>
        <w:p w:rsidR="00F02115" w:rsidRDefault="00AB4D98">
          <w:pPr>
            <w:pStyle w:val="TOC3"/>
            <w:tabs>
              <w:tab w:val="left" w:pos="1540"/>
              <w:tab w:val="right" w:leader="dot" w:pos="9350"/>
            </w:tabs>
            <w:rPr>
              <w:rFonts w:asciiTheme="minorHAnsi" w:eastAsiaTheme="minorEastAsia" w:hAnsiTheme="minorHAnsi" w:cstheme="minorBidi"/>
              <w:noProof/>
            </w:rPr>
          </w:pPr>
          <w:hyperlink w:anchor="_Toc323892923" w:history="1">
            <w:r w:rsidR="00F02115" w:rsidRPr="00593CDF">
              <w:rPr>
                <w:rStyle w:val="Hyperlink"/>
                <w:noProof/>
              </w:rPr>
              <w:t>10.1.12</w:t>
            </w:r>
            <w:r w:rsidR="00F02115">
              <w:rPr>
                <w:rFonts w:asciiTheme="minorHAnsi" w:eastAsiaTheme="minorEastAsia" w:hAnsiTheme="minorHAnsi" w:cstheme="minorBidi"/>
                <w:noProof/>
              </w:rPr>
              <w:tab/>
            </w:r>
            <w:r w:rsidR="00F02115" w:rsidRPr="00593CDF">
              <w:rPr>
                <w:rStyle w:val="Hyperlink"/>
                <w:noProof/>
              </w:rPr>
              <w:t>Engineering UI</w:t>
            </w:r>
            <w:r w:rsidR="00F02115">
              <w:rPr>
                <w:noProof/>
                <w:webHidden/>
              </w:rPr>
              <w:tab/>
            </w:r>
            <w:r w:rsidR="00FA0E8D">
              <w:rPr>
                <w:noProof/>
                <w:webHidden/>
              </w:rPr>
              <w:fldChar w:fldCharType="begin"/>
            </w:r>
            <w:r w:rsidR="00F02115">
              <w:rPr>
                <w:noProof/>
                <w:webHidden/>
              </w:rPr>
              <w:instrText xml:space="preserve"> PAGEREF _Toc323892923 \h </w:instrText>
            </w:r>
            <w:r w:rsidR="00FA0E8D">
              <w:rPr>
                <w:noProof/>
                <w:webHidden/>
              </w:rPr>
            </w:r>
            <w:r w:rsidR="00FA0E8D">
              <w:rPr>
                <w:noProof/>
                <w:webHidden/>
              </w:rPr>
              <w:fldChar w:fldCharType="separate"/>
            </w:r>
            <w:r w:rsidR="00F02115">
              <w:rPr>
                <w:noProof/>
                <w:webHidden/>
              </w:rPr>
              <w:t>110</w:t>
            </w:r>
            <w:r w:rsidR="00FA0E8D">
              <w:rPr>
                <w:noProof/>
                <w:webHidden/>
              </w:rPr>
              <w:fldChar w:fldCharType="end"/>
            </w:r>
          </w:hyperlink>
        </w:p>
        <w:p w:rsidR="00F02115" w:rsidRDefault="00AB4D98">
          <w:pPr>
            <w:pStyle w:val="TOC3"/>
            <w:tabs>
              <w:tab w:val="left" w:pos="1540"/>
              <w:tab w:val="right" w:leader="dot" w:pos="9350"/>
            </w:tabs>
            <w:rPr>
              <w:rFonts w:asciiTheme="minorHAnsi" w:eastAsiaTheme="minorEastAsia" w:hAnsiTheme="minorHAnsi" w:cstheme="minorBidi"/>
              <w:noProof/>
            </w:rPr>
          </w:pPr>
          <w:hyperlink w:anchor="_Toc323892924" w:history="1">
            <w:r w:rsidR="00F02115" w:rsidRPr="00593CDF">
              <w:rPr>
                <w:rStyle w:val="Hyperlink"/>
                <w:noProof/>
              </w:rPr>
              <w:t>10.1.13</w:t>
            </w:r>
            <w:r w:rsidR="00F02115">
              <w:rPr>
                <w:rFonts w:asciiTheme="minorHAnsi" w:eastAsiaTheme="minorEastAsia" w:hAnsiTheme="minorHAnsi" w:cstheme="minorBidi"/>
                <w:noProof/>
              </w:rPr>
              <w:tab/>
            </w:r>
            <w:r w:rsidR="00F02115" w:rsidRPr="00593CDF">
              <w:rPr>
                <w:rStyle w:val="Hyperlink"/>
                <w:noProof/>
              </w:rPr>
              <w:t>State Machine</w:t>
            </w:r>
            <w:r w:rsidR="00F02115">
              <w:rPr>
                <w:noProof/>
                <w:webHidden/>
              </w:rPr>
              <w:tab/>
            </w:r>
            <w:r w:rsidR="00FA0E8D">
              <w:rPr>
                <w:noProof/>
                <w:webHidden/>
              </w:rPr>
              <w:fldChar w:fldCharType="begin"/>
            </w:r>
            <w:r w:rsidR="00F02115">
              <w:rPr>
                <w:noProof/>
                <w:webHidden/>
              </w:rPr>
              <w:instrText xml:space="preserve"> PAGEREF _Toc323892924 \h </w:instrText>
            </w:r>
            <w:r w:rsidR="00FA0E8D">
              <w:rPr>
                <w:noProof/>
                <w:webHidden/>
              </w:rPr>
            </w:r>
            <w:r w:rsidR="00FA0E8D">
              <w:rPr>
                <w:noProof/>
                <w:webHidden/>
              </w:rPr>
              <w:fldChar w:fldCharType="separate"/>
            </w:r>
            <w:r w:rsidR="00F02115">
              <w:rPr>
                <w:noProof/>
                <w:webHidden/>
              </w:rPr>
              <w:t>111</w:t>
            </w:r>
            <w:r w:rsidR="00FA0E8D">
              <w:rPr>
                <w:noProof/>
                <w:webHidden/>
              </w:rPr>
              <w:fldChar w:fldCharType="end"/>
            </w:r>
          </w:hyperlink>
        </w:p>
        <w:p w:rsidR="00F43E07" w:rsidRDefault="00FA0E8D" w:rsidP="00F43E07">
          <w:pPr>
            <w:pStyle w:val="TOC3"/>
            <w:tabs>
              <w:tab w:val="left" w:pos="1320"/>
              <w:tab w:val="right" w:leader="dot" w:pos="9350"/>
            </w:tabs>
          </w:pPr>
          <w:r>
            <w:fldChar w:fldCharType="end"/>
          </w:r>
        </w:p>
      </w:sdtContent>
    </w:sdt>
    <w:bookmarkStart w:id="1" w:name="_Toc319424984" w:displacedByCustomXml="prev"/>
    <w:p w:rsidR="009463A6" w:rsidRDefault="009463A6" w:rsidP="00EA5083">
      <w:pPr>
        <w:pStyle w:val="Heading1"/>
        <w:numPr>
          <w:ilvl w:val="0"/>
          <w:numId w:val="0"/>
        </w:numPr>
        <w:ind w:left="-450"/>
      </w:pPr>
    </w:p>
    <w:p w:rsidR="00EA5083" w:rsidRDefault="00EA5083" w:rsidP="00EA5083"/>
    <w:p w:rsidR="00EA5083" w:rsidRDefault="00EA5083" w:rsidP="00EA5083"/>
    <w:p w:rsidR="00EA5083" w:rsidRDefault="00EA5083" w:rsidP="00EA5083"/>
    <w:p w:rsidR="00EA5083" w:rsidRDefault="00EA5083" w:rsidP="00EA5083"/>
    <w:p w:rsidR="00EA5083" w:rsidRDefault="00EA5083" w:rsidP="00EA5083"/>
    <w:p w:rsidR="00EA5083" w:rsidRDefault="00EA5083"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3F42B6" w:rsidRDefault="003F42B6" w:rsidP="00EA5083"/>
    <w:p w:rsidR="00EA5083" w:rsidRDefault="00EA5083" w:rsidP="00EA5083"/>
    <w:p w:rsidR="00EA5083" w:rsidRPr="00EA5083" w:rsidRDefault="00EA5083" w:rsidP="00EA5083"/>
    <w:p w:rsidR="000F74BD" w:rsidRDefault="000F74BD" w:rsidP="00513F1A">
      <w:pPr>
        <w:pStyle w:val="Heading1"/>
        <w:numPr>
          <w:ilvl w:val="0"/>
          <w:numId w:val="2"/>
        </w:numPr>
        <w:ind w:left="-450"/>
      </w:pPr>
      <w:bookmarkStart w:id="2" w:name="_Toc323892773"/>
      <w:r>
        <w:lastRenderedPageBreak/>
        <w:t>CMS Architecture</w:t>
      </w:r>
      <w:bookmarkEnd w:id="2"/>
    </w:p>
    <w:p w:rsidR="000F74BD" w:rsidRDefault="000724FA" w:rsidP="000724FA">
      <w:pPr>
        <w:ind w:left="0"/>
      </w:pPr>
      <w:r>
        <w:t xml:space="preserve">Following diagram depicts high level </w:t>
      </w:r>
      <w:r w:rsidR="000F74BD">
        <w:t>architecture of CMS.</w:t>
      </w:r>
    </w:p>
    <w:p w:rsidR="000F74BD" w:rsidRDefault="000F74BD" w:rsidP="000F74BD">
      <w:pPr>
        <w:ind w:left="0"/>
      </w:pPr>
    </w:p>
    <w:p w:rsidR="000F74BD" w:rsidRDefault="000F74BD" w:rsidP="000F74BD">
      <w:pPr>
        <w:ind w:left="0"/>
      </w:pPr>
      <w:r w:rsidRPr="000F74BD">
        <w:rPr>
          <w:noProof/>
        </w:rPr>
        <w:drawing>
          <wp:inline distT="0" distB="0" distL="0" distR="0">
            <wp:extent cx="6562725" cy="437197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2725" cy="4371975"/>
                    </a:xfrm>
                    <a:prstGeom prst="rect">
                      <a:avLst/>
                    </a:prstGeom>
                    <a:noFill/>
                    <a:ln>
                      <a:noFill/>
                    </a:ln>
                    <a:effectLst/>
                    <a:extLst/>
                  </pic:spPr>
                </pic:pic>
              </a:graphicData>
            </a:graphic>
          </wp:inline>
        </w:drawing>
      </w:r>
    </w:p>
    <w:p w:rsidR="000F74BD" w:rsidRDefault="000F74BD" w:rsidP="000F74BD">
      <w:pPr>
        <w:pStyle w:val="Heading2"/>
        <w:ind w:left="0" w:hanging="450"/>
        <w:rPr>
          <w:rFonts w:ascii="Calibri" w:hAnsi="Calibri"/>
        </w:rPr>
      </w:pPr>
      <w:bookmarkStart w:id="3" w:name="_Toc323892774"/>
      <w:r>
        <w:rPr>
          <w:rFonts w:ascii="Calibri" w:hAnsi="Calibri"/>
        </w:rPr>
        <w:t>CMS UI</w:t>
      </w:r>
      <w:bookmarkEnd w:id="3"/>
    </w:p>
    <w:p w:rsidR="000F74BD" w:rsidRDefault="000F74BD" w:rsidP="000F74BD">
      <w:pPr>
        <w:ind w:left="0"/>
      </w:pPr>
    </w:p>
    <w:p w:rsidR="00661203" w:rsidRDefault="00661203" w:rsidP="00A16C27">
      <w:pPr>
        <w:ind w:left="0"/>
        <w:jc w:val="both"/>
      </w:pPr>
      <w:r>
        <w:t xml:space="preserve">It is web </w:t>
      </w:r>
      <w:r w:rsidR="008C6048">
        <w:t>UI</w:t>
      </w:r>
      <w:r>
        <w:t xml:space="preserve"> displayed the </w:t>
      </w:r>
      <w:r w:rsidR="007755E2">
        <w:t>as</w:t>
      </w:r>
      <w:r>
        <w:t xml:space="preserve"> web page in browser responsible to manage the HTTP request</w:t>
      </w:r>
      <w:r w:rsidR="008C6048">
        <w:t>s</w:t>
      </w:r>
      <w:r>
        <w:t xml:space="preserve"> and response</w:t>
      </w:r>
      <w:r w:rsidR="008C6048">
        <w:t>s</w:t>
      </w:r>
      <w:r>
        <w:t>.</w:t>
      </w:r>
      <w:r w:rsidR="00FC23C7">
        <w:t xml:space="preserve"> UI consists of HTML components and flex components.</w:t>
      </w:r>
    </w:p>
    <w:p w:rsidR="00661203" w:rsidRDefault="00661203" w:rsidP="000F74BD">
      <w:pPr>
        <w:ind w:left="0"/>
      </w:pPr>
    </w:p>
    <w:p w:rsidR="00661203" w:rsidRDefault="00661203" w:rsidP="00661203">
      <w:pPr>
        <w:pStyle w:val="Heading2"/>
        <w:ind w:left="0" w:hanging="450"/>
      </w:pPr>
      <w:bookmarkStart w:id="4" w:name="_Toc323892775"/>
      <w:r>
        <w:t>Web Container &amp; Config</w:t>
      </w:r>
      <w:r w:rsidR="00FC23C7">
        <w:t>uration</w:t>
      </w:r>
      <w:r>
        <w:t xml:space="preserve"> Files</w:t>
      </w:r>
      <w:bookmarkEnd w:id="4"/>
    </w:p>
    <w:p w:rsidR="00661203" w:rsidRDefault="00661203" w:rsidP="00661203">
      <w:pPr>
        <w:ind w:left="0"/>
      </w:pPr>
    </w:p>
    <w:p w:rsidR="00661203" w:rsidRDefault="00661203" w:rsidP="00661203">
      <w:pPr>
        <w:pStyle w:val="Heading3"/>
      </w:pPr>
      <w:bookmarkStart w:id="5" w:name="_Toc323892776"/>
      <w:r>
        <w:t>Web Container</w:t>
      </w:r>
      <w:bookmarkEnd w:id="5"/>
    </w:p>
    <w:p w:rsidR="00661203" w:rsidRPr="00661203" w:rsidRDefault="00661203" w:rsidP="00661203"/>
    <w:p w:rsidR="00661203" w:rsidRDefault="00661203" w:rsidP="00A16C27">
      <w:pPr>
        <w:jc w:val="both"/>
      </w:pPr>
      <w:r>
        <w:t xml:space="preserve">Web container </w:t>
      </w:r>
      <w:r w:rsidRPr="00661203">
        <w:t xml:space="preserve">is responsible for </w:t>
      </w:r>
      <w:r w:rsidR="00FC23C7">
        <w:t xml:space="preserve">providing a platform to spring container. Spring container is responsible for managing life cycle of various application classes. </w:t>
      </w:r>
    </w:p>
    <w:p w:rsidR="00FC23C7" w:rsidRDefault="00FC23C7" w:rsidP="00A16C27">
      <w:pPr>
        <w:ind w:firstLine="45"/>
        <w:jc w:val="both"/>
      </w:pPr>
    </w:p>
    <w:p w:rsidR="00623BBA" w:rsidRDefault="00661203" w:rsidP="00FC23C7">
      <w:pPr>
        <w:ind w:firstLine="45"/>
        <w:jc w:val="both"/>
      </w:pPr>
      <w:r w:rsidRPr="00661203">
        <w:t xml:space="preserve">A web container </w:t>
      </w:r>
      <w:r w:rsidR="00FC23C7">
        <w:t>along with spring container provide</w:t>
      </w:r>
      <w:r w:rsidRPr="00661203">
        <w:t xml:space="preserve"> runtime environment for web components that includes security, concurrency, lifecycle management, transaction, deployment, and other services.</w:t>
      </w:r>
      <w:r w:rsidR="00FC23C7">
        <w:t xml:space="preserve"> </w:t>
      </w:r>
      <w:r w:rsidR="00623BBA">
        <w:t>The controller</w:t>
      </w:r>
      <w:r w:rsidR="008C6048">
        <w:t>s</w:t>
      </w:r>
      <w:r w:rsidR="00623BBA">
        <w:t xml:space="preserve"> </w:t>
      </w:r>
      <w:r w:rsidR="008C6048">
        <w:t xml:space="preserve">routes </w:t>
      </w:r>
      <w:r w:rsidR="00623BBA">
        <w:t>request</w:t>
      </w:r>
      <w:r w:rsidR="008C6048">
        <w:t>s</w:t>
      </w:r>
      <w:r w:rsidR="00623BBA">
        <w:t xml:space="preserve"> from the CMS UI </w:t>
      </w:r>
      <w:r w:rsidR="008C6048">
        <w:t>to core system services.</w:t>
      </w:r>
    </w:p>
    <w:p w:rsidR="00661203" w:rsidRDefault="00661203" w:rsidP="00661203">
      <w:pPr>
        <w:pStyle w:val="Heading3"/>
      </w:pPr>
      <w:bookmarkStart w:id="6" w:name="_Toc323892777"/>
      <w:r>
        <w:lastRenderedPageBreak/>
        <w:t>Config</w:t>
      </w:r>
      <w:r w:rsidR="00FC23C7">
        <w:t>uration</w:t>
      </w:r>
      <w:r>
        <w:t xml:space="preserve"> Files</w:t>
      </w:r>
      <w:bookmarkEnd w:id="6"/>
    </w:p>
    <w:p w:rsidR="00661203" w:rsidRDefault="00661203" w:rsidP="00661203"/>
    <w:p w:rsidR="00661203" w:rsidRDefault="00702EE0" w:rsidP="00661203">
      <w:r>
        <w:t>The C</w:t>
      </w:r>
      <w:r w:rsidR="009929A8">
        <w:t>MS internal configuration files like applicationcontext.xml etc</w:t>
      </w:r>
    </w:p>
    <w:p w:rsidR="00661203" w:rsidRDefault="00661203" w:rsidP="00661203">
      <w:pPr>
        <w:pStyle w:val="Heading2"/>
        <w:ind w:left="0" w:hanging="450"/>
      </w:pPr>
      <w:bookmarkStart w:id="7" w:name="_Toc323892778"/>
      <w:r>
        <w:t>Core System Service</w:t>
      </w:r>
      <w:r w:rsidR="00702EE0">
        <w:t xml:space="preserve"> &amp; Config</w:t>
      </w:r>
      <w:r w:rsidR="00FC23C7">
        <w:t>uration</w:t>
      </w:r>
      <w:r w:rsidR="00702EE0">
        <w:t xml:space="preserve"> file</w:t>
      </w:r>
      <w:bookmarkEnd w:id="7"/>
    </w:p>
    <w:p w:rsidR="00702EE0" w:rsidRDefault="00702EE0" w:rsidP="00702EE0"/>
    <w:p w:rsidR="00702EE0" w:rsidRPr="00702EE0" w:rsidRDefault="00702EE0" w:rsidP="00702EE0">
      <w:pPr>
        <w:pStyle w:val="Heading3"/>
      </w:pPr>
      <w:bookmarkStart w:id="8" w:name="_Toc323892779"/>
      <w:r>
        <w:t>Core System Service</w:t>
      </w:r>
      <w:bookmarkEnd w:id="8"/>
    </w:p>
    <w:p w:rsidR="00661203" w:rsidRDefault="00661203" w:rsidP="00661203">
      <w:pPr>
        <w:ind w:left="0"/>
      </w:pPr>
    </w:p>
    <w:p w:rsidR="00661203" w:rsidRDefault="00661203" w:rsidP="00A16C27">
      <w:pPr>
        <w:jc w:val="both"/>
      </w:pPr>
      <w:r>
        <w:t xml:space="preserve">Core system service </w:t>
      </w:r>
      <w:r w:rsidR="00623BBA">
        <w:t xml:space="preserve">took the request from controller, analyze the request and </w:t>
      </w:r>
      <w:r w:rsidR="00416AFA">
        <w:t>interact</w:t>
      </w:r>
      <w:r w:rsidR="00623BBA">
        <w:t xml:space="preserve"> with </w:t>
      </w:r>
      <w:r w:rsidR="00416AFA">
        <w:t>various</w:t>
      </w:r>
      <w:r w:rsidR="00623BBA">
        <w:t xml:space="preserve"> </w:t>
      </w:r>
      <w:r w:rsidR="00416AFA">
        <w:t xml:space="preserve">system </w:t>
      </w:r>
      <w:r w:rsidR="00623BBA">
        <w:t>components (Batch processing, Sate Machine, Data layer etc</w:t>
      </w:r>
      <w:r w:rsidR="009929A8">
        <w:t>...)</w:t>
      </w:r>
      <w:r w:rsidR="00623BBA">
        <w:t>, process the request and send the response to controller.</w:t>
      </w:r>
      <w:r w:rsidR="00416AFA">
        <w:t xml:space="preserve"> This layer can be called as business layer of CMS.</w:t>
      </w:r>
    </w:p>
    <w:p w:rsidR="00702EE0" w:rsidRDefault="00702EE0" w:rsidP="00623BBA">
      <w:pPr>
        <w:ind w:left="0"/>
      </w:pPr>
    </w:p>
    <w:p w:rsidR="00702EE0" w:rsidRDefault="00702EE0" w:rsidP="00702EE0">
      <w:pPr>
        <w:pStyle w:val="Heading3"/>
      </w:pPr>
      <w:bookmarkStart w:id="9" w:name="_Toc323892780"/>
      <w:r>
        <w:t>Config</w:t>
      </w:r>
      <w:r w:rsidR="009B5F5A">
        <w:t>uration</w:t>
      </w:r>
      <w:r>
        <w:t xml:space="preserve"> file</w:t>
      </w:r>
      <w:bookmarkEnd w:id="9"/>
    </w:p>
    <w:p w:rsidR="00702EE0" w:rsidRPr="00702EE0" w:rsidRDefault="00702EE0" w:rsidP="00702EE0"/>
    <w:p w:rsidR="00702EE0" w:rsidRPr="00702EE0" w:rsidRDefault="00702EE0" w:rsidP="00702EE0">
      <w:r>
        <w:t>All the configuration files used for the CMS, like all the &lt;</w:t>
      </w:r>
      <w:proofErr w:type="spellStart"/>
      <w:r>
        <w:t>susb_system</w:t>
      </w:r>
      <w:proofErr w:type="spellEnd"/>
      <w:r>
        <w:t>&gt;_command.xml etc.</w:t>
      </w:r>
      <w:r w:rsidR="00416AFA">
        <w:t xml:space="preserve"> These files help increase the level of configurability of CMS.</w:t>
      </w:r>
    </w:p>
    <w:p w:rsidR="00623BBA" w:rsidRDefault="00623BBA" w:rsidP="00623BBA">
      <w:pPr>
        <w:ind w:left="0"/>
      </w:pPr>
    </w:p>
    <w:p w:rsidR="007D7B82" w:rsidRDefault="007D7B82" w:rsidP="00623BBA">
      <w:pPr>
        <w:ind w:left="0"/>
      </w:pPr>
    </w:p>
    <w:p w:rsidR="00623BBA" w:rsidRDefault="00623BBA" w:rsidP="00623BBA">
      <w:pPr>
        <w:pStyle w:val="Heading2"/>
        <w:ind w:left="0" w:hanging="450"/>
      </w:pPr>
      <w:bookmarkStart w:id="10" w:name="_Toc323892781"/>
      <w:r>
        <w:t>Batch Processing</w:t>
      </w:r>
      <w:bookmarkEnd w:id="10"/>
    </w:p>
    <w:p w:rsidR="00623BBA" w:rsidRDefault="00623BBA" w:rsidP="00623BBA">
      <w:pPr>
        <w:ind w:left="0"/>
      </w:pPr>
    </w:p>
    <w:p w:rsidR="00623BBA" w:rsidRDefault="00623BBA" w:rsidP="00A16C27">
      <w:pPr>
        <w:ind w:left="0"/>
        <w:jc w:val="both"/>
      </w:pPr>
      <w:r>
        <w:t xml:space="preserve">It </w:t>
      </w:r>
      <w:r w:rsidR="00416AFA">
        <w:t xml:space="preserve">processes </w:t>
      </w:r>
      <w:r>
        <w:t>the batch processing request coming f</w:t>
      </w:r>
      <w:r w:rsidR="00702EE0">
        <w:t xml:space="preserve">rom </w:t>
      </w:r>
      <w:r w:rsidR="00416AFA">
        <w:t xml:space="preserve">user, </w:t>
      </w:r>
      <w:r w:rsidR="00702EE0">
        <w:t xml:space="preserve">executes the batch and sends the result to </w:t>
      </w:r>
      <w:r w:rsidR="002F1697">
        <w:t>caller</w:t>
      </w:r>
      <w:r w:rsidR="00702EE0">
        <w:t>.</w:t>
      </w:r>
    </w:p>
    <w:p w:rsidR="00623BBA" w:rsidRDefault="00623BBA" w:rsidP="00702EE0">
      <w:pPr>
        <w:ind w:left="0"/>
      </w:pPr>
    </w:p>
    <w:p w:rsidR="00702EE0" w:rsidRDefault="00702EE0" w:rsidP="00702EE0">
      <w:pPr>
        <w:pStyle w:val="Heading2"/>
        <w:ind w:left="0" w:hanging="450"/>
      </w:pPr>
      <w:bookmarkStart w:id="11" w:name="_Toc323892782"/>
      <w:r>
        <w:t>Persistent Layer and DB</w:t>
      </w:r>
      <w:bookmarkEnd w:id="11"/>
    </w:p>
    <w:p w:rsidR="00702EE0" w:rsidRDefault="00702EE0" w:rsidP="00702EE0">
      <w:pPr>
        <w:ind w:left="0"/>
      </w:pPr>
    </w:p>
    <w:p w:rsidR="002F1697" w:rsidRDefault="002F1697" w:rsidP="00A16C27">
      <w:pPr>
        <w:ind w:left="0"/>
        <w:jc w:val="both"/>
      </w:pPr>
      <w:r>
        <w:t>This layer handles database related operations; it also hides the database complexity from the programmer giving way for easy maintenance and migration to different database if needed in future.</w:t>
      </w:r>
    </w:p>
    <w:p w:rsidR="00702EE0" w:rsidRPr="00702EE0" w:rsidRDefault="00702EE0" w:rsidP="00A16C27">
      <w:pPr>
        <w:ind w:left="0"/>
        <w:jc w:val="both"/>
      </w:pPr>
    </w:p>
    <w:p w:rsidR="007D7B82" w:rsidRDefault="007D7B82" w:rsidP="00623BBA">
      <w:pPr>
        <w:ind w:left="0"/>
      </w:pPr>
    </w:p>
    <w:p w:rsidR="00502D9B" w:rsidRPr="00502D9B" w:rsidRDefault="00661203" w:rsidP="00502D9B">
      <w:pPr>
        <w:pStyle w:val="Heading2"/>
        <w:ind w:left="0" w:hanging="450"/>
      </w:pPr>
      <w:bookmarkStart w:id="12" w:name="_Toc323892783"/>
      <w:r>
        <w:t>State Machine</w:t>
      </w:r>
      <w:r w:rsidR="00343628">
        <w:t xml:space="preserve"> &amp; </w:t>
      </w:r>
      <w:r w:rsidR="00502D9B" w:rsidRPr="00502D9B">
        <w:t>Config Files</w:t>
      </w:r>
      <w:bookmarkEnd w:id="12"/>
    </w:p>
    <w:p w:rsidR="00661203" w:rsidRDefault="00502D9B" w:rsidP="00502D9B">
      <w:pPr>
        <w:pStyle w:val="Heading3"/>
      </w:pPr>
      <w:bookmarkStart w:id="13" w:name="_Toc323892784"/>
      <w:r>
        <w:t>State Machine</w:t>
      </w:r>
      <w:bookmarkEnd w:id="13"/>
    </w:p>
    <w:p w:rsidR="00795063" w:rsidRDefault="00795063" w:rsidP="00795063">
      <w:pPr>
        <w:ind w:left="0"/>
      </w:pPr>
    </w:p>
    <w:p w:rsidR="00343628" w:rsidRDefault="00343628" w:rsidP="00A16C27">
      <w:pPr>
        <w:jc w:val="both"/>
        <w:rPr>
          <w:rFonts w:ascii="Verdana" w:hAnsi="Verdana" w:cs="Arial"/>
          <w:bCs/>
          <w:sz w:val="20"/>
          <w:szCs w:val="20"/>
        </w:rPr>
      </w:pPr>
      <w:r w:rsidRPr="00343628">
        <w:t xml:space="preserve">State machine shows status of the sub systems, manages the state of the sub systems, take the corrective actions like raise the alarm and </w:t>
      </w:r>
      <w:r w:rsidRPr="002F1697">
        <w:t>execute the commands depending upon the condition</w:t>
      </w:r>
      <w:r w:rsidR="002F1697">
        <w:t>. It is a</w:t>
      </w:r>
      <w:r w:rsidR="00E61849">
        <w:t xml:space="preserve"> central processing unit of CMS, responsible for overall functional behavior of CMS.</w:t>
      </w:r>
    </w:p>
    <w:p w:rsidR="00502D9B" w:rsidRDefault="00502D9B" w:rsidP="00502D9B">
      <w:pPr>
        <w:pStyle w:val="Heading3"/>
      </w:pPr>
      <w:bookmarkStart w:id="14" w:name="_Toc323892785"/>
      <w:r>
        <w:t>Config</w:t>
      </w:r>
      <w:r w:rsidR="00416AFA">
        <w:t>uration</w:t>
      </w:r>
      <w:r>
        <w:t xml:space="preserve"> file</w:t>
      </w:r>
      <w:bookmarkEnd w:id="14"/>
    </w:p>
    <w:p w:rsidR="00502D9B" w:rsidRPr="00502D9B" w:rsidRDefault="00502D9B" w:rsidP="00502D9B"/>
    <w:p w:rsidR="00502D9B" w:rsidRDefault="00502D9B" w:rsidP="00502D9B">
      <w:r>
        <w:t xml:space="preserve">The inter configuration file used for the state machine like </w:t>
      </w:r>
      <w:r w:rsidR="009929A8">
        <w:t xml:space="preserve">state configuration file, </w:t>
      </w:r>
      <w:r>
        <w:t>rule files etc.</w:t>
      </w:r>
    </w:p>
    <w:p w:rsidR="009929A8" w:rsidRDefault="009929A8">
      <w:pPr>
        <w:spacing w:after="200" w:line="276" w:lineRule="auto"/>
        <w:ind w:left="0"/>
      </w:pPr>
      <w:r>
        <w:br w:type="page"/>
      </w:r>
    </w:p>
    <w:p w:rsidR="00661203" w:rsidRDefault="00661203" w:rsidP="006D626E">
      <w:pPr>
        <w:pStyle w:val="Heading2"/>
        <w:ind w:left="0" w:hanging="450"/>
      </w:pPr>
      <w:bookmarkStart w:id="15" w:name="_Toc323892786"/>
      <w:r>
        <w:lastRenderedPageBreak/>
        <w:t>Messaging Layer</w:t>
      </w:r>
      <w:bookmarkEnd w:id="15"/>
    </w:p>
    <w:p w:rsidR="006D626E" w:rsidRDefault="006D626E" w:rsidP="006D626E">
      <w:pPr>
        <w:ind w:left="0"/>
      </w:pPr>
    </w:p>
    <w:p w:rsidR="00B23B08" w:rsidRDefault="00077BC2" w:rsidP="006D626E">
      <w:pPr>
        <w:ind w:left="0"/>
      </w:pPr>
      <w:r>
        <w:t xml:space="preserve">It </w:t>
      </w:r>
      <w:r w:rsidR="009929A8">
        <w:t>provides the asynchronous behavior to CMS by routing</w:t>
      </w:r>
      <w:r w:rsidR="00B23B08">
        <w:t xml:space="preserve"> the message</w:t>
      </w:r>
      <w:r w:rsidR="00E61849">
        <w:t>s</w:t>
      </w:r>
      <w:r w:rsidR="00B23B08">
        <w:t xml:space="preserve"> coming from the CM</w:t>
      </w:r>
      <w:r>
        <w:t>S</w:t>
      </w:r>
      <w:r w:rsidR="00B23B08">
        <w:t xml:space="preserve"> to Communication layer.</w:t>
      </w:r>
      <w:r w:rsidR="009929A8">
        <w:t xml:space="preserve"> It also routes responses from external system to CMS asynchronously. This asynchronous behavior is vital to increase the overall scalability of CMS.</w:t>
      </w:r>
    </w:p>
    <w:p w:rsidR="006D626E" w:rsidRPr="006D626E" w:rsidRDefault="006D626E" w:rsidP="006D626E"/>
    <w:p w:rsidR="00661203" w:rsidRDefault="00661203" w:rsidP="00B23B08">
      <w:pPr>
        <w:pStyle w:val="Heading2"/>
        <w:ind w:left="0" w:hanging="450"/>
      </w:pPr>
      <w:bookmarkStart w:id="16" w:name="_Toc323892787"/>
      <w:r>
        <w:t>Communication Layer</w:t>
      </w:r>
      <w:bookmarkEnd w:id="16"/>
    </w:p>
    <w:p w:rsidR="00B23B08" w:rsidRDefault="00B23B08" w:rsidP="00B23B08">
      <w:pPr>
        <w:ind w:left="0"/>
      </w:pPr>
    </w:p>
    <w:p w:rsidR="00B23B08" w:rsidRDefault="00B23B08" w:rsidP="00B23B08">
      <w:pPr>
        <w:ind w:left="0"/>
      </w:pPr>
      <w:r>
        <w:t xml:space="preserve">It is responsible to send the data from CMS to wrapper and wrapper to </w:t>
      </w:r>
      <w:r w:rsidR="009929A8">
        <w:t>CMS</w:t>
      </w:r>
      <w:r w:rsidR="009A1A33">
        <w:t>.</w:t>
      </w:r>
      <w:r>
        <w:t xml:space="preserve"> </w:t>
      </w:r>
      <w:r w:rsidR="009A1A33">
        <w:t>C</w:t>
      </w:r>
      <w:r>
        <w:t xml:space="preserve">ommunication layer </w:t>
      </w:r>
      <w:r w:rsidR="009A1A33">
        <w:t>uses</w:t>
      </w:r>
      <w:r>
        <w:t xml:space="preserve"> socket</w:t>
      </w:r>
      <w:r w:rsidR="009A1A33">
        <w:t>s</w:t>
      </w:r>
      <w:r>
        <w:t xml:space="preserve"> </w:t>
      </w:r>
      <w:r w:rsidR="009A1A33">
        <w:t>for communication</w:t>
      </w:r>
      <w:r>
        <w:t>.</w:t>
      </w:r>
    </w:p>
    <w:p w:rsidR="00661203" w:rsidRDefault="00661203" w:rsidP="00B23B08">
      <w:pPr>
        <w:pStyle w:val="Heading2"/>
        <w:ind w:left="0" w:hanging="450"/>
      </w:pPr>
      <w:bookmarkStart w:id="17" w:name="_Toc323892788"/>
      <w:r>
        <w:t>Wrapper</w:t>
      </w:r>
      <w:bookmarkEnd w:id="17"/>
    </w:p>
    <w:p w:rsidR="009A7C03" w:rsidRDefault="009A7C03" w:rsidP="000F74BD">
      <w:pPr>
        <w:ind w:left="0"/>
      </w:pPr>
    </w:p>
    <w:p w:rsidR="00076210" w:rsidRDefault="00076210" w:rsidP="000F74BD">
      <w:pPr>
        <w:ind w:left="0"/>
      </w:pPr>
      <w:r>
        <w:t>It is responsible to handle the CMS request, process it and take the appropriate action on actual hardware and send the original response back to CMS.</w:t>
      </w:r>
      <w:r w:rsidR="007F7540">
        <w:t xml:space="preserve"> It is an external component for CMS.</w:t>
      </w: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661203" w:rsidRDefault="00661203" w:rsidP="000F74BD">
      <w:pPr>
        <w:ind w:left="0"/>
      </w:pPr>
    </w:p>
    <w:p w:rsidR="000F74BD" w:rsidRDefault="000F74BD" w:rsidP="000F74BD">
      <w:pPr>
        <w:ind w:left="0"/>
      </w:pPr>
    </w:p>
    <w:p w:rsidR="007F7540" w:rsidRDefault="00077F2F" w:rsidP="007F7540">
      <w:pPr>
        <w:pStyle w:val="Heading1"/>
        <w:numPr>
          <w:ilvl w:val="0"/>
          <w:numId w:val="2"/>
        </w:numPr>
        <w:ind w:left="-450"/>
      </w:pPr>
      <w:bookmarkStart w:id="18" w:name="_Toc323892789"/>
      <w:r>
        <w:lastRenderedPageBreak/>
        <w:t>Database Design</w:t>
      </w:r>
      <w:bookmarkEnd w:id="18"/>
      <w:r>
        <w:t xml:space="preserve"> </w:t>
      </w:r>
    </w:p>
    <w:p w:rsidR="007F7540" w:rsidRPr="007F7540" w:rsidRDefault="007F7540" w:rsidP="007F7540">
      <w:pPr>
        <w:ind w:left="0"/>
      </w:pPr>
      <w:r>
        <w:t>Following diagram shows the Entity relationship diagram for various tables used by CMS.</w:t>
      </w:r>
    </w:p>
    <w:p w:rsidR="00077F2F" w:rsidRDefault="00077F2F" w:rsidP="00077F2F">
      <w:pPr>
        <w:ind w:left="0"/>
      </w:pPr>
    </w:p>
    <w:p w:rsidR="00077F2F" w:rsidRPr="00077F2F" w:rsidRDefault="00965366" w:rsidP="00077F2F">
      <w:pPr>
        <w:ind w:left="0"/>
      </w:pPr>
      <w:r>
        <w:rPr>
          <w:noProof/>
        </w:rPr>
        <w:drawing>
          <wp:inline distT="0" distB="0" distL="0" distR="0">
            <wp:extent cx="6096000" cy="7353300"/>
            <wp:effectExtent l="19050" t="0" r="0" b="0"/>
            <wp:docPr id="118944" name="Picture 118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8442" cy="7356246"/>
                    </a:xfrm>
                    <a:prstGeom prst="rect">
                      <a:avLst/>
                    </a:prstGeom>
                    <a:noFill/>
                    <a:ln>
                      <a:noFill/>
                    </a:ln>
                  </pic:spPr>
                </pic:pic>
              </a:graphicData>
            </a:graphic>
          </wp:inline>
        </w:drawing>
      </w:r>
    </w:p>
    <w:p w:rsidR="00D73C1C" w:rsidRDefault="00D73C1C" w:rsidP="00D73C1C">
      <w:pPr>
        <w:pStyle w:val="Heading1"/>
        <w:numPr>
          <w:ilvl w:val="0"/>
          <w:numId w:val="2"/>
        </w:numPr>
        <w:ind w:left="-450"/>
      </w:pPr>
      <w:bookmarkStart w:id="19" w:name="_Toc323892790"/>
      <w:r>
        <w:lastRenderedPageBreak/>
        <w:t>Wrapper Communication</w:t>
      </w:r>
      <w:bookmarkEnd w:id="19"/>
      <w:r>
        <w:br/>
      </w:r>
    </w:p>
    <w:p w:rsidR="00D73C1C" w:rsidRDefault="00D73C1C" w:rsidP="00D73C1C">
      <w:pPr>
        <w:pStyle w:val="Heading2"/>
        <w:ind w:left="0" w:hanging="450"/>
      </w:pPr>
      <w:bookmarkStart w:id="20" w:name="_Toc323892791"/>
      <w:r>
        <w:t>Introduction</w:t>
      </w:r>
      <w:bookmarkEnd w:id="20"/>
    </w:p>
    <w:p w:rsidR="00D73C1C" w:rsidRDefault="00D73C1C" w:rsidP="00D73C1C">
      <w:pPr>
        <w:pStyle w:val="Heading3"/>
      </w:pPr>
      <w:bookmarkStart w:id="21" w:name="_Toc323892792"/>
      <w:r>
        <w:t>Purpose</w:t>
      </w:r>
      <w:bookmarkEnd w:id="21"/>
    </w:p>
    <w:p w:rsidR="00D73C1C" w:rsidRDefault="00D73C1C" w:rsidP="00D73C1C"/>
    <w:p w:rsidR="00D73C1C" w:rsidRPr="004076FA" w:rsidRDefault="00D73C1C" w:rsidP="00D73C1C">
      <w:r w:rsidRPr="00BE7EB6">
        <w:t xml:space="preserve">This </w:t>
      </w:r>
      <w:r>
        <w:t>section</w:t>
      </w:r>
      <w:r w:rsidRPr="00BE7EB6">
        <w:t xml:space="preserve"> </w:t>
      </w:r>
      <w:r w:rsidR="007F7540">
        <w:t xml:space="preserve">describes the schematics communication between </w:t>
      </w:r>
      <w:r w:rsidRPr="00BE7EB6">
        <w:t xml:space="preserve">the CMS </w:t>
      </w:r>
      <w:r w:rsidR="007F7540">
        <w:t>and wrapper.</w:t>
      </w:r>
    </w:p>
    <w:p w:rsidR="00D73C1C" w:rsidRDefault="00D73C1C" w:rsidP="00D73C1C">
      <w:pPr>
        <w:pStyle w:val="Heading3"/>
      </w:pPr>
      <w:bookmarkStart w:id="22" w:name="_Toc323892793"/>
      <w:r>
        <w:t>Scope</w:t>
      </w:r>
      <w:bookmarkEnd w:id="22"/>
    </w:p>
    <w:p w:rsidR="00D73C1C" w:rsidRDefault="00D73C1C" w:rsidP="00D73C1C"/>
    <w:p w:rsidR="00D73C1C" w:rsidRDefault="00D73C1C" w:rsidP="00D73C1C">
      <w:r>
        <w:t>The CMS and wrapper communication purpose is as mentioned below:</w:t>
      </w:r>
    </w:p>
    <w:p w:rsidR="00D73C1C" w:rsidRDefault="00D73C1C" w:rsidP="00D73C1C">
      <w:pPr>
        <w:numPr>
          <w:ilvl w:val="0"/>
          <w:numId w:val="77"/>
        </w:numPr>
      </w:pPr>
      <w:r>
        <w:t>Sending Command from CMS to Wrapper</w:t>
      </w:r>
    </w:p>
    <w:p w:rsidR="00D73C1C" w:rsidRDefault="00D73C1C" w:rsidP="00D73C1C">
      <w:pPr>
        <w:numPr>
          <w:ilvl w:val="0"/>
          <w:numId w:val="77"/>
        </w:numPr>
      </w:pPr>
      <w:r>
        <w:t>Receiving acknowledgement from Wrapper</w:t>
      </w:r>
    </w:p>
    <w:p w:rsidR="00D73C1C" w:rsidRDefault="00D73C1C" w:rsidP="00D73C1C">
      <w:pPr>
        <w:numPr>
          <w:ilvl w:val="0"/>
          <w:numId w:val="77"/>
        </w:numPr>
      </w:pPr>
      <w:r>
        <w:t>Receiving response from Wrapper</w:t>
      </w:r>
    </w:p>
    <w:p w:rsidR="00D73C1C" w:rsidRDefault="00D73C1C" w:rsidP="00D73C1C">
      <w:pPr>
        <w:numPr>
          <w:ilvl w:val="0"/>
          <w:numId w:val="77"/>
        </w:numPr>
      </w:pPr>
      <w:r>
        <w:t>Receiving asynchronous event from wrapper</w:t>
      </w:r>
    </w:p>
    <w:p w:rsidR="007F7540" w:rsidRDefault="007F7540" w:rsidP="00D73C1C">
      <w:pPr>
        <w:numPr>
          <w:ilvl w:val="0"/>
          <w:numId w:val="77"/>
        </w:numPr>
      </w:pPr>
      <w:r>
        <w:t>Receiving Monitoring information from wrapper</w:t>
      </w:r>
    </w:p>
    <w:p w:rsidR="00D73C1C" w:rsidRDefault="00D73C1C" w:rsidP="00D73C1C">
      <w:pPr>
        <w:ind w:left="1800"/>
      </w:pPr>
    </w:p>
    <w:p w:rsidR="00D73C1C" w:rsidRDefault="00D73C1C" w:rsidP="00D73C1C">
      <w:r>
        <w:t>Server socket requirement would be as below:</w:t>
      </w:r>
    </w:p>
    <w:p w:rsidR="00D73C1C" w:rsidRDefault="00D73C1C" w:rsidP="00D73C1C">
      <w:pPr>
        <w:numPr>
          <w:ilvl w:val="0"/>
          <w:numId w:val="78"/>
        </w:numPr>
      </w:pPr>
      <w:r>
        <w:t>Command Server Socket:</w:t>
      </w:r>
    </w:p>
    <w:p w:rsidR="00D73C1C" w:rsidRDefault="00D73C1C" w:rsidP="00D73C1C">
      <w:pPr>
        <w:ind w:left="1080"/>
      </w:pPr>
      <w:r>
        <w:t>Server Socket for accepting commands (residing at wrapper)</w:t>
      </w:r>
    </w:p>
    <w:p w:rsidR="00D73C1C" w:rsidRDefault="00D73C1C" w:rsidP="00D73C1C">
      <w:pPr>
        <w:ind w:left="1080"/>
      </w:pPr>
      <w:r>
        <w:t xml:space="preserve">The number of Command Server socket would depend on the number of wrappers i.e. </w:t>
      </w:r>
      <w:r w:rsidRPr="00B373BA">
        <w:rPr>
          <w:b/>
        </w:rPr>
        <w:t>each wrapper would run a Server Socket to accept commands</w:t>
      </w:r>
      <w:r>
        <w:t>.</w:t>
      </w:r>
    </w:p>
    <w:p w:rsidR="00D73C1C" w:rsidRDefault="00D73C1C" w:rsidP="00D73C1C"/>
    <w:p w:rsidR="00D73C1C" w:rsidRDefault="00D73C1C" w:rsidP="00D73C1C">
      <w:pPr>
        <w:numPr>
          <w:ilvl w:val="0"/>
          <w:numId w:val="78"/>
        </w:numPr>
      </w:pPr>
      <w:r>
        <w:t>Event Server Socket:</w:t>
      </w:r>
    </w:p>
    <w:p w:rsidR="00D73C1C" w:rsidRDefault="00D73C1C" w:rsidP="00D73C1C">
      <w:pPr>
        <w:ind w:left="1080"/>
      </w:pPr>
      <w:r>
        <w:t>Server Socket listening for incoming asynchronous events and responses</w:t>
      </w:r>
    </w:p>
    <w:p w:rsidR="00D73C1C" w:rsidRPr="00A17A7E" w:rsidRDefault="00D73C1C" w:rsidP="00D73C1C">
      <w:pPr>
        <w:ind w:firstLine="360"/>
      </w:pPr>
      <w:r>
        <w:t>The CMS will have only one Event Server Socket.</w:t>
      </w:r>
    </w:p>
    <w:p w:rsidR="00D73C1C" w:rsidRDefault="00D73C1C" w:rsidP="00D73C1C">
      <w:pPr>
        <w:pStyle w:val="Heading3"/>
      </w:pPr>
      <w:bookmarkStart w:id="23" w:name="_Toc323892794"/>
      <w:r>
        <w:t>G</w:t>
      </w:r>
      <w:r w:rsidRPr="0010253B">
        <w:t>lossary &amp; Acronyms</w:t>
      </w:r>
      <w:bookmarkEnd w:id="23"/>
    </w:p>
    <w:p w:rsidR="00D73C1C" w:rsidRDefault="00D73C1C" w:rsidP="00D73C1C"/>
    <w:p w:rsidR="00D73C1C" w:rsidRPr="00032D8C" w:rsidRDefault="00D73C1C" w:rsidP="00D73C1C">
      <w:pPr>
        <w:ind w:left="630"/>
        <w:rPr>
          <w:szCs w:val="20"/>
        </w:rPr>
      </w:pPr>
      <w:r w:rsidRPr="002C3B10">
        <w:rPr>
          <w:b/>
          <w:szCs w:val="20"/>
        </w:rPr>
        <w:t>IUCAA</w:t>
      </w:r>
      <w:r w:rsidRPr="00032D8C">
        <w:rPr>
          <w:szCs w:val="20"/>
        </w:rPr>
        <w:t xml:space="preserve"> – Inter-University Centre for Astronomy and Astrophysics</w:t>
      </w:r>
    </w:p>
    <w:p w:rsidR="00D73C1C" w:rsidRPr="00032D8C" w:rsidRDefault="00D73C1C" w:rsidP="00D73C1C">
      <w:pPr>
        <w:ind w:left="630"/>
        <w:rPr>
          <w:szCs w:val="20"/>
        </w:rPr>
      </w:pPr>
      <w:r w:rsidRPr="002C3B10">
        <w:rPr>
          <w:b/>
          <w:szCs w:val="20"/>
        </w:rPr>
        <w:t>NCRA</w:t>
      </w:r>
      <w:r w:rsidRPr="00032D8C">
        <w:rPr>
          <w:szCs w:val="20"/>
        </w:rPr>
        <w:t xml:space="preserve"> –National Centre for Radio Astrophysics</w:t>
      </w:r>
    </w:p>
    <w:p w:rsidR="00D73C1C" w:rsidRPr="00032D8C" w:rsidRDefault="00D73C1C" w:rsidP="00D73C1C">
      <w:pPr>
        <w:ind w:left="630"/>
        <w:rPr>
          <w:szCs w:val="20"/>
        </w:rPr>
      </w:pPr>
      <w:r w:rsidRPr="002C3B10">
        <w:rPr>
          <w:b/>
          <w:szCs w:val="20"/>
        </w:rPr>
        <w:t>IGO</w:t>
      </w:r>
      <w:r w:rsidRPr="00032D8C">
        <w:rPr>
          <w:szCs w:val="20"/>
        </w:rPr>
        <w:t xml:space="preserve"> – IUCAA </w:t>
      </w:r>
      <w:proofErr w:type="spellStart"/>
      <w:r w:rsidRPr="00032D8C">
        <w:rPr>
          <w:szCs w:val="20"/>
        </w:rPr>
        <w:t>Girawali</w:t>
      </w:r>
      <w:proofErr w:type="spellEnd"/>
      <w:r w:rsidRPr="00032D8C">
        <w:rPr>
          <w:szCs w:val="20"/>
        </w:rPr>
        <w:t xml:space="preserve"> Observatory</w:t>
      </w:r>
    </w:p>
    <w:p w:rsidR="00D73C1C" w:rsidRPr="00032D8C" w:rsidRDefault="00D73C1C" w:rsidP="00D73C1C">
      <w:pPr>
        <w:ind w:left="630"/>
        <w:rPr>
          <w:szCs w:val="20"/>
        </w:rPr>
      </w:pPr>
      <w:r w:rsidRPr="002C3B10">
        <w:rPr>
          <w:b/>
          <w:szCs w:val="20"/>
        </w:rPr>
        <w:t>GMRT</w:t>
      </w:r>
      <w:r w:rsidRPr="00032D8C">
        <w:rPr>
          <w:szCs w:val="20"/>
        </w:rPr>
        <w:t xml:space="preserve"> - Giant Meter Wavelength Radio Telescope</w:t>
      </w:r>
    </w:p>
    <w:p w:rsidR="00D73C1C" w:rsidRPr="00032D8C" w:rsidRDefault="00D73C1C" w:rsidP="00D73C1C">
      <w:pPr>
        <w:ind w:left="630"/>
        <w:rPr>
          <w:szCs w:val="20"/>
        </w:rPr>
      </w:pPr>
      <w:r w:rsidRPr="002C3B10">
        <w:rPr>
          <w:b/>
          <w:szCs w:val="20"/>
        </w:rPr>
        <w:t>URL</w:t>
      </w:r>
      <w:r w:rsidRPr="00032D8C">
        <w:rPr>
          <w:szCs w:val="20"/>
        </w:rPr>
        <w:t xml:space="preserve"> – Uniform Resource Locator</w:t>
      </w:r>
    </w:p>
    <w:p w:rsidR="00D73C1C" w:rsidRPr="00032D8C" w:rsidRDefault="00D73C1C" w:rsidP="00D73C1C">
      <w:pPr>
        <w:ind w:left="630"/>
        <w:rPr>
          <w:szCs w:val="20"/>
        </w:rPr>
      </w:pPr>
      <w:r w:rsidRPr="002C3B10">
        <w:rPr>
          <w:b/>
          <w:szCs w:val="20"/>
        </w:rPr>
        <w:t>I/O</w:t>
      </w:r>
      <w:r w:rsidRPr="00032D8C">
        <w:rPr>
          <w:szCs w:val="20"/>
        </w:rPr>
        <w:t xml:space="preserve"> – Input/output</w:t>
      </w:r>
    </w:p>
    <w:p w:rsidR="00D73C1C" w:rsidRPr="00032D8C" w:rsidRDefault="00D73C1C" w:rsidP="00D73C1C">
      <w:pPr>
        <w:ind w:left="630"/>
        <w:rPr>
          <w:szCs w:val="20"/>
        </w:rPr>
      </w:pPr>
      <w:r w:rsidRPr="002C3B10">
        <w:rPr>
          <w:b/>
          <w:szCs w:val="20"/>
        </w:rPr>
        <w:t>IDE</w:t>
      </w:r>
      <w:r w:rsidRPr="00032D8C">
        <w:rPr>
          <w:szCs w:val="20"/>
        </w:rPr>
        <w:t xml:space="preserve"> – Integrated Development Environment</w:t>
      </w:r>
    </w:p>
    <w:p w:rsidR="00D73C1C" w:rsidRPr="00032D8C" w:rsidRDefault="00D73C1C" w:rsidP="00D73C1C">
      <w:pPr>
        <w:ind w:left="630"/>
        <w:rPr>
          <w:szCs w:val="20"/>
        </w:rPr>
      </w:pPr>
      <w:r w:rsidRPr="002C3B10">
        <w:rPr>
          <w:b/>
          <w:szCs w:val="20"/>
        </w:rPr>
        <w:t>JDE</w:t>
      </w:r>
      <w:r w:rsidRPr="00032D8C">
        <w:rPr>
          <w:szCs w:val="20"/>
        </w:rPr>
        <w:t xml:space="preserve"> – Java Development Environment</w:t>
      </w:r>
    </w:p>
    <w:p w:rsidR="00D73C1C" w:rsidRPr="00032D8C" w:rsidRDefault="00D73C1C" w:rsidP="00D73C1C">
      <w:pPr>
        <w:ind w:left="630"/>
        <w:rPr>
          <w:szCs w:val="20"/>
        </w:rPr>
      </w:pPr>
      <w:r w:rsidRPr="002C3B10">
        <w:rPr>
          <w:b/>
          <w:szCs w:val="20"/>
        </w:rPr>
        <w:t>HTTP</w:t>
      </w:r>
      <w:r w:rsidRPr="00032D8C">
        <w:rPr>
          <w:szCs w:val="20"/>
        </w:rPr>
        <w:t xml:space="preserve"> – Hypertext Transfer Protocol</w:t>
      </w:r>
    </w:p>
    <w:p w:rsidR="00D73C1C" w:rsidRPr="00032D8C" w:rsidRDefault="00D73C1C" w:rsidP="00D73C1C">
      <w:pPr>
        <w:ind w:left="630"/>
        <w:rPr>
          <w:szCs w:val="20"/>
        </w:rPr>
      </w:pPr>
      <w:r w:rsidRPr="002C3B10">
        <w:rPr>
          <w:b/>
          <w:szCs w:val="20"/>
        </w:rPr>
        <w:t>XML</w:t>
      </w:r>
      <w:r w:rsidRPr="00032D8C">
        <w:rPr>
          <w:szCs w:val="20"/>
        </w:rPr>
        <w:t xml:space="preserve">- Extensible Markup Language </w:t>
      </w:r>
    </w:p>
    <w:p w:rsidR="00D73C1C" w:rsidRPr="00032D8C" w:rsidRDefault="00D73C1C" w:rsidP="00D73C1C">
      <w:pPr>
        <w:ind w:left="630"/>
        <w:rPr>
          <w:szCs w:val="20"/>
        </w:rPr>
      </w:pPr>
      <w:r w:rsidRPr="002C3B10">
        <w:rPr>
          <w:b/>
          <w:szCs w:val="20"/>
        </w:rPr>
        <w:t>GUI</w:t>
      </w:r>
      <w:r w:rsidRPr="00032D8C">
        <w:rPr>
          <w:szCs w:val="20"/>
        </w:rPr>
        <w:t xml:space="preserve"> - Graphical User Interface</w:t>
      </w:r>
    </w:p>
    <w:p w:rsidR="00D73C1C" w:rsidRPr="00032D8C" w:rsidRDefault="00D73C1C" w:rsidP="00D73C1C">
      <w:pPr>
        <w:ind w:left="630"/>
        <w:rPr>
          <w:szCs w:val="20"/>
        </w:rPr>
      </w:pPr>
      <w:r w:rsidRPr="002C3B10">
        <w:rPr>
          <w:b/>
          <w:szCs w:val="20"/>
        </w:rPr>
        <w:t>CMS</w:t>
      </w:r>
      <w:r w:rsidRPr="00032D8C">
        <w:rPr>
          <w:szCs w:val="20"/>
        </w:rPr>
        <w:t xml:space="preserve"> - Control and Monitoring System</w:t>
      </w:r>
    </w:p>
    <w:p w:rsidR="00D73C1C" w:rsidRPr="00032D8C" w:rsidRDefault="00D73C1C" w:rsidP="00D73C1C">
      <w:pPr>
        <w:ind w:left="630"/>
        <w:rPr>
          <w:szCs w:val="20"/>
        </w:rPr>
      </w:pPr>
      <w:r w:rsidRPr="002C3B10">
        <w:rPr>
          <w:b/>
          <w:szCs w:val="20"/>
        </w:rPr>
        <w:t>RDBMS</w:t>
      </w:r>
      <w:r w:rsidRPr="00032D8C">
        <w:rPr>
          <w:szCs w:val="20"/>
        </w:rPr>
        <w:t xml:space="preserve"> – Relational Database Management System</w:t>
      </w:r>
    </w:p>
    <w:p w:rsidR="00D73C1C" w:rsidRDefault="00D73C1C" w:rsidP="00D73C1C">
      <w:pPr>
        <w:ind w:left="0" w:firstLine="630"/>
        <w:rPr>
          <w:szCs w:val="20"/>
        </w:rPr>
      </w:pPr>
      <w:r w:rsidRPr="002C3B10">
        <w:rPr>
          <w:b/>
          <w:szCs w:val="20"/>
        </w:rPr>
        <w:t>Java EE</w:t>
      </w:r>
      <w:r w:rsidRPr="00032D8C">
        <w:rPr>
          <w:szCs w:val="20"/>
        </w:rPr>
        <w:t xml:space="preserve"> – Java Enterprise Edition</w:t>
      </w:r>
    </w:p>
    <w:p w:rsidR="00D73C1C" w:rsidRDefault="00D73C1C" w:rsidP="00D73C1C">
      <w:pPr>
        <w:ind w:left="0" w:firstLine="630"/>
        <w:rPr>
          <w:szCs w:val="20"/>
        </w:rPr>
      </w:pPr>
    </w:p>
    <w:p w:rsidR="00D73C1C" w:rsidRDefault="00D73C1C" w:rsidP="00D73C1C">
      <w:pPr>
        <w:ind w:left="0" w:firstLine="630"/>
        <w:rPr>
          <w:szCs w:val="20"/>
        </w:rPr>
      </w:pPr>
    </w:p>
    <w:p w:rsidR="00D73C1C" w:rsidRPr="00E70FF2" w:rsidRDefault="00D73C1C" w:rsidP="00D73C1C">
      <w:pPr>
        <w:ind w:left="0" w:firstLine="630"/>
      </w:pPr>
    </w:p>
    <w:p w:rsidR="00D73C1C" w:rsidRDefault="00D73C1C" w:rsidP="00D73C1C">
      <w:pPr>
        <w:pStyle w:val="Heading3"/>
      </w:pPr>
      <w:bookmarkStart w:id="24" w:name="_Toc323892795"/>
      <w:r w:rsidRPr="0010253B">
        <w:lastRenderedPageBreak/>
        <w:t>References</w:t>
      </w:r>
      <w:bookmarkEnd w:id="24"/>
      <w:r w:rsidRPr="0010253B">
        <w:t xml:space="preserve"> </w:t>
      </w:r>
    </w:p>
    <w:p w:rsidR="00D73C1C" w:rsidRDefault="00D73C1C" w:rsidP="00D73C1C"/>
    <w:p w:rsidR="00D73C1C" w:rsidRDefault="00D73C1C" w:rsidP="00D73C1C">
      <w:pPr>
        <w:ind w:left="0" w:firstLine="720"/>
      </w:pPr>
      <w:r w:rsidRPr="00032D8C">
        <w:rPr>
          <w:szCs w:val="20"/>
        </w:rPr>
        <w:t>Please refer the following documents available:</w:t>
      </w:r>
    </w:p>
    <w:p w:rsidR="00D73C1C" w:rsidRPr="00032D8C" w:rsidRDefault="00D73C1C" w:rsidP="00D73C1C">
      <w:pPr>
        <w:numPr>
          <w:ilvl w:val="0"/>
          <w:numId w:val="79"/>
        </w:numPr>
        <w:rPr>
          <w:szCs w:val="20"/>
        </w:rPr>
      </w:pPr>
      <w:r w:rsidRPr="00032D8C">
        <w:rPr>
          <w:szCs w:val="20"/>
        </w:rPr>
        <w:t>Telescope_CMS_Requirement_Specifications_Document_V2[1].0.pdf</w:t>
      </w:r>
    </w:p>
    <w:p w:rsidR="00D73C1C" w:rsidRPr="00032D8C" w:rsidRDefault="00D73C1C" w:rsidP="00D73C1C">
      <w:pPr>
        <w:numPr>
          <w:ilvl w:val="0"/>
          <w:numId w:val="79"/>
        </w:numPr>
        <w:rPr>
          <w:szCs w:val="20"/>
        </w:rPr>
      </w:pPr>
      <w:r w:rsidRPr="00032D8C">
        <w:rPr>
          <w:szCs w:val="20"/>
        </w:rPr>
        <w:t>Command_structure_ver1.3.pdf</w:t>
      </w:r>
    </w:p>
    <w:p w:rsidR="00D73C1C" w:rsidRPr="00032D8C" w:rsidRDefault="00D73C1C" w:rsidP="00D73C1C">
      <w:pPr>
        <w:numPr>
          <w:ilvl w:val="0"/>
          <w:numId w:val="79"/>
        </w:numPr>
        <w:rPr>
          <w:szCs w:val="20"/>
        </w:rPr>
      </w:pPr>
      <w:r w:rsidRPr="00032D8C">
        <w:rPr>
          <w:szCs w:val="20"/>
        </w:rPr>
        <w:t>Servo_Telemetry_Commn_Protocol.pdf</w:t>
      </w:r>
    </w:p>
    <w:p w:rsidR="00D73C1C" w:rsidRPr="00112DB9" w:rsidRDefault="00D73C1C" w:rsidP="00D73C1C">
      <w:pPr>
        <w:numPr>
          <w:ilvl w:val="0"/>
          <w:numId w:val="79"/>
        </w:numPr>
      </w:pPr>
      <w:r w:rsidRPr="00112DB9">
        <w:rPr>
          <w:szCs w:val="20"/>
        </w:rPr>
        <w:t xml:space="preserve">Technical Discussion meeting with IUCAA team </w:t>
      </w:r>
    </w:p>
    <w:p w:rsidR="00D73C1C" w:rsidRPr="00112DB9" w:rsidRDefault="00D73C1C" w:rsidP="00D73C1C">
      <w:pPr>
        <w:numPr>
          <w:ilvl w:val="0"/>
          <w:numId w:val="79"/>
        </w:numPr>
      </w:pPr>
      <w:r w:rsidRPr="00112DB9">
        <w:rPr>
          <w:szCs w:val="20"/>
        </w:rPr>
        <w:t>Technical Discussion meeting with NCRA team</w:t>
      </w:r>
    </w:p>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Pr>
        <w:pStyle w:val="Heading2"/>
        <w:ind w:left="0" w:hanging="450"/>
      </w:pPr>
      <w:bookmarkStart w:id="25" w:name="_Toc323892796"/>
      <w:r>
        <w:lastRenderedPageBreak/>
        <w:t>Overview</w:t>
      </w:r>
      <w:bookmarkEnd w:id="25"/>
    </w:p>
    <w:p w:rsidR="00D73C1C" w:rsidRDefault="00D73C1C" w:rsidP="00D73C1C">
      <w:pPr>
        <w:pStyle w:val="Heading3"/>
      </w:pPr>
      <w:bookmarkStart w:id="26" w:name="_Toc323892797"/>
      <w:r w:rsidRPr="004F7DEB">
        <w:t>Communication Layer</w:t>
      </w:r>
      <w:bookmarkEnd w:id="26"/>
    </w:p>
    <w:p w:rsidR="00D73C1C" w:rsidRDefault="00D73C1C" w:rsidP="00D73C1C"/>
    <w:p w:rsidR="00D73C1C" w:rsidRDefault="00D73C1C" w:rsidP="00D73C1C">
      <w:r w:rsidRPr="00CB1335">
        <w:t xml:space="preserve">This layer actually transports the commands to the wrapper as well as receives the response/event from the wrapper. All the communication between CMS and wrapper is in terms of structured well defined xml documents. This layer is made up of following components – </w:t>
      </w:r>
    </w:p>
    <w:p w:rsidR="00D73C1C" w:rsidRPr="00CB1335" w:rsidRDefault="00D73C1C" w:rsidP="00D73C1C">
      <w:pPr>
        <w:ind w:hanging="180"/>
      </w:pPr>
    </w:p>
    <w:p w:rsidR="00D73C1C" w:rsidRPr="0012197A" w:rsidRDefault="00D73C1C" w:rsidP="00D73C1C">
      <w:pPr>
        <w:numPr>
          <w:ilvl w:val="0"/>
          <w:numId w:val="79"/>
        </w:numPr>
        <w:ind w:left="1116"/>
        <w:rPr>
          <w:rFonts w:ascii="Times New Roman" w:hAnsi="Times New Roman"/>
          <w:b/>
          <w:sz w:val="24"/>
        </w:rPr>
      </w:pPr>
      <w:r w:rsidRPr="00CB1335">
        <w:rPr>
          <w:b/>
          <w:szCs w:val="20"/>
        </w:rPr>
        <w:t>Command Dispatcher</w:t>
      </w:r>
      <w:r w:rsidRPr="00CB1335">
        <w:rPr>
          <w:szCs w:val="20"/>
        </w:rPr>
        <w:t xml:space="preserve"> – This component is responsible for delivering commands to appropriate wrapper for subsystem</w:t>
      </w:r>
      <w:r>
        <w:rPr>
          <w:szCs w:val="20"/>
        </w:rPr>
        <w:t xml:space="preserve">. The Command Dispatcher communicates with the wrapper layer using socket connection. </w:t>
      </w:r>
    </w:p>
    <w:p w:rsidR="00D73C1C" w:rsidRDefault="00AB4D98" w:rsidP="00D73C1C">
      <w:pPr>
        <w:ind w:left="540"/>
        <w:rPr>
          <w:b/>
        </w:rPr>
      </w:pPr>
      <w:r>
        <w:rPr>
          <w:b/>
          <w:noProof/>
        </w:rPr>
        <w:pict>
          <v:group id="_x0000_s1099" style="position:absolute;left:0;text-align:left;margin-left:54.75pt;margin-top:9.45pt;width:388.5pt;height:58.5pt;z-index:251732992" coordorigin="3075,5265" coordsize="7275,1170">
            <v:roundrect id="_x0000_s1100" style="position:absolute;left:3075;top:5505;width:2265;height:765" arcsize="10923f" fillcolor="none" strokeweight=".25pt">
              <v:fill color2="fill darken(118)" method="linear sigma" focus="100%" type="gradient"/>
              <v:textbox style="mso-next-textbox:#_x0000_s1100">
                <w:txbxContent>
                  <w:p w:rsidR="003F42B6" w:rsidRDefault="003F42B6" w:rsidP="00D73C1C">
                    <w:pPr>
                      <w:ind w:left="0"/>
                      <w:jc w:val="center"/>
                      <w:rPr>
                        <w:szCs w:val="20"/>
                      </w:rPr>
                    </w:pPr>
                    <w:r w:rsidRPr="0012197A">
                      <w:rPr>
                        <w:szCs w:val="20"/>
                      </w:rPr>
                      <w:t>Command</w:t>
                    </w:r>
                    <w:r>
                      <w:rPr>
                        <w:szCs w:val="20"/>
                      </w:rPr>
                      <w:t xml:space="preserve"> </w:t>
                    </w:r>
                    <w:r w:rsidRPr="0012197A">
                      <w:rPr>
                        <w:szCs w:val="20"/>
                      </w:rPr>
                      <w:t>Dispatcher</w:t>
                    </w:r>
                  </w:p>
                  <w:p w:rsidR="003F42B6" w:rsidRPr="0012197A" w:rsidRDefault="003F42B6" w:rsidP="00D73C1C">
                    <w:pPr>
                      <w:ind w:left="0"/>
                      <w:jc w:val="center"/>
                      <w:rPr>
                        <w:szCs w:val="20"/>
                      </w:rPr>
                    </w:pPr>
                    <w:r>
                      <w:rPr>
                        <w:szCs w:val="20"/>
                      </w:rPr>
                      <w:t>(Client Socket(s))</w:t>
                    </w:r>
                  </w:p>
                </w:txbxContent>
              </v:textbox>
            </v:roundrect>
            <v:roundrect id="_x0000_s1101" style="position:absolute;left:8580;top:5505;width:1770;height:765" arcsize="10923f" fillcolor="none" strokeweight=".25pt">
              <v:fill color2="fill darken(118)" method="linear sigma" focus="100%" type="gradient"/>
              <v:textbox style="mso-next-textbox:#_x0000_s1101">
                <w:txbxContent>
                  <w:p w:rsidR="003F42B6" w:rsidRDefault="003F42B6" w:rsidP="00D73C1C">
                    <w:pPr>
                      <w:ind w:left="0"/>
                      <w:jc w:val="center"/>
                      <w:rPr>
                        <w:szCs w:val="20"/>
                      </w:rPr>
                    </w:pPr>
                    <w:r w:rsidRPr="0012197A">
                      <w:rPr>
                        <w:szCs w:val="20"/>
                      </w:rPr>
                      <w:t>Wrapper</w:t>
                    </w:r>
                  </w:p>
                  <w:p w:rsidR="003F42B6" w:rsidRPr="0012197A" w:rsidRDefault="003F42B6" w:rsidP="00D73C1C">
                    <w:pPr>
                      <w:ind w:left="0"/>
                      <w:jc w:val="center"/>
                      <w:rPr>
                        <w:szCs w:val="20"/>
                      </w:rPr>
                    </w:pPr>
                    <w:r>
                      <w:rPr>
                        <w:szCs w:val="20"/>
                      </w:rPr>
                      <w:t>(Server Socket)</w:t>
                    </w:r>
                  </w:p>
                </w:txbxContent>
              </v:textbox>
            </v:roundrect>
            <v:shapetype id="_x0000_t32" coordsize="21600,21600" o:spt="32" o:oned="t" path="m,l21600,21600e" filled="f">
              <v:path arrowok="t" fillok="f" o:connecttype="none"/>
              <o:lock v:ext="edit" shapetype="t"/>
            </v:shapetype>
            <v:shape id="_x0000_s1102" type="#_x0000_t32" style="position:absolute;left:5340;top:5790;width:3240;height:0" o:connectortype="straight" strokeweight=".25pt">
              <v:stroke dashstyle="1 1" endarrow="block"/>
            </v:shape>
            <v:shapetype id="_x0000_t202" coordsize="21600,21600" o:spt="202" path="m,l,21600r21600,l21600,xe">
              <v:stroke joinstyle="miter"/>
              <v:path gradientshapeok="t" o:connecttype="rect"/>
            </v:shapetype>
            <v:shape id="_x0000_s1103" type="#_x0000_t202" style="position:absolute;left:6105;top:5265;width:1440;height:405" fillcolor="none" stroked="f" strokeweight=".25pt">
              <v:fill opacity="0" color2="fill darken(118)" method="linear sigma" focus="100%" type="gradient"/>
              <v:textbox style="mso-next-textbox:#_x0000_s1103">
                <w:txbxContent>
                  <w:p w:rsidR="003F42B6" w:rsidRPr="0012197A" w:rsidRDefault="003F42B6" w:rsidP="00D73C1C">
                    <w:pPr>
                      <w:ind w:left="0"/>
                      <w:rPr>
                        <w:szCs w:val="20"/>
                      </w:rPr>
                    </w:pPr>
                    <w:r>
                      <w:rPr>
                        <w:szCs w:val="20"/>
                      </w:rPr>
                      <w:t>XML Request</w:t>
                    </w:r>
                  </w:p>
                </w:txbxContent>
              </v:textbox>
            </v:shape>
            <v:shape id="_x0000_s1104" type="#_x0000_t202" style="position:absolute;left:5565;top:6030;width:2730;height:405" fillcolor="none" stroked="f" strokeweight=".25pt">
              <v:fill opacity="0" color2="fill darken(118)" method="linear sigma" focus="100%" type="gradient"/>
              <v:textbox style="mso-next-textbox:#_x0000_s1104">
                <w:txbxContent>
                  <w:p w:rsidR="003F42B6" w:rsidRPr="0012197A" w:rsidRDefault="003F42B6" w:rsidP="00D73C1C">
                    <w:pPr>
                      <w:ind w:left="0"/>
                      <w:rPr>
                        <w:szCs w:val="20"/>
                      </w:rPr>
                    </w:pPr>
                    <w:r>
                      <w:rPr>
                        <w:szCs w:val="20"/>
                      </w:rPr>
                      <w:t xml:space="preserve">Wrapper </w:t>
                    </w:r>
                    <w:proofErr w:type="spellStart"/>
                    <w:r>
                      <w:rPr>
                        <w:szCs w:val="20"/>
                      </w:rPr>
                      <w:t>Ack</w:t>
                    </w:r>
                    <w:proofErr w:type="spellEnd"/>
                    <w:r>
                      <w:rPr>
                        <w:szCs w:val="20"/>
                      </w:rPr>
                      <w:t xml:space="preserve"> XML Response</w:t>
                    </w:r>
                  </w:p>
                </w:txbxContent>
              </v:textbox>
            </v:shape>
          </v:group>
        </w:pict>
      </w:r>
    </w:p>
    <w:p w:rsidR="00D73C1C" w:rsidRDefault="00D73C1C" w:rsidP="00D73C1C">
      <w:pPr>
        <w:ind w:left="540"/>
        <w:rPr>
          <w:b/>
        </w:rPr>
      </w:pPr>
      <w:r>
        <w:rPr>
          <w:b/>
        </w:rPr>
        <w:tab/>
      </w:r>
      <w:r>
        <w:rPr>
          <w:b/>
        </w:rPr>
        <w:tab/>
      </w:r>
    </w:p>
    <w:p w:rsidR="00D73C1C" w:rsidRDefault="00D73C1C" w:rsidP="00D73C1C">
      <w:pPr>
        <w:ind w:left="540"/>
        <w:rPr>
          <w:b/>
        </w:rPr>
      </w:pPr>
    </w:p>
    <w:p w:rsidR="00D73C1C" w:rsidRDefault="00AB4D98" w:rsidP="00D73C1C">
      <w:pPr>
        <w:ind w:left="540"/>
        <w:rPr>
          <w:b/>
        </w:rPr>
      </w:pPr>
      <w:r>
        <w:rPr>
          <w:b/>
          <w:noProof/>
        </w:rPr>
        <w:pict>
          <v:shape id="_x0000_s1123" type="#_x0000_t32" style="position:absolute;left:0;text-align:left;margin-left:175.7pt;margin-top:6.7pt;width:173.05pt;height:0;flip:x;z-index:251752448" o:connectortype="straight">
            <v:stroke endarrow="block"/>
          </v:shape>
        </w:pict>
      </w:r>
    </w:p>
    <w:p w:rsidR="00D73C1C" w:rsidRDefault="00D73C1C" w:rsidP="00D73C1C">
      <w:pPr>
        <w:ind w:left="540"/>
        <w:rPr>
          <w:b/>
        </w:rPr>
      </w:pPr>
      <w:r>
        <w:rPr>
          <w:b/>
        </w:rPr>
        <w:tab/>
      </w:r>
      <w:r>
        <w:rPr>
          <w:b/>
        </w:rPr>
        <w:tab/>
      </w:r>
    </w:p>
    <w:p w:rsidR="00D73C1C" w:rsidRDefault="00D73C1C" w:rsidP="00D73C1C">
      <w:pPr>
        <w:ind w:left="540"/>
        <w:rPr>
          <w:b/>
        </w:rPr>
      </w:pPr>
    </w:p>
    <w:p w:rsidR="00D73C1C" w:rsidRPr="00897DCB" w:rsidRDefault="00D73C1C" w:rsidP="00D73C1C">
      <w:pPr>
        <w:numPr>
          <w:ilvl w:val="0"/>
          <w:numId w:val="79"/>
        </w:numPr>
        <w:ind w:left="1116"/>
        <w:rPr>
          <w:rFonts w:ascii="Times New Roman" w:hAnsi="Times New Roman"/>
          <w:sz w:val="24"/>
        </w:rPr>
      </w:pPr>
      <w:r w:rsidRPr="00CB1335">
        <w:rPr>
          <w:b/>
          <w:szCs w:val="20"/>
        </w:rPr>
        <w:t>Event Listener</w:t>
      </w:r>
      <w:r w:rsidRPr="00CB1335">
        <w:rPr>
          <w:szCs w:val="20"/>
        </w:rPr>
        <w:t xml:space="preserve"> – This component receives various acknowledgements, responses and events from wrapper and hand it over to messaging layer so that business layer can process the response.</w:t>
      </w:r>
    </w:p>
    <w:p w:rsidR="00D73C1C" w:rsidRPr="00897DCB" w:rsidRDefault="00D73C1C" w:rsidP="00D73C1C">
      <w:pPr>
        <w:ind w:left="1116"/>
        <w:rPr>
          <w:rFonts w:ascii="Times New Roman" w:hAnsi="Times New Roman"/>
          <w:sz w:val="24"/>
        </w:rPr>
      </w:pPr>
    </w:p>
    <w:p w:rsidR="00D73C1C" w:rsidRDefault="00AB4D98" w:rsidP="00D73C1C">
      <w:pPr>
        <w:ind w:left="1116"/>
      </w:pPr>
      <w:r>
        <w:rPr>
          <w:noProof/>
        </w:rPr>
        <w:pict>
          <v:shape id="_x0000_s1107" type="#_x0000_t202" style="position:absolute;left:0;text-align:left;margin-left:196.5pt;margin-top:1.35pt;width:127.5pt;height:21.6pt;z-index:251736064" fillcolor="none" stroked="f" strokeweight=".25pt">
            <v:fill opacity="0" color2="fill darken(118)" method="linear sigma" focus="100%" type="gradient"/>
            <v:textbox style="mso-next-textbox:#_x0000_s1107">
              <w:txbxContent>
                <w:p w:rsidR="003F42B6" w:rsidRPr="0012197A" w:rsidRDefault="003F42B6" w:rsidP="00D73C1C">
                  <w:pPr>
                    <w:ind w:left="0"/>
                    <w:rPr>
                      <w:szCs w:val="20"/>
                    </w:rPr>
                  </w:pPr>
                  <w:r>
                    <w:rPr>
                      <w:szCs w:val="20"/>
                    </w:rPr>
                    <w:t xml:space="preserve">Event / Response (XML) </w:t>
                  </w:r>
                </w:p>
              </w:txbxContent>
            </v:textbox>
          </v:shape>
        </w:pict>
      </w:r>
      <w:r>
        <w:rPr>
          <w:noProof/>
        </w:rPr>
        <w:pict>
          <v:roundrect id="_x0000_s1106" style="position:absolute;left:0;text-align:left;margin-left:335.25pt;margin-top:11.1pt;width:88.5pt;height:38.25pt;z-index:251735040" arcsize="10923f" fillcolor="none" strokeweight=".25pt">
            <v:fill color2="fill darken(118)" method="linear sigma" focus="100%" type="gradient"/>
            <v:textbox style="mso-next-textbox:#_x0000_s1106">
              <w:txbxContent>
                <w:p w:rsidR="003F42B6" w:rsidRDefault="003F42B6" w:rsidP="00D73C1C">
                  <w:pPr>
                    <w:ind w:left="0"/>
                    <w:rPr>
                      <w:szCs w:val="20"/>
                    </w:rPr>
                  </w:pPr>
                  <w:r w:rsidRPr="0012197A">
                    <w:rPr>
                      <w:szCs w:val="20"/>
                    </w:rPr>
                    <w:t>Wrapper</w:t>
                  </w:r>
                </w:p>
                <w:p w:rsidR="003F42B6" w:rsidRPr="0012197A" w:rsidRDefault="003F42B6" w:rsidP="00D73C1C">
                  <w:pPr>
                    <w:ind w:left="0"/>
                    <w:rPr>
                      <w:szCs w:val="20"/>
                    </w:rPr>
                  </w:pPr>
                  <w:r>
                    <w:rPr>
                      <w:szCs w:val="20"/>
                    </w:rPr>
                    <w:t>(Client Socket)</w:t>
                  </w:r>
                </w:p>
              </w:txbxContent>
            </v:textbox>
          </v:roundrect>
        </w:pict>
      </w:r>
      <w:r>
        <w:rPr>
          <w:noProof/>
        </w:rPr>
        <w:pict>
          <v:roundrect id="_x0000_s1105" style="position:absolute;left:0;text-align:left;margin-left:60pt;margin-top:11.1pt;width:113.25pt;height:38.25pt;z-index:251734016" arcsize="10923f" fillcolor="none" strokeweight=".25pt">
            <v:fill color2="fill darken(118)" method="linear sigma" focus="100%" type="gradient"/>
            <v:textbox style="mso-next-textbox:#_x0000_s1105">
              <w:txbxContent>
                <w:p w:rsidR="003F42B6" w:rsidRDefault="003F42B6" w:rsidP="00D73C1C">
                  <w:pPr>
                    <w:ind w:left="0"/>
                    <w:rPr>
                      <w:szCs w:val="20"/>
                    </w:rPr>
                  </w:pPr>
                  <w:r>
                    <w:rPr>
                      <w:szCs w:val="20"/>
                    </w:rPr>
                    <w:t>Event Listener</w:t>
                  </w:r>
                </w:p>
                <w:p w:rsidR="003F42B6" w:rsidRPr="0012197A" w:rsidRDefault="003F42B6" w:rsidP="00D73C1C">
                  <w:pPr>
                    <w:ind w:left="0"/>
                    <w:rPr>
                      <w:szCs w:val="20"/>
                    </w:rPr>
                  </w:pPr>
                  <w:r>
                    <w:rPr>
                      <w:szCs w:val="20"/>
                    </w:rPr>
                    <w:t>(Server Socket)</w:t>
                  </w:r>
                </w:p>
              </w:txbxContent>
            </v:textbox>
          </v:roundrect>
        </w:pict>
      </w:r>
    </w:p>
    <w:p w:rsidR="00D73C1C" w:rsidRDefault="00D73C1C" w:rsidP="00D73C1C">
      <w:pPr>
        <w:ind w:left="1116"/>
      </w:pPr>
    </w:p>
    <w:p w:rsidR="00D73C1C" w:rsidRDefault="00AB4D98" w:rsidP="00D73C1C">
      <w:pPr>
        <w:ind w:left="1116"/>
      </w:pPr>
      <w:r>
        <w:rPr>
          <w:noProof/>
        </w:rPr>
        <w:pict>
          <v:shape id="_x0000_s1108" type="#_x0000_t32" style="position:absolute;left:0;text-align:left;margin-left:173.25pt;margin-top:1.5pt;width:162pt;height:0;flip:x;z-index:251737088" o:connectortype="straight" strokeweight=".25pt">
            <v:stroke dashstyle="1 1" endarrow="block"/>
          </v:shape>
        </w:pict>
      </w:r>
    </w:p>
    <w:p w:rsidR="00D73C1C" w:rsidRDefault="00D73C1C" w:rsidP="00D73C1C">
      <w:pPr>
        <w:ind w:left="1116"/>
      </w:pPr>
    </w:p>
    <w:p w:rsidR="00D73C1C" w:rsidRDefault="00D73C1C" w:rsidP="00D73C1C">
      <w:pPr>
        <w:ind w:left="1116"/>
        <w:rPr>
          <w:szCs w:val="20"/>
        </w:rPr>
      </w:pPr>
    </w:p>
    <w:p w:rsidR="00D73C1C" w:rsidRDefault="00D73C1C" w:rsidP="00D73C1C">
      <w:pPr>
        <w:ind w:left="1116"/>
        <w:rPr>
          <w:szCs w:val="20"/>
        </w:rPr>
      </w:pPr>
      <w:r>
        <w:rPr>
          <w:szCs w:val="20"/>
        </w:rPr>
        <w:t>All wrappers will send the Events/Response to the same Server Socket.</w:t>
      </w:r>
    </w:p>
    <w:p w:rsidR="00D73C1C" w:rsidRDefault="00D73C1C" w:rsidP="00D73C1C">
      <w:pPr>
        <w:ind w:left="1116"/>
        <w:rPr>
          <w:szCs w:val="20"/>
        </w:rPr>
      </w:pPr>
    </w:p>
    <w:p w:rsidR="00D73C1C" w:rsidRDefault="00D73C1C" w:rsidP="00D73C1C">
      <w:pPr>
        <w:pStyle w:val="Heading3"/>
      </w:pPr>
      <w:bookmarkStart w:id="27" w:name="_Toc323892798"/>
      <w:r w:rsidRPr="004F7DEB">
        <w:t>Socket Communication</w:t>
      </w:r>
      <w:bookmarkEnd w:id="27"/>
    </w:p>
    <w:p w:rsidR="00D73C1C" w:rsidRDefault="00D73C1C" w:rsidP="00D73C1C">
      <w:pPr>
        <w:ind w:left="1116"/>
      </w:pPr>
    </w:p>
    <w:p w:rsidR="00D73C1C" w:rsidRDefault="00D73C1C" w:rsidP="00D73C1C">
      <w:pPr>
        <w:ind w:left="1116"/>
      </w:pPr>
      <w:r>
        <w:t>The Socket server needs to support multiple clients so needs to follow the Multithreading approach i.e. separate thread for each client connection.</w:t>
      </w:r>
    </w:p>
    <w:p w:rsidR="00D73C1C" w:rsidRDefault="00D73C1C" w:rsidP="00D73C1C">
      <w:pPr>
        <w:ind w:left="1116"/>
      </w:pPr>
      <w:r>
        <w:tab/>
      </w:r>
    </w:p>
    <w:p w:rsidR="00D73C1C" w:rsidRDefault="00D73C1C" w:rsidP="00D73C1C">
      <w:pPr>
        <w:ind w:left="1116"/>
      </w:pPr>
      <w:r>
        <w:t>Pros of Multithreaded Socket Server:</w:t>
      </w:r>
    </w:p>
    <w:p w:rsidR="00D73C1C" w:rsidRDefault="00D73C1C" w:rsidP="00D73C1C">
      <w:pPr>
        <w:ind w:left="1116"/>
      </w:pPr>
    </w:p>
    <w:p w:rsidR="00D73C1C" w:rsidRDefault="00D73C1C" w:rsidP="00D73C1C">
      <w:pPr>
        <w:pStyle w:val="ListParagraph"/>
        <w:numPr>
          <w:ilvl w:val="0"/>
          <w:numId w:val="80"/>
        </w:numPr>
      </w:pPr>
      <w:r>
        <w:t>Multiple clients can get connected to server.</w:t>
      </w:r>
    </w:p>
    <w:p w:rsidR="00D73C1C" w:rsidRDefault="00D73C1C" w:rsidP="00D73C1C">
      <w:pPr>
        <w:pStyle w:val="ListParagraph"/>
        <w:numPr>
          <w:ilvl w:val="0"/>
          <w:numId w:val="80"/>
        </w:numPr>
      </w:pPr>
      <w:r>
        <w:t>If one of the clients goes in IO Blocking mode, still the server is reachable through other clients.</w:t>
      </w:r>
    </w:p>
    <w:p w:rsidR="00D73C1C" w:rsidRDefault="00D73C1C" w:rsidP="00D73C1C">
      <w:pPr>
        <w:pStyle w:val="ListParagraph"/>
        <w:numPr>
          <w:ilvl w:val="0"/>
          <w:numId w:val="80"/>
        </w:numPr>
      </w:pPr>
      <w:r>
        <w:t>This approach can support CMS scalability.</w:t>
      </w:r>
    </w:p>
    <w:p w:rsidR="00D73C1C" w:rsidRDefault="00D73C1C" w:rsidP="00D73C1C">
      <w:pPr>
        <w:pStyle w:val="ListParagraph"/>
        <w:ind w:left="1800"/>
      </w:pPr>
    </w:p>
    <w:p w:rsidR="00D73C1C" w:rsidRDefault="00D73C1C" w:rsidP="00D73C1C">
      <w:pPr>
        <w:pStyle w:val="ListParagraph"/>
        <w:ind w:left="1800"/>
      </w:pPr>
    </w:p>
    <w:p w:rsidR="00D73C1C" w:rsidRDefault="00D73C1C" w:rsidP="00D73C1C">
      <w:pPr>
        <w:pStyle w:val="Heading3"/>
      </w:pPr>
      <w:bookmarkStart w:id="28" w:name="_Toc323892799"/>
      <w:r w:rsidRPr="004F7DEB">
        <w:t>CMS Command Dispatcher</w:t>
      </w:r>
      <w:bookmarkEnd w:id="28"/>
    </w:p>
    <w:p w:rsidR="00D73C1C" w:rsidRDefault="00D73C1C" w:rsidP="00D73C1C"/>
    <w:p w:rsidR="00D73C1C" w:rsidRDefault="00D73C1C" w:rsidP="00D73C1C">
      <w:r w:rsidRPr="00B94539">
        <w:t>The command Dispatcher is responsible for sending the commands over the socket. For this it will implement a client socket connection</w:t>
      </w:r>
      <w:r>
        <w:t xml:space="preserve"> on CMS end and a Server Socket at Wrapper end</w:t>
      </w:r>
      <w:r w:rsidRPr="00B94539">
        <w:t>.</w:t>
      </w:r>
      <w:r>
        <w:t xml:space="preserve"> The handshaking and data flow would be as specified in below figure:</w:t>
      </w:r>
    </w:p>
    <w:p w:rsidR="00D73C1C" w:rsidRDefault="00AB4D98" w:rsidP="00D73C1C">
      <w:r>
        <w:rPr>
          <w:noProof/>
        </w:rPr>
        <w:lastRenderedPageBreak/>
        <w:pict>
          <v:roundrect id="_x0000_s1111" style="position:absolute;left:0;text-align:left;margin-left:7.5pt;margin-top:7pt;width:121.5pt;height:38.25pt;z-index:251740160" arcsize="10923f" fillcolor="none" stroked="f" strokeweight=".25pt">
            <v:fill color2="fill darken(118)" method="linear sigma" focus="100%" type="gradient"/>
            <v:textbox style="mso-next-textbox:#_x0000_s1111">
              <w:txbxContent>
                <w:p w:rsidR="003F42B6" w:rsidRDefault="003F42B6" w:rsidP="00D73C1C">
                  <w:pPr>
                    <w:ind w:left="0"/>
                    <w:jc w:val="center"/>
                    <w:rPr>
                      <w:szCs w:val="20"/>
                    </w:rPr>
                  </w:pPr>
                  <w:r>
                    <w:rPr>
                      <w:szCs w:val="20"/>
                    </w:rPr>
                    <w:t xml:space="preserve">Command </w:t>
                  </w:r>
                  <w:r w:rsidRPr="0012197A">
                    <w:rPr>
                      <w:szCs w:val="20"/>
                    </w:rPr>
                    <w:t>Dispatcher</w:t>
                  </w:r>
                </w:p>
                <w:p w:rsidR="003F42B6" w:rsidRPr="0012197A" w:rsidRDefault="003F42B6" w:rsidP="00D73C1C">
                  <w:pPr>
                    <w:ind w:left="0"/>
                    <w:jc w:val="center"/>
                    <w:rPr>
                      <w:szCs w:val="20"/>
                    </w:rPr>
                  </w:pPr>
                  <w:r>
                    <w:rPr>
                      <w:szCs w:val="20"/>
                    </w:rPr>
                    <w:t>(Client Socket)</w:t>
                  </w:r>
                </w:p>
              </w:txbxContent>
            </v:textbox>
          </v:roundrect>
        </w:pict>
      </w:r>
    </w:p>
    <w:p w:rsidR="00D73C1C" w:rsidRPr="00B94539" w:rsidRDefault="00D73C1C" w:rsidP="00D73C1C"/>
    <w:p w:rsidR="00D73C1C" w:rsidRDefault="00AB4D98" w:rsidP="00D73C1C">
      <w:pPr>
        <w:pStyle w:val="Heading2"/>
        <w:numPr>
          <w:ilvl w:val="0"/>
          <w:numId w:val="0"/>
        </w:numPr>
        <w:ind w:left="1170"/>
      </w:pPr>
      <w:bookmarkStart w:id="29" w:name="_Toc323378259"/>
      <w:bookmarkStart w:id="30" w:name="_Toc323382071"/>
      <w:bookmarkStart w:id="31" w:name="_Toc323382234"/>
      <w:bookmarkStart w:id="32" w:name="_Toc323382398"/>
      <w:bookmarkStart w:id="33" w:name="_Toc323551663"/>
      <w:r>
        <w:rPr>
          <w:noProof/>
        </w:rPr>
        <w:pict>
          <v:shape id="_x0000_s1118" type="#_x0000_t202" style="position:absolute;left:0;text-align:left;margin-left:135.75pt;margin-top:18.4pt;width:145.5pt;height:20.25pt;z-index:251747328" fillcolor="none" stroked="f" strokeweight=".25pt">
            <v:fill opacity="0" color2="fill darken(118)" method="linear sigma" focus="100%" type="gradient"/>
            <v:textbox style="mso-next-textbox:#_x0000_s1118">
              <w:txbxContent>
                <w:p w:rsidR="003F42B6" w:rsidRPr="0012197A" w:rsidRDefault="003F42B6" w:rsidP="00D73C1C">
                  <w:pPr>
                    <w:ind w:left="0"/>
                    <w:rPr>
                      <w:szCs w:val="20"/>
                    </w:rPr>
                  </w:pPr>
                  <w:r>
                    <w:rPr>
                      <w:szCs w:val="20"/>
                    </w:rPr>
                    <w:t>Client connect() request</w:t>
                  </w:r>
                </w:p>
              </w:txbxContent>
            </v:textbox>
          </v:shape>
        </w:pict>
      </w:r>
      <w:r>
        <w:rPr>
          <w:noProof/>
        </w:rPr>
        <w:pict>
          <v:shape id="_x0000_s1110" type="#_x0000_t32" style="position:absolute;left:0;text-align:left;margin-left:334.5pt;margin-top:18.4pt;width:3pt;height:258.75pt;z-index:251739136" o:connectortype="straight" strokeweight=".25pt">
            <v:stroke dashstyle="1 1"/>
          </v:shape>
        </w:pict>
      </w:r>
      <w:r>
        <w:rPr>
          <w:noProof/>
        </w:rPr>
        <w:pict>
          <v:roundrect id="_x0000_s1112" style="position:absolute;left:0;text-align:left;margin-left:289.85pt;margin-top:-24.35pt;width:88.5pt;height:38.25pt;z-index:251741184" arcsize="10923f" fillcolor="none" stroked="f" strokeweight=".25pt">
            <v:fill color2="fill darken(118)" method="linear sigma" focus="100%" type="gradient"/>
            <v:textbox style="mso-next-textbox:#_x0000_s1112">
              <w:txbxContent>
                <w:p w:rsidR="003F42B6" w:rsidRDefault="003F42B6" w:rsidP="00D73C1C">
                  <w:pPr>
                    <w:ind w:left="0"/>
                    <w:jc w:val="center"/>
                    <w:rPr>
                      <w:szCs w:val="20"/>
                    </w:rPr>
                  </w:pPr>
                  <w:r w:rsidRPr="0012197A">
                    <w:rPr>
                      <w:szCs w:val="20"/>
                    </w:rPr>
                    <w:t>Wrapper</w:t>
                  </w:r>
                </w:p>
                <w:p w:rsidR="003F42B6" w:rsidRPr="0012197A" w:rsidRDefault="003F42B6" w:rsidP="00D73C1C">
                  <w:pPr>
                    <w:ind w:left="0"/>
                    <w:jc w:val="center"/>
                    <w:rPr>
                      <w:szCs w:val="20"/>
                    </w:rPr>
                  </w:pPr>
                  <w:r>
                    <w:rPr>
                      <w:szCs w:val="20"/>
                    </w:rPr>
                    <w:t>(Server Socket)</w:t>
                  </w:r>
                </w:p>
              </w:txbxContent>
            </v:textbox>
          </v:roundrect>
        </w:pict>
      </w:r>
      <w:bookmarkEnd w:id="29"/>
      <w:bookmarkEnd w:id="30"/>
      <w:bookmarkEnd w:id="31"/>
      <w:bookmarkEnd w:id="32"/>
      <w:bookmarkEnd w:id="33"/>
    </w:p>
    <w:p w:rsidR="00D73C1C" w:rsidRDefault="00AB4D98" w:rsidP="00D73C1C">
      <w:pPr>
        <w:pStyle w:val="Heading2"/>
        <w:numPr>
          <w:ilvl w:val="0"/>
          <w:numId w:val="0"/>
        </w:numPr>
        <w:ind w:left="1170"/>
      </w:pPr>
      <w:bookmarkStart w:id="34" w:name="_Toc323378260"/>
      <w:bookmarkStart w:id="35" w:name="_Toc323382072"/>
      <w:bookmarkStart w:id="36" w:name="_Toc323382235"/>
      <w:bookmarkStart w:id="37" w:name="_Toc323382399"/>
      <w:bookmarkStart w:id="38" w:name="_Toc323551664"/>
      <w:r>
        <w:rPr>
          <w:noProof/>
        </w:rPr>
        <w:pict>
          <v:shape id="_x0000_s1117" type="#_x0000_t32" style="position:absolute;left:0;text-align:left;margin-left:66.75pt;margin-top:18.05pt;width:267.75pt;height:.05pt;z-index:251746304" o:connectortype="straight" strokeweight=".25pt">
            <v:stroke endarrow="block"/>
          </v:shape>
        </w:pict>
      </w:r>
      <w:r>
        <w:rPr>
          <w:noProof/>
        </w:rPr>
        <w:pict>
          <v:shape id="_x0000_s1109" type="#_x0000_t32" style="position:absolute;left:0;text-align:left;margin-left:66.75pt;margin-top:-5.95pt;width:3pt;height:258.75pt;z-index:251738112" o:connectortype="straight" strokeweight=".25pt">
            <v:stroke dashstyle="1 1"/>
          </v:shape>
        </w:pict>
      </w:r>
      <w:bookmarkEnd w:id="34"/>
      <w:bookmarkEnd w:id="35"/>
      <w:bookmarkEnd w:id="36"/>
      <w:bookmarkEnd w:id="37"/>
      <w:bookmarkEnd w:id="38"/>
    </w:p>
    <w:p w:rsidR="00D73C1C" w:rsidRDefault="00AB4D98" w:rsidP="00D73C1C">
      <w:pPr>
        <w:pStyle w:val="Heading2"/>
        <w:numPr>
          <w:ilvl w:val="0"/>
          <w:numId w:val="0"/>
        </w:numPr>
        <w:ind w:left="1170"/>
      </w:pPr>
      <w:bookmarkStart w:id="39" w:name="_Toc323378261"/>
      <w:bookmarkStart w:id="40" w:name="_Toc323382073"/>
      <w:bookmarkStart w:id="41" w:name="_Toc323382236"/>
      <w:bookmarkStart w:id="42" w:name="_Toc323382400"/>
      <w:bookmarkStart w:id="43" w:name="_Toc323551665"/>
      <w:r>
        <w:rPr>
          <w:noProof/>
        </w:rPr>
        <w:pict>
          <v:shape id="_x0000_s1120" type="#_x0000_t202" style="position:absolute;left:0;text-align:left;margin-left:135.75pt;margin-top:7.95pt;width:145.5pt;height:20.25pt;z-index:251749376" fillcolor="none" stroked="f" strokeweight=".25pt">
            <v:fill opacity="0" color2="fill darken(118)" method="linear sigma" focus="100%" type="gradient"/>
            <v:textbox style="mso-next-textbox:#_x0000_s1120">
              <w:txbxContent>
                <w:p w:rsidR="003F42B6" w:rsidRPr="0012197A" w:rsidRDefault="003F42B6" w:rsidP="00D73C1C">
                  <w:pPr>
                    <w:ind w:left="0"/>
                    <w:rPr>
                      <w:szCs w:val="20"/>
                    </w:rPr>
                  </w:pPr>
                  <w:r>
                    <w:rPr>
                      <w:szCs w:val="20"/>
                    </w:rPr>
                    <w:t>Connection accepted</w:t>
                  </w:r>
                </w:p>
              </w:txbxContent>
            </v:textbox>
          </v:shape>
        </w:pict>
      </w:r>
      <w:bookmarkEnd w:id="39"/>
      <w:bookmarkEnd w:id="40"/>
      <w:bookmarkEnd w:id="41"/>
      <w:bookmarkEnd w:id="42"/>
      <w:bookmarkEnd w:id="43"/>
    </w:p>
    <w:p w:rsidR="00D73C1C" w:rsidRDefault="00AB4D98" w:rsidP="00D73C1C">
      <w:pPr>
        <w:pStyle w:val="Heading2"/>
        <w:numPr>
          <w:ilvl w:val="0"/>
          <w:numId w:val="0"/>
        </w:numPr>
        <w:ind w:left="1170"/>
      </w:pPr>
      <w:bookmarkStart w:id="44" w:name="_Toc323378262"/>
      <w:bookmarkStart w:id="45" w:name="_Toc323382074"/>
      <w:bookmarkStart w:id="46" w:name="_Toc323382237"/>
      <w:bookmarkStart w:id="47" w:name="_Toc323382401"/>
      <w:bookmarkStart w:id="48" w:name="_Toc323551666"/>
      <w:r>
        <w:rPr>
          <w:noProof/>
        </w:rPr>
        <w:pict>
          <v:shape id="_x0000_s1119" type="#_x0000_t32" style="position:absolute;left:0;text-align:left;margin-left:66.75pt;margin-top:6.8pt;width:267.75pt;height:.05pt;flip:x;z-index:251748352" o:connectortype="straight" strokeweight=".25pt">
            <v:stroke endarrow="block"/>
          </v:shape>
        </w:pict>
      </w:r>
      <w:bookmarkEnd w:id="44"/>
      <w:bookmarkEnd w:id="45"/>
      <w:bookmarkEnd w:id="46"/>
      <w:bookmarkEnd w:id="47"/>
      <w:bookmarkEnd w:id="48"/>
    </w:p>
    <w:p w:rsidR="00D73C1C" w:rsidRDefault="00AB4D98" w:rsidP="00D73C1C">
      <w:pPr>
        <w:pStyle w:val="Heading2"/>
        <w:numPr>
          <w:ilvl w:val="0"/>
          <w:numId w:val="0"/>
        </w:numPr>
        <w:ind w:left="1170"/>
      </w:pPr>
      <w:bookmarkStart w:id="49" w:name="_Toc323378263"/>
      <w:bookmarkStart w:id="50" w:name="_Toc323382075"/>
      <w:bookmarkStart w:id="51" w:name="_Toc323382238"/>
      <w:bookmarkStart w:id="52" w:name="_Toc323382402"/>
      <w:bookmarkStart w:id="53" w:name="_Toc323551667"/>
      <w:r>
        <w:rPr>
          <w:noProof/>
        </w:rPr>
        <w:pict>
          <v:shape id="_x0000_s1113" type="#_x0000_t32" style="position:absolute;left:0;text-align:left;margin-left:69.75pt;margin-top:27.5pt;width:267.75pt;height:.05pt;z-index:251742208" o:connectortype="straight" strokeweight=".25pt">
            <v:stroke endarrow="block"/>
          </v:shape>
        </w:pict>
      </w:r>
      <w:r>
        <w:rPr>
          <w:noProof/>
        </w:rPr>
        <w:pict>
          <v:shape id="_x0000_s1114" type="#_x0000_t202" style="position:absolute;left:0;text-align:left;margin-left:108.75pt;margin-top:2.75pt;width:207.75pt;height:20.25pt;z-index:251743232" fillcolor="none" stroked="f" strokeweight=".25pt">
            <v:fill opacity="0" color2="fill darken(118)" method="linear sigma" focus="100%" type="gradient"/>
            <v:textbox style="mso-next-textbox:#_x0000_s1114">
              <w:txbxContent>
                <w:p w:rsidR="003F42B6" w:rsidRPr="0012197A" w:rsidRDefault="003F42B6" w:rsidP="00D73C1C">
                  <w:pPr>
                    <w:ind w:left="0"/>
                    <w:rPr>
                      <w:szCs w:val="20"/>
                    </w:rPr>
                  </w:pPr>
                  <w:r>
                    <w:rPr>
                      <w:szCs w:val="20"/>
                    </w:rPr>
                    <w:t>XML Request terminated with &lt;REQ_END&gt;</w:t>
                  </w:r>
                </w:p>
              </w:txbxContent>
            </v:textbox>
          </v:shape>
        </w:pict>
      </w:r>
      <w:bookmarkEnd w:id="49"/>
      <w:bookmarkEnd w:id="50"/>
      <w:bookmarkEnd w:id="51"/>
      <w:bookmarkEnd w:id="52"/>
      <w:bookmarkEnd w:id="53"/>
    </w:p>
    <w:p w:rsidR="00D73C1C" w:rsidRDefault="00AB4D98" w:rsidP="00D73C1C">
      <w:pPr>
        <w:pStyle w:val="Heading2"/>
        <w:numPr>
          <w:ilvl w:val="0"/>
          <w:numId w:val="0"/>
        </w:numPr>
        <w:ind w:left="1170"/>
      </w:pPr>
      <w:bookmarkStart w:id="54" w:name="_Toc323378264"/>
      <w:bookmarkStart w:id="55" w:name="_Toc323382076"/>
      <w:bookmarkStart w:id="56" w:name="_Toc323382239"/>
      <w:bookmarkStart w:id="57" w:name="_Toc323382403"/>
      <w:bookmarkStart w:id="58" w:name="_Toc323551668"/>
      <w:r>
        <w:rPr>
          <w:noProof/>
        </w:rPr>
        <w:pict>
          <v:shape id="_x0000_s1115" type="#_x0000_t202" style="position:absolute;left:0;text-align:left;margin-left:99.75pt;margin-top:9.15pt;width:207.75pt;height:36.15pt;z-index:251744256" fillcolor="none" stroked="f" strokeweight=".25pt">
            <v:fill opacity="0" color2="fill darken(118)" method="linear sigma" focus="100%" type="gradient"/>
            <v:textbox style="mso-next-textbox:#_x0000_s1115">
              <w:txbxContent>
                <w:p w:rsidR="003F42B6" w:rsidRPr="0012197A" w:rsidRDefault="003F42B6" w:rsidP="00D73C1C">
                  <w:pPr>
                    <w:ind w:left="0"/>
                    <w:jc w:val="center"/>
                    <w:rPr>
                      <w:szCs w:val="20"/>
                    </w:rPr>
                  </w:pPr>
                  <w:r>
                    <w:rPr>
                      <w:szCs w:val="20"/>
                    </w:rPr>
                    <w:t xml:space="preserve">Wrapper </w:t>
                  </w:r>
                  <w:proofErr w:type="spellStart"/>
                  <w:r>
                    <w:rPr>
                      <w:szCs w:val="20"/>
                    </w:rPr>
                    <w:t>Ack</w:t>
                  </w:r>
                  <w:proofErr w:type="spellEnd"/>
                  <w:r>
                    <w:rPr>
                      <w:szCs w:val="20"/>
                    </w:rPr>
                    <w:t xml:space="preserve"> XML Response terminated with &lt;RESP_END&gt;</w:t>
                  </w:r>
                </w:p>
              </w:txbxContent>
            </v:textbox>
          </v:shape>
        </w:pict>
      </w:r>
      <w:bookmarkEnd w:id="54"/>
      <w:bookmarkEnd w:id="55"/>
      <w:bookmarkEnd w:id="56"/>
      <w:bookmarkEnd w:id="57"/>
      <w:bookmarkEnd w:id="58"/>
    </w:p>
    <w:p w:rsidR="00D73C1C" w:rsidRDefault="00AB4D98" w:rsidP="00D73C1C">
      <w:pPr>
        <w:pStyle w:val="Heading2"/>
        <w:numPr>
          <w:ilvl w:val="0"/>
          <w:numId w:val="0"/>
        </w:numPr>
        <w:ind w:left="1170"/>
      </w:pPr>
      <w:bookmarkStart w:id="59" w:name="_Toc323378265"/>
      <w:bookmarkStart w:id="60" w:name="_Toc323382077"/>
      <w:bookmarkStart w:id="61" w:name="_Toc323382240"/>
      <w:bookmarkStart w:id="62" w:name="_Toc323382404"/>
      <w:bookmarkStart w:id="63" w:name="_Toc323551669"/>
      <w:r>
        <w:rPr>
          <w:noProof/>
        </w:rPr>
        <w:pict>
          <v:shape id="_x0000_s1116" type="#_x0000_t32" style="position:absolute;left:0;text-align:left;margin-left:69.75pt;margin-top:22.3pt;width:267.75pt;height:.05pt;flip:x;z-index:251745280" o:connectortype="straight" strokeweight=".25pt">
            <v:stroke endarrow="block"/>
          </v:shape>
        </w:pict>
      </w:r>
      <w:bookmarkEnd w:id="59"/>
      <w:bookmarkEnd w:id="60"/>
      <w:bookmarkEnd w:id="61"/>
      <w:bookmarkEnd w:id="62"/>
      <w:bookmarkEnd w:id="63"/>
    </w:p>
    <w:p w:rsidR="00D73C1C" w:rsidRDefault="00AB4D98" w:rsidP="00D73C1C">
      <w:pPr>
        <w:pStyle w:val="Heading2"/>
        <w:numPr>
          <w:ilvl w:val="0"/>
          <w:numId w:val="0"/>
        </w:numPr>
        <w:ind w:left="1170"/>
      </w:pPr>
      <w:bookmarkStart w:id="64" w:name="_Toc323378266"/>
      <w:bookmarkStart w:id="65" w:name="_Toc323382078"/>
      <w:bookmarkStart w:id="66" w:name="_Toc323382241"/>
      <w:bookmarkStart w:id="67" w:name="_Toc323382405"/>
      <w:bookmarkStart w:id="68" w:name="_Toc323551670"/>
      <w:r>
        <w:rPr>
          <w:noProof/>
        </w:rPr>
        <w:pict>
          <v:shape id="_x0000_s1122" type="#_x0000_t202" style="position:absolute;left:0;text-align:left;margin-left:126.35pt;margin-top:12.9pt;width:145.5pt;height:20.25pt;z-index:251751424" fillcolor="none" stroked="f" strokeweight=".25pt">
            <v:fill opacity="0" color2="fill darken(118)" method="linear sigma" focus="100%" type="gradient"/>
            <v:textbox style="mso-next-textbox:#_x0000_s1122">
              <w:txbxContent>
                <w:p w:rsidR="003F42B6" w:rsidRPr="0012197A" w:rsidRDefault="003F42B6" w:rsidP="00D73C1C">
                  <w:pPr>
                    <w:rPr>
                      <w:szCs w:val="20"/>
                    </w:rPr>
                  </w:pPr>
                  <w:r>
                    <w:rPr>
                      <w:szCs w:val="20"/>
                    </w:rPr>
                    <w:t xml:space="preserve">Socket close() </w:t>
                  </w:r>
                </w:p>
              </w:txbxContent>
            </v:textbox>
          </v:shape>
        </w:pict>
      </w:r>
      <w:bookmarkEnd w:id="64"/>
      <w:bookmarkEnd w:id="65"/>
      <w:bookmarkEnd w:id="66"/>
      <w:bookmarkEnd w:id="67"/>
      <w:bookmarkEnd w:id="68"/>
    </w:p>
    <w:p w:rsidR="00D73C1C" w:rsidRDefault="00AB4D98" w:rsidP="00D73C1C">
      <w:pPr>
        <w:pStyle w:val="Heading2"/>
        <w:numPr>
          <w:ilvl w:val="0"/>
          <w:numId w:val="0"/>
        </w:numPr>
        <w:ind w:left="1170"/>
      </w:pPr>
      <w:bookmarkStart w:id="69" w:name="_Toc323378267"/>
      <w:bookmarkStart w:id="70" w:name="_Toc323382079"/>
      <w:bookmarkStart w:id="71" w:name="_Toc323382242"/>
      <w:bookmarkStart w:id="72" w:name="_Toc323382406"/>
      <w:bookmarkStart w:id="73" w:name="_Toc323551671"/>
      <w:r>
        <w:rPr>
          <w:noProof/>
        </w:rPr>
        <w:pict>
          <v:shape id="_x0000_s1121" type="#_x0000_t32" style="position:absolute;left:0;text-align:left;margin-left:69.75pt;margin-top:9.6pt;width:267.75pt;height:.05pt;z-index:251750400" o:connectortype="straight" strokeweight=".25pt">
            <v:stroke endarrow="block"/>
          </v:shape>
        </w:pict>
      </w:r>
      <w:bookmarkEnd w:id="69"/>
      <w:bookmarkEnd w:id="70"/>
      <w:bookmarkEnd w:id="71"/>
      <w:bookmarkEnd w:id="72"/>
      <w:bookmarkEnd w:id="73"/>
    </w:p>
    <w:p w:rsidR="00D73C1C" w:rsidRDefault="00D73C1C" w:rsidP="00D73C1C">
      <w:pPr>
        <w:pStyle w:val="Heading2"/>
        <w:numPr>
          <w:ilvl w:val="0"/>
          <w:numId w:val="0"/>
        </w:numPr>
        <w:ind w:left="1170"/>
      </w:pPr>
    </w:p>
    <w:p w:rsidR="00D73C1C" w:rsidRPr="00CC537E" w:rsidRDefault="00D73C1C" w:rsidP="00D73C1C"/>
    <w:p w:rsidR="00D73C1C" w:rsidRDefault="00D73C1C" w:rsidP="00D73C1C"/>
    <w:p w:rsidR="00D73C1C" w:rsidRDefault="00D73C1C" w:rsidP="00D73C1C"/>
    <w:p w:rsidR="00D73C1C" w:rsidRDefault="00D73C1C" w:rsidP="00D73C1C"/>
    <w:p w:rsidR="00D73C1C" w:rsidRDefault="00D73C1C" w:rsidP="00D73C1C">
      <w:pPr>
        <w:pStyle w:val="Heading3"/>
      </w:pPr>
      <w:bookmarkStart w:id="74" w:name="_Toc323892800"/>
      <w:r w:rsidRPr="004F7DEB">
        <w:t>CMS Event Listener</w:t>
      </w:r>
      <w:bookmarkEnd w:id="74"/>
    </w:p>
    <w:p w:rsidR="00D73C1C" w:rsidRDefault="00D73C1C" w:rsidP="00D73C1C"/>
    <w:p w:rsidR="00D73C1C" w:rsidRDefault="00D73C1C" w:rsidP="00D73C1C">
      <w:r>
        <w:t>The Event</w:t>
      </w:r>
      <w:r w:rsidR="007F54A8">
        <w:t xml:space="preserve"> </w:t>
      </w:r>
      <w:r>
        <w:t>List</w:t>
      </w:r>
      <w:r w:rsidR="007F54A8">
        <w:t>e</w:t>
      </w:r>
      <w:r>
        <w:t>ner is responsible for various acknowledgements, responses and events from wrapper. For this the CMS will implement a Server Socket and the wrapper will open a client socket. The handshaking and data flow would be as specified in below figure:</w:t>
      </w:r>
    </w:p>
    <w:p w:rsidR="00D73C1C" w:rsidRDefault="00D73C1C" w:rsidP="00D73C1C"/>
    <w:p w:rsidR="00D73C1C" w:rsidRDefault="00AB4D98" w:rsidP="00D73C1C">
      <w:r>
        <w:rPr>
          <w:noProof/>
        </w:rPr>
        <w:pict>
          <v:group id="_x0000_s1177" style="position:absolute;left:0;text-align:left;margin-left:22.1pt;margin-top:9.25pt;width:365.25pt;height:268.35pt;z-index:251759104" coordorigin="1882,1625" coordsize="7305,5367">
            <v:group id="_x0000_s1176" style="position:absolute;left:1882;top:1625;width:7305;height:5367" coordorigin="1882,1625" coordsize="7305,5367">
              <v:shape id="_x0000_s1131" type="#_x0000_t202" style="position:absolute;left:4230;top:3716;width:2910;height:405" fillcolor="none" stroked="f" strokeweight=".25pt">
                <v:fill opacity="0" color2="fill darken(118)" method="linear sigma" focus="100%" type="gradient"/>
                <v:textbox style="mso-next-textbox:#_x0000_s1131">
                  <w:txbxContent>
                    <w:p w:rsidR="003F42B6" w:rsidRPr="0012197A" w:rsidRDefault="003F42B6" w:rsidP="00D73C1C">
                      <w:pPr>
                        <w:ind w:left="0"/>
                        <w:jc w:val="center"/>
                        <w:rPr>
                          <w:szCs w:val="20"/>
                        </w:rPr>
                      </w:pPr>
                      <w:r>
                        <w:rPr>
                          <w:szCs w:val="20"/>
                        </w:rPr>
                        <w:t>Connection accepted</w:t>
                      </w:r>
                    </w:p>
                  </w:txbxContent>
                </v:textbox>
              </v:shape>
              <v:group id="_x0000_s1175" style="position:absolute;left:1882;top:1625;width:7305;height:5367" coordorigin="1882,1625" coordsize="7305,5367">
                <v:roundrect id="_x0000_s1126" style="position:absolute;left:1882;top:1715;width:2265;height:765" arcsize="10923f" fillcolor="none" stroked="f" strokeweight=".25pt">
                  <v:fill color2="fill darken(118)" method="linear sigma" focus="100%" type="gradient"/>
                  <v:textbox style="mso-next-textbox:#_x0000_s1126">
                    <w:txbxContent>
                      <w:p w:rsidR="003F42B6" w:rsidRDefault="003F42B6" w:rsidP="00D73C1C">
                        <w:pPr>
                          <w:ind w:left="0"/>
                          <w:jc w:val="center"/>
                          <w:rPr>
                            <w:szCs w:val="20"/>
                          </w:rPr>
                        </w:pPr>
                        <w:r>
                          <w:rPr>
                            <w:szCs w:val="20"/>
                          </w:rPr>
                          <w:t>Event Listener</w:t>
                        </w:r>
                      </w:p>
                      <w:p w:rsidR="003F42B6" w:rsidRPr="0012197A" w:rsidRDefault="003F42B6" w:rsidP="00D73C1C">
                        <w:pPr>
                          <w:ind w:left="0"/>
                          <w:jc w:val="center"/>
                          <w:rPr>
                            <w:szCs w:val="20"/>
                          </w:rPr>
                        </w:pPr>
                        <w:r>
                          <w:rPr>
                            <w:szCs w:val="20"/>
                          </w:rPr>
                          <w:t>(Server Socket)</w:t>
                        </w:r>
                      </w:p>
                    </w:txbxContent>
                  </v:textbox>
                </v:roundrect>
                <v:group id="_x0000_s1174" style="position:absolute;left:2955;top:1625;width:6232;height:5367" coordorigin="2955,1625" coordsize="6232,5367">
                  <v:roundrect id="_x0000_s1127" style="position:absolute;left:7417;top:1625;width:1770;height:765" arcsize="10923f" fillcolor="none" stroked="f" strokeweight=".25pt">
                    <v:fill color2="fill darken(118)" method="linear sigma" focus="100%" type="gradient"/>
                    <v:textbox style="mso-next-textbox:#_x0000_s1127">
                      <w:txbxContent>
                        <w:p w:rsidR="003F42B6" w:rsidRDefault="003F42B6" w:rsidP="00D73C1C">
                          <w:pPr>
                            <w:ind w:left="0"/>
                            <w:jc w:val="center"/>
                            <w:rPr>
                              <w:szCs w:val="20"/>
                            </w:rPr>
                          </w:pPr>
                          <w:r w:rsidRPr="0012197A">
                            <w:rPr>
                              <w:szCs w:val="20"/>
                            </w:rPr>
                            <w:t>Wrapper</w:t>
                          </w:r>
                        </w:p>
                        <w:p w:rsidR="003F42B6" w:rsidRPr="0012197A" w:rsidRDefault="003F42B6" w:rsidP="00D73C1C">
                          <w:pPr>
                            <w:ind w:left="0"/>
                            <w:jc w:val="center"/>
                            <w:rPr>
                              <w:szCs w:val="20"/>
                            </w:rPr>
                          </w:pPr>
                          <w:r>
                            <w:rPr>
                              <w:szCs w:val="20"/>
                            </w:rPr>
                            <w:t>(Client Socket)</w:t>
                          </w:r>
                        </w:p>
                      </w:txbxContent>
                    </v:textbox>
                  </v:roundrect>
                  <v:group id="_x0000_s1173" style="position:absolute;left:2955;top:2553;width:5415;height:4439" coordorigin="2955,2553" coordsize="5415,4439">
                    <v:shape id="_x0000_s1128" type="#_x0000_t202" style="position:absolute;left:4335;top:2725;width:2910;height:405" fillcolor="none" stroked="f" strokeweight=".25pt">
                      <v:fill opacity="0" color2="fill darken(118)" method="linear sigma" focus="100%" type="gradient"/>
                      <v:textbox style="mso-next-textbox:#_x0000_s1128">
                        <w:txbxContent>
                          <w:p w:rsidR="003F42B6" w:rsidRPr="0012197A" w:rsidRDefault="003F42B6" w:rsidP="00D73C1C">
                            <w:pPr>
                              <w:ind w:left="0"/>
                              <w:jc w:val="center"/>
                              <w:rPr>
                                <w:szCs w:val="20"/>
                              </w:rPr>
                            </w:pPr>
                            <w:r>
                              <w:rPr>
                                <w:szCs w:val="20"/>
                              </w:rPr>
                              <w:t>Client connect() request</w:t>
                            </w:r>
                          </w:p>
                        </w:txbxContent>
                      </v:textbox>
                    </v:shape>
                    <v:group id="_x0000_s1172" style="position:absolute;left:2955;top:2553;width:5415;height:4439" coordorigin="2955,2553" coordsize="5415,4439">
                      <v:shape id="_x0000_s1132" type="#_x0000_t202" style="position:absolute;left:3555;top:4614;width:4155;height:702" fillcolor="none" stroked="f" strokeweight=".25pt">
                        <v:fill opacity="0" color2="fill darken(118)" method="linear sigma" focus="100%" type="gradient"/>
                        <v:textbox style="mso-next-textbox:#_x0000_s1132">
                          <w:txbxContent>
                            <w:p w:rsidR="003F42B6" w:rsidRPr="0012197A" w:rsidRDefault="003F42B6" w:rsidP="00D73C1C">
                              <w:pPr>
                                <w:ind w:left="0"/>
                                <w:jc w:val="center"/>
                                <w:rPr>
                                  <w:szCs w:val="20"/>
                                </w:rPr>
                              </w:pPr>
                              <w:r>
                                <w:rPr>
                                  <w:szCs w:val="20"/>
                                </w:rPr>
                                <w:t>Wrappers send Response/Event terminated with &lt;RESP_END&gt;</w:t>
                              </w:r>
                            </w:p>
                          </w:txbxContent>
                        </v:textbox>
                      </v:shape>
                      <v:group id="_x0000_s1171" style="position:absolute;left:2955;top:2553;width:5415;height:4439" coordorigin="2955,2553" coordsize="5415,4439">
                        <v:shape id="_x0000_s1124" type="#_x0000_t32" style="position:absolute;left:2955;top:2905;width:60;height:4087" o:connectortype="straight" strokeweight=".25pt">
                          <v:stroke dashstyle="1 1"/>
                        </v:shape>
                        <v:shape id="_x0000_s1125" type="#_x0000_t32" style="position:absolute;left:8310;top:2553;width:60;height:4327" o:connectortype="straight" strokeweight=".25pt">
                          <v:stroke dashstyle="1 1"/>
                        </v:shape>
                        <v:shape id="_x0000_s1129" type="#_x0000_t32" style="position:absolute;left:2955;top:3389;width:5355;height:1;flip:x" o:connectortype="straight" strokeweight=".25pt">
                          <v:stroke endarrow="block"/>
                        </v:shape>
                        <v:shape id="_x0000_s1130" type="#_x0000_t32" style="position:absolute;left:3015;top:4343;width:5355;height:1" o:connectortype="straight" strokeweight=".25pt">
                          <v:stroke endarrow="block"/>
                        </v:shape>
                        <v:shape id="_x0000_s1133" type="#_x0000_t32" style="position:absolute;left:2955;top:5572;width:5355;height:1;flip:x" o:connectortype="straight" strokeweight=".25pt">
                          <v:stroke endarrow="block"/>
                        </v:shape>
                        <v:shape id="_x0000_s1134" type="#_x0000_t32" style="position:absolute;left:3015;top:6445;width:5355;height:1;flip:x" o:connectortype="straight" strokeweight=".25pt">
                          <v:stroke endarrow="block"/>
                        </v:shape>
                      </v:group>
                    </v:group>
                  </v:group>
                </v:group>
              </v:group>
            </v:group>
            <v:shape id="_x0000_s1135" type="#_x0000_t202" style="position:absolute;left:4207;top:5857;width:2910;height:405" fillcolor="none" stroked="f" strokeweight=".25pt">
              <v:fill opacity="0" color2="fill darken(118)" method="linear sigma" focus="100%" type="gradient"/>
              <v:textbox style="mso-next-textbox:#_x0000_s1135">
                <w:txbxContent>
                  <w:p w:rsidR="003F42B6" w:rsidRPr="0012197A" w:rsidRDefault="003F42B6" w:rsidP="00D73C1C">
                    <w:pPr>
                      <w:ind w:left="0"/>
                      <w:jc w:val="center"/>
                      <w:rPr>
                        <w:szCs w:val="20"/>
                      </w:rPr>
                    </w:pPr>
                    <w:r>
                      <w:rPr>
                        <w:szCs w:val="20"/>
                      </w:rPr>
                      <w:t>Socket close()</w:t>
                    </w:r>
                  </w:p>
                </w:txbxContent>
              </v:textbox>
            </v:shape>
          </v:group>
        </w:pict>
      </w:r>
    </w:p>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Pr="00396094"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Pr>
        <w:pStyle w:val="Heading3"/>
      </w:pPr>
      <w:bookmarkStart w:id="75" w:name="_Toc323892801"/>
      <w:r w:rsidRPr="004F7DEB">
        <w:t>Wrapper Command Acceptor</w:t>
      </w:r>
      <w:bookmarkEnd w:id="75"/>
    </w:p>
    <w:p w:rsidR="00D73C1C" w:rsidRDefault="00D73C1C" w:rsidP="00D73C1C"/>
    <w:p w:rsidR="00D73C1C" w:rsidRDefault="00D73C1C" w:rsidP="00D73C1C">
      <w:r>
        <w:t>The wrapper Command Acceptor accepts the command from the CMS and sends wrapper acknowledgement on the same connection.</w:t>
      </w:r>
    </w:p>
    <w:p w:rsidR="00D73C1C" w:rsidRDefault="00D73C1C" w:rsidP="00D73C1C">
      <w:r>
        <w:t>Each Wrapper would have to implement a Server socket to accepts commands</w:t>
      </w:r>
    </w:p>
    <w:p w:rsidR="00D73C1C" w:rsidRDefault="00D73C1C" w:rsidP="00D73C1C"/>
    <w:p w:rsidR="00D73C1C" w:rsidRDefault="00D73C1C" w:rsidP="00D73C1C">
      <w:r w:rsidRPr="00ED7F08">
        <w:rPr>
          <w:b/>
        </w:rPr>
        <w:t>Command Acceptor Module</w:t>
      </w:r>
      <w:r>
        <w:rPr>
          <w:b/>
        </w:rPr>
        <w:t xml:space="preserve"> </w:t>
      </w:r>
      <w:r>
        <w:t xml:space="preserve">  (Server socket for accepting commands)</w:t>
      </w:r>
    </w:p>
    <w:p w:rsidR="00D73C1C" w:rsidRDefault="00D73C1C" w:rsidP="00D73C1C"/>
    <w:p w:rsidR="00D73C1C" w:rsidRPr="00525B83" w:rsidRDefault="00D73C1C" w:rsidP="00D73C1C">
      <w:r>
        <w:tab/>
      </w:r>
    </w:p>
    <w:p w:rsidR="00D73C1C" w:rsidRPr="00ED7F08" w:rsidRDefault="00D73C1C" w:rsidP="00D73C1C">
      <w:pPr>
        <w:ind w:left="0" w:firstLine="720"/>
      </w:pPr>
      <w:r w:rsidRPr="00ED7F08">
        <w:t>Main Thread</w:t>
      </w:r>
      <w:r w:rsidRPr="00ED7F08">
        <w:rPr>
          <w:b/>
        </w:rPr>
        <w:t xml:space="preserve"> </w:t>
      </w:r>
      <w:r>
        <w:rPr>
          <w:b/>
        </w:rPr>
        <w:tab/>
      </w:r>
      <w:r>
        <w:rPr>
          <w:b/>
        </w:rPr>
        <w:tab/>
      </w:r>
      <w:r>
        <w:rPr>
          <w:b/>
        </w:rPr>
        <w:tab/>
      </w:r>
      <w:r>
        <w:rPr>
          <w:b/>
        </w:rPr>
        <w:tab/>
      </w:r>
      <w:r>
        <w:rPr>
          <w:b/>
        </w:rPr>
        <w:tab/>
      </w:r>
      <w:r>
        <w:rPr>
          <w:b/>
        </w:rPr>
        <w:tab/>
      </w:r>
      <w:r>
        <w:rPr>
          <w:b/>
        </w:rPr>
        <w:tab/>
      </w:r>
      <w:r w:rsidRPr="00ED7F08">
        <w:t>Client Thread</w:t>
      </w:r>
    </w:p>
    <w:p w:rsidR="00D73C1C" w:rsidRDefault="00AB4D98" w:rsidP="00D73C1C">
      <w:r>
        <w:rPr>
          <w:noProof/>
        </w:rPr>
        <w:pict>
          <v:group id="_x0000_s1182" style="position:absolute;left:0;text-align:left;margin-left:30pt;margin-top:4.55pt;width:375.95pt;height:413.8pt;z-index:251803648" coordorigin="2040,5212" coordsize="7519,8276">
            <v:group id="_x0000_s1181" style="position:absolute;left:7491;top:8306;width:2068;height:5182" coordorigin="7491,2191" coordsize="2068,5182">
              <v:rect id="_x0000_s1143" style="position:absolute;left:7491;top:2999;width:2068;height:1093">
                <v:textbox style="mso-next-textbox:#_x0000_s1143">
                  <w:txbxContent>
                    <w:p w:rsidR="003F42B6" w:rsidRDefault="003F42B6" w:rsidP="00D73C1C">
                      <w:pPr>
                        <w:ind w:left="0"/>
                        <w:jc w:val="center"/>
                      </w:pPr>
                      <w:r>
                        <w:t>Send  ACK/NAK on same port as per Format 1</w:t>
                      </w:r>
                    </w:p>
                  </w:txbxContent>
                </v:textbox>
              </v:rect>
              <v:rect id="_x0000_s1144" style="position:absolute;left:7535;top:4767;width:2024;height:984">
                <v:textbox style="mso-next-textbox:#_x0000_s1144">
                  <w:txbxContent>
                    <w:p w:rsidR="003F42B6" w:rsidRDefault="003F42B6" w:rsidP="00D73C1C">
                      <w:pPr>
                        <w:ind w:left="0"/>
                        <w:jc w:val="center"/>
                      </w:pPr>
                      <w:r>
                        <w:t>Put Incoming Command in Priority Queue</w:t>
                      </w:r>
                    </w:p>
                    <w:p w:rsidR="003F42B6" w:rsidRDefault="003F42B6" w:rsidP="00D73C1C">
                      <w:pPr>
                        <w:jc w:val="center"/>
                      </w:pPr>
                    </w:p>
                  </w:txbxContent>
                </v:textbox>
              </v:rect>
              <v:roundrect id="_x0000_s1145" style="position:absolute;left:7788;top:6321;width:1583;height:1052" arcsize="10923f">
                <v:textbox style="mso-next-textbox:#_x0000_s1145">
                  <w:txbxContent>
                    <w:p w:rsidR="003F42B6" w:rsidRDefault="003F42B6" w:rsidP="00D73C1C">
                      <w:pPr>
                        <w:ind w:left="0"/>
                      </w:pPr>
                      <w:r>
                        <w:t>Close Thread once client disconnects</w:t>
                      </w:r>
                    </w:p>
                  </w:txbxContent>
                </v:textbox>
              </v:roundrect>
              <v:shape id="_x0000_s1147" type="#_x0000_t32" style="position:absolute;left:8552;top:4109;width:1;height:671" o:connectortype="straight">
                <v:stroke endarrow="block"/>
              </v:shape>
              <v:shape id="_x0000_s1148" type="#_x0000_t32" style="position:absolute;left:8613;top:5727;width:0;height:595" o:connectortype="straight">
                <v:stroke endarrow="block"/>
              </v:shape>
              <v:shape id="_x0000_s1153" type="#_x0000_t32" style="position:absolute;left:8528;top:2191;width:1;height:812" o:connectortype="straight">
                <v:stroke endarrow="block"/>
              </v:shape>
            </v:group>
            <v:group id="_x0000_s1180" style="position:absolute;left:2040;top:5212;width:7519;height:3077" coordorigin="2040,11980" coordsize="7519,3077">
              <v:roundrect id="_x0000_s1136" style="position:absolute;left:2698;top:12913;width:2189;height:943" arcsize="10923f">
                <v:textbox style="mso-next-textbox:#_x0000_s1136">
                  <w:txbxContent>
                    <w:p w:rsidR="003F42B6" w:rsidRDefault="003F42B6" w:rsidP="00D73C1C">
                      <w:pPr>
                        <w:ind w:left="0"/>
                        <w:jc w:val="center"/>
                      </w:pPr>
                      <w:r>
                        <w:t>Waits for Command from CMS</w:t>
                      </w:r>
                    </w:p>
                  </w:txbxContent>
                </v:textbox>
              </v:roundrect>
              <v:roundrect id="_x0000_s1142" style="position:absolute;left:7728;top:12181;width:1643;height:476" arcsize="10923f">
                <v:textbox style="mso-next-textbox:#_x0000_s1142">
                  <w:txbxContent>
                    <w:p w:rsidR="003F42B6" w:rsidRDefault="003F42B6" w:rsidP="00D73C1C">
                      <w:pPr>
                        <w:ind w:left="0"/>
                      </w:pPr>
                      <w:r>
                        <w:t>Open Thread</w:t>
                      </w:r>
                    </w:p>
                  </w:txbxContent>
                </v:textbox>
              </v:roundrect>
              <v:shape id="_x0000_s1146" type="#_x0000_t32" style="position:absolute;left:8497;top:12657;width:0;height:910" o:connectortype="straight">
                <v:stroke endarrow="block"/>
              </v:shape>
              <v:shape id="_x0000_s1149" type="#_x0000_t32" style="position:absolute;left:4887;top:13434;width:1137;height:0" o:connectortype="straight"/>
              <v:rect id="_x0000_s1152" style="position:absolute;left:7431;top:13567;width:2128;height:1490">
                <v:textbox style="mso-next-textbox:#_x0000_s1152">
                  <w:txbxContent>
                    <w:p w:rsidR="003F42B6" w:rsidRDefault="003F42B6" w:rsidP="00D73C1C">
                      <w:pPr>
                        <w:ind w:left="0"/>
                        <w:jc w:val="center"/>
                      </w:pPr>
                      <w:r>
                        <w:t>Keep reading till</w:t>
                      </w:r>
                    </w:p>
                    <w:p w:rsidR="003F42B6" w:rsidRDefault="003F42B6" w:rsidP="00D73C1C">
                      <w:pPr>
                        <w:ind w:left="0"/>
                        <w:jc w:val="center"/>
                      </w:pPr>
                      <w:r>
                        <w:t>&lt;REQ_END&gt; is received or till request read timeout is reached</w:t>
                      </w:r>
                    </w:p>
                  </w:txbxContent>
                </v:textbox>
              </v:rect>
              <v:group id="_x0000_s1179" style="position:absolute;left:2040;top:11980;width:1680;height:2883" coordorigin="2040,11980" coordsize="1680,2883">
                <v:shape id="_x0000_s1137" type="#_x0000_t32" style="position:absolute;left:3720;top:13857;width:0;height:1006" o:connectortype="straight"/>
                <v:shape id="_x0000_s1139" type="#_x0000_t32" style="position:absolute;left:2040;top:11981;width:1;height:2872;flip:y" o:connectortype="straight"/>
                <v:shape id="_x0000_s1141" type="#_x0000_t32" style="position:absolute;left:3720;top:11980;width:0;height:923" o:connectortype="straight">
                  <v:stroke endarrow="block"/>
                </v:shape>
                <v:shape id="_x0000_s1178" type="#_x0000_t32" style="position:absolute;left:2041;top:14853;width:1679;height:0" o:connectortype="straight"/>
              </v:group>
            </v:group>
          </v:group>
        </w:pict>
      </w:r>
      <w:r>
        <w:rPr>
          <w:noProof/>
        </w:rPr>
        <w:pict>
          <v:shape id="_x0000_s1140" type="#_x0000_t32" style="position:absolute;left:0;text-align:left;margin-left:30pt;margin-top:4.55pt;width:84pt;height:.05pt;z-index:251769856" o:connectortype="straight"/>
        </w:pict>
      </w:r>
      <w:r w:rsidR="00D73C1C">
        <w:tab/>
      </w:r>
      <w:r w:rsidR="00D73C1C">
        <w:tab/>
        <w:t xml:space="preserve">   </w:t>
      </w:r>
      <w:r w:rsidR="00D73C1C" w:rsidRPr="00A430B0">
        <w:t>Open new thread for each command request</w:t>
      </w:r>
    </w:p>
    <w:p w:rsidR="00D73C1C" w:rsidRPr="0072725A" w:rsidRDefault="00D73C1C" w:rsidP="00D73C1C"/>
    <w:p w:rsidR="00D73C1C" w:rsidRPr="00F81D76" w:rsidRDefault="00AB4D98" w:rsidP="00D73C1C">
      <w:r>
        <w:rPr>
          <w:noProof/>
        </w:rPr>
        <w:pict>
          <v:shape id="_x0000_s1151" type="#_x0000_t32" style="position:absolute;left:0;text-align:left;margin-left:230.2pt;margin-top:.7pt;width:84.2pt;height:.05pt;z-index:251781120" o:connectortype="straight">
            <v:stroke endarrow="block"/>
          </v:shape>
        </w:pict>
      </w:r>
      <w:r>
        <w:rPr>
          <w:noProof/>
        </w:rPr>
        <w:pict>
          <v:shape id="_x0000_s1150" type="#_x0000_t32" style="position:absolute;left:0;text-align:left;margin-left:230.2pt;margin-top:.8pt;width:.05pt;height:49.05pt;flip:y;z-index:251780096" o:connectortype="straight"/>
        </w:pict>
      </w:r>
    </w:p>
    <w:p w:rsidR="00D73C1C" w:rsidRDefault="00D73C1C" w:rsidP="00D73C1C"/>
    <w:p w:rsidR="00D73C1C" w:rsidRDefault="00D73C1C" w:rsidP="00D73C1C">
      <w:r>
        <w:t xml:space="preserve">      </w:t>
      </w:r>
    </w:p>
    <w:p w:rsidR="00D73C1C" w:rsidRPr="00AB75B7"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Pr="007F54A8" w:rsidRDefault="00D73C1C" w:rsidP="00D73C1C">
      <w:pPr>
        <w:tabs>
          <w:tab w:val="left" w:pos="2513"/>
        </w:tabs>
        <w:rPr>
          <w:b/>
        </w:rPr>
      </w:pPr>
      <w:r w:rsidRPr="007F54A8">
        <w:rPr>
          <w:b/>
        </w:rPr>
        <w:lastRenderedPageBreak/>
        <w:t>Format 1:</w:t>
      </w:r>
    </w:p>
    <w:p w:rsidR="00D73C1C" w:rsidRDefault="00D73C1C" w:rsidP="00D73C1C">
      <w:pPr>
        <w:tabs>
          <w:tab w:val="left" w:pos="2513"/>
        </w:tabs>
      </w:pPr>
    </w:p>
    <w:p w:rsidR="00D73C1C" w:rsidRDefault="00D73C1C" w:rsidP="00D73C1C">
      <w:r>
        <w:t>Wrapper-ACK – to the same port on which request arrived</w:t>
      </w:r>
    </w:p>
    <w:p w:rsidR="00D73C1C" w:rsidRDefault="00D73C1C" w:rsidP="00D73C1C">
      <w:pPr>
        <w:ind w:firstLine="720"/>
      </w:pPr>
      <w:r>
        <w:t>&lt;responses&gt;</w:t>
      </w:r>
    </w:p>
    <w:p w:rsidR="00D73C1C" w:rsidRDefault="00D73C1C" w:rsidP="00D73C1C">
      <w:r>
        <w:t>                                &lt;response&gt;</w:t>
      </w:r>
    </w:p>
    <w:p w:rsidR="00D73C1C" w:rsidRPr="008F5FA1" w:rsidRDefault="00D73C1C" w:rsidP="00D73C1C">
      <w:pPr>
        <w:rPr>
          <w:b/>
          <w:color w:val="7030A0"/>
        </w:rPr>
      </w:pPr>
      <w:r>
        <w:tab/>
      </w:r>
      <w:r>
        <w:tab/>
      </w:r>
      <w:r>
        <w:tab/>
        <w:t xml:space="preserve">    </w:t>
      </w:r>
      <w:r w:rsidRPr="008F5FA1">
        <w:rPr>
          <w:b/>
          <w:color w:val="7030A0"/>
        </w:rPr>
        <w:t>&lt;</w:t>
      </w:r>
      <w:proofErr w:type="spellStart"/>
      <w:r w:rsidRPr="008F5FA1">
        <w:rPr>
          <w:b/>
          <w:color w:val="7030A0"/>
        </w:rPr>
        <w:t>seq</w:t>
      </w:r>
      <w:proofErr w:type="spellEnd"/>
      <w:r w:rsidRPr="008F5FA1">
        <w:rPr>
          <w:b/>
          <w:color w:val="7030A0"/>
        </w:rPr>
        <w:t>&gt;1&lt;/</w:t>
      </w:r>
      <w:proofErr w:type="spellStart"/>
      <w:r w:rsidRPr="008F5FA1">
        <w:rPr>
          <w:b/>
          <w:color w:val="7030A0"/>
        </w:rPr>
        <w:t>seq</w:t>
      </w:r>
      <w:proofErr w:type="spellEnd"/>
      <w:r w:rsidRPr="008F5FA1">
        <w:rPr>
          <w:b/>
          <w:color w:val="7030A0"/>
        </w:rPr>
        <w:t>&gt;</w:t>
      </w:r>
    </w:p>
    <w:p w:rsidR="00D73C1C" w:rsidRPr="008F5FA1" w:rsidRDefault="00D73C1C" w:rsidP="00D73C1C">
      <w:pPr>
        <w:rPr>
          <w:b/>
          <w:bCs/>
          <w:color w:val="7030A0"/>
        </w:rPr>
      </w:pPr>
      <w:r w:rsidRPr="008F5FA1">
        <w:rPr>
          <w:b/>
          <w:color w:val="7030A0"/>
        </w:rPr>
        <w:t xml:space="preserve">                                                </w:t>
      </w:r>
      <w:r w:rsidRPr="008F5FA1">
        <w:rPr>
          <w:b/>
          <w:bCs/>
          <w:color w:val="7030A0"/>
        </w:rPr>
        <w:t>&lt;id&gt;44&lt;/id&gt;</w:t>
      </w:r>
    </w:p>
    <w:p w:rsidR="00D73C1C" w:rsidRPr="008F5FA1" w:rsidRDefault="00D73C1C" w:rsidP="00D73C1C">
      <w:pPr>
        <w:rPr>
          <w:b/>
          <w:bCs/>
          <w:color w:val="7030A0"/>
        </w:rPr>
      </w:pPr>
      <w:r w:rsidRPr="008F5FA1">
        <w:rPr>
          <w:b/>
          <w:bCs/>
          <w:color w:val="7030A0"/>
        </w:rPr>
        <w:t>                                                &lt;name&gt; MOVE&lt;/name&gt;</w:t>
      </w:r>
    </w:p>
    <w:p w:rsidR="00D73C1C" w:rsidRPr="008F5FA1" w:rsidRDefault="00D73C1C" w:rsidP="00D73C1C">
      <w:pPr>
        <w:rPr>
          <w:b/>
          <w:bCs/>
          <w:color w:val="7030A0"/>
        </w:rPr>
      </w:pPr>
      <w:r w:rsidRPr="008F5FA1">
        <w:rPr>
          <w:b/>
          <w:bCs/>
          <w:color w:val="7030A0"/>
        </w:rPr>
        <w:t>                                                &lt;</w:t>
      </w:r>
      <w:proofErr w:type="spellStart"/>
      <w:r w:rsidRPr="008F5FA1">
        <w:rPr>
          <w:b/>
          <w:bCs/>
          <w:color w:val="7030A0"/>
        </w:rPr>
        <w:t>systemid</w:t>
      </w:r>
      <w:proofErr w:type="spellEnd"/>
      <w:r w:rsidRPr="008F5FA1">
        <w:rPr>
          <w:b/>
          <w:bCs/>
          <w:color w:val="7030A0"/>
        </w:rPr>
        <w:t>&gt;servo&lt;/</w:t>
      </w:r>
      <w:proofErr w:type="spellStart"/>
      <w:r w:rsidRPr="008F5FA1">
        <w:rPr>
          <w:b/>
          <w:bCs/>
          <w:color w:val="7030A0"/>
        </w:rPr>
        <w:t>systemid</w:t>
      </w:r>
      <w:proofErr w:type="spellEnd"/>
      <w:r w:rsidRPr="008F5FA1">
        <w:rPr>
          <w:b/>
          <w:bCs/>
          <w:color w:val="7030A0"/>
        </w:rPr>
        <w:t>&gt;</w:t>
      </w:r>
    </w:p>
    <w:p w:rsidR="00D73C1C" w:rsidRPr="008F5FA1" w:rsidRDefault="00D73C1C" w:rsidP="00D73C1C">
      <w:pPr>
        <w:rPr>
          <w:b/>
          <w:bCs/>
          <w:color w:val="7030A0"/>
        </w:rPr>
      </w:pPr>
      <w:r w:rsidRPr="008F5FA1">
        <w:rPr>
          <w:b/>
          <w:bCs/>
          <w:color w:val="7030A0"/>
        </w:rPr>
        <w:tab/>
      </w:r>
      <w:r w:rsidRPr="008F5FA1">
        <w:rPr>
          <w:b/>
          <w:bCs/>
          <w:color w:val="7030A0"/>
        </w:rPr>
        <w:tab/>
      </w:r>
      <w:r w:rsidRPr="008F5FA1">
        <w:rPr>
          <w:b/>
          <w:bCs/>
          <w:color w:val="7030A0"/>
        </w:rPr>
        <w:tab/>
      </w:r>
      <w:r>
        <w:rPr>
          <w:b/>
          <w:bCs/>
          <w:color w:val="7030A0"/>
        </w:rPr>
        <w:t xml:space="preserve">     </w:t>
      </w:r>
      <w:r w:rsidRPr="008F5FA1">
        <w:rPr>
          <w:b/>
          <w:bCs/>
          <w:color w:val="7030A0"/>
        </w:rPr>
        <w:t>&lt;version&gt;1.0&lt;/version&gt;</w:t>
      </w:r>
    </w:p>
    <w:p w:rsidR="00D73C1C" w:rsidRPr="008F5FA1" w:rsidRDefault="00D73C1C" w:rsidP="00D73C1C">
      <w:pPr>
        <w:rPr>
          <w:b/>
          <w:bCs/>
          <w:color w:val="7030A0"/>
        </w:rPr>
      </w:pPr>
      <w:r w:rsidRPr="008F5FA1">
        <w:rPr>
          <w:b/>
          <w:bCs/>
          <w:color w:val="7030A0"/>
        </w:rPr>
        <w:tab/>
      </w:r>
      <w:r w:rsidRPr="008F5FA1">
        <w:rPr>
          <w:b/>
          <w:bCs/>
          <w:color w:val="7030A0"/>
        </w:rPr>
        <w:tab/>
      </w:r>
      <w:r w:rsidRPr="008F5FA1">
        <w:rPr>
          <w:b/>
          <w:bCs/>
          <w:color w:val="7030A0"/>
        </w:rPr>
        <w:tab/>
      </w:r>
      <w:r>
        <w:rPr>
          <w:b/>
          <w:bCs/>
          <w:color w:val="7030A0"/>
        </w:rPr>
        <w:t xml:space="preserve">      </w:t>
      </w:r>
      <w:r w:rsidRPr="008F5FA1">
        <w:rPr>
          <w:b/>
          <w:bCs/>
          <w:color w:val="7030A0"/>
        </w:rPr>
        <w:t>&lt;timestamp&gt;&lt;/timestamp&gt;</w:t>
      </w:r>
    </w:p>
    <w:p w:rsidR="00D73C1C" w:rsidRDefault="00D73C1C" w:rsidP="00D73C1C">
      <w:r>
        <w:t>                                                 &lt;code&gt;10&lt;/code&gt;</w:t>
      </w:r>
    </w:p>
    <w:p w:rsidR="00D73C1C" w:rsidRDefault="00D73C1C" w:rsidP="00D73C1C">
      <w:r>
        <w:t>                                                 &lt;event&gt;10&lt;/event&gt;</w:t>
      </w:r>
    </w:p>
    <w:p w:rsidR="00D73C1C" w:rsidRDefault="00D73C1C" w:rsidP="00D73C1C">
      <w:r>
        <w:tab/>
      </w:r>
      <w:r>
        <w:tab/>
      </w:r>
      <w:r>
        <w:tab/>
        <w:t xml:space="preserve">     &lt;message&gt;wrapper </w:t>
      </w:r>
      <w:proofErr w:type="spellStart"/>
      <w:r>
        <w:t>ack</w:t>
      </w:r>
      <w:proofErr w:type="spellEnd"/>
      <w:r>
        <w:t>&lt;/message&gt;</w:t>
      </w:r>
    </w:p>
    <w:p w:rsidR="00D73C1C" w:rsidRDefault="00D73C1C" w:rsidP="00D73C1C">
      <w:r>
        <w:t>                                                &lt;data&gt;&lt;/data&gt;</w:t>
      </w:r>
    </w:p>
    <w:p w:rsidR="00D73C1C" w:rsidRDefault="00D73C1C" w:rsidP="00D73C1C">
      <w:r>
        <w:t>                                   &lt;/response&gt;</w:t>
      </w:r>
    </w:p>
    <w:p w:rsidR="00D73C1C" w:rsidRDefault="00D73C1C" w:rsidP="00D73C1C">
      <w:r>
        <w:tab/>
        <w:t>&lt;/responses&gt;</w:t>
      </w:r>
    </w:p>
    <w:p w:rsidR="00D73C1C" w:rsidRDefault="00D73C1C" w:rsidP="00D73C1C">
      <w:pPr>
        <w:ind w:firstLine="720"/>
      </w:pPr>
    </w:p>
    <w:p w:rsidR="00D73C1C" w:rsidRDefault="00D73C1C" w:rsidP="00D73C1C">
      <w:pPr>
        <w:ind w:firstLine="720"/>
      </w:pPr>
    </w:p>
    <w:p w:rsidR="00D73C1C" w:rsidRDefault="00D73C1C" w:rsidP="00D73C1C">
      <w:pPr>
        <w:tabs>
          <w:tab w:val="left" w:pos="2513"/>
        </w:tabs>
      </w:pPr>
    </w:p>
    <w:p w:rsidR="00D73C1C" w:rsidRDefault="00D73C1C" w:rsidP="00D73C1C">
      <w:pPr>
        <w:tabs>
          <w:tab w:val="left" w:pos="2513"/>
        </w:tabs>
      </w:pPr>
      <w:r>
        <w:t>*</w:t>
      </w:r>
      <w:r w:rsidR="007F54A8">
        <w:t>N</w:t>
      </w:r>
      <w:r>
        <w:t xml:space="preserve">ote:  Data indicated in the </w:t>
      </w:r>
      <w:r>
        <w:rPr>
          <w:b/>
        </w:rPr>
        <w:t>purple color</w:t>
      </w:r>
      <w:r>
        <w:t xml:space="preserve"> is command dependent and will be available from the request sent by CMS. For more details on the response format refer to Request and Response format section of this document.</w:t>
      </w:r>
    </w:p>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Pr>
        <w:pStyle w:val="Heading3"/>
      </w:pPr>
      <w:bookmarkStart w:id="76" w:name="_Toc323892802"/>
      <w:r w:rsidRPr="004F7DEB">
        <w:t>Wrapper Event/Response sender</w:t>
      </w:r>
      <w:bookmarkEnd w:id="76"/>
    </w:p>
    <w:p w:rsidR="00D73C1C" w:rsidRDefault="00D73C1C" w:rsidP="00D73C1C"/>
    <w:p w:rsidR="00D73C1C" w:rsidRDefault="00D73C1C" w:rsidP="00D73C1C">
      <w:r>
        <w:t xml:space="preserve">This component sends the event or asynchronous response (intermediate and final) to CMS. For this the wrapper needs to open a client socket connection and connects to the CMS </w:t>
      </w:r>
      <w:proofErr w:type="spellStart"/>
      <w:r>
        <w:t>EventListner</w:t>
      </w:r>
      <w:proofErr w:type="spellEnd"/>
      <w:r>
        <w:t xml:space="preserve"> server and writes the response. Once response is written the client can disconnect from the server.</w:t>
      </w:r>
    </w:p>
    <w:p w:rsidR="00D73C1C" w:rsidRDefault="00D73C1C" w:rsidP="00D73C1C"/>
    <w:p w:rsidR="00D73C1C" w:rsidRDefault="00D73C1C" w:rsidP="00D73C1C"/>
    <w:p w:rsidR="00D73C1C" w:rsidRDefault="00AB4D98" w:rsidP="00D73C1C">
      <w:r>
        <w:rPr>
          <w:noProof/>
        </w:rPr>
        <w:pict>
          <v:roundrect id="_x0000_s1162" style="position:absolute;left:0;text-align:left;margin-left:153.75pt;margin-top:.05pt;width:126.35pt;height:48.75pt;z-index:251792384" arcsize="10923f" fillcolor="none" strokeweight=".25pt">
            <v:fill color2="fill darken(118)" method="linear sigma" focus="100%" type="gradient"/>
            <v:textbox style="mso-next-textbox:#_x0000_s1162">
              <w:txbxContent>
                <w:p w:rsidR="003F42B6" w:rsidRDefault="003F42B6" w:rsidP="00D73C1C">
                  <w:pPr>
                    <w:ind w:left="0"/>
                    <w:jc w:val="center"/>
                  </w:pPr>
                  <w:r>
                    <w:t>Response/Event received from Subsystem</w:t>
                  </w:r>
                </w:p>
              </w:txbxContent>
            </v:textbox>
          </v:roundrect>
        </w:pict>
      </w:r>
    </w:p>
    <w:p w:rsidR="00D73C1C" w:rsidRDefault="00D73C1C" w:rsidP="00D73C1C"/>
    <w:p w:rsidR="00D73C1C" w:rsidRDefault="00D73C1C" w:rsidP="00D73C1C"/>
    <w:p w:rsidR="00D73C1C" w:rsidRDefault="00AB4D98" w:rsidP="00D73C1C">
      <w:r>
        <w:rPr>
          <w:noProof/>
        </w:rPr>
        <w:pict>
          <v:shape id="_x0000_s1157" type="#_x0000_t32" style="position:absolute;left:0;text-align:left;margin-left:216.45pt;margin-top:8.5pt;width:0;height:38pt;z-index:251787264" o:connectortype="straight">
            <v:stroke endarrow="block"/>
          </v:shape>
        </w:pict>
      </w:r>
    </w:p>
    <w:p w:rsidR="00D73C1C" w:rsidRDefault="00D73C1C" w:rsidP="00D73C1C"/>
    <w:p w:rsidR="00D73C1C" w:rsidRDefault="00D73C1C" w:rsidP="00D73C1C"/>
    <w:p w:rsidR="00D73C1C" w:rsidRDefault="00AB4D98" w:rsidP="00D73C1C">
      <w:r>
        <w:rPr>
          <w:noProof/>
        </w:rPr>
        <w:pict>
          <v:rect id="_x0000_s1163" style="position:absolute;left:0;text-align:left;margin-left:165.45pt;margin-top:9.85pt;width:101.9pt;height:34.7pt;z-index:251793408">
            <v:textbox style="mso-next-textbox:#_x0000_s1163">
              <w:txbxContent>
                <w:p w:rsidR="003F42B6" w:rsidRPr="00CC7681" w:rsidRDefault="003F42B6" w:rsidP="00D73C1C">
                  <w:pPr>
                    <w:ind w:left="0"/>
                    <w:jc w:val="center"/>
                  </w:pPr>
                  <w:r>
                    <w:t>Generate response XML</w:t>
                  </w:r>
                </w:p>
              </w:txbxContent>
            </v:textbox>
          </v:rect>
        </w:pict>
      </w:r>
    </w:p>
    <w:p w:rsidR="00D73C1C" w:rsidRDefault="00D73C1C" w:rsidP="00D73C1C"/>
    <w:p w:rsidR="00D73C1C" w:rsidRDefault="00D73C1C" w:rsidP="00D73C1C"/>
    <w:p w:rsidR="00D73C1C" w:rsidRDefault="00AB4D98" w:rsidP="00D73C1C">
      <w:r>
        <w:rPr>
          <w:noProof/>
        </w:rPr>
        <w:pict>
          <v:shape id="_x0000_s1164" type="#_x0000_t32" style="position:absolute;left:0;text-align:left;margin-left:216.45pt;margin-top:4.3pt;width:0;height:36.2pt;z-index:251794432" o:connectortype="straight">
            <v:stroke endarrow="block"/>
          </v:shape>
        </w:pict>
      </w:r>
    </w:p>
    <w:p w:rsidR="00D73C1C" w:rsidRDefault="00D73C1C" w:rsidP="00D73C1C"/>
    <w:p w:rsidR="00D73C1C" w:rsidRDefault="00D73C1C" w:rsidP="00D73C1C"/>
    <w:p w:rsidR="00D73C1C" w:rsidRDefault="00AB4D98" w:rsidP="00D73C1C">
      <w:r>
        <w:rPr>
          <w:noProof/>
        </w:rPr>
        <w:pict>
          <v:rect id="_x0000_s1161" style="position:absolute;left:0;text-align:left;margin-left:165.5pt;margin-top:.2pt;width:101.9pt;height:62.75pt;z-index:251791360">
            <v:textbox style="mso-next-textbox:#_x0000_s1161">
              <w:txbxContent>
                <w:p w:rsidR="003F42B6" w:rsidRDefault="003F42B6" w:rsidP="00D73C1C">
                  <w:pPr>
                    <w:ind w:left="0"/>
                    <w:jc w:val="center"/>
                  </w:pPr>
                  <w:r>
                    <w:t xml:space="preserve">Open client socket and connect to CMS </w:t>
                  </w:r>
                  <w:proofErr w:type="spellStart"/>
                  <w:r>
                    <w:t>EventListner</w:t>
                  </w:r>
                  <w:proofErr w:type="spellEnd"/>
                  <w:r>
                    <w:t xml:space="preserve"> server</w:t>
                  </w:r>
                </w:p>
              </w:txbxContent>
            </v:textbox>
          </v:rect>
        </w:pict>
      </w:r>
    </w:p>
    <w:p w:rsidR="00D73C1C" w:rsidRDefault="00D73C1C" w:rsidP="00D73C1C"/>
    <w:p w:rsidR="00D73C1C" w:rsidRDefault="00D73C1C" w:rsidP="00D73C1C"/>
    <w:p w:rsidR="00D73C1C" w:rsidRDefault="00AB4D98" w:rsidP="00D73C1C">
      <w:r>
        <w:rPr>
          <w:noProof/>
        </w:rPr>
        <w:pict>
          <v:shape id="_x0000_s1166" type="#_x0000_t32" style="position:absolute;left:0;text-align:left;margin-left:108.85pt;margin-top:1.5pt;width:.65pt;height:84.55pt;flip:x y;z-index:251796480" o:connectortype="straight" strokeweight=".25pt"/>
        </w:pict>
      </w:r>
      <w:r>
        <w:rPr>
          <w:noProof/>
        </w:rPr>
        <w:pict>
          <v:shape id="_x0000_s1167" type="#_x0000_t32" style="position:absolute;left:0;text-align:left;margin-left:108.75pt;margin-top:1.5pt;width:56.7pt;height:0;z-index:251797504" o:connectortype="straight" strokeweight=".25pt">
            <v:stroke endarrow="block"/>
          </v:shape>
        </w:pict>
      </w:r>
    </w:p>
    <w:p w:rsidR="00D73C1C" w:rsidRDefault="00AB4D98" w:rsidP="00D73C1C">
      <w:r>
        <w:rPr>
          <w:noProof/>
        </w:rPr>
        <w:pict>
          <v:rect id="_x0000_s1169" style="position:absolute;left:0;text-align:left;margin-left:-10.95pt;margin-top:10.3pt;width:101.9pt;height:46.5pt;z-index:251799552" stroked="f">
            <v:textbox style="mso-next-textbox:#_x0000_s1169">
              <w:txbxContent>
                <w:p w:rsidR="003F42B6" w:rsidRDefault="003F42B6" w:rsidP="00D73C1C">
                  <w:pPr>
                    <w:ind w:left="0"/>
                    <w:jc w:val="center"/>
                  </w:pPr>
                  <w:r>
                    <w:t>Connection error</w:t>
                  </w:r>
                </w:p>
                <w:p w:rsidR="003F42B6" w:rsidRDefault="003F42B6" w:rsidP="00D73C1C">
                  <w:pPr>
                    <w:ind w:left="0"/>
                    <w:jc w:val="center"/>
                  </w:pPr>
                  <w:r>
                    <w:t>(Retry connection thrice)</w:t>
                  </w:r>
                </w:p>
              </w:txbxContent>
            </v:textbox>
          </v:rect>
        </w:pict>
      </w:r>
      <w:r>
        <w:rPr>
          <w:noProof/>
        </w:rPr>
        <w:pict>
          <v:shape id="_x0000_s1158" type="#_x0000_t32" style="position:absolute;left:0;text-align:left;margin-left:217.25pt;margin-top:9.25pt;width:.05pt;height:31.35pt;z-index:251788288" o:connectortype="straight">
            <v:stroke endarrow="block"/>
          </v:shape>
        </w:pict>
      </w:r>
    </w:p>
    <w:p w:rsidR="00D73C1C" w:rsidRDefault="00D73C1C" w:rsidP="00D73C1C"/>
    <w:p w:rsidR="00D73C1C" w:rsidRDefault="00D73C1C" w:rsidP="00D73C1C"/>
    <w:p w:rsidR="00D73C1C" w:rsidRDefault="00AB4D98" w:rsidP="00D73C1C">
      <w:r>
        <w:rPr>
          <w:noProof/>
        </w:rPr>
        <w:pict>
          <v:shapetype id="_x0000_t4" coordsize="21600,21600" o:spt="4" path="m10800,l,10800,10800,21600,21600,10800xe">
            <v:stroke joinstyle="miter"/>
            <v:path gradientshapeok="t" o:connecttype="rect" textboxrect="5400,5400,16200,16200"/>
          </v:shapetype>
          <v:shape id="_x0000_s1168" type="#_x0000_t4" style="position:absolute;left:0;text-align:left;margin-left:150.75pt;margin-top:1.25pt;width:133.8pt;height:63.15pt;z-index:251798528">
            <v:textbox style="mso-next-textbox:#_x0000_s1168">
              <w:txbxContent>
                <w:p w:rsidR="003F42B6" w:rsidRDefault="003F42B6" w:rsidP="00D73C1C">
                  <w:pPr>
                    <w:ind w:left="0"/>
                    <w:jc w:val="center"/>
                  </w:pPr>
                  <w:r>
                    <w:t>Connection</w:t>
                  </w:r>
                </w:p>
                <w:p w:rsidR="003F42B6" w:rsidRDefault="003F42B6" w:rsidP="00D73C1C">
                  <w:pPr>
                    <w:ind w:left="0"/>
                    <w:jc w:val="center"/>
                  </w:pPr>
                  <w:r>
                    <w:t>Status</w:t>
                  </w:r>
                </w:p>
              </w:txbxContent>
            </v:textbox>
          </v:shape>
        </w:pict>
      </w:r>
    </w:p>
    <w:p w:rsidR="00D73C1C" w:rsidRDefault="00D73C1C" w:rsidP="00D73C1C"/>
    <w:p w:rsidR="00D73C1C" w:rsidRDefault="00AB4D98" w:rsidP="00D73C1C">
      <w:r>
        <w:rPr>
          <w:noProof/>
        </w:rPr>
        <w:pict>
          <v:shape id="_x0000_s1165" type="#_x0000_t32" style="position:absolute;left:0;text-align:left;margin-left:109.5pt;margin-top:5.5pt;width:42.5pt;height:0;flip:x;z-index:251795456" o:connectortype="straight" strokeweight=".25pt"/>
        </w:pict>
      </w:r>
    </w:p>
    <w:p w:rsidR="00D73C1C" w:rsidRDefault="00D73C1C" w:rsidP="00D73C1C"/>
    <w:p w:rsidR="00D73C1C" w:rsidRDefault="00AB4D98" w:rsidP="00D73C1C">
      <w:r>
        <w:rPr>
          <w:noProof/>
        </w:rPr>
        <w:pict>
          <v:shape id="_x0000_s1159" type="#_x0000_t32" style="position:absolute;left:0;text-align:left;margin-left:217.65pt;margin-top:10.7pt;width:.05pt;height:30.85pt;z-index:251789312" o:connectortype="straight">
            <v:stroke endarrow="block"/>
          </v:shape>
        </w:pict>
      </w:r>
      <w:r>
        <w:rPr>
          <w:noProof/>
        </w:rPr>
        <w:pict>
          <v:rect id="_x0000_s1154" style="position:absolute;left:0;text-align:left;margin-left:237.35pt;margin-top:.55pt;width:101.9pt;height:32.4pt;z-index:251784192" stroked="f">
            <v:textbox style="mso-next-textbox:#_x0000_s1154">
              <w:txbxContent>
                <w:p w:rsidR="003F42B6" w:rsidRDefault="003F42B6" w:rsidP="00D73C1C">
                  <w:pPr>
                    <w:ind w:left="0"/>
                    <w:jc w:val="center"/>
                  </w:pPr>
                  <w:r>
                    <w:t>Connection accepted</w:t>
                  </w:r>
                </w:p>
              </w:txbxContent>
            </v:textbox>
          </v:rect>
        </w:pict>
      </w:r>
    </w:p>
    <w:p w:rsidR="00D73C1C" w:rsidRDefault="00D73C1C" w:rsidP="00D73C1C"/>
    <w:p w:rsidR="00D73C1C" w:rsidRDefault="00D73C1C" w:rsidP="00D73C1C"/>
    <w:p w:rsidR="00D73C1C" w:rsidRDefault="00AB4D98" w:rsidP="00D73C1C">
      <w:r>
        <w:rPr>
          <w:noProof/>
        </w:rPr>
        <w:pict>
          <v:rect id="_x0000_s1155" style="position:absolute;left:0;text-align:left;margin-left:167.55pt;margin-top:1.25pt;width:101.9pt;height:51.9pt;z-index:251785216">
            <v:textbox style="mso-next-textbox:#_x0000_s1155">
              <w:txbxContent>
                <w:p w:rsidR="003F42B6" w:rsidRDefault="003F42B6" w:rsidP="00D73C1C">
                  <w:pPr>
                    <w:ind w:left="0"/>
                    <w:jc w:val="center"/>
                  </w:pPr>
                  <w:r>
                    <w:t>Send final</w:t>
                  </w:r>
                </w:p>
                <w:p w:rsidR="003F42B6" w:rsidRDefault="003F42B6" w:rsidP="00D73C1C">
                  <w:pPr>
                    <w:ind w:left="0"/>
                    <w:jc w:val="center"/>
                  </w:pPr>
                  <w:r>
                    <w:t>Response or Event</w:t>
                  </w:r>
                </w:p>
                <w:p w:rsidR="003F42B6" w:rsidRDefault="003F42B6" w:rsidP="00D73C1C">
                  <w:pPr>
                    <w:ind w:left="0"/>
                    <w:jc w:val="center"/>
                  </w:pPr>
                  <w:r>
                    <w:t>As per Format 2</w:t>
                  </w:r>
                </w:p>
              </w:txbxContent>
            </v:textbox>
          </v:rect>
        </w:pict>
      </w:r>
    </w:p>
    <w:p w:rsidR="00D73C1C" w:rsidRDefault="00D73C1C" w:rsidP="00D73C1C"/>
    <w:p w:rsidR="00D73C1C" w:rsidRDefault="00D73C1C" w:rsidP="00D73C1C"/>
    <w:p w:rsidR="00D73C1C" w:rsidRDefault="00D73C1C" w:rsidP="00D73C1C"/>
    <w:p w:rsidR="00D73C1C" w:rsidRDefault="00AB4D98" w:rsidP="00D73C1C">
      <w:r>
        <w:rPr>
          <w:noProof/>
        </w:rPr>
        <w:pict>
          <v:shape id="_x0000_s1160" type="#_x0000_t32" style="position:absolute;left:0;text-align:left;margin-left:218.35pt;margin-top:0;width:.05pt;height:27.8pt;z-index:251790336" o:connectortype="straight">
            <v:stroke endarrow="block"/>
          </v:shape>
        </w:pict>
      </w:r>
    </w:p>
    <w:p w:rsidR="00D73C1C" w:rsidRPr="00D8021D" w:rsidRDefault="00D73C1C" w:rsidP="00D73C1C"/>
    <w:p w:rsidR="00D73C1C" w:rsidRDefault="00AB4D98" w:rsidP="00D73C1C">
      <w:pPr>
        <w:tabs>
          <w:tab w:val="left" w:pos="2513"/>
        </w:tabs>
      </w:pPr>
      <w:r>
        <w:rPr>
          <w:noProof/>
        </w:rPr>
        <w:pict>
          <v:rect id="_x0000_s1156" style="position:absolute;left:0;text-align:left;margin-left:168.25pt;margin-top:.4pt;width:101.2pt;height:35pt;z-index:251786240">
            <v:textbox style="mso-next-textbox:#_x0000_s1156">
              <w:txbxContent>
                <w:p w:rsidR="003F42B6" w:rsidRDefault="003F42B6" w:rsidP="00D73C1C">
                  <w:pPr>
                    <w:ind w:left="0"/>
                    <w:jc w:val="center"/>
                  </w:pPr>
                  <w:r>
                    <w:t>Close socket connection</w:t>
                  </w:r>
                </w:p>
              </w:txbxContent>
            </v:textbox>
          </v:rect>
        </w:pict>
      </w:r>
    </w:p>
    <w:p w:rsidR="00D73C1C" w:rsidRDefault="00D73C1C" w:rsidP="00D73C1C">
      <w:pPr>
        <w:tabs>
          <w:tab w:val="left" w:pos="2513"/>
        </w:tabs>
      </w:pPr>
    </w:p>
    <w:p w:rsidR="007F54A8" w:rsidRDefault="007F54A8" w:rsidP="00D73C1C">
      <w:pPr>
        <w:tabs>
          <w:tab w:val="left" w:pos="2513"/>
        </w:tabs>
      </w:pPr>
    </w:p>
    <w:p w:rsidR="007F54A8" w:rsidRDefault="007F54A8" w:rsidP="00D73C1C">
      <w:pPr>
        <w:tabs>
          <w:tab w:val="left" w:pos="2513"/>
        </w:tabs>
      </w:pPr>
    </w:p>
    <w:p w:rsidR="007F54A8" w:rsidRDefault="007F54A8" w:rsidP="00D73C1C">
      <w:pPr>
        <w:tabs>
          <w:tab w:val="left" w:pos="2513"/>
        </w:tabs>
      </w:pPr>
    </w:p>
    <w:p w:rsidR="007F54A8" w:rsidRDefault="007F54A8" w:rsidP="00D73C1C">
      <w:pPr>
        <w:tabs>
          <w:tab w:val="left" w:pos="2513"/>
        </w:tabs>
      </w:pPr>
    </w:p>
    <w:p w:rsidR="00D73C1C" w:rsidRPr="007F54A8" w:rsidRDefault="00D73C1C" w:rsidP="00D73C1C">
      <w:pPr>
        <w:tabs>
          <w:tab w:val="left" w:pos="2513"/>
        </w:tabs>
        <w:rPr>
          <w:b/>
        </w:rPr>
      </w:pPr>
      <w:r w:rsidRPr="007F54A8">
        <w:rPr>
          <w:b/>
        </w:rPr>
        <w:lastRenderedPageBreak/>
        <w:t>Format 2:</w:t>
      </w:r>
    </w:p>
    <w:p w:rsidR="00D73C1C" w:rsidRDefault="00D73C1C" w:rsidP="00D73C1C">
      <w:pPr>
        <w:tabs>
          <w:tab w:val="left" w:pos="2513"/>
        </w:tabs>
      </w:pPr>
    </w:p>
    <w:p w:rsidR="00D73C1C" w:rsidRDefault="00D73C1C" w:rsidP="00D73C1C">
      <w:r>
        <w:t xml:space="preserve">Final Response- </w:t>
      </w:r>
    </w:p>
    <w:p w:rsidR="00D73C1C" w:rsidRDefault="00D73C1C" w:rsidP="00D73C1C"/>
    <w:p w:rsidR="00D73C1C" w:rsidRDefault="00D73C1C" w:rsidP="00D73C1C">
      <w:pPr>
        <w:ind w:firstLine="720"/>
      </w:pPr>
      <w:r>
        <w:t>&lt;responses&gt;</w:t>
      </w:r>
    </w:p>
    <w:p w:rsidR="00D73C1C" w:rsidRDefault="00D73C1C" w:rsidP="00D73C1C">
      <w:r>
        <w:t>                                &lt;response&gt;</w:t>
      </w:r>
    </w:p>
    <w:p w:rsidR="00D73C1C" w:rsidRPr="008F5FA1" w:rsidRDefault="00D73C1C" w:rsidP="00D73C1C">
      <w:pPr>
        <w:rPr>
          <w:b/>
          <w:color w:val="7030A0"/>
        </w:rPr>
      </w:pPr>
      <w:r>
        <w:rPr>
          <w:b/>
        </w:rPr>
        <w:tab/>
      </w:r>
      <w:r>
        <w:rPr>
          <w:b/>
        </w:rPr>
        <w:tab/>
      </w:r>
      <w:r>
        <w:rPr>
          <w:b/>
        </w:rPr>
        <w:tab/>
        <w:t xml:space="preserve">    </w:t>
      </w:r>
      <w:r w:rsidRPr="008F5FA1">
        <w:rPr>
          <w:b/>
          <w:color w:val="7030A0"/>
        </w:rPr>
        <w:t>&lt;</w:t>
      </w:r>
      <w:proofErr w:type="spellStart"/>
      <w:r w:rsidRPr="008F5FA1">
        <w:rPr>
          <w:b/>
          <w:color w:val="7030A0"/>
        </w:rPr>
        <w:t>seq</w:t>
      </w:r>
      <w:proofErr w:type="spellEnd"/>
      <w:r w:rsidRPr="008F5FA1">
        <w:rPr>
          <w:b/>
          <w:color w:val="7030A0"/>
        </w:rPr>
        <w:t>&gt;1&lt;/</w:t>
      </w:r>
      <w:proofErr w:type="spellStart"/>
      <w:r w:rsidRPr="008F5FA1">
        <w:rPr>
          <w:b/>
          <w:color w:val="7030A0"/>
        </w:rPr>
        <w:t>seq</w:t>
      </w:r>
      <w:proofErr w:type="spellEnd"/>
      <w:r w:rsidRPr="008F5FA1">
        <w:rPr>
          <w:b/>
          <w:color w:val="7030A0"/>
        </w:rPr>
        <w:t>&gt;</w:t>
      </w:r>
    </w:p>
    <w:p w:rsidR="00D73C1C" w:rsidRPr="008F5FA1" w:rsidRDefault="00D73C1C" w:rsidP="00D73C1C">
      <w:pPr>
        <w:rPr>
          <w:b/>
          <w:bCs/>
          <w:color w:val="7030A0"/>
        </w:rPr>
      </w:pPr>
      <w:r w:rsidRPr="008F5FA1">
        <w:rPr>
          <w:b/>
          <w:color w:val="7030A0"/>
        </w:rPr>
        <w:t xml:space="preserve">                                                </w:t>
      </w:r>
      <w:r w:rsidRPr="008F5FA1">
        <w:rPr>
          <w:b/>
          <w:bCs/>
          <w:color w:val="7030A0"/>
        </w:rPr>
        <w:t>&lt;id&gt;44&lt;/id&gt;</w:t>
      </w:r>
    </w:p>
    <w:p w:rsidR="00D73C1C" w:rsidRPr="008F5FA1" w:rsidRDefault="00D73C1C" w:rsidP="00D73C1C">
      <w:pPr>
        <w:rPr>
          <w:b/>
          <w:bCs/>
          <w:color w:val="7030A0"/>
        </w:rPr>
      </w:pPr>
      <w:r w:rsidRPr="008F5FA1">
        <w:rPr>
          <w:b/>
          <w:bCs/>
          <w:color w:val="7030A0"/>
        </w:rPr>
        <w:t>                                                &lt;name&gt;MOVE&lt;/name&gt;</w:t>
      </w:r>
    </w:p>
    <w:p w:rsidR="00D73C1C" w:rsidRPr="008F5FA1" w:rsidRDefault="00D73C1C" w:rsidP="00D73C1C">
      <w:pPr>
        <w:rPr>
          <w:b/>
          <w:bCs/>
          <w:color w:val="7030A0"/>
        </w:rPr>
      </w:pPr>
      <w:r w:rsidRPr="008F5FA1">
        <w:rPr>
          <w:b/>
          <w:bCs/>
          <w:color w:val="7030A0"/>
        </w:rPr>
        <w:t>                                                &lt;</w:t>
      </w:r>
      <w:proofErr w:type="spellStart"/>
      <w:r w:rsidRPr="008F5FA1">
        <w:rPr>
          <w:b/>
          <w:bCs/>
          <w:color w:val="7030A0"/>
        </w:rPr>
        <w:t>systemid</w:t>
      </w:r>
      <w:proofErr w:type="spellEnd"/>
      <w:r w:rsidRPr="008F5FA1">
        <w:rPr>
          <w:b/>
          <w:bCs/>
          <w:color w:val="7030A0"/>
        </w:rPr>
        <w:t>&gt;servo&lt;/</w:t>
      </w:r>
      <w:proofErr w:type="spellStart"/>
      <w:r w:rsidRPr="008F5FA1">
        <w:rPr>
          <w:b/>
          <w:bCs/>
          <w:color w:val="7030A0"/>
        </w:rPr>
        <w:t>systemid</w:t>
      </w:r>
      <w:proofErr w:type="spellEnd"/>
      <w:r w:rsidRPr="008F5FA1">
        <w:rPr>
          <w:b/>
          <w:bCs/>
          <w:color w:val="7030A0"/>
        </w:rPr>
        <w:t>&gt;</w:t>
      </w:r>
    </w:p>
    <w:p w:rsidR="00D73C1C" w:rsidRPr="008F5FA1" w:rsidRDefault="00D73C1C" w:rsidP="00D73C1C">
      <w:pPr>
        <w:rPr>
          <w:b/>
          <w:bCs/>
          <w:color w:val="7030A0"/>
        </w:rPr>
      </w:pPr>
      <w:r w:rsidRPr="008F5FA1">
        <w:rPr>
          <w:b/>
          <w:bCs/>
          <w:color w:val="7030A0"/>
        </w:rPr>
        <w:tab/>
      </w:r>
      <w:r w:rsidRPr="008F5FA1">
        <w:rPr>
          <w:b/>
          <w:bCs/>
          <w:color w:val="7030A0"/>
        </w:rPr>
        <w:tab/>
      </w:r>
      <w:r w:rsidRPr="008F5FA1">
        <w:rPr>
          <w:b/>
          <w:bCs/>
          <w:color w:val="7030A0"/>
        </w:rPr>
        <w:tab/>
      </w:r>
      <w:r>
        <w:rPr>
          <w:b/>
          <w:bCs/>
          <w:color w:val="7030A0"/>
        </w:rPr>
        <w:t xml:space="preserve">     </w:t>
      </w:r>
      <w:r w:rsidRPr="008F5FA1">
        <w:rPr>
          <w:b/>
          <w:bCs/>
          <w:color w:val="7030A0"/>
        </w:rPr>
        <w:t>&lt;version&gt;1.0&lt;/version&gt;</w:t>
      </w:r>
    </w:p>
    <w:p w:rsidR="00D73C1C" w:rsidRPr="008F5FA1" w:rsidRDefault="00D73C1C" w:rsidP="00D73C1C">
      <w:pPr>
        <w:rPr>
          <w:b/>
          <w:bCs/>
          <w:color w:val="7030A0"/>
        </w:rPr>
      </w:pPr>
      <w:r w:rsidRPr="008F5FA1">
        <w:rPr>
          <w:b/>
          <w:bCs/>
          <w:color w:val="7030A0"/>
        </w:rPr>
        <w:tab/>
      </w:r>
      <w:r w:rsidRPr="008F5FA1">
        <w:rPr>
          <w:b/>
          <w:bCs/>
          <w:color w:val="7030A0"/>
        </w:rPr>
        <w:tab/>
      </w:r>
      <w:r w:rsidRPr="008F5FA1">
        <w:rPr>
          <w:b/>
          <w:bCs/>
          <w:color w:val="7030A0"/>
        </w:rPr>
        <w:tab/>
      </w:r>
      <w:r>
        <w:rPr>
          <w:b/>
          <w:bCs/>
          <w:color w:val="7030A0"/>
        </w:rPr>
        <w:t xml:space="preserve">      </w:t>
      </w:r>
      <w:r w:rsidRPr="008F5FA1">
        <w:rPr>
          <w:b/>
          <w:bCs/>
          <w:color w:val="7030A0"/>
        </w:rPr>
        <w:t>&lt;timestamp&gt;&lt;/timestamp&gt;</w:t>
      </w:r>
    </w:p>
    <w:p w:rsidR="00D73C1C" w:rsidRPr="00222033" w:rsidRDefault="00D73C1C" w:rsidP="00D73C1C">
      <w:r>
        <w:t xml:space="preserve">                                                 </w:t>
      </w:r>
      <w:r w:rsidRPr="00222033">
        <w:t>&lt;code&gt;10&lt;/code&gt;</w:t>
      </w:r>
    </w:p>
    <w:p w:rsidR="00D73C1C" w:rsidRPr="00222033" w:rsidRDefault="00D73C1C" w:rsidP="00D73C1C">
      <w:r w:rsidRPr="00222033">
        <w:t>                                                &lt;event&gt;1</w:t>
      </w:r>
      <w:r>
        <w:t>2</w:t>
      </w:r>
      <w:r w:rsidRPr="00222033">
        <w:t>&lt;/event&gt;</w:t>
      </w:r>
    </w:p>
    <w:p w:rsidR="00D73C1C" w:rsidRDefault="00D73C1C" w:rsidP="00D73C1C">
      <w:r>
        <w:t>                                                &lt;message&gt;move successful&lt;/message&gt;</w:t>
      </w:r>
    </w:p>
    <w:p w:rsidR="00D73C1C" w:rsidRDefault="00D73C1C" w:rsidP="00D73C1C">
      <w:r>
        <w:t>                                                &lt;data&gt;&lt;/data&gt;</w:t>
      </w:r>
    </w:p>
    <w:p w:rsidR="00D73C1C" w:rsidRDefault="00D73C1C" w:rsidP="00D73C1C">
      <w:r>
        <w:t>                                   &lt;/response&gt;</w:t>
      </w:r>
    </w:p>
    <w:p w:rsidR="00D73C1C" w:rsidRDefault="00D73C1C" w:rsidP="00D73C1C">
      <w:r>
        <w:tab/>
        <w:t>&lt;/responses&gt;</w:t>
      </w:r>
    </w:p>
    <w:p w:rsidR="00D73C1C" w:rsidRPr="003665A2" w:rsidRDefault="00D73C1C" w:rsidP="00D73C1C"/>
    <w:p w:rsidR="00D73C1C" w:rsidRDefault="00D73C1C" w:rsidP="00D73C1C">
      <w:pPr>
        <w:tabs>
          <w:tab w:val="left" w:pos="2513"/>
        </w:tabs>
      </w:pPr>
      <w:r>
        <w:t xml:space="preserve">*note:  Data indicated in the </w:t>
      </w:r>
      <w:r>
        <w:rPr>
          <w:b/>
        </w:rPr>
        <w:t>purple</w:t>
      </w:r>
      <w:r w:rsidRPr="003665A2">
        <w:rPr>
          <w:b/>
        </w:rPr>
        <w:t xml:space="preserve"> </w:t>
      </w:r>
      <w:r>
        <w:rPr>
          <w:b/>
        </w:rPr>
        <w:t>color</w:t>
      </w:r>
      <w:r>
        <w:t xml:space="preserve"> is command dependent and will be available from the request sent by CMS. For more details on the response format refer to Request and Response format section of this document.</w:t>
      </w:r>
    </w:p>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Pr="00A856A6" w:rsidRDefault="00D73C1C" w:rsidP="00D73C1C"/>
    <w:p w:rsidR="00D73C1C" w:rsidRDefault="00D73C1C" w:rsidP="00D73C1C">
      <w:pPr>
        <w:pStyle w:val="Heading2"/>
        <w:ind w:left="0" w:hanging="450"/>
      </w:pPr>
      <w:bookmarkStart w:id="77" w:name="_Toc323892803"/>
      <w:r w:rsidRPr="004F7DEB">
        <w:lastRenderedPageBreak/>
        <w:t>Request and Response Format</w:t>
      </w:r>
      <w:bookmarkEnd w:id="77"/>
    </w:p>
    <w:p w:rsidR="00D73C1C" w:rsidRDefault="00D73C1C" w:rsidP="00D73C1C">
      <w:pPr>
        <w:ind w:left="0"/>
      </w:pPr>
    </w:p>
    <w:p w:rsidR="00D73C1C" w:rsidRPr="00481FA8" w:rsidRDefault="00D73C1C" w:rsidP="00D73C1C">
      <w:pPr>
        <w:ind w:left="0"/>
      </w:pPr>
      <w:r w:rsidRPr="00E95913">
        <w:rPr>
          <w:szCs w:val="20"/>
        </w:rPr>
        <w:t xml:space="preserve">Following are request and response format for communication between CMS and Wrapper. </w:t>
      </w:r>
    </w:p>
    <w:p w:rsidR="00D73C1C" w:rsidRDefault="00D73C1C" w:rsidP="00D73C1C">
      <w:pPr>
        <w:pStyle w:val="Heading3"/>
      </w:pPr>
      <w:bookmarkStart w:id="78" w:name="_Toc323892804"/>
      <w:r>
        <w:t>Request Format</w:t>
      </w:r>
      <w:bookmarkEnd w:id="78"/>
    </w:p>
    <w:p w:rsidR="00D73C1C" w:rsidRDefault="00D73C1C" w:rsidP="00D73C1C"/>
    <w:p w:rsidR="00D73C1C" w:rsidRPr="0028194F" w:rsidRDefault="00D73C1C" w:rsidP="00D73C1C">
      <w:pPr>
        <w:rPr>
          <w:szCs w:val="20"/>
        </w:rPr>
      </w:pPr>
      <w:r w:rsidRPr="0028194F">
        <w:rPr>
          <w:szCs w:val="20"/>
        </w:rPr>
        <w:t xml:space="preserve">Following is the request format of the xml </w:t>
      </w:r>
      <w:r>
        <w:rPr>
          <w:szCs w:val="20"/>
        </w:rPr>
        <w:t>that would be sent to a wrapper by CMS.</w:t>
      </w:r>
    </w:p>
    <w:p w:rsidR="00D73C1C" w:rsidRDefault="00D73C1C" w:rsidP="00D73C1C"/>
    <w:p w:rsidR="00D73C1C" w:rsidRPr="0028194F" w:rsidRDefault="00D73C1C" w:rsidP="00D73C1C">
      <w:pPr>
        <w:ind w:left="1080"/>
        <w:rPr>
          <w:szCs w:val="20"/>
        </w:rPr>
      </w:pPr>
      <w:r w:rsidRPr="0028194F">
        <w:rPr>
          <w:szCs w:val="20"/>
        </w:rPr>
        <w:t>&lt;</w:t>
      </w:r>
      <w:r>
        <w:rPr>
          <w:szCs w:val="20"/>
        </w:rPr>
        <w:t>commands</w:t>
      </w:r>
      <w:r w:rsidRPr="0028194F">
        <w:rPr>
          <w:szCs w:val="20"/>
        </w:rPr>
        <w:t>&gt;</w:t>
      </w:r>
    </w:p>
    <w:p w:rsidR="00D73C1C" w:rsidRPr="0028194F" w:rsidRDefault="00D73C1C" w:rsidP="00D73C1C">
      <w:pPr>
        <w:ind w:left="1080"/>
        <w:rPr>
          <w:szCs w:val="20"/>
        </w:rPr>
      </w:pPr>
      <w:r w:rsidRPr="0028194F">
        <w:rPr>
          <w:szCs w:val="20"/>
        </w:rPr>
        <w:t xml:space="preserve">    </w:t>
      </w:r>
      <w:r w:rsidRPr="0028194F">
        <w:rPr>
          <w:szCs w:val="20"/>
        </w:rPr>
        <w:tab/>
        <w:t>&lt;</w:t>
      </w:r>
      <w:r>
        <w:rPr>
          <w:szCs w:val="20"/>
        </w:rPr>
        <w:t>command</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t>&lt;</w:t>
      </w:r>
      <w:proofErr w:type="spellStart"/>
      <w:r>
        <w:rPr>
          <w:szCs w:val="20"/>
        </w:rPr>
        <w:t>seq</w:t>
      </w:r>
      <w:proofErr w:type="spellEnd"/>
      <w:r w:rsidRPr="0028194F">
        <w:rPr>
          <w:szCs w:val="20"/>
        </w:rPr>
        <w:t>&gt;1&lt;/</w:t>
      </w:r>
      <w:proofErr w:type="spellStart"/>
      <w:r>
        <w:rPr>
          <w:szCs w:val="20"/>
        </w:rPr>
        <w:t>seq</w:t>
      </w:r>
      <w:proofErr w:type="spellEnd"/>
      <w:r w:rsidRPr="0028194F">
        <w:rPr>
          <w:szCs w:val="20"/>
        </w:rPr>
        <w:t>&gt;</w:t>
      </w:r>
    </w:p>
    <w:p w:rsidR="00D73C1C" w:rsidRPr="0028194F" w:rsidRDefault="00D73C1C" w:rsidP="00D73C1C">
      <w:pPr>
        <w:ind w:left="1080"/>
        <w:rPr>
          <w:szCs w:val="20"/>
        </w:rPr>
      </w:pPr>
      <w:r w:rsidRPr="0028194F">
        <w:rPr>
          <w:szCs w:val="20"/>
        </w:rPr>
        <w:tab/>
      </w:r>
      <w:r w:rsidRPr="0028194F">
        <w:rPr>
          <w:szCs w:val="20"/>
        </w:rPr>
        <w:tab/>
        <w:t>&lt;</w:t>
      </w:r>
      <w:r>
        <w:rPr>
          <w:szCs w:val="20"/>
        </w:rPr>
        <w:t>id</w:t>
      </w:r>
      <w:r w:rsidRPr="0028194F">
        <w:rPr>
          <w:szCs w:val="20"/>
        </w:rPr>
        <w:t>&gt;41&lt;/</w:t>
      </w:r>
      <w:r>
        <w:rPr>
          <w:szCs w:val="20"/>
        </w:rPr>
        <w:t>id</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t>&lt;</w:t>
      </w:r>
      <w:r>
        <w:rPr>
          <w:szCs w:val="20"/>
        </w:rPr>
        <w:t>name</w:t>
      </w:r>
      <w:r w:rsidRPr="0028194F">
        <w:rPr>
          <w:szCs w:val="20"/>
        </w:rPr>
        <w:t>&gt;</w:t>
      </w:r>
      <w:r>
        <w:rPr>
          <w:szCs w:val="20"/>
        </w:rPr>
        <w:t>position</w:t>
      </w:r>
      <w:r w:rsidRPr="0028194F">
        <w:rPr>
          <w:szCs w:val="20"/>
        </w:rPr>
        <w:t>&lt;/</w:t>
      </w:r>
      <w:r>
        <w:rPr>
          <w:szCs w:val="20"/>
        </w:rPr>
        <w:t>name</w:t>
      </w:r>
      <w:r w:rsidRPr="0028194F">
        <w:rPr>
          <w:szCs w:val="20"/>
        </w:rPr>
        <w:t>&gt;</w:t>
      </w:r>
    </w:p>
    <w:p w:rsidR="00D73C1C" w:rsidRDefault="00D73C1C" w:rsidP="00D73C1C">
      <w:pPr>
        <w:ind w:left="1080"/>
        <w:rPr>
          <w:szCs w:val="20"/>
        </w:rPr>
      </w:pPr>
      <w:r w:rsidRPr="0028194F">
        <w:rPr>
          <w:szCs w:val="20"/>
        </w:rPr>
        <w:tab/>
      </w:r>
      <w:r w:rsidRPr="0028194F">
        <w:rPr>
          <w:szCs w:val="20"/>
        </w:rPr>
        <w:tab/>
        <w:t>&lt;</w:t>
      </w:r>
      <w:proofErr w:type="spellStart"/>
      <w:r>
        <w:rPr>
          <w:szCs w:val="20"/>
        </w:rPr>
        <w:t>systemid</w:t>
      </w:r>
      <w:proofErr w:type="spellEnd"/>
      <w:r w:rsidRPr="0028194F">
        <w:rPr>
          <w:szCs w:val="20"/>
        </w:rPr>
        <w:t>&gt;</w:t>
      </w:r>
      <w:r>
        <w:rPr>
          <w:szCs w:val="20"/>
        </w:rPr>
        <w:t>subsystem1</w:t>
      </w:r>
      <w:r w:rsidRPr="0028194F">
        <w:rPr>
          <w:szCs w:val="20"/>
        </w:rPr>
        <w:t>&lt;/</w:t>
      </w:r>
      <w:proofErr w:type="spellStart"/>
      <w:r>
        <w:rPr>
          <w:szCs w:val="20"/>
        </w:rPr>
        <w:t>systemid</w:t>
      </w:r>
      <w:proofErr w:type="spellEnd"/>
      <w:r w:rsidRPr="0028194F">
        <w:rPr>
          <w:szCs w:val="20"/>
        </w:rPr>
        <w:t>&gt;</w:t>
      </w:r>
    </w:p>
    <w:p w:rsidR="00D73C1C" w:rsidRDefault="00D73C1C" w:rsidP="00D73C1C">
      <w:pPr>
        <w:ind w:left="1080"/>
        <w:rPr>
          <w:szCs w:val="20"/>
        </w:rPr>
      </w:pPr>
      <w:r>
        <w:rPr>
          <w:szCs w:val="20"/>
        </w:rPr>
        <w:tab/>
      </w:r>
      <w:r>
        <w:rPr>
          <w:szCs w:val="20"/>
        </w:rPr>
        <w:tab/>
        <w:t>&lt;version&gt;1.0&lt;/version&gt;</w:t>
      </w:r>
    </w:p>
    <w:p w:rsidR="00D73C1C" w:rsidRDefault="00D73C1C" w:rsidP="00D73C1C">
      <w:pPr>
        <w:ind w:left="1080"/>
        <w:rPr>
          <w:szCs w:val="20"/>
        </w:rPr>
      </w:pPr>
      <w:r>
        <w:rPr>
          <w:szCs w:val="20"/>
        </w:rPr>
        <w:tab/>
      </w:r>
      <w:r>
        <w:rPr>
          <w:szCs w:val="20"/>
        </w:rPr>
        <w:tab/>
      </w:r>
      <w:r w:rsidRPr="0028194F">
        <w:rPr>
          <w:szCs w:val="20"/>
        </w:rPr>
        <w:t>&lt;</w:t>
      </w:r>
      <w:r>
        <w:rPr>
          <w:szCs w:val="20"/>
        </w:rPr>
        <w:t>timestamp</w:t>
      </w:r>
      <w:r w:rsidRPr="0028194F">
        <w:rPr>
          <w:szCs w:val="20"/>
        </w:rPr>
        <w:t>&gt;</w:t>
      </w:r>
      <w:r w:rsidRPr="00A0592B">
        <w:rPr>
          <w:szCs w:val="20"/>
        </w:rPr>
        <w:t>2011-01-11T19:27:23.110+05:30</w:t>
      </w:r>
      <w:r w:rsidRPr="0028194F">
        <w:rPr>
          <w:szCs w:val="20"/>
        </w:rPr>
        <w:t>&lt;/</w:t>
      </w:r>
      <w:r>
        <w:rPr>
          <w:szCs w:val="20"/>
        </w:rPr>
        <w:t>timestamp</w:t>
      </w:r>
      <w:r w:rsidRPr="0028194F">
        <w:rPr>
          <w:szCs w:val="20"/>
        </w:rPr>
        <w:t>&gt;</w:t>
      </w:r>
    </w:p>
    <w:p w:rsidR="00D73C1C" w:rsidRDefault="00D73C1C" w:rsidP="00D73C1C">
      <w:pPr>
        <w:ind w:left="1080"/>
        <w:rPr>
          <w:szCs w:val="20"/>
        </w:rPr>
      </w:pPr>
      <w:r>
        <w:rPr>
          <w:szCs w:val="20"/>
        </w:rPr>
        <w:tab/>
      </w:r>
      <w:r>
        <w:rPr>
          <w:szCs w:val="20"/>
        </w:rPr>
        <w:tab/>
        <w:t>&lt;priority&gt;1&lt;/priority&gt;</w:t>
      </w:r>
    </w:p>
    <w:p w:rsidR="00D73C1C" w:rsidRPr="0028194F" w:rsidRDefault="00D73C1C" w:rsidP="00D73C1C">
      <w:pPr>
        <w:ind w:left="1080"/>
        <w:rPr>
          <w:szCs w:val="20"/>
        </w:rPr>
      </w:pPr>
      <w:r>
        <w:rPr>
          <w:szCs w:val="20"/>
        </w:rPr>
        <w:tab/>
      </w:r>
      <w:r>
        <w:rPr>
          <w:szCs w:val="20"/>
        </w:rPr>
        <w:tab/>
      </w:r>
      <w:r w:rsidRPr="00B56EB0">
        <w:rPr>
          <w:szCs w:val="20"/>
        </w:rPr>
        <w:t>&lt;syntax&gt;ax,ang1&lt;/syntax&gt;</w:t>
      </w:r>
    </w:p>
    <w:p w:rsidR="00D73C1C" w:rsidRDefault="00D73C1C" w:rsidP="00D73C1C">
      <w:pPr>
        <w:ind w:left="1080"/>
        <w:rPr>
          <w:szCs w:val="20"/>
        </w:rPr>
      </w:pPr>
      <w:r w:rsidRPr="0028194F">
        <w:rPr>
          <w:szCs w:val="20"/>
        </w:rPr>
        <w:tab/>
      </w:r>
      <w:r w:rsidRPr="0028194F">
        <w:rPr>
          <w:szCs w:val="20"/>
        </w:rPr>
        <w:tab/>
        <w:t>&lt;</w:t>
      </w:r>
      <w:r>
        <w:rPr>
          <w:szCs w:val="20"/>
        </w:rPr>
        <w:t>data</w:t>
      </w:r>
      <w:r w:rsidRPr="0028194F">
        <w:rPr>
          <w:szCs w:val="20"/>
        </w:rPr>
        <w:t>&gt;</w:t>
      </w:r>
    </w:p>
    <w:p w:rsidR="00D73C1C" w:rsidRDefault="00D73C1C" w:rsidP="00D73C1C">
      <w:pPr>
        <w:ind w:left="1080"/>
        <w:rPr>
          <w:szCs w:val="20"/>
        </w:rPr>
      </w:pPr>
      <w:r>
        <w:rPr>
          <w:szCs w:val="20"/>
        </w:rPr>
        <w:tab/>
      </w:r>
      <w:r>
        <w:rPr>
          <w:szCs w:val="20"/>
        </w:rPr>
        <w:tab/>
      </w:r>
      <w:r>
        <w:rPr>
          <w:szCs w:val="20"/>
        </w:rPr>
        <w:tab/>
        <w:t>&lt;</w:t>
      </w:r>
      <w:proofErr w:type="spellStart"/>
      <w:r>
        <w:rPr>
          <w:szCs w:val="20"/>
        </w:rPr>
        <w:t>param</w:t>
      </w:r>
      <w:proofErr w:type="spellEnd"/>
      <w:r>
        <w:rPr>
          <w:szCs w:val="20"/>
        </w:rPr>
        <w:t>&gt;</w:t>
      </w:r>
    </w:p>
    <w:p w:rsidR="00D73C1C" w:rsidRDefault="00D73C1C" w:rsidP="00D73C1C">
      <w:pPr>
        <w:ind w:left="1080"/>
        <w:rPr>
          <w:szCs w:val="20"/>
        </w:rPr>
      </w:pPr>
      <w:r>
        <w:rPr>
          <w:szCs w:val="20"/>
        </w:rPr>
        <w:tab/>
      </w:r>
      <w:r>
        <w:rPr>
          <w:szCs w:val="20"/>
        </w:rPr>
        <w:tab/>
      </w:r>
      <w:r>
        <w:rPr>
          <w:szCs w:val="20"/>
        </w:rPr>
        <w:tab/>
      </w:r>
      <w:r>
        <w:rPr>
          <w:szCs w:val="20"/>
        </w:rPr>
        <w:tab/>
        <w:t>&lt;name&gt;</w:t>
      </w:r>
      <w:proofErr w:type="spellStart"/>
      <w:r>
        <w:rPr>
          <w:szCs w:val="20"/>
        </w:rPr>
        <w:t>subsystemid</w:t>
      </w:r>
      <w:proofErr w:type="spellEnd"/>
      <w:r>
        <w:rPr>
          <w:szCs w:val="20"/>
        </w:rPr>
        <w:t>&lt;/name&gt;</w:t>
      </w:r>
    </w:p>
    <w:p w:rsidR="00D73C1C" w:rsidRDefault="00D73C1C" w:rsidP="00D73C1C">
      <w:pPr>
        <w:ind w:left="1080"/>
        <w:rPr>
          <w:szCs w:val="20"/>
        </w:rPr>
      </w:pPr>
      <w:r>
        <w:rPr>
          <w:szCs w:val="20"/>
        </w:rPr>
        <w:tab/>
      </w:r>
      <w:r>
        <w:rPr>
          <w:szCs w:val="20"/>
        </w:rPr>
        <w:tab/>
      </w:r>
      <w:r>
        <w:rPr>
          <w:szCs w:val="20"/>
        </w:rPr>
        <w:tab/>
      </w:r>
      <w:r>
        <w:rPr>
          <w:szCs w:val="20"/>
        </w:rPr>
        <w:tab/>
        <w:t>&lt;value&gt;1&lt;/value&gt;</w:t>
      </w:r>
    </w:p>
    <w:p w:rsidR="00D73C1C" w:rsidRPr="0028194F" w:rsidRDefault="00D73C1C" w:rsidP="00D73C1C">
      <w:pPr>
        <w:ind w:left="1080"/>
        <w:rPr>
          <w:szCs w:val="20"/>
        </w:rPr>
      </w:pPr>
      <w:r>
        <w:rPr>
          <w:szCs w:val="20"/>
        </w:rPr>
        <w:tab/>
      </w:r>
      <w:r>
        <w:rPr>
          <w:szCs w:val="20"/>
        </w:rPr>
        <w:tab/>
      </w:r>
      <w:r>
        <w:rPr>
          <w:szCs w:val="20"/>
        </w:rPr>
        <w:tab/>
        <w:t>&lt;/</w:t>
      </w:r>
      <w:proofErr w:type="spellStart"/>
      <w:r>
        <w:rPr>
          <w:szCs w:val="20"/>
        </w:rPr>
        <w:t>param</w:t>
      </w:r>
      <w:proofErr w:type="spellEnd"/>
      <w:r>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t>&lt;</w:t>
      </w:r>
      <w:proofErr w:type="spellStart"/>
      <w:r>
        <w:rPr>
          <w:szCs w:val="20"/>
        </w:rPr>
        <w:t>param</w:t>
      </w:r>
      <w:proofErr w:type="spellEnd"/>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r>
      <w:r w:rsidRPr="0028194F">
        <w:rPr>
          <w:szCs w:val="20"/>
        </w:rPr>
        <w:tab/>
        <w:t>&lt;</w:t>
      </w:r>
      <w:r>
        <w:rPr>
          <w:szCs w:val="20"/>
        </w:rPr>
        <w:t>name</w:t>
      </w:r>
      <w:r w:rsidRPr="0028194F">
        <w:rPr>
          <w:szCs w:val="20"/>
        </w:rPr>
        <w:t>&gt;</w:t>
      </w:r>
      <w:r>
        <w:rPr>
          <w:szCs w:val="20"/>
        </w:rPr>
        <w:t>ax</w:t>
      </w:r>
      <w:r w:rsidRPr="0028194F">
        <w:rPr>
          <w:szCs w:val="20"/>
        </w:rPr>
        <w:t>&lt;/</w:t>
      </w:r>
      <w:r>
        <w:rPr>
          <w:szCs w:val="20"/>
        </w:rPr>
        <w:t>name</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r>
      <w:r w:rsidRPr="0028194F">
        <w:rPr>
          <w:szCs w:val="20"/>
        </w:rPr>
        <w:tab/>
        <w:t>&lt;</w:t>
      </w:r>
      <w:r>
        <w:rPr>
          <w:szCs w:val="20"/>
        </w:rPr>
        <w:t>value</w:t>
      </w:r>
      <w:r w:rsidRPr="0028194F">
        <w:rPr>
          <w:szCs w:val="20"/>
        </w:rPr>
        <w:t>&gt;A&lt;/</w:t>
      </w:r>
      <w:r>
        <w:rPr>
          <w:szCs w:val="20"/>
        </w:rPr>
        <w:t>value</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t>&lt;/</w:t>
      </w:r>
      <w:proofErr w:type="spellStart"/>
      <w:r>
        <w:rPr>
          <w:szCs w:val="20"/>
        </w:rPr>
        <w:t>param</w:t>
      </w:r>
      <w:proofErr w:type="spellEnd"/>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t>&lt;</w:t>
      </w:r>
      <w:proofErr w:type="spellStart"/>
      <w:r>
        <w:rPr>
          <w:szCs w:val="20"/>
        </w:rPr>
        <w:t>param</w:t>
      </w:r>
      <w:proofErr w:type="spellEnd"/>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r>
      <w:r w:rsidRPr="0028194F">
        <w:rPr>
          <w:szCs w:val="20"/>
        </w:rPr>
        <w:tab/>
        <w:t>&lt;</w:t>
      </w:r>
      <w:r>
        <w:rPr>
          <w:szCs w:val="20"/>
        </w:rPr>
        <w:t>name</w:t>
      </w:r>
      <w:r w:rsidRPr="0028194F">
        <w:rPr>
          <w:szCs w:val="20"/>
        </w:rPr>
        <w:t>&gt;</w:t>
      </w:r>
      <w:r>
        <w:rPr>
          <w:szCs w:val="20"/>
        </w:rPr>
        <w:t>ang1</w:t>
      </w:r>
      <w:r w:rsidRPr="0028194F">
        <w:rPr>
          <w:szCs w:val="20"/>
        </w:rPr>
        <w:t>&lt;/</w:t>
      </w:r>
      <w:r>
        <w:rPr>
          <w:szCs w:val="20"/>
        </w:rPr>
        <w:t>name</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r>
      <w:r w:rsidRPr="0028194F">
        <w:rPr>
          <w:szCs w:val="20"/>
        </w:rPr>
        <w:tab/>
        <w:t>&lt;</w:t>
      </w:r>
      <w:r>
        <w:rPr>
          <w:szCs w:val="20"/>
        </w:rPr>
        <w:t>value</w:t>
      </w:r>
      <w:r w:rsidRPr="0028194F">
        <w:rPr>
          <w:szCs w:val="20"/>
        </w:rPr>
        <w:t>&gt;10&lt;/</w:t>
      </w:r>
      <w:r>
        <w:rPr>
          <w:szCs w:val="20"/>
        </w:rPr>
        <w:t>value</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r>
      <w:r w:rsidRPr="0028194F">
        <w:rPr>
          <w:szCs w:val="20"/>
        </w:rPr>
        <w:tab/>
        <w:t>&lt;/</w:t>
      </w:r>
      <w:proofErr w:type="spellStart"/>
      <w:r>
        <w:rPr>
          <w:szCs w:val="20"/>
        </w:rPr>
        <w:t>param</w:t>
      </w:r>
      <w:proofErr w:type="spellEnd"/>
      <w:r w:rsidRPr="0028194F">
        <w:rPr>
          <w:szCs w:val="20"/>
        </w:rPr>
        <w:t>&gt;</w:t>
      </w:r>
    </w:p>
    <w:p w:rsidR="00D73C1C" w:rsidRPr="0028194F" w:rsidRDefault="00D73C1C" w:rsidP="00D73C1C">
      <w:pPr>
        <w:ind w:left="1080"/>
        <w:rPr>
          <w:szCs w:val="20"/>
        </w:rPr>
      </w:pPr>
      <w:r w:rsidRPr="0028194F">
        <w:rPr>
          <w:szCs w:val="20"/>
        </w:rPr>
        <w:tab/>
      </w:r>
      <w:r w:rsidRPr="0028194F">
        <w:rPr>
          <w:szCs w:val="20"/>
        </w:rPr>
        <w:tab/>
        <w:t>&lt;/</w:t>
      </w:r>
      <w:r>
        <w:rPr>
          <w:szCs w:val="20"/>
        </w:rPr>
        <w:t>data</w:t>
      </w:r>
      <w:r w:rsidRPr="0028194F">
        <w:rPr>
          <w:szCs w:val="20"/>
        </w:rPr>
        <w:t>&gt;</w:t>
      </w:r>
    </w:p>
    <w:p w:rsidR="00D73C1C" w:rsidRPr="0028194F" w:rsidRDefault="00D73C1C" w:rsidP="00D73C1C">
      <w:pPr>
        <w:ind w:left="1080"/>
        <w:rPr>
          <w:szCs w:val="20"/>
        </w:rPr>
      </w:pPr>
      <w:r w:rsidRPr="0028194F">
        <w:rPr>
          <w:szCs w:val="20"/>
        </w:rPr>
        <w:tab/>
        <w:t>&lt;/</w:t>
      </w:r>
      <w:r>
        <w:rPr>
          <w:szCs w:val="20"/>
        </w:rPr>
        <w:t>command</w:t>
      </w:r>
      <w:r w:rsidRPr="0028194F">
        <w:rPr>
          <w:szCs w:val="20"/>
        </w:rPr>
        <w:t>&gt;</w:t>
      </w:r>
    </w:p>
    <w:p w:rsidR="00D73C1C" w:rsidRDefault="00D73C1C" w:rsidP="00D73C1C">
      <w:pPr>
        <w:ind w:left="1080"/>
        <w:rPr>
          <w:szCs w:val="20"/>
        </w:rPr>
      </w:pPr>
      <w:r w:rsidRPr="0028194F">
        <w:rPr>
          <w:szCs w:val="20"/>
        </w:rPr>
        <w:t>&lt;/</w:t>
      </w:r>
      <w:r>
        <w:rPr>
          <w:szCs w:val="20"/>
        </w:rPr>
        <w:t>commands</w:t>
      </w:r>
      <w:r w:rsidRPr="0028194F">
        <w:rPr>
          <w:szCs w:val="20"/>
        </w:rPr>
        <w:t xml:space="preserve"> &gt;</w:t>
      </w:r>
    </w:p>
    <w:p w:rsidR="00D73C1C" w:rsidRDefault="00D73C1C" w:rsidP="00D73C1C">
      <w:pPr>
        <w:ind w:left="1080"/>
        <w:rPr>
          <w:szCs w:val="20"/>
        </w:rPr>
      </w:pPr>
    </w:p>
    <w:p w:rsidR="00D73C1C" w:rsidRDefault="00D73C1C" w:rsidP="00D73C1C">
      <w:pPr>
        <w:ind w:left="1080"/>
        <w:rPr>
          <w:szCs w:val="20"/>
        </w:rPr>
      </w:pPr>
      <w:r>
        <w:rPr>
          <w:szCs w:val="20"/>
        </w:rPr>
        <w:t xml:space="preserve">After the command be sent </w:t>
      </w:r>
      <w:r w:rsidRPr="00871973">
        <w:rPr>
          <w:b/>
          <w:szCs w:val="20"/>
        </w:rPr>
        <w:t>&lt;REQ_END&gt;</w:t>
      </w:r>
      <w:r>
        <w:rPr>
          <w:szCs w:val="20"/>
        </w:rPr>
        <w:t xml:space="preserve"> is sent to indicate command end.</w:t>
      </w:r>
    </w:p>
    <w:p w:rsidR="00D73C1C" w:rsidRDefault="00D73C1C" w:rsidP="00D73C1C">
      <w:pPr>
        <w:ind w:left="1080"/>
        <w:rPr>
          <w:szCs w:val="20"/>
        </w:rPr>
      </w:pPr>
    </w:p>
    <w:p w:rsidR="00D73C1C" w:rsidRDefault="00D73C1C" w:rsidP="00D73C1C">
      <w:pPr>
        <w:rPr>
          <w:szCs w:val="20"/>
        </w:rPr>
      </w:pPr>
      <w:r w:rsidRPr="001C4E8C">
        <w:rPr>
          <w:szCs w:val="20"/>
        </w:rPr>
        <w:t xml:space="preserve">Following is brief description about the </w:t>
      </w:r>
      <w:r>
        <w:rPr>
          <w:szCs w:val="20"/>
        </w:rPr>
        <w:t xml:space="preserve">various fields in this format – </w:t>
      </w:r>
    </w:p>
    <w:p w:rsidR="00D73C1C" w:rsidRDefault="00D73C1C" w:rsidP="00D73C1C">
      <w:pPr>
        <w:rPr>
          <w:szCs w:val="20"/>
        </w:rPr>
      </w:pPr>
    </w:p>
    <w:p w:rsidR="00D73C1C" w:rsidRDefault="00D73C1C" w:rsidP="00D73C1C">
      <w:pPr>
        <w:rPr>
          <w:szCs w:val="20"/>
        </w:rPr>
      </w:pPr>
      <w:proofErr w:type="spellStart"/>
      <w:r>
        <w:rPr>
          <w:b/>
        </w:rPr>
        <w:t>seq</w:t>
      </w:r>
      <w:proofErr w:type="spellEnd"/>
      <w:r>
        <w:rPr>
          <w:b/>
        </w:rPr>
        <w:t xml:space="preserve"> – </w:t>
      </w:r>
      <w:r w:rsidRPr="006A5BB7">
        <w:t>This</w:t>
      </w:r>
      <w:r>
        <w:t xml:space="preserve"> will contain a unique number indicating the </w:t>
      </w:r>
      <w:r w:rsidRPr="00995538">
        <w:t>count</w:t>
      </w:r>
      <w:r>
        <w:t xml:space="preserve"> of commands fired. CMS will populate this value and send it as part of Command request.</w:t>
      </w:r>
    </w:p>
    <w:p w:rsidR="00D73C1C" w:rsidRPr="001C4E8C" w:rsidRDefault="00D73C1C" w:rsidP="00D73C1C">
      <w:pPr>
        <w:rPr>
          <w:szCs w:val="20"/>
        </w:rPr>
      </w:pPr>
    </w:p>
    <w:p w:rsidR="00D73C1C" w:rsidRDefault="00D73C1C" w:rsidP="00D73C1C">
      <w:r>
        <w:rPr>
          <w:b/>
        </w:rPr>
        <w:t>id</w:t>
      </w:r>
      <w:r>
        <w:t xml:space="preserve"> – This represents the command id for CMS system, for various subsystems it would be actual </w:t>
      </w:r>
      <w:proofErr w:type="spellStart"/>
      <w:r>
        <w:t>opcode</w:t>
      </w:r>
      <w:proofErr w:type="spellEnd"/>
      <w:r>
        <w:t xml:space="preserve"> corresponding to the command fired. CMS will send this as part of Command request xml. This can contain alphanumeric characters, with maximum length of 20 characters.</w:t>
      </w:r>
    </w:p>
    <w:p w:rsidR="00D73C1C" w:rsidRDefault="00D73C1C" w:rsidP="00D73C1C"/>
    <w:p w:rsidR="00D73C1C" w:rsidRDefault="00D73C1C" w:rsidP="00D73C1C">
      <w:r>
        <w:rPr>
          <w:b/>
        </w:rPr>
        <w:t xml:space="preserve">name – </w:t>
      </w:r>
      <w:r w:rsidRPr="001F7A39">
        <w:t>This</w:t>
      </w:r>
      <w:r>
        <w:t xml:space="preserve"> is</w:t>
      </w:r>
      <w:r>
        <w:rPr>
          <w:b/>
        </w:rPr>
        <w:t xml:space="preserve"> </w:t>
      </w:r>
      <w:r w:rsidRPr="001F7A39">
        <w:t>display name</w:t>
      </w:r>
      <w:r>
        <w:t xml:space="preserve"> of the actual command fired by the user. CMS will send this as part of Command request xml.</w:t>
      </w:r>
    </w:p>
    <w:p w:rsidR="00D73C1C" w:rsidRDefault="00D73C1C" w:rsidP="00D73C1C">
      <w:pPr>
        <w:rPr>
          <w:b/>
        </w:rPr>
      </w:pPr>
    </w:p>
    <w:p w:rsidR="00D73C1C" w:rsidRDefault="00D73C1C" w:rsidP="00D73C1C"/>
    <w:p w:rsidR="00D73C1C" w:rsidRDefault="00D73C1C" w:rsidP="00D73C1C">
      <w:proofErr w:type="spellStart"/>
      <w:r>
        <w:rPr>
          <w:b/>
        </w:rPr>
        <w:t>systemid</w:t>
      </w:r>
      <w:proofErr w:type="spellEnd"/>
      <w:r>
        <w:rPr>
          <w:b/>
        </w:rPr>
        <w:t xml:space="preserve"> – </w:t>
      </w:r>
      <w:r w:rsidRPr="006A5BB7">
        <w:t xml:space="preserve">This </w:t>
      </w:r>
      <w:r>
        <w:t>is used to distinguish between various subsystems attached to CMS via wrapper. CMS will populate this as part of Command request.</w:t>
      </w:r>
    </w:p>
    <w:p w:rsidR="00D73C1C" w:rsidRDefault="00D73C1C" w:rsidP="00D73C1C"/>
    <w:p w:rsidR="00D73C1C" w:rsidRDefault="00D73C1C" w:rsidP="00D73C1C">
      <w:r>
        <w:rPr>
          <w:b/>
        </w:rPr>
        <w:t>v</w:t>
      </w:r>
      <w:r w:rsidRPr="004A30EF">
        <w:rPr>
          <w:b/>
        </w:rPr>
        <w:t>ersion</w:t>
      </w:r>
      <w:r>
        <w:t xml:space="preserve"> – subsystem version</w:t>
      </w:r>
    </w:p>
    <w:p w:rsidR="00D73C1C" w:rsidRDefault="00D73C1C" w:rsidP="00D73C1C"/>
    <w:p w:rsidR="00D73C1C" w:rsidRDefault="00D73C1C" w:rsidP="00D73C1C">
      <w:r w:rsidRPr="00A0592B">
        <w:rPr>
          <w:b/>
        </w:rPr>
        <w:t>timestamp</w:t>
      </w:r>
      <w:r>
        <w:t xml:space="preserve"> – The timestamp at which the request was created.</w:t>
      </w:r>
    </w:p>
    <w:p w:rsidR="00D73C1C" w:rsidRDefault="00D73C1C" w:rsidP="00D73C1C"/>
    <w:p w:rsidR="00D73C1C" w:rsidRDefault="00D73C1C" w:rsidP="00D73C1C">
      <w:r>
        <w:rPr>
          <w:b/>
        </w:rPr>
        <w:t xml:space="preserve">priority – </w:t>
      </w:r>
      <w:r>
        <w:t xml:space="preserve">This is used to set the priority. 0 - being low priority and 1 being high priority. </w:t>
      </w:r>
    </w:p>
    <w:p w:rsidR="00D73C1C" w:rsidRDefault="00D73C1C" w:rsidP="00D73C1C">
      <w:r>
        <w:rPr>
          <w:b/>
        </w:rPr>
        <w:t>Note:</w:t>
      </w:r>
      <w:r>
        <w:t xml:space="preserve"> Since priority is added as a part of request, a separate Server Socket would not be required on wrapper end to cater to High Priority commands.</w:t>
      </w:r>
    </w:p>
    <w:p w:rsidR="00D73C1C" w:rsidRDefault="00D73C1C" w:rsidP="00D73C1C"/>
    <w:p w:rsidR="00D73C1C" w:rsidRPr="00876BD0" w:rsidRDefault="00D73C1C" w:rsidP="00D73C1C">
      <w:r>
        <w:rPr>
          <w:b/>
        </w:rPr>
        <w:t>s</w:t>
      </w:r>
      <w:r w:rsidRPr="00BE048C">
        <w:rPr>
          <w:b/>
        </w:rPr>
        <w:t>yntax</w:t>
      </w:r>
      <w:r>
        <w:rPr>
          <w:b/>
        </w:rPr>
        <w:t xml:space="preserve"> – </w:t>
      </w:r>
      <w:r>
        <w:t>It</w:t>
      </w:r>
      <w:r w:rsidRPr="00BE048C">
        <w:t xml:space="preserve"> </w:t>
      </w:r>
      <w:r w:rsidRPr="00876BD0">
        <w:t xml:space="preserve">describes the </w:t>
      </w:r>
      <w:r>
        <w:t>command parameter sequence to be used by wrapper to sort the parameters</w:t>
      </w:r>
    </w:p>
    <w:p w:rsidR="00D73C1C" w:rsidRDefault="00D73C1C" w:rsidP="00D73C1C">
      <w:pPr>
        <w:rPr>
          <w:b/>
        </w:rPr>
      </w:pPr>
    </w:p>
    <w:p w:rsidR="00D73C1C" w:rsidRDefault="00D73C1C" w:rsidP="00D73C1C">
      <w:r>
        <w:rPr>
          <w:b/>
        </w:rPr>
        <w:t xml:space="preserve">data – </w:t>
      </w:r>
      <w:r w:rsidRPr="001C4E8C">
        <w:t>So</w:t>
      </w:r>
      <w:r>
        <w:t xml:space="preserve">me of the commands may need additional input apart from </w:t>
      </w:r>
      <w:proofErr w:type="spellStart"/>
      <w:r>
        <w:t>opcode</w:t>
      </w:r>
      <w:proofErr w:type="spellEnd"/>
      <w:r>
        <w:t xml:space="preserve"> and </w:t>
      </w:r>
      <w:proofErr w:type="spellStart"/>
      <w:r>
        <w:t>systemid</w:t>
      </w:r>
      <w:proofErr w:type="spellEnd"/>
      <w:r>
        <w:t>, all such additional information will be sent as name-value pair under DATA field. Wrapper can parse DATA fields to retrieve corresponding information.</w:t>
      </w:r>
    </w:p>
    <w:p w:rsidR="00D73C1C" w:rsidRPr="0028194F" w:rsidRDefault="00D73C1C" w:rsidP="00D73C1C">
      <w:pPr>
        <w:ind w:left="1080"/>
        <w:rPr>
          <w:szCs w:val="20"/>
        </w:rPr>
      </w:pPr>
    </w:p>
    <w:p w:rsidR="00D73C1C" w:rsidRPr="00481FA8" w:rsidRDefault="00D73C1C" w:rsidP="00D73C1C"/>
    <w:p w:rsidR="00D73C1C" w:rsidRPr="00481FA8" w:rsidRDefault="00D73C1C" w:rsidP="00D73C1C"/>
    <w:p w:rsidR="00D73C1C" w:rsidRDefault="00D73C1C" w:rsidP="00D73C1C">
      <w:pPr>
        <w:pStyle w:val="Heading3"/>
      </w:pPr>
      <w:bookmarkStart w:id="79" w:name="_Toc323892805"/>
      <w:r>
        <w:t>Request Component Size</w:t>
      </w:r>
      <w:bookmarkEnd w:id="79"/>
    </w:p>
    <w:p w:rsidR="00D73C1C" w:rsidRDefault="00D73C1C" w:rsidP="00D73C1C"/>
    <w:p w:rsidR="00D73C1C" w:rsidRDefault="00D73C1C" w:rsidP="00D73C1C">
      <w:r>
        <w:t>All the components below will go as String in the request xml, the data types should be referred while extracting the component from the xml.</w:t>
      </w:r>
    </w:p>
    <w:p w:rsidR="00D73C1C" w:rsidRDefault="00D73C1C" w:rsidP="00D73C1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5"/>
        <w:gridCol w:w="1723"/>
        <w:gridCol w:w="2421"/>
        <w:gridCol w:w="1350"/>
      </w:tblGrid>
      <w:tr w:rsidR="00D73C1C" w:rsidRPr="00772221" w:rsidTr="006821C0">
        <w:trPr>
          <w:jc w:val="center"/>
        </w:trPr>
        <w:tc>
          <w:tcPr>
            <w:tcW w:w="1895" w:type="dxa"/>
            <w:shd w:val="pct15" w:color="auto" w:fill="auto"/>
          </w:tcPr>
          <w:p w:rsidR="00D73C1C" w:rsidRPr="002D24A8" w:rsidRDefault="00D73C1C" w:rsidP="006821C0">
            <w:pPr>
              <w:ind w:left="77"/>
              <w:rPr>
                <w:b/>
                <w:kern w:val="32"/>
              </w:rPr>
            </w:pPr>
            <w:r w:rsidRPr="002D24A8">
              <w:rPr>
                <w:b/>
                <w:kern w:val="32"/>
              </w:rPr>
              <w:t>Component Name</w:t>
            </w:r>
          </w:p>
        </w:tc>
        <w:tc>
          <w:tcPr>
            <w:tcW w:w="1723" w:type="dxa"/>
            <w:shd w:val="pct15" w:color="auto" w:fill="auto"/>
          </w:tcPr>
          <w:p w:rsidR="00D73C1C" w:rsidRPr="002D24A8" w:rsidRDefault="00D73C1C" w:rsidP="006821C0">
            <w:pPr>
              <w:ind w:left="77"/>
              <w:rPr>
                <w:b/>
                <w:kern w:val="32"/>
              </w:rPr>
            </w:pPr>
            <w:r w:rsidRPr="002D24A8">
              <w:rPr>
                <w:b/>
                <w:kern w:val="32"/>
              </w:rPr>
              <w:t>Data type</w:t>
            </w:r>
          </w:p>
        </w:tc>
        <w:tc>
          <w:tcPr>
            <w:tcW w:w="2421" w:type="dxa"/>
            <w:shd w:val="pct15" w:color="auto" w:fill="auto"/>
          </w:tcPr>
          <w:p w:rsidR="00D73C1C" w:rsidRPr="002D24A8" w:rsidRDefault="00D73C1C" w:rsidP="006821C0">
            <w:pPr>
              <w:ind w:left="77"/>
              <w:rPr>
                <w:b/>
                <w:kern w:val="32"/>
              </w:rPr>
            </w:pPr>
            <w:r w:rsidRPr="002D24A8">
              <w:rPr>
                <w:b/>
                <w:kern w:val="32"/>
              </w:rPr>
              <w:t>Size in Characters (UTF)</w:t>
            </w:r>
          </w:p>
        </w:tc>
        <w:tc>
          <w:tcPr>
            <w:tcW w:w="1350" w:type="dxa"/>
            <w:shd w:val="pct15" w:color="auto" w:fill="auto"/>
          </w:tcPr>
          <w:p w:rsidR="00D73C1C" w:rsidRPr="002D24A8" w:rsidRDefault="00D73C1C" w:rsidP="006821C0">
            <w:pPr>
              <w:ind w:left="77"/>
              <w:rPr>
                <w:b/>
                <w:kern w:val="32"/>
              </w:rPr>
            </w:pPr>
            <w:r w:rsidRPr="002D24A8">
              <w:rPr>
                <w:b/>
                <w:kern w:val="32"/>
              </w:rPr>
              <w:t>Size in bytes</w:t>
            </w:r>
          </w:p>
        </w:tc>
      </w:tr>
      <w:tr w:rsidR="00D73C1C" w:rsidRPr="00772221" w:rsidTr="006821C0">
        <w:trPr>
          <w:jc w:val="center"/>
        </w:trPr>
        <w:tc>
          <w:tcPr>
            <w:tcW w:w="1895" w:type="dxa"/>
          </w:tcPr>
          <w:p w:rsidR="00D73C1C" w:rsidRDefault="00D73C1C" w:rsidP="006821C0">
            <w:pPr>
              <w:ind w:left="77"/>
              <w:rPr>
                <w:kern w:val="32"/>
              </w:rPr>
            </w:pPr>
            <w:r>
              <w:rPr>
                <w:kern w:val="32"/>
              </w:rPr>
              <w:t>request xml</w:t>
            </w:r>
          </w:p>
        </w:tc>
        <w:tc>
          <w:tcPr>
            <w:tcW w:w="1723" w:type="dxa"/>
          </w:tcPr>
          <w:p w:rsidR="00D73C1C" w:rsidRDefault="00D73C1C" w:rsidP="006821C0">
            <w:pPr>
              <w:ind w:left="77"/>
              <w:rPr>
                <w:kern w:val="32"/>
              </w:rPr>
            </w:pPr>
            <w:r>
              <w:rPr>
                <w:kern w:val="32"/>
              </w:rPr>
              <w:t>String</w:t>
            </w:r>
          </w:p>
        </w:tc>
        <w:tc>
          <w:tcPr>
            <w:tcW w:w="2421" w:type="dxa"/>
          </w:tcPr>
          <w:p w:rsidR="00D73C1C" w:rsidRDefault="00D73C1C" w:rsidP="006821C0">
            <w:pPr>
              <w:ind w:left="77"/>
              <w:rPr>
                <w:kern w:val="32"/>
              </w:rPr>
            </w:pPr>
            <w:r>
              <w:rPr>
                <w:kern w:val="32"/>
              </w:rPr>
              <w:t>5000</w:t>
            </w:r>
          </w:p>
        </w:tc>
        <w:tc>
          <w:tcPr>
            <w:tcW w:w="1350" w:type="dxa"/>
          </w:tcPr>
          <w:p w:rsidR="00D73C1C" w:rsidRDefault="00D73C1C" w:rsidP="006821C0">
            <w:pPr>
              <w:ind w:left="77"/>
              <w:rPr>
                <w:kern w:val="32"/>
              </w:rPr>
            </w:pPr>
            <w:r>
              <w:rPr>
                <w:kern w:val="32"/>
              </w:rPr>
              <w:t>10,000</w:t>
            </w:r>
          </w:p>
        </w:tc>
      </w:tr>
      <w:tr w:rsidR="00D73C1C" w:rsidRPr="00772221" w:rsidTr="006821C0">
        <w:trPr>
          <w:jc w:val="center"/>
        </w:trPr>
        <w:tc>
          <w:tcPr>
            <w:tcW w:w="1895" w:type="dxa"/>
          </w:tcPr>
          <w:p w:rsidR="00D73C1C" w:rsidRDefault="00D73C1C" w:rsidP="006821C0">
            <w:pPr>
              <w:ind w:left="77"/>
              <w:rPr>
                <w:kern w:val="32"/>
              </w:rPr>
            </w:pPr>
            <w:proofErr w:type="spellStart"/>
            <w:r>
              <w:rPr>
                <w:kern w:val="32"/>
              </w:rPr>
              <w:t>seq</w:t>
            </w:r>
            <w:proofErr w:type="spellEnd"/>
          </w:p>
        </w:tc>
        <w:tc>
          <w:tcPr>
            <w:tcW w:w="1723" w:type="dxa"/>
          </w:tcPr>
          <w:p w:rsidR="00D73C1C" w:rsidRDefault="00D73C1C" w:rsidP="006821C0">
            <w:pPr>
              <w:ind w:left="77"/>
              <w:rPr>
                <w:kern w:val="32"/>
              </w:rPr>
            </w:pPr>
            <w:r>
              <w:rPr>
                <w:kern w:val="32"/>
              </w:rPr>
              <w:t>Long (unsigned)</w:t>
            </w:r>
          </w:p>
        </w:tc>
        <w:tc>
          <w:tcPr>
            <w:tcW w:w="2421" w:type="dxa"/>
          </w:tcPr>
          <w:p w:rsidR="00D73C1C" w:rsidRDefault="00D73C1C" w:rsidP="006821C0">
            <w:pPr>
              <w:ind w:left="77"/>
              <w:rPr>
                <w:kern w:val="32"/>
              </w:rPr>
            </w:pPr>
          </w:p>
        </w:tc>
        <w:tc>
          <w:tcPr>
            <w:tcW w:w="1350" w:type="dxa"/>
          </w:tcPr>
          <w:p w:rsidR="00D73C1C" w:rsidRDefault="00D73C1C" w:rsidP="006821C0">
            <w:pPr>
              <w:ind w:left="77"/>
              <w:rPr>
                <w:kern w:val="32"/>
              </w:rPr>
            </w:pPr>
            <w:r>
              <w:rPr>
                <w:kern w:val="32"/>
              </w:rPr>
              <w:t>4</w:t>
            </w:r>
          </w:p>
        </w:tc>
      </w:tr>
      <w:tr w:rsidR="00D73C1C" w:rsidRPr="00772221" w:rsidTr="006821C0">
        <w:trPr>
          <w:jc w:val="center"/>
        </w:trPr>
        <w:tc>
          <w:tcPr>
            <w:tcW w:w="1895" w:type="dxa"/>
          </w:tcPr>
          <w:p w:rsidR="00D73C1C" w:rsidRPr="00772221" w:rsidRDefault="00D73C1C" w:rsidP="006821C0">
            <w:pPr>
              <w:ind w:left="77"/>
              <w:rPr>
                <w:kern w:val="32"/>
              </w:rPr>
            </w:pPr>
            <w:r>
              <w:rPr>
                <w:kern w:val="32"/>
              </w:rPr>
              <w:t>id</w:t>
            </w:r>
          </w:p>
        </w:tc>
        <w:tc>
          <w:tcPr>
            <w:tcW w:w="1723" w:type="dxa"/>
          </w:tcPr>
          <w:p w:rsidR="00D73C1C" w:rsidRDefault="00D73C1C" w:rsidP="006821C0">
            <w:pPr>
              <w:ind w:left="77"/>
              <w:rPr>
                <w:kern w:val="32"/>
              </w:rPr>
            </w:pPr>
            <w:r>
              <w:rPr>
                <w:kern w:val="32"/>
              </w:rPr>
              <w:t>String</w:t>
            </w:r>
          </w:p>
        </w:tc>
        <w:tc>
          <w:tcPr>
            <w:tcW w:w="2421" w:type="dxa"/>
          </w:tcPr>
          <w:p w:rsidR="00D73C1C" w:rsidRPr="00772221" w:rsidRDefault="00D73C1C" w:rsidP="006821C0">
            <w:pPr>
              <w:ind w:left="77"/>
              <w:rPr>
                <w:kern w:val="32"/>
              </w:rPr>
            </w:pPr>
            <w:r>
              <w:rPr>
                <w:kern w:val="32"/>
              </w:rPr>
              <w:t>20</w:t>
            </w:r>
          </w:p>
        </w:tc>
        <w:tc>
          <w:tcPr>
            <w:tcW w:w="1350" w:type="dxa"/>
          </w:tcPr>
          <w:p w:rsidR="00D73C1C" w:rsidRPr="00772221" w:rsidRDefault="00D73C1C" w:rsidP="006821C0">
            <w:pPr>
              <w:ind w:left="77"/>
              <w:rPr>
                <w:kern w:val="32"/>
              </w:rPr>
            </w:pPr>
            <w:r>
              <w:rPr>
                <w:kern w:val="32"/>
              </w:rPr>
              <w:t>40</w:t>
            </w:r>
          </w:p>
        </w:tc>
      </w:tr>
      <w:tr w:rsidR="00D73C1C" w:rsidRPr="00772221" w:rsidTr="006821C0">
        <w:trPr>
          <w:jc w:val="center"/>
        </w:trPr>
        <w:tc>
          <w:tcPr>
            <w:tcW w:w="1895" w:type="dxa"/>
          </w:tcPr>
          <w:p w:rsidR="00D73C1C" w:rsidRPr="00772221" w:rsidRDefault="00D73C1C" w:rsidP="006821C0">
            <w:pPr>
              <w:ind w:left="77"/>
              <w:rPr>
                <w:kern w:val="32"/>
              </w:rPr>
            </w:pPr>
            <w:r w:rsidRPr="00772221">
              <w:t>name</w:t>
            </w:r>
          </w:p>
        </w:tc>
        <w:tc>
          <w:tcPr>
            <w:tcW w:w="1723" w:type="dxa"/>
          </w:tcPr>
          <w:p w:rsidR="00D73C1C" w:rsidRPr="00772221" w:rsidRDefault="00D73C1C" w:rsidP="006821C0">
            <w:pPr>
              <w:ind w:left="77"/>
              <w:rPr>
                <w:kern w:val="32"/>
              </w:rPr>
            </w:pPr>
            <w:r>
              <w:rPr>
                <w:kern w:val="32"/>
              </w:rPr>
              <w:t>String</w:t>
            </w:r>
          </w:p>
        </w:tc>
        <w:tc>
          <w:tcPr>
            <w:tcW w:w="2421" w:type="dxa"/>
          </w:tcPr>
          <w:p w:rsidR="00D73C1C" w:rsidRPr="00772221" w:rsidRDefault="00D73C1C" w:rsidP="006821C0">
            <w:pPr>
              <w:ind w:left="77"/>
              <w:rPr>
                <w:kern w:val="32"/>
              </w:rPr>
            </w:pPr>
            <w:r>
              <w:rPr>
                <w:kern w:val="32"/>
              </w:rPr>
              <w:t>20</w:t>
            </w:r>
          </w:p>
        </w:tc>
        <w:tc>
          <w:tcPr>
            <w:tcW w:w="1350" w:type="dxa"/>
          </w:tcPr>
          <w:p w:rsidR="00D73C1C" w:rsidRPr="00772221" w:rsidRDefault="00D73C1C" w:rsidP="006821C0">
            <w:pPr>
              <w:ind w:left="77"/>
              <w:rPr>
                <w:kern w:val="32"/>
              </w:rPr>
            </w:pPr>
            <w:r>
              <w:rPr>
                <w:kern w:val="32"/>
              </w:rPr>
              <w:t>40</w:t>
            </w:r>
          </w:p>
        </w:tc>
      </w:tr>
      <w:tr w:rsidR="00D73C1C" w:rsidRPr="00772221" w:rsidTr="006821C0">
        <w:trPr>
          <w:jc w:val="center"/>
        </w:trPr>
        <w:tc>
          <w:tcPr>
            <w:tcW w:w="1895" w:type="dxa"/>
          </w:tcPr>
          <w:p w:rsidR="00D73C1C" w:rsidRPr="00772221" w:rsidRDefault="00D73C1C" w:rsidP="006821C0">
            <w:pPr>
              <w:ind w:left="77"/>
              <w:rPr>
                <w:kern w:val="32"/>
              </w:rPr>
            </w:pPr>
            <w:proofErr w:type="spellStart"/>
            <w:r w:rsidRPr="006E01EB">
              <w:rPr>
                <w:kern w:val="32"/>
              </w:rPr>
              <w:t>systemid</w:t>
            </w:r>
            <w:proofErr w:type="spellEnd"/>
          </w:p>
        </w:tc>
        <w:tc>
          <w:tcPr>
            <w:tcW w:w="1723" w:type="dxa"/>
          </w:tcPr>
          <w:p w:rsidR="00D73C1C" w:rsidRPr="00772221" w:rsidRDefault="00D73C1C" w:rsidP="006821C0">
            <w:pPr>
              <w:ind w:left="77"/>
              <w:rPr>
                <w:kern w:val="32"/>
              </w:rPr>
            </w:pPr>
            <w:r>
              <w:rPr>
                <w:kern w:val="32"/>
              </w:rPr>
              <w:t>String</w:t>
            </w:r>
          </w:p>
        </w:tc>
        <w:tc>
          <w:tcPr>
            <w:tcW w:w="2421" w:type="dxa"/>
          </w:tcPr>
          <w:p w:rsidR="00D73C1C" w:rsidRPr="00772221" w:rsidRDefault="00D73C1C" w:rsidP="006821C0">
            <w:pPr>
              <w:ind w:left="77"/>
              <w:rPr>
                <w:kern w:val="32"/>
              </w:rPr>
            </w:pPr>
            <w:r>
              <w:rPr>
                <w:kern w:val="32"/>
              </w:rPr>
              <w:t>20</w:t>
            </w:r>
          </w:p>
        </w:tc>
        <w:tc>
          <w:tcPr>
            <w:tcW w:w="1350" w:type="dxa"/>
          </w:tcPr>
          <w:p w:rsidR="00D73C1C" w:rsidRPr="00772221" w:rsidRDefault="00D73C1C" w:rsidP="006821C0">
            <w:pPr>
              <w:ind w:left="77"/>
              <w:rPr>
                <w:kern w:val="32"/>
              </w:rPr>
            </w:pPr>
            <w:r>
              <w:rPr>
                <w:kern w:val="32"/>
              </w:rPr>
              <w:t>40</w:t>
            </w:r>
          </w:p>
        </w:tc>
      </w:tr>
      <w:tr w:rsidR="00D73C1C" w:rsidRPr="00772221" w:rsidTr="006821C0">
        <w:trPr>
          <w:jc w:val="center"/>
        </w:trPr>
        <w:tc>
          <w:tcPr>
            <w:tcW w:w="1895" w:type="dxa"/>
          </w:tcPr>
          <w:p w:rsidR="00D73C1C" w:rsidRPr="006E01EB" w:rsidRDefault="00D73C1C" w:rsidP="006821C0">
            <w:pPr>
              <w:ind w:left="77"/>
              <w:rPr>
                <w:kern w:val="32"/>
              </w:rPr>
            </w:pPr>
            <w:r w:rsidRPr="006E01EB">
              <w:t>version</w:t>
            </w:r>
          </w:p>
        </w:tc>
        <w:tc>
          <w:tcPr>
            <w:tcW w:w="1723" w:type="dxa"/>
          </w:tcPr>
          <w:p w:rsidR="00D73C1C" w:rsidRPr="00772221" w:rsidRDefault="00D73C1C" w:rsidP="006821C0">
            <w:pPr>
              <w:ind w:left="77"/>
              <w:rPr>
                <w:kern w:val="32"/>
              </w:rPr>
            </w:pPr>
            <w:r>
              <w:rPr>
                <w:kern w:val="32"/>
              </w:rPr>
              <w:t>String</w:t>
            </w:r>
          </w:p>
        </w:tc>
        <w:tc>
          <w:tcPr>
            <w:tcW w:w="2421" w:type="dxa"/>
          </w:tcPr>
          <w:p w:rsidR="00D73C1C" w:rsidRPr="00772221" w:rsidRDefault="00D73C1C" w:rsidP="006821C0">
            <w:pPr>
              <w:ind w:left="77"/>
              <w:rPr>
                <w:kern w:val="32"/>
              </w:rPr>
            </w:pPr>
            <w:r>
              <w:rPr>
                <w:kern w:val="32"/>
              </w:rPr>
              <w:t>10</w:t>
            </w:r>
          </w:p>
        </w:tc>
        <w:tc>
          <w:tcPr>
            <w:tcW w:w="1350" w:type="dxa"/>
          </w:tcPr>
          <w:p w:rsidR="00D73C1C" w:rsidRPr="00772221" w:rsidRDefault="00D73C1C" w:rsidP="006821C0">
            <w:pPr>
              <w:ind w:left="77"/>
              <w:rPr>
                <w:kern w:val="32"/>
              </w:rPr>
            </w:pPr>
            <w:r>
              <w:rPr>
                <w:kern w:val="32"/>
              </w:rPr>
              <w:t>20</w:t>
            </w:r>
          </w:p>
        </w:tc>
      </w:tr>
      <w:tr w:rsidR="00D73C1C" w:rsidRPr="00772221" w:rsidTr="006821C0">
        <w:trPr>
          <w:jc w:val="center"/>
        </w:trPr>
        <w:tc>
          <w:tcPr>
            <w:tcW w:w="1895" w:type="dxa"/>
          </w:tcPr>
          <w:p w:rsidR="00D73C1C" w:rsidRPr="006E01EB" w:rsidRDefault="00D73C1C" w:rsidP="006821C0">
            <w:pPr>
              <w:ind w:left="77"/>
              <w:rPr>
                <w:kern w:val="32"/>
              </w:rPr>
            </w:pPr>
            <w:r w:rsidRPr="006E01EB">
              <w:t>timestamp</w:t>
            </w:r>
          </w:p>
        </w:tc>
        <w:tc>
          <w:tcPr>
            <w:tcW w:w="1723" w:type="dxa"/>
          </w:tcPr>
          <w:p w:rsidR="00D73C1C" w:rsidRPr="00772221" w:rsidRDefault="00D73C1C" w:rsidP="006821C0">
            <w:pPr>
              <w:ind w:left="77"/>
              <w:rPr>
                <w:kern w:val="32"/>
              </w:rPr>
            </w:pPr>
            <w:proofErr w:type="spellStart"/>
            <w:r>
              <w:rPr>
                <w:kern w:val="32"/>
              </w:rPr>
              <w:t>TimeStamp</w:t>
            </w:r>
            <w:proofErr w:type="spellEnd"/>
          </w:p>
        </w:tc>
        <w:tc>
          <w:tcPr>
            <w:tcW w:w="2421" w:type="dxa"/>
          </w:tcPr>
          <w:p w:rsidR="00D73C1C" w:rsidRPr="00772221" w:rsidRDefault="00D73C1C" w:rsidP="006821C0">
            <w:pPr>
              <w:ind w:left="77"/>
              <w:rPr>
                <w:kern w:val="32"/>
              </w:rPr>
            </w:pPr>
          </w:p>
        </w:tc>
        <w:tc>
          <w:tcPr>
            <w:tcW w:w="1350" w:type="dxa"/>
          </w:tcPr>
          <w:p w:rsidR="00D73C1C" w:rsidRPr="00772221" w:rsidRDefault="00D73C1C" w:rsidP="006821C0">
            <w:pPr>
              <w:ind w:left="77"/>
              <w:rPr>
                <w:kern w:val="32"/>
              </w:rPr>
            </w:pPr>
            <w:r>
              <w:rPr>
                <w:kern w:val="32"/>
              </w:rPr>
              <w:t>4</w:t>
            </w:r>
          </w:p>
        </w:tc>
      </w:tr>
      <w:tr w:rsidR="00D73C1C" w:rsidRPr="00772221" w:rsidTr="006821C0">
        <w:trPr>
          <w:jc w:val="center"/>
        </w:trPr>
        <w:tc>
          <w:tcPr>
            <w:tcW w:w="1895" w:type="dxa"/>
          </w:tcPr>
          <w:p w:rsidR="00D73C1C" w:rsidRPr="006E01EB" w:rsidRDefault="00D73C1C" w:rsidP="006821C0">
            <w:pPr>
              <w:ind w:left="77"/>
              <w:rPr>
                <w:kern w:val="32"/>
              </w:rPr>
            </w:pPr>
            <w:r w:rsidRPr="006E01EB">
              <w:t>priority</w:t>
            </w:r>
          </w:p>
        </w:tc>
        <w:tc>
          <w:tcPr>
            <w:tcW w:w="1723" w:type="dxa"/>
          </w:tcPr>
          <w:p w:rsidR="00D73C1C" w:rsidRPr="00772221" w:rsidRDefault="00D73C1C" w:rsidP="006821C0">
            <w:pPr>
              <w:ind w:left="77"/>
              <w:rPr>
                <w:kern w:val="32"/>
              </w:rPr>
            </w:pPr>
            <w:r>
              <w:rPr>
                <w:kern w:val="32"/>
              </w:rPr>
              <w:t>Short</w:t>
            </w:r>
          </w:p>
        </w:tc>
        <w:tc>
          <w:tcPr>
            <w:tcW w:w="2421" w:type="dxa"/>
          </w:tcPr>
          <w:p w:rsidR="00D73C1C" w:rsidRPr="00772221" w:rsidRDefault="00D73C1C" w:rsidP="006821C0">
            <w:pPr>
              <w:ind w:left="77"/>
              <w:rPr>
                <w:kern w:val="32"/>
              </w:rPr>
            </w:pPr>
          </w:p>
        </w:tc>
        <w:tc>
          <w:tcPr>
            <w:tcW w:w="1350" w:type="dxa"/>
          </w:tcPr>
          <w:p w:rsidR="00D73C1C" w:rsidRPr="00772221" w:rsidRDefault="00D73C1C" w:rsidP="006821C0">
            <w:pPr>
              <w:ind w:left="77"/>
              <w:rPr>
                <w:kern w:val="32"/>
              </w:rPr>
            </w:pPr>
            <w:r>
              <w:rPr>
                <w:kern w:val="32"/>
              </w:rPr>
              <w:t>1</w:t>
            </w:r>
          </w:p>
        </w:tc>
      </w:tr>
      <w:tr w:rsidR="00D73C1C" w:rsidRPr="00772221" w:rsidTr="006821C0">
        <w:trPr>
          <w:jc w:val="center"/>
        </w:trPr>
        <w:tc>
          <w:tcPr>
            <w:tcW w:w="1895" w:type="dxa"/>
          </w:tcPr>
          <w:p w:rsidR="00D73C1C" w:rsidRPr="006E01EB" w:rsidRDefault="00D73C1C" w:rsidP="006821C0">
            <w:pPr>
              <w:ind w:left="77"/>
            </w:pPr>
            <w:proofErr w:type="spellStart"/>
            <w:r w:rsidRPr="006E01EB">
              <w:t>param</w:t>
            </w:r>
            <w:proofErr w:type="spellEnd"/>
            <w:r w:rsidRPr="006E01EB">
              <w:t>-name</w:t>
            </w:r>
          </w:p>
        </w:tc>
        <w:tc>
          <w:tcPr>
            <w:tcW w:w="1723" w:type="dxa"/>
          </w:tcPr>
          <w:p w:rsidR="00D73C1C" w:rsidRPr="00772221" w:rsidRDefault="00D73C1C" w:rsidP="006821C0">
            <w:pPr>
              <w:ind w:left="77"/>
              <w:rPr>
                <w:kern w:val="32"/>
              </w:rPr>
            </w:pPr>
            <w:r>
              <w:rPr>
                <w:kern w:val="32"/>
              </w:rPr>
              <w:t>String</w:t>
            </w:r>
          </w:p>
        </w:tc>
        <w:tc>
          <w:tcPr>
            <w:tcW w:w="2421" w:type="dxa"/>
          </w:tcPr>
          <w:p w:rsidR="00D73C1C" w:rsidRPr="00772221" w:rsidRDefault="00D73C1C" w:rsidP="006821C0">
            <w:pPr>
              <w:ind w:left="77"/>
              <w:rPr>
                <w:kern w:val="32"/>
              </w:rPr>
            </w:pPr>
            <w:r>
              <w:rPr>
                <w:kern w:val="32"/>
              </w:rPr>
              <w:t>45</w:t>
            </w:r>
          </w:p>
        </w:tc>
        <w:tc>
          <w:tcPr>
            <w:tcW w:w="1350" w:type="dxa"/>
          </w:tcPr>
          <w:p w:rsidR="00D73C1C" w:rsidRPr="00772221" w:rsidRDefault="00D73C1C" w:rsidP="006821C0">
            <w:pPr>
              <w:ind w:left="77"/>
              <w:rPr>
                <w:kern w:val="32"/>
              </w:rPr>
            </w:pPr>
            <w:r>
              <w:rPr>
                <w:kern w:val="32"/>
              </w:rPr>
              <w:t>90</w:t>
            </w:r>
          </w:p>
        </w:tc>
      </w:tr>
      <w:tr w:rsidR="00D73C1C" w:rsidRPr="00772221" w:rsidTr="006821C0">
        <w:trPr>
          <w:jc w:val="center"/>
        </w:trPr>
        <w:tc>
          <w:tcPr>
            <w:tcW w:w="1895" w:type="dxa"/>
          </w:tcPr>
          <w:p w:rsidR="00D73C1C" w:rsidRPr="006E01EB" w:rsidRDefault="00D73C1C" w:rsidP="006821C0">
            <w:pPr>
              <w:ind w:left="77"/>
            </w:pPr>
            <w:proofErr w:type="spellStart"/>
            <w:r w:rsidRPr="006E01EB">
              <w:t>Param</w:t>
            </w:r>
            <w:proofErr w:type="spellEnd"/>
            <w:r w:rsidRPr="006E01EB">
              <w:t>-value</w:t>
            </w:r>
          </w:p>
        </w:tc>
        <w:tc>
          <w:tcPr>
            <w:tcW w:w="1723" w:type="dxa"/>
          </w:tcPr>
          <w:p w:rsidR="00D73C1C" w:rsidRPr="00772221" w:rsidRDefault="00D73C1C" w:rsidP="006821C0">
            <w:pPr>
              <w:ind w:left="77"/>
              <w:rPr>
                <w:kern w:val="32"/>
              </w:rPr>
            </w:pPr>
            <w:r>
              <w:rPr>
                <w:kern w:val="32"/>
              </w:rPr>
              <w:t>String</w:t>
            </w:r>
          </w:p>
        </w:tc>
        <w:tc>
          <w:tcPr>
            <w:tcW w:w="2421" w:type="dxa"/>
          </w:tcPr>
          <w:p w:rsidR="00D73C1C" w:rsidRPr="00772221" w:rsidRDefault="00D73C1C" w:rsidP="006821C0">
            <w:pPr>
              <w:ind w:left="77"/>
              <w:rPr>
                <w:kern w:val="32"/>
              </w:rPr>
            </w:pPr>
            <w:r>
              <w:rPr>
                <w:kern w:val="32"/>
              </w:rPr>
              <w:t>45</w:t>
            </w:r>
          </w:p>
        </w:tc>
        <w:tc>
          <w:tcPr>
            <w:tcW w:w="1350" w:type="dxa"/>
          </w:tcPr>
          <w:p w:rsidR="00D73C1C" w:rsidRPr="00772221" w:rsidRDefault="00D73C1C" w:rsidP="006821C0">
            <w:pPr>
              <w:ind w:left="77"/>
              <w:rPr>
                <w:kern w:val="32"/>
              </w:rPr>
            </w:pPr>
            <w:r>
              <w:rPr>
                <w:kern w:val="32"/>
              </w:rPr>
              <w:t>90</w:t>
            </w:r>
          </w:p>
        </w:tc>
      </w:tr>
    </w:tbl>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Pr="00481FA8" w:rsidRDefault="00D73C1C" w:rsidP="00D73C1C"/>
    <w:p w:rsidR="00D73C1C" w:rsidRDefault="00D73C1C" w:rsidP="00D73C1C">
      <w:pPr>
        <w:pStyle w:val="Heading3"/>
      </w:pPr>
      <w:bookmarkStart w:id="80" w:name="_Response_Format"/>
      <w:bookmarkStart w:id="81" w:name="_Toc323892806"/>
      <w:bookmarkEnd w:id="80"/>
      <w:r>
        <w:lastRenderedPageBreak/>
        <w:t>Response Format</w:t>
      </w:r>
      <w:bookmarkEnd w:id="81"/>
      <w:r>
        <w:t xml:space="preserve"> </w:t>
      </w:r>
    </w:p>
    <w:p w:rsidR="00D73C1C" w:rsidRDefault="00D73C1C" w:rsidP="00D73C1C"/>
    <w:p w:rsidR="00D73C1C" w:rsidRDefault="00D73C1C" w:rsidP="00D73C1C">
      <w:r w:rsidRPr="001B66D3">
        <w:t xml:space="preserve">Following is the </w:t>
      </w:r>
      <w:r>
        <w:t>sample response</w:t>
      </w:r>
      <w:r w:rsidRPr="001B66D3">
        <w:t xml:space="preserve"> format of the xml that would be sent by a wrapper to </w:t>
      </w:r>
      <w:r>
        <w:tab/>
      </w:r>
      <w:r w:rsidRPr="001B66D3">
        <w:t>CMS.</w:t>
      </w:r>
    </w:p>
    <w:p w:rsidR="00D73C1C" w:rsidRDefault="00D73C1C" w:rsidP="00D73C1C"/>
    <w:p w:rsidR="00D73C1C" w:rsidRPr="0028194F" w:rsidRDefault="00D73C1C" w:rsidP="00D73C1C">
      <w:pPr>
        <w:ind w:firstLine="720"/>
      </w:pPr>
      <w:r w:rsidRPr="0028194F">
        <w:t>&lt;</w:t>
      </w:r>
      <w:r>
        <w:t>responses</w:t>
      </w:r>
      <w:r w:rsidRPr="0028194F">
        <w:t>&gt;</w:t>
      </w:r>
    </w:p>
    <w:p w:rsidR="00D73C1C" w:rsidRPr="0028194F" w:rsidRDefault="00D73C1C" w:rsidP="00D73C1C">
      <w:r w:rsidRPr="0028194F">
        <w:tab/>
      </w:r>
      <w:r>
        <w:tab/>
      </w:r>
      <w:r w:rsidRPr="0028194F">
        <w:t>&lt;</w:t>
      </w:r>
      <w:r>
        <w:t>response</w:t>
      </w:r>
      <w:r w:rsidRPr="0028194F">
        <w:t>&gt;</w:t>
      </w:r>
    </w:p>
    <w:p w:rsidR="00D73C1C" w:rsidRPr="0028194F" w:rsidRDefault="00D73C1C" w:rsidP="00D73C1C">
      <w:pPr>
        <w:ind w:left="1080"/>
        <w:rPr>
          <w:szCs w:val="20"/>
        </w:rPr>
      </w:pPr>
      <w:r w:rsidRPr="0028194F">
        <w:tab/>
      </w:r>
      <w:r w:rsidRPr="0028194F">
        <w:tab/>
      </w:r>
      <w:r w:rsidRPr="0028194F">
        <w:rPr>
          <w:szCs w:val="20"/>
        </w:rPr>
        <w:t>&lt;</w:t>
      </w:r>
      <w:proofErr w:type="spellStart"/>
      <w:r>
        <w:rPr>
          <w:szCs w:val="20"/>
        </w:rPr>
        <w:t>seq</w:t>
      </w:r>
      <w:proofErr w:type="spellEnd"/>
      <w:r w:rsidRPr="0028194F">
        <w:rPr>
          <w:szCs w:val="20"/>
        </w:rPr>
        <w:t>&gt;1&lt;/</w:t>
      </w:r>
      <w:proofErr w:type="spellStart"/>
      <w:r>
        <w:rPr>
          <w:szCs w:val="20"/>
        </w:rPr>
        <w:t>seq</w:t>
      </w:r>
      <w:proofErr w:type="spellEnd"/>
      <w:r w:rsidRPr="0028194F">
        <w:rPr>
          <w:szCs w:val="20"/>
        </w:rPr>
        <w:t>&gt;</w:t>
      </w:r>
    </w:p>
    <w:p w:rsidR="00D73C1C" w:rsidRPr="0028194F" w:rsidRDefault="00D73C1C" w:rsidP="00D73C1C">
      <w:pPr>
        <w:ind w:left="1080"/>
        <w:rPr>
          <w:szCs w:val="20"/>
        </w:rPr>
      </w:pPr>
      <w:r w:rsidRPr="0028194F">
        <w:rPr>
          <w:szCs w:val="20"/>
        </w:rPr>
        <w:tab/>
      </w:r>
      <w:r w:rsidRPr="0028194F">
        <w:rPr>
          <w:szCs w:val="20"/>
        </w:rPr>
        <w:tab/>
        <w:t>&lt;</w:t>
      </w:r>
      <w:r>
        <w:rPr>
          <w:szCs w:val="20"/>
        </w:rPr>
        <w:t>id</w:t>
      </w:r>
      <w:r w:rsidRPr="0028194F">
        <w:rPr>
          <w:szCs w:val="20"/>
        </w:rPr>
        <w:t>&gt;41&lt;/</w:t>
      </w:r>
      <w:r>
        <w:rPr>
          <w:szCs w:val="20"/>
        </w:rPr>
        <w:t>id</w:t>
      </w:r>
      <w:r w:rsidRPr="0028194F">
        <w:rPr>
          <w:szCs w:val="20"/>
        </w:rPr>
        <w:t>&gt;</w:t>
      </w:r>
    </w:p>
    <w:p w:rsidR="00D73C1C" w:rsidRPr="0028194F" w:rsidRDefault="00D73C1C" w:rsidP="00D73C1C">
      <w:pPr>
        <w:ind w:left="1080"/>
        <w:rPr>
          <w:szCs w:val="20"/>
        </w:rPr>
      </w:pPr>
      <w:r w:rsidRPr="0028194F">
        <w:rPr>
          <w:szCs w:val="20"/>
        </w:rPr>
        <w:tab/>
      </w:r>
      <w:r w:rsidRPr="0028194F">
        <w:rPr>
          <w:szCs w:val="20"/>
        </w:rPr>
        <w:tab/>
        <w:t>&lt;</w:t>
      </w:r>
      <w:r>
        <w:rPr>
          <w:szCs w:val="20"/>
        </w:rPr>
        <w:t>name</w:t>
      </w:r>
      <w:r w:rsidRPr="0028194F">
        <w:rPr>
          <w:szCs w:val="20"/>
        </w:rPr>
        <w:t>&gt;</w:t>
      </w:r>
      <w:r>
        <w:rPr>
          <w:szCs w:val="20"/>
        </w:rPr>
        <w:t>position</w:t>
      </w:r>
      <w:r w:rsidRPr="0028194F">
        <w:rPr>
          <w:szCs w:val="20"/>
        </w:rPr>
        <w:t>&lt;/</w:t>
      </w:r>
      <w:r>
        <w:rPr>
          <w:szCs w:val="20"/>
        </w:rPr>
        <w:t>name</w:t>
      </w:r>
      <w:r w:rsidRPr="0028194F">
        <w:rPr>
          <w:szCs w:val="20"/>
        </w:rPr>
        <w:t>&gt;</w:t>
      </w:r>
    </w:p>
    <w:p w:rsidR="00D73C1C" w:rsidRDefault="00D73C1C" w:rsidP="00D73C1C">
      <w:pPr>
        <w:ind w:left="1080"/>
        <w:rPr>
          <w:szCs w:val="20"/>
        </w:rPr>
      </w:pPr>
      <w:r w:rsidRPr="0028194F">
        <w:rPr>
          <w:szCs w:val="20"/>
        </w:rPr>
        <w:tab/>
      </w:r>
      <w:r w:rsidRPr="0028194F">
        <w:rPr>
          <w:szCs w:val="20"/>
        </w:rPr>
        <w:tab/>
        <w:t>&lt;</w:t>
      </w:r>
      <w:proofErr w:type="spellStart"/>
      <w:r>
        <w:rPr>
          <w:szCs w:val="20"/>
        </w:rPr>
        <w:t>systemid</w:t>
      </w:r>
      <w:proofErr w:type="spellEnd"/>
      <w:r w:rsidRPr="0028194F">
        <w:rPr>
          <w:szCs w:val="20"/>
        </w:rPr>
        <w:t>&gt;</w:t>
      </w:r>
      <w:r>
        <w:rPr>
          <w:szCs w:val="20"/>
        </w:rPr>
        <w:t>subsystem1</w:t>
      </w:r>
      <w:r w:rsidRPr="0028194F">
        <w:rPr>
          <w:szCs w:val="20"/>
        </w:rPr>
        <w:t>&lt;/</w:t>
      </w:r>
      <w:proofErr w:type="spellStart"/>
      <w:r>
        <w:rPr>
          <w:szCs w:val="20"/>
        </w:rPr>
        <w:t>systemid</w:t>
      </w:r>
      <w:proofErr w:type="spellEnd"/>
      <w:r w:rsidRPr="0028194F">
        <w:rPr>
          <w:szCs w:val="20"/>
        </w:rPr>
        <w:t>&gt;</w:t>
      </w:r>
    </w:p>
    <w:p w:rsidR="00D73C1C" w:rsidRDefault="00D73C1C" w:rsidP="00D73C1C">
      <w:pPr>
        <w:ind w:left="1080"/>
        <w:rPr>
          <w:szCs w:val="20"/>
        </w:rPr>
      </w:pPr>
      <w:r>
        <w:rPr>
          <w:szCs w:val="20"/>
        </w:rPr>
        <w:tab/>
      </w:r>
      <w:r>
        <w:rPr>
          <w:szCs w:val="20"/>
        </w:rPr>
        <w:tab/>
        <w:t>&lt;version&gt;1.0&lt;/version&gt;</w:t>
      </w:r>
    </w:p>
    <w:p w:rsidR="00D73C1C" w:rsidRDefault="00D73C1C" w:rsidP="00D73C1C">
      <w:pPr>
        <w:ind w:left="1080"/>
        <w:rPr>
          <w:szCs w:val="20"/>
        </w:rPr>
      </w:pPr>
      <w:r>
        <w:rPr>
          <w:szCs w:val="20"/>
        </w:rPr>
        <w:tab/>
      </w:r>
      <w:r>
        <w:rPr>
          <w:szCs w:val="20"/>
        </w:rPr>
        <w:tab/>
      </w:r>
      <w:r w:rsidRPr="0028194F">
        <w:rPr>
          <w:szCs w:val="20"/>
        </w:rPr>
        <w:t>&lt;</w:t>
      </w:r>
      <w:r>
        <w:rPr>
          <w:szCs w:val="20"/>
        </w:rPr>
        <w:t>timestamp</w:t>
      </w:r>
      <w:r w:rsidRPr="0028194F">
        <w:rPr>
          <w:szCs w:val="20"/>
        </w:rPr>
        <w:t>&gt;</w:t>
      </w:r>
      <w:r w:rsidRPr="00A0592B">
        <w:rPr>
          <w:szCs w:val="20"/>
        </w:rPr>
        <w:t>2011-01-11T19:27:23.110+05:30</w:t>
      </w:r>
      <w:r w:rsidRPr="0028194F">
        <w:rPr>
          <w:szCs w:val="20"/>
        </w:rPr>
        <w:t>&lt;/</w:t>
      </w:r>
      <w:r>
        <w:rPr>
          <w:szCs w:val="20"/>
        </w:rPr>
        <w:t>timestamp</w:t>
      </w:r>
      <w:r w:rsidRPr="0028194F">
        <w:rPr>
          <w:szCs w:val="20"/>
        </w:rPr>
        <w:t>&gt;</w:t>
      </w:r>
    </w:p>
    <w:p w:rsidR="00D73C1C" w:rsidRPr="0028194F" w:rsidRDefault="00D73C1C" w:rsidP="00D73C1C">
      <w:pPr>
        <w:ind w:left="1080"/>
        <w:rPr>
          <w:szCs w:val="20"/>
        </w:rPr>
      </w:pPr>
      <w:r>
        <w:rPr>
          <w:szCs w:val="20"/>
        </w:rPr>
        <w:tab/>
      </w:r>
      <w:r>
        <w:rPr>
          <w:szCs w:val="20"/>
        </w:rPr>
        <w:tab/>
        <w:t>&lt;priority&gt;1&lt;/priority&gt;</w:t>
      </w:r>
    </w:p>
    <w:p w:rsidR="00D73C1C" w:rsidRPr="0028194F" w:rsidRDefault="00D73C1C" w:rsidP="00D73C1C">
      <w:r>
        <w:tab/>
      </w:r>
      <w:r w:rsidRPr="0028194F">
        <w:tab/>
      </w:r>
      <w:r w:rsidRPr="0028194F">
        <w:tab/>
        <w:t>&lt;</w:t>
      </w:r>
      <w:r>
        <w:t>code</w:t>
      </w:r>
      <w:r w:rsidRPr="0028194F">
        <w:t>&gt;10&lt;/</w:t>
      </w:r>
      <w:r>
        <w:t>code</w:t>
      </w:r>
      <w:r w:rsidRPr="0028194F">
        <w:t>&gt;</w:t>
      </w:r>
    </w:p>
    <w:p w:rsidR="00D73C1C" w:rsidRDefault="00D73C1C" w:rsidP="00D73C1C">
      <w:r w:rsidRPr="0028194F">
        <w:tab/>
      </w:r>
      <w:r>
        <w:tab/>
      </w:r>
      <w:r w:rsidRPr="0028194F">
        <w:tab/>
        <w:t>&lt;</w:t>
      </w:r>
      <w:r>
        <w:t>event</w:t>
      </w:r>
      <w:r w:rsidRPr="0028194F">
        <w:t>&gt;12&lt;/</w:t>
      </w:r>
      <w:r>
        <w:t>event</w:t>
      </w:r>
      <w:r w:rsidRPr="0028194F">
        <w:t>&gt;</w:t>
      </w:r>
    </w:p>
    <w:p w:rsidR="00D73C1C" w:rsidRDefault="00D73C1C" w:rsidP="00D73C1C">
      <w:r>
        <w:tab/>
      </w:r>
      <w:r>
        <w:tab/>
      </w:r>
      <w:r>
        <w:tab/>
        <w:t>&lt;message&gt;Positioned successfully&lt;/message&gt;</w:t>
      </w:r>
    </w:p>
    <w:p w:rsidR="00D73C1C" w:rsidRPr="00A0592B" w:rsidRDefault="00D73C1C" w:rsidP="00D73C1C">
      <w:r>
        <w:tab/>
      </w:r>
      <w:r>
        <w:tab/>
      </w:r>
      <w:r>
        <w:tab/>
      </w:r>
      <w:r w:rsidRPr="00A0592B">
        <w:t>&lt;data&gt;</w:t>
      </w:r>
    </w:p>
    <w:p w:rsidR="00D73C1C" w:rsidRPr="00A0592B" w:rsidRDefault="00D73C1C" w:rsidP="00D73C1C">
      <w:r w:rsidRPr="00A0592B">
        <w:tab/>
      </w:r>
      <w:r w:rsidRPr="00A0592B">
        <w:tab/>
      </w:r>
      <w:r w:rsidRPr="00A0592B">
        <w:tab/>
      </w:r>
      <w:r>
        <w:tab/>
      </w:r>
      <w:r w:rsidRPr="00A0592B">
        <w:t>&lt;</w:t>
      </w:r>
      <w:proofErr w:type="spellStart"/>
      <w:r w:rsidRPr="00A0592B">
        <w:t>param</w:t>
      </w:r>
      <w:proofErr w:type="spellEnd"/>
      <w:r w:rsidRPr="00A0592B">
        <w:t>&gt;</w:t>
      </w:r>
    </w:p>
    <w:p w:rsidR="00D73C1C" w:rsidRPr="00A0592B" w:rsidRDefault="00D73C1C" w:rsidP="00D73C1C">
      <w:r w:rsidRPr="00A0592B">
        <w:tab/>
      </w:r>
      <w:r w:rsidRPr="00A0592B">
        <w:tab/>
      </w:r>
      <w:r w:rsidRPr="00A0592B">
        <w:tab/>
      </w:r>
      <w:r w:rsidRPr="00A0592B">
        <w:tab/>
      </w:r>
      <w:r>
        <w:tab/>
      </w:r>
      <w:r w:rsidRPr="00A0592B">
        <w:t>&lt;name&gt;</w:t>
      </w:r>
      <w:proofErr w:type="spellStart"/>
      <w:r w:rsidRPr="00A0592B">
        <w:t>subsystemid</w:t>
      </w:r>
      <w:proofErr w:type="spellEnd"/>
      <w:r w:rsidRPr="00A0592B">
        <w:t>&lt;/name&gt;</w:t>
      </w:r>
    </w:p>
    <w:p w:rsidR="00D73C1C" w:rsidRPr="00A0592B" w:rsidRDefault="00D73C1C" w:rsidP="00D73C1C">
      <w:r w:rsidRPr="00A0592B">
        <w:tab/>
      </w:r>
      <w:r w:rsidRPr="00A0592B">
        <w:tab/>
      </w:r>
      <w:r w:rsidRPr="00A0592B">
        <w:tab/>
      </w:r>
      <w:r w:rsidRPr="00A0592B">
        <w:tab/>
      </w:r>
      <w:r>
        <w:tab/>
      </w:r>
      <w:r w:rsidRPr="00A0592B">
        <w:t>&lt;value&gt;1&lt;/value&gt;</w:t>
      </w:r>
    </w:p>
    <w:p w:rsidR="00D73C1C" w:rsidRPr="00A0592B" w:rsidRDefault="00D73C1C" w:rsidP="00D73C1C">
      <w:r w:rsidRPr="00A0592B">
        <w:tab/>
      </w:r>
      <w:r w:rsidRPr="00A0592B">
        <w:tab/>
      </w:r>
      <w:r w:rsidRPr="00A0592B">
        <w:tab/>
      </w:r>
      <w:r>
        <w:tab/>
      </w:r>
      <w:r w:rsidRPr="00A0592B">
        <w:t>&lt;/</w:t>
      </w:r>
      <w:proofErr w:type="spellStart"/>
      <w:r w:rsidRPr="00A0592B">
        <w:t>param</w:t>
      </w:r>
      <w:proofErr w:type="spellEnd"/>
      <w:r w:rsidRPr="00A0592B">
        <w:t>&gt;</w:t>
      </w:r>
    </w:p>
    <w:p w:rsidR="00D73C1C" w:rsidRPr="00A0592B" w:rsidRDefault="00D73C1C" w:rsidP="00D73C1C">
      <w:r w:rsidRPr="00A0592B">
        <w:tab/>
      </w:r>
      <w:r w:rsidRPr="00A0592B">
        <w:tab/>
      </w:r>
      <w:r w:rsidRPr="00A0592B">
        <w:tab/>
      </w:r>
      <w:r>
        <w:tab/>
      </w:r>
      <w:r w:rsidRPr="00A0592B">
        <w:t>&lt;</w:t>
      </w:r>
      <w:proofErr w:type="spellStart"/>
      <w:r w:rsidRPr="00A0592B">
        <w:t>param</w:t>
      </w:r>
      <w:proofErr w:type="spellEnd"/>
      <w:r w:rsidRPr="00A0592B">
        <w:t>&gt;</w:t>
      </w:r>
    </w:p>
    <w:p w:rsidR="00D73C1C" w:rsidRPr="00A0592B" w:rsidRDefault="00D73C1C" w:rsidP="00D73C1C">
      <w:r w:rsidRPr="00A0592B">
        <w:tab/>
      </w:r>
      <w:r w:rsidRPr="00A0592B">
        <w:tab/>
      </w:r>
      <w:r w:rsidRPr="00A0592B">
        <w:tab/>
      </w:r>
      <w:r w:rsidRPr="00A0592B">
        <w:tab/>
      </w:r>
      <w:r>
        <w:tab/>
      </w:r>
      <w:r w:rsidRPr="00A0592B">
        <w:t>&lt;name&gt;ax&lt;/name&gt;</w:t>
      </w:r>
    </w:p>
    <w:p w:rsidR="00D73C1C" w:rsidRPr="00A0592B" w:rsidRDefault="00D73C1C" w:rsidP="00D73C1C">
      <w:r w:rsidRPr="00A0592B">
        <w:tab/>
      </w:r>
      <w:r w:rsidRPr="00A0592B">
        <w:tab/>
      </w:r>
      <w:r w:rsidRPr="00A0592B">
        <w:tab/>
      </w:r>
      <w:r w:rsidRPr="00A0592B">
        <w:tab/>
      </w:r>
      <w:r>
        <w:tab/>
      </w:r>
      <w:r w:rsidRPr="00A0592B">
        <w:t>&lt;value&gt;A&lt;/value&gt;</w:t>
      </w:r>
    </w:p>
    <w:p w:rsidR="00D73C1C" w:rsidRPr="00A0592B" w:rsidRDefault="00D73C1C" w:rsidP="00D73C1C">
      <w:r w:rsidRPr="00A0592B">
        <w:tab/>
      </w:r>
      <w:r w:rsidRPr="00A0592B">
        <w:tab/>
      </w:r>
      <w:r w:rsidRPr="00A0592B">
        <w:tab/>
      </w:r>
      <w:r>
        <w:tab/>
      </w:r>
      <w:r w:rsidRPr="00A0592B">
        <w:t>&lt;/</w:t>
      </w:r>
      <w:proofErr w:type="spellStart"/>
      <w:r w:rsidRPr="00A0592B">
        <w:t>param</w:t>
      </w:r>
      <w:proofErr w:type="spellEnd"/>
      <w:r w:rsidRPr="00A0592B">
        <w:t>&gt;</w:t>
      </w:r>
    </w:p>
    <w:p w:rsidR="00D73C1C" w:rsidRPr="00A0592B" w:rsidRDefault="00D73C1C" w:rsidP="00D73C1C">
      <w:r w:rsidRPr="00A0592B">
        <w:tab/>
      </w:r>
      <w:r w:rsidRPr="00A0592B">
        <w:tab/>
      </w:r>
      <w:r w:rsidRPr="00A0592B">
        <w:tab/>
      </w:r>
      <w:r>
        <w:tab/>
      </w:r>
      <w:r w:rsidRPr="00A0592B">
        <w:t>&lt;</w:t>
      </w:r>
      <w:proofErr w:type="spellStart"/>
      <w:r w:rsidRPr="00A0592B">
        <w:t>param</w:t>
      </w:r>
      <w:proofErr w:type="spellEnd"/>
      <w:r w:rsidRPr="00A0592B">
        <w:t>&gt;</w:t>
      </w:r>
    </w:p>
    <w:p w:rsidR="00D73C1C" w:rsidRPr="00A0592B" w:rsidRDefault="00D73C1C" w:rsidP="00D73C1C">
      <w:r w:rsidRPr="00A0592B">
        <w:tab/>
      </w:r>
      <w:r w:rsidRPr="00A0592B">
        <w:tab/>
      </w:r>
      <w:r w:rsidRPr="00A0592B">
        <w:tab/>
      </w:r>
      <w:r w:rsidRPr="00A0592B">
        <w:tab/>
      </w:r>
      <w:r>
        <w:tab/>
      </w:r>
      <w:r w:rsidRPr="00A0592B">
        <w:t>&lt;name&gt;ang1&lt;/name&gt;</w:t>
      </w:r>
    </w:p>
    <w:p w:rsidR="00D73C1C" w:rsidRPr="00A0592B" w:rsidRDefault="00D73C1C" w:rsidP="00D73C1C">
      <w:r w:rsidRPr="00A0592B">
        <w:tab/>
      </w:r>
      <w:r w:rsidRPr="00A0592B">
        <w:tab/>
      </w:r>
      <w:r w:rsidRPr="00A0592B">
        <w:tab/>
      </w:r>
      <w:r w:rsidRPr="00A0592B">
        <w:tab/>
      </w:r>
      <w:r>
        <w:tab/>
      </w:r>
      <w:r w:rsidRPr="00A0592B">
        <w:t>&lt;value&gt;10&lt;/value&gt;</w:t>
      </w:r>
    </w:p>
    <w:p w:rsidR="00D73C1C" w:rsidRPr="00A0592B" w:rsidRDefault="00D73C1C" w:rsidP="00D73C1C">
      <w:r w:rsidRPr="00A0592B">
        <w:tab/>
      </w:r>
      <w:r w:rsidRPr="00A0592B">
        <w:tab/>
      </w:r>
      <w:r w:rsidRPr="00A0592B">
        <w:tab/>
      </w:r>
      <w:r>
        <w:tab/>
      </w:r>
      <w:r w:rsidRPr="00A0592B">
        <w:t>&lt;/</w:t>
      </w:r>
      <w:proofErr w:type="spellStart"/>
      <w:r w:rsidRPr="00A0592B">
        <w:t>param</w:t>
      </w:r>
      <w:proofErr w:type="spellEnd"/>
      <w:r w:rsidRPr="00A0592B">
        <w:t>&gt;</w:t>
      </w:r>
    </w:p>
    <w:p w:rsidR="00D73C1C" w:rsidRPr="00A0592B" w:rsidRDefault="00D73C1C" w:rsidP="00D73C1C">
      <w:r w:rsidRPr="00A0592B">
        <w:tab/>
      </w:r>
      <w:r w:rsidRPr="00A0592B">
        <w:tab/>
      </w:r>
      <w:r>
        <w:tab/>
      </w:r>
      <w:r w:rsidRPr="00A0592B">
        <w:t>&lt;/data&gt;</w:t>
      </w:r>
    </w:p>
    <w:p w:rsidR="00D73C1C" w:rsidRDefault="00D73C1C" w:rsidP="00D73C1C"/>
    <w:p w:rsidR="00D73C1C" w:rsidRDefault="00D73C1C" w:rsidP="00D73C1C">
      <w:pPr>
        <w:rPr>
          <w:szCs w:val="20"/>
        </w:rPr>
      </w:pPr>
      <w:r>
        <w:rPr>
          <w:szCs w:val="20"/>
        </w:rPr>
        <w:tab/>
      </w:r>
      <w:r>
        <w:rPr>
          <w:szCs w:val="20"/>
        </w:rPr>
        <w:tab/>
      </w:r>
      <w:r>
        <w:rPr>
          <w:szCs w:val="20"/>
        </w:rPr>
        <w:tab/>
        <w:t>&lt;alarms&gt;</w:t>
      </w:r>
    </w:p>
    <w:p w:rsidR="00D73C1C" w:rsidRDefault="00D73C1C" w:rsidP="00D73C1C">
      <w:r>
        <w:rPr>
          <w:szCs w:val="20"/>
        </w:rPr>
        <w:tab/>
      </w:r>
      <w:r>
        <w:rPr>
          <w:szCs w:val="20"/>
        </w:rPr>
        <w:tab/>
      </w:r>
      <w:r>
        <w:rPr>
          <w:szCs w:val="20"/>
        </w:rPr>
        <w:tab/>
      </w:r>
      <w:r>
        <w:rPr>
          <w:szCs w:val="20"/>
        </w:rPr>
        <w:tab/>
      </w:r>
      <w:r w:rsidRPr="0028194F">
        <w:t>&lt;</w:t>
      </w:r>
      <w:r>
        <w:t>alarm</w:t>
      </w:r>
      <w:r w:rsidRPr="0028194F">
        <w:t>&gt;</w:t>
      </w:r>
    </w:p>
    <w:p w:rsidR="00D73C1C" w:rsidRDefault="00D73C1C" w:rsidP="00D73C1C">
      <w:r>
        <w:tab/>
      </w:r>
      <w:r>
        <w:tab/>
      </w:r>
      <w:r>
        <w:tab/>
      </w:r>
      <w:r>
        <w:tab/>
      </w:r>
      <w:r>
        <w:tab/>
        <w:t>&lt;id&gt;&lt;/id&gt;</w:t>
      </w:r>
    </w:p>
    <w:p w:rsidR="00D73C1C" w:rsidRDefault="00D73C1C" w:rsidP="00D73C1C">
      <w:pPr>
        <w:ind w:left="2880" w:firstLine="720"/>
      </w:pPr>
      <w:r w:rsidRPr="002F37BD">
        <w:t>&lt;name&gt;&lt;/name&gt;</w:t>
      </w:r>
    </w:p>
    <w:p w:rsidR="00D73C1C" w:rsidRDefault="00D73C1C" w:rsidP="00D73C1C">
      <w:pPr>
        <w:ind w:left="2880" w:firstLine="720"/>
      </w:pPr>
      <w:r w:rsidRPr="002F37BD">
        <w:t>&lt;message&gt;&lt;/message&gt;</w:t>
      </w:r>
    </w:p>
    <w:p w:rsidR="00D73C1C" w:rsidRPr="0028194F" w:rsidRDefault="00D73C1C" w:rsidP="00D73C1C">
      <w:pPr>
        <w:ind w:left="2880" w:firstLine="720"/>
      </w:pPr>
      <w:r w:rsidRPr="002F37BD">
        <w:t>&lt;level&gt;&lt;/level&gt;</w:t>
      </w:r>
    </w:p>
    <w:p w:rsidR="00D73C1C" w:rsidRDefault="00D73C1C" w:rsidP="00D73C1C">
      <w:r w:rsidRPr="0028194F">
        <w:tab/>
      </w:r>
      <w:r>
        <w:tab/>
      </w:r>
      <w:r w:rsidRPr="0028194F">
        <w:tab/>
      </w:r>
      <w:r>
        <w:tab/>
      </w:r>
      <w:r w:rsidRPr="0028194F">
        <w:t>&lt;/</w:t>
      </w:r>
      <w:r>
        <w:t>alarm</w:t>
      </w:r>
      <w:r w:rsidRPr="0028194F">
        <w:t>&gt;</w:t>
      </w:r>
      <w:r w:rsidRPr="0028194F">
        <w:tab/>
      </w:r>
    </w:p>
    <w:p w:rsidR="00D73C1C" w:rsidRDefault="00D73C1C" w:rsidP="00D73C1C">
      <w:r>
        <w:tab/>
      </w:r>
      <w:r>
        <w:tab/>
      </w:r>
      <w:r>
        <w:tab/>
        <w:t>&lt;/</w:t>
      </w:r>
      <w:r>
        <w:rPr>
          <w:szCs w:val="20"/>
        </w:rPr>
        <w:t>alarms&gt;</w:t>
      </w:r>
      <w:r w:rsidRPr="0028194F">
        <w:tab/>
      </w:r>
      <w:r>
        <w:tab/>
      </w:r>
    </w:p>
    <w:p w:rsidR="00D73C1C" w:rsidRPr="0028194F" w:rsidRDefault="00D73C1C" w:rsidP="00D73C1C">
      <w:r>
        <w:tab/>
      </w:r>
      <w:r>
        <w:tab/>
      </w:r>
      <w:r w:rsidRPr="0028194F">
        <w:t>&lt;/</w:t>
      </w:r>
      <w:r>
        <w:t>response</w:t>
      </w:r>
      <w:r w:rsidRPr="0028194F">
        <w:t>&gt;</w:t>
      </w:r>
    </w:p>
    <w:p w:rsidR="00D73C1C" w:rsidRDefault="00D73C1C" w:rsidP="00D73C1C">
      <w:pPr>
        <w:ind w:firstLine="720"/>
      </w:pPr>
      <w:r w:rsidRPr="0028194F">
        <w:t>&lt;/</w:t>
      </w:r>
      <w:r>
        <w:t>responses</w:t>
      </w:r>
      <w:r w:rsidRPr="0028194F">
        <w:t>&gt;</w:t>
      </w:r>
    </w:p>
    <w:p w:rsidR="00D73C1C" w:rsidRDefault="00D73C1C" w:rsidP="00D73C1C"/>
    <w:p w:rsidR="00D73C1C" w:rsidRDefault="00D73C1C" w:rsidP="00D73C1C"/>
    <w:p w:rsidR="00D73C1C" w:rsidRDefault="00D73C1C" w:rsidP="00D73C1C">
      <w:r>
        <w:t>Following is the descriptive information about response format that CMS expects from wrapper.</w:t>
      </w:r>
    </w:p>
    <w:p w:rsidR="00D73C1C" w:rsidRDefault="00D73C1C" w:rsidP="00D73C1C"/>
    <w:p w:rsidR="00D73C1C" w:rsidRDefault="00D73C1C" w:rsidP="00D73C1C">
      <w:proofErr w:type="spellStart"/>
      <w:r>
        <w:rPr>
          <w:b/>
        </w:rPr>
        <w:t>seq</w:t>
      </w:r>
      <w:proofErr w:type="spellEnd"/>
      <w:r>
        <w:rPr>
          <w:b/>
        </w:rPr>
        <w:t xml:space="preserve"> – </w:t>
      </w:r>
      <w:r w:rsidRPr="006A5BB7">
        <w:t>This</w:t>
      </w:r>
      <w:r>
        <w:t xml:space="preserve"> will contain a unique number indicating the </w:t>
      </w:r>
      <w:r w:rsidRPr="00995538">
        <w:t>count</w:t>
      </w:r>
      <w:r>
        <w:t xml:space="preserve"> of commands fired. CMS will populate this value and send it as part of Command request, CMS expects wrapper to send back </w:t>
      </w:r>
      <w:r>
        <w:lastRenderedPageBreak/>
        <w:t xml:space="preserve">same value as part of each and every </w:t>
      </w:r>
      <w:proofErr w:type="spellStart"/>
      <w:r>
        <w:t>ack</w:t>
      </w:r>
      <w:proofErr w:type="spellEnd"/>
      <w:r>
        <w:t>, intermediate or final response for corresponding command. This field is optional for events as they are generated asynchronously.</w:t>
      </w:r>
    </w:p>
    <w:p w:rsidR="00D73C1C" w:rsidRDefault="00D73C1C" w:rsidP="00D73C1C"/>
    <w:p w:rsidR="00D73C1C" w:rsidRDefault="00D73C1C" w:rsidP="00D73C1C">
      <w:r>
        <w:rPr>
          <w:b/>
        </w:rPr>
        <w:t>id</w:t>
      </w:r>
      <w:r>
        <w:t xml:space="preserve"> – This represents the command id for CMS system, for various subsystems it would be actual </w:t>
      </w:r>
      <w:proofErr w:type="spellStart"/>
      <w:r>
        <w:t>opcode</w:t>
      </w:r>
      <w:proofErr w:type="spellEnd"/>
      <w:r>
        <w:t xml:space="preserve"> corresponding to the command fired. CMS will send this as part of Command request xml and expects wrapper to send it back for each and every </w:t>
      </w:r>
      <w:proofErr w:type="spellStart"/>
      <w:r>
        <w:t>ack</w:t>
      </w:r>
      <w:proofErr w:type="spellEnd"/>
      <w:r>
        <w:t>, intermediate or final response for corresponding command. This can contain alphanumeric characters, with maximum length of 20 characters.</w:t>
      </w:r>
    </w:p>
    <w:p w:rsidR="00D73C1C" w:rsidRDefault="00D73C1C" w:rsidP="00D73C1C"/>
    <w:p w:rsidR="00D73C1C" w:rsidRDefault="00D73C1C" w:rsidP="00D73C1C">
      <w:pPr>
        <w:rPr>
          <w:b/>
        </w:rPr>
      </w:pPr>
      <w:r>
        <w:rPr>
          <w:b/>
        </w:rPr>
        <w:t xml:space="preserve">name – </w:t>
      </w:r>
      <w:r w:rsidRPr="001F7A39">
        <w:t>This</w:t>
      </w:r>
      <w:r>
        <w:rPr>
          <w:b/>
        </w:rPr>
        <w:t xml:space="preserve"> </w:t>
      </w:r>
      <w:r w:rsidRPr="001C4E8C">
        <w:t>is</w:t>
      </w:r>
      <w:r>
        <w:rPr>
          <w:b/>
        </w:rPr>
        <w:t xml:space="preserve"> </w:t>
      </w:r>
      <w:r w:rsidRPr="001F7A39">
        <w:t>display name</w:t>
      </w:r>
      <w:r>
        <w:t xml:space="preserve"> of the actual command fired by the user. CMS will send this as part of Command request xml and expects wrapper to send it back for each and every </w:t>
      </w:r>
      <w:proofErr w:type="spellStart"/>
      <w:r>
        <w:t>ack</w:t>
      </w:r>
      <w:proofErr w:type="spellEnd"/>
      <w:r>
        <w:t xml:space="preserve">, intermediate or final response for corresponding command. </w:t>
      </w:r>
    </w:p>
    <w:p w:rsidR="00D73C1C" w:rsidRDefault="00D73C1C" w:rsidP="00D73C1C"/>
    <w:p w:rsidR="00D73C1C" w:rsidRDefault="00D73C1C" w:rsidP="00D73C1C">
      <w:proofErr w:type="spellStart"/>
      <w:r>
        <w:rPr>
          <w:b/>
        </w:rPr>
        <w:t>systemid</w:t>
      </w:r>
      <w:proofErr w:type="spellEnd"/>
      <w:r>
        <w:rPr>
          <w:b/>
        </w:rPr>
        <w:t xml:space="preserve"> – </w:t>
      </w:r>
      <w:r w:rsidRPr="006A5BB7">
        <w:t xml:space="preserve">This </w:t>
      </w:r>
      <w:r>
        <w:t xml:space="preserve">is used to distinguish between various subsystems attached to CMS via wrapper. CMS will populate this as part of Command request, CMS expects wrapper to send same value back as part of each and every </w:t>
      </w:r>
      <w:proofErr w:type="spellStart"/>
      <w:r>
        <w:t>ack</w:t>
      </w:r>
      <w:proofErr w:type="spellEnd"/>
      <w:r>
        <w:t>, intermediate or final response for corresponding command.</w:t>
      </w:r>
    </w:p>
    <w:p w:rsidR="00D73C1C" w:rsidRDefault="00D73C1C" w:rsidP="00D73C1C"/>
    <w:p w:rsidR="00D73C1C" w:rsidRPr="004A30EF" w:rsidRDefault="00D73C1C" w:rsidP="00D73C1C">
      <w:pPr>
        <w:rPr>
          <w:b/>
        </w:rPr>
      </w:pPr>
      <w:r>
        <w:rPr>
          <w:b/>
        </w:rPr>
        <w:t>v</w:t>
      </w:r>
      <w:r w:rsidRPr="004A30EF">
        <w:rPr>
          <w:b/>
        </w:rPr>
        <w:t xml:space="preserve">ersion – </w:t>
      </w:r>
      <w:r w:rsidRPr="004A30EF">
        <w:t>subsystem version</w:t>
      </w:r>
    </w:p>
    <w:p w:rsidR="00D73C1C" w:rsidRPr="004A30EF" w:rsidRDefault="00D73C1C" w:rsidP="00D73C1C">
      <w:pPr>
        <w:rPr>
          <w:b/>
        </w:rPr>
      </w:pPr>
    </w:p>
    <w:p w:rsidR="00D73C1C" w:rsidRDefault="00D73C1C" w:rsidP="00D73C1C">
      <w:r w:rsidRPr="004A30EF">
        <w:rPr>
          <w:b/>
        </w:rPr>
        <w:t xml:space="preserve">timestamp – </w:t>
      </w:r>
      <w:r w:rsidRPr="004A30EF">
        <w:t>The timestamp at which the request was created.</w:t>
      </w:r>
      <w:r>
        <w:t xml:space="preserve"> Optional for events</w:t>
      </w:r>
    </w:p>
    <w:p w:rsidR="00D73C1C" w:rsidRDefault="00D73C1C" w:rsidP="00D73C1C"/>
    <w:p w:rsidR="00D73C1C" w:rsidRPr="006A5BB7" w:rsidRDefault="00D73C1C" w:rsidP="00D73C1C">
      <w:pPr>
        <w:rPr>
          <w:b/>
        </w:rPr>
      </w:pPr>
      <w:r>
        <w:rPr>
          <w:b/>
        </w:rPr>
        <w:t>priority</w:t>
      </w:r>
      <w:r w:rsidRPr="00B561DE">
        <w:rPr>
          <w:b/>
        </w:rPr>
        <w:t xml:space="preserve"> – </w:t>
      </w:r>
      <w:r>
        <w:t>This provides the priority of response. High priority responses will be consumed first.</w:t>
      </w:r>
    </w:p>
    <w:p w:rsidR="00D73C1C" w:rsidRDefault="00D73C1C" w:rsidP="00D73C1C"/>
    <w:p w:rsidR="00D73C1C" w:rsidRDefault="00D73C1C" w:rsidP="00D73C1C">
      <w:r>
        <w:rPr>
          <w:b/>
        </w:rPr>
        <w:t>code</w:t>
      </w:r>
      <w:r w:rsidRPr="00E23C0F">
        <w:rPr>
          <w:b/>
        </w:rPr>
        <w:t xml:space="preserve"> </w:t>
      </w:r>
      <w:r>
        <w:rPr>
          <w:b/>
        </w:rPr>
        <w:t>–</w:t>
      </w:r>
      <w:r w:rsidRPr="00E23C0F">
        <w:rPr>
          <w:b/>
        </w:rPr>
        <w:t xml:space="preserve"> </w:t>
      </w:r>
      <w:r>
        <w:t xml:space="preserve">This field is populated by wrapper while sending response back to CMS for a given command. Following are the various values and their interpretation by CMS. CMS expects wrapper to adhere to this convention while sending back </w:t>
      </w:r>
      <w:proofErr w:type="spellStart"/>
      <w:r>
        <w:t>ack</w:t>
      </w:r>
      <w:proofErr w:type="spellEnd"/>
      <w:r>
        <w:t>, intermediate, final response.</w:t>
      </w:r>
    </w:p>
    <w:p w:rsidR="00D73C1C" w:rsidRDefault="00D73C1C" w:rsidP="00D73C1C"/>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6660"/>
      </w:tblGrid>
      <w:tr w:rsidR="00D73C1C" w:rsidTr="006821C0">
        <w:tc>
          <w:tcPr>
            <w:tcW w:w="1548" w:type="dxa"/>
          </w:tcPr>
          <w:p w:rsidR="00D73C1C" w:rsidRPr="007E2419" w:rsidRDefault="00D73C1C" w:rsidP="006821C0">
            <w:pPr>
              <w:ind w:hanging="630"/>
              <w:rPr>
                <w:b/>
              </w:rPr>
            </w:pPr>
            <w:r w:rsidRPr="007E2419">
              <w:rPr>
                <w:b/>
              </w:rPr>
              <w:t>VALUE</w:t>
            </w:r>
          </w:p>
        </w:tc>
        <w:tc>
          <w:tcPr>
            <w:tcW w:w="6660" w:type="dxa"/>
          </w:tcPr>
          <w:p w:rsidR="00D73C1C" w:rsidRPr="007E2419" w:rsidRDefault="00D73C1C" w:rsidP="006821C0">
            <w:pPr>
              <w:ind w:hanging="630"/>
              <w:rPr>
                <w:b/>
              </w:rPr>
            </w:pPr>
            <w:r w:rsidRPr="007E2419">
              <w:rPr>
                <w:b/>
              </w:rPr>
              <w:t>Meaning</w:t>
            </w:r>
          </w:p>
        </w:tc>
      </w:tr>
      <w:tr w:rsidR="00D73C1C" w:rsidTr="006821C0">
        <w:tc>
          <w:tcPr>
            <w:tcW w:w="1548" w:type="dxa"/>
          </w:tcPr>
          <w:p w:rsidR="00D73C1C" w:rsidRDefault="00D73C1C" w:rsidP="006821C0">
            <w:pPr>
              <w:ind w:hanging="630"/>
            </w:pPr>
            <w:r>
              <w:t>10</w:t>
            </w:r>
          </w:p>
        </w:tc>
        <w:tc>
          <w:tcPr>
            <w:tcW w:w="6660" w:type="dxa"/>
          </w:tcPr>
          <w:p w:rsidR="00D73C1C" w:rsidRDefault="00D73C1C" w:rsidP="006821C0">
            <w:pPr>
              <w:ind w:hanging="630"/>
            </w:pPr>
            <w:r>
              <w:t>SUCCESS</w:t>
            </w:r>
          </w:p>
        </w:tc>
      </w:tr>
      <w:tr w:rsidR="00D73C1C" w:rsidTr="006821C0">
        <w:tc>
          <w:tcPr>
            <w:tcW w:w="1548" w:type="dxa"/>
          </w:tcPr>
          <w:p w:rsidR="00D73C1C" w:rsidRDefault="00D73C1C" w:rsidP="006821C0">
            <w:pPr>
              <w:ind w:hanging="630"/>
            </w:pPr>
            <w:r>
              <w:t>&gt;10</w:t>
            </w:r>
          </w:p>
        </w:tc>
        <w:tc>
          <w:tcPr>
            <w:tcW w:w="6660" w:type="dxa"/>
          </w:tcPr>
          <w:p w:rsidR="00D73C1C" w:rsidRDefault="00D73C1C" w:rsidP="006821C0">
            <w:pPr>
              <w:ind w:hanging="630"/>
            </w:pPr>
            <w:r>
              <w:t>FAILURE</w:t>
            </w:r>
          </w:p>
        </w:tc>
      </w:tr>
    </w:tbl>
    <w:p w:rsidR="00D73C1C" w:rsidRDefault="00D73C1C" w:rsidP="00D73C1C"/>
    <w:p w:rsidR="00D73C1C" w:rsidRDefault="00D73C1C" w:rsidP="00D73C1C">
      <w:r>
        <w:rPr>
          <w:b/>
        </w:rPr>
        <w:t xml:space="preserve">event – </w:t>
      </w:r>
      <w:r w:rsidRPr="00EF2A13">
        <w:t>This</w:t>
      </w:r>
      <w:r>
        <w:rPr>
          <w:b/>
        </w:rPr>
        <w:t xml:space="preserve"> </w:t>
      </w:r>
      <w:r>
        <w:t xml:space="preserve">field is populated by wrapper while sending response back to CMS for a given command or any asynchronous event. Following are the various values and their interpretation by CMS. CMS expects wrapper to adhere to this convention while sending back </w:t>
      </w:r>
      <w:proofErr w:type="spellStart"/>
      <w:r>
        <w:t>ack</w:t>
      </w:r>
      <w:proofErr w:type="spellEnd"/>
      <w:r>
        <w:t>, intermediate, final response.</w:t>
      </w:r>
    </w:p>
    <w:p w:rsidR="00D73C1C" w:rsidRPr="00EF2A13" w:rsidRDefault="00D73C1C" w:rsidP="00D73C1C"/>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6660"/>
      </w:tblGrid>
      <w:tr w:rsidR="00D73C1C" w:rsidTr="006821C0">
        <w:tc>
          <w:tcPr>
            <w:tcW w:w="1548" w:type="dxa"/>
          </w:tcPr>
          <w:p w:rsidR="00D73C1C" w:rsidRPr="007E2419" w:rsidRDefault="00D73C1C" w:rsidP="006821C0">
            <w:pPr>
              <w:ind w:hanging="720"/>
              <w:rPr>
                <w:b/>
              </w:rPr>
            </w:pPr>
            <w:r w:rsidRPr="007E2419">
              <w:rPr>
                <w:b/>
              </w:rPr>
              <w:t>VALUE</w:t>
            </w:r>
          </w:p>
        </w:tc>
        <w:tc>
          <w:tcPr>
            <w:tcW w:w="6660" w:type="dxa"/>
          </w:tcPr>
          <w:p w:rsidR="00D73C1C" w:rsidRPr="007E2419" w:rsidRDefault="00D73C1C" w:rsidP="006821C0">
            <w:pPr>
              <w:ind w:hanging="720"/>
              <w:rPr>
                <w:b/>
              </w:rPr>
            </w:pPr>
            <w:r w:rsidRPr="007E2419">
              <w:rPr>
                <w:b/>
              </w:rPr>
              <w:t>Meaning</w:t>
            </w:r>
          </w:p>
        </w:tc>
      </w:tr>
      <w:tr w:rsidR="00D73C1C" w:rsidTr="006821C0">
        <w:tc>
          <w:tcPr>
            <w:tcW w:w="1548" w:type="dxa"/>
          </w:tcPr>
          <w:p w:rsidR="00D73C1C" w:rsidRDefault="00D73C1C" w:rsidP="006821C0">
            <w:pPr>
              <w:ind w:hanging="720"/>
            </w:pPr>
            <w:r>
              <w:t>&lt;10</w:t>
            </w:r>
          </w:p>
        </w:tc>
        <w:tc>
          <w:tcPr>
            <w:tcW w:w="6660" w:type="dxa"/>
          </w:tcPr>
          <w:p w:rsidR="00D73C1C" w:rsidRDefault="00D73C1C" w:rsidP="006821C0">
            <w:pPr>
              <w:ind w:hanging="720"/>
            </w:pPr>
            <w:r>
              <w:t>CMS internal purpose should not be used</w:t>
            </w:r>
          </w:p>
        </w:tc>
      </w:tr>
      <w:tr w:rsidR="00D73C1C" w:rsidTr="006821C0">
        <w:tc>
          <w:tcPr>
            <w:tcW w:w="1548" w:type="dxa"/>
          </w:tcPr>
          <w:p w:rsidR="00D73C1C" w:rsidRDefault="00D73C1C" w:rsidP="006821C0">
            <w:pPr>
              <w:ind w:hanging="720"/>
            </w:pPr>
            <w:r>
              <w:t>10</w:t>
            </w:r>
          </w:p>
        </w:tc>
        <w:tc>
          <w:tcPr>
            <w:tcW w:w="6660" w:type="dxa"/>
          </w:tcPr>
          <w:p w:rsidR="00D73C1C" w:rsidRDefault="00D73C1C" w:rsidP="006821C0">
            <w:pPr>
              <w:ind w:hanging="720"/>
            </w:pPr>
            <w:r>
              <w:t xml:space="preserve">Wrapper </w:t>
            </w:r>
            <w:proofErr w:type="spellStart"/>
            <w:r>
              <w:t>Ack</w:t>
            </w:r>
            <w:proofErr w:type="spellEnd"/>
          </w:p>
        </w:tc>
      </w:tr>
      <w:tr w:rsidR="00D73C1C" w:rsidTr="006821C0">
        <w:tc>
          <w:tcPr>
            <w:tcW w:w="1548" w:type="dxa"/>
          </w:tcPr>
          <w:p w:rsidR="00D73C1C" w:rsidRDefault="00D73C1C" w:rsidP="006821C0">
            <w:pPr>
              <w:ind w:hanging="720"/>
            </w:pPr>
            <w:r>
              <w:t>11</w:t>
            </w:r>
          </w:p>
        </w:tc>
        <w:tc>
          <w:tcPr>
            <w:tcW w:w="6660" w:type="dxa"/>
          </w:tcPr>
          <w:p w:rsidR="00D73C1C" w:rsidRDefault="00D73C1C" w:rsidP="006821C0">
            <w:pPr>
              <w:ind w:hanging="720"/>
            </w:pPr>
            <w:r>
              <w:t xml:space="preserve">Subsystem </w:t>
            </w:r>
            <w:proofErr w:type="spellStart"/>
            <w:r>
              <w:t>Ack</w:t>
            </w:r>
            <w:proofErr w:type="spellEnd"/>
          </w:p>
        </w:tc>
      </w:tr>
      <w:tr w:rsidR="00D73C1C" w:rsidTr="006821C0">
        <w:tc>
          <w:tcPr>
            <w:tcW w:w="1548" w:type="dxa"/>
          </w:tcPr>
          <w:p w:rsidR="00D73C1C" w:rsidRDefault="00D73C1C" w:rsidP="006821C0">
            <w:pPr>
              <w:ind w:hanging="720"/>
            </w:pPr>
            <w:r>
              <w:t>12</w:t>
            </w:r>
          </w:p>
        </w:tc>
        <w:tc>
          <w:tcPr>
            <w:tcW w:w="6660" w:type="dxa"/>
          </w:tcPr>
          <w:p w:rsidR="00D73C1C" w:rsidRDefault="00D73C1C" w:rsidP="006821C0">
            <w:pPr>
              <w:ind w:hanging="720"/>
            </w:pPr>
            <w:r>
              <w:t>Final response</w:t>
            </w:r>
          </w:p>
        </w:tc>
      </w:tr>
      <w:tr w:rsidR="00D73C1C" w:rsidTr="006821C0">
        <w:trPr>
          <w:trHeight w:val="1700"/>
        </w:trPr>
        <w:tc>
          <w:tcPr>
            <w:tcW w:w="1548" w:type="dxa"/>
          </w:tcPr>
          <w:p w:rsidR="00D73C1C" w:rsidRDefault="00D73C1C" w:rsidP="006821C0">
            <w:pPr>
              <w:ind w:hanging="720"/>
            </w:pPr>
            <w:r>
              <w:t>&gt;12</w:t>
            </w:r>
          </w:p>
        </w:tc>
        <w:tc>
          <w:tcPr>
            <w:tcW w:w="6660" w:type="dxa"/>
          </w:tcPr>
          <w:p w:rsidR="00D73C1C" w:rsidRDefault="00D73C1C" w:rsidP="006821C0">
            <w:pPr>
              <w:ind w:left="72"/>
            </w:pPr>
            <w:r>
              <w:t xml:space="preserve">Any asynchronous event or intermediate response, Wrapper can send multiple responses with value of </w:t>
            </w:r>
            <w:r w:rsidRPr="00457ED4">
              <w:rPr>
                <w:b/>
              </w:rPr>
              <w:t>event &gt; 12</w:t>
            </w:r>
            <w:r>
              <w:t xml:space="preserve">. This would be helpful in avoiding timeouts especially in long running commands. When CMS receives intermediate response with event &gt; 12, it increases the timeout period for corresponding command. The increased timeout period is governed by following algorithm – </w:t>
            </w:r>
          </w:p>
          <w:p w:rsidR="00D73C1C" w:rsidRDefault="00D73C1C" w:rsidP="006821C0">
            <w:pPr>
              <w:ind w:left="72"/>
            </w:pPr>
          </w:p>
          <w:p w:rsidR="00D73C1C" w:rsidRDefault="00D73C1C" w:rsidP="006821C0">
            <w:pPr>
              <w:pStyle w:val="ListParagraph"/>
              <w:numPr>
                <w:ilvl w:val="0"/>
                <w:numId w:val="82"/>
              </w:numPr>
            </w:pPr>
            <w:r>
              <w:t xml:space="preserve">If timeout configured for corresponding command in *_commands.xml (let’s call it </w:t>
            </w:r>
            <w:proofErr w:type="spellStart"/>
            <w:r w:rsidRPr="00E55FAA">
              <w:rPr>
                <w:b/>
              </w:rPr>
              <w:t>cmdTimeout</w:t>
            </w:r>
            <w:proofErr w:type="spellEnd"/>
            <w:r>
              <w:t xml:space="preserve">)  then </w:t>
            </w:r>
          </w:p>
          <w:p w:rsidR="00D73C1C" w:rsidRDefault="00D73C1C" w:rsidP="006821C0">
            <w:pPr>
              <w:pStyle w:val="ListParagraph"/>
              <w:ind w:left="432"/>
            </w:pPr>
            <w:r>
              <w:t xml:space="preserve">New timeout =  old timeout + </w:t>
            </w:r>
            <w:proofErr w:type="spellStart"/>
            <w:r w:rsidRPr="00E55FAA">
              <w:rPr>
                <w:b/>
              </w:rPr>
              <w:t>cmdTimeout</w:t>
            </w:r>
            <w:proofErr w:type="spellEnd"/>
            <w:r w:rsidRPr="00E55FAA">
              <w:rPr>
                <w:b/>
              </w:rPr>
              <w:t>.</w:t>
            </w:r>
          </w:p>
          <w:p w:rsidR="00D73C1C" w:rsidRDefault="00D73C1C" w:rsidP="006821C0">
            <w:pPr>
              <w:pStyle w:val="ListParagraph"/>
              <w:numPr>
                <w:ilvl w:val="0"/>
                <w:numId w:val="82"/>
              </w:numPr>
            </w:pPr>
            <w:r>
              <w:t xml:space="preserve">Otherwise </w:t>
            </w:r>
          </w:p>
          <w:p w:rsidR="00D73C1C" w:rsidRDefault="00D73C1C" w:rsidP="006821C0">
            <w:pPr>
              <w:pStyle w:val="ListParagraph"/>
              <w:ind w:left="432"/>
            </w:pPr>
            <w:r>
              <w:t xml:space="preserve">New timeout =  old timeout + </w:t>
            </w:r>
            <w:proofErr w:type="spellStart"/>
            <w:r w:rsidRPr="00E55FAA">
              <w:rPr>
                <w:b/>
              </w:rPr>
              <w:t>defaultTimeout</w:t>
            </w:r>
            <w:proofErr w:type="spellEnd"/>
            <w:r w:rsidRPr="00E55FAA">
              <w:rPr>
                <w:b/>
              </w:rPr>
              <w:t xml:space="preserve"> </w:t>
            </w:r>
            <w:r w:rsidRPr="00166B8F">
              <w:t xml:space="preserve">(from </w:t>
            </w:r>
            <w:proofErr w:type="spellStart"/>
            <w:r w:rsidRPr="00166B8F">
              <w:t>cms.properties</w:t>
            </w:r>
            <w:proofErr w:type="spellEnd"/>
            <w:r w:rsidRPr="00166B8F">
              <w:t>)</w:t>
            </w:r>
            <w:r>
              <w:t>.</w:t>
            </w:r>
          </w:p>
        </w:tc>
      </w:tr>
    </w:tbl>
    <w:p w:rsidR="00D73C1C" w:rsidRDefault="00D73C1C" w:rsidP="00D73C1C"/>
    <w:p w:rsidR="00D73C1C" w:rsidRDefault="00D73C1C" w:rsidP="00D73C1C"/>
    <w:p w:rsidR="00D73C1C" w:rsidRDefault="00D73C1C" w:rsidP="00D73C1C">
      <w:r>
        <w:rPr>
          <w:b/>
        </w:rPr>
        <w:t>message</w:t>
      </w:r>
      <w:r>
        <w:t xml:space="preserve"> – This field can be used to communication information such as command success, failure or any other message to the end user. In case of general failure like invalid command syntax wrapper will need to indicate the error message. This field can be used for the same. </w:t>
      </w:r>
      <w:r w:rsidRPr="00B561DE">
        <w:t xml:space="preserve"> </w:t>
      </w:r>
    </w:p>
    <w:p w:rsidR="00D73C1C" w:rsidRDefault="00D73C1C" w:rsidP="00D73C1C"/>
    <w:p w:rsidR="00D73C1C" w:rsidRPr="00B561DE" w:rsidRDefault="00D73C1C" w:rsidP="00D73C1C">
      <w:r>
        <w:rPr>
          <w:b/>
        </w:rPr>
        <w:t>data</w:t>
      </w:r>
      <w:r>
        <w:t xml:space="preserve"> – This field will be populated by wrapper while sending intermediate, final response or asynchronous response to CMS. This field can contain any number of name-value pairs. Optional if no data is to be sent.</w:t>
      </w:r>
    </w:p>
    <w:p w:rsidR="00D73C1C" w:rsidRDefault="00D73C1C" w:rsidP="00D73C1C"/>
    <w:p w:rsidR="00D73C1C" w:rsidRDefault="00D73C1C" w:rsidP="00D73C1C">
      <w:r w:rsidRPr="002B61D9">
        <w:rPr>
          <w:b/>
        </w:rPr>
        <w:t xml:space="preserve">alarm </w:t>
      </w:r>
      <w:r>
        <w:t xml:space="preserve">– In some cases like hardware failure, subsystem will generate alarm and send it to CMS via wrapper. In such cases wrapper can make use of ALARM tag, which contains following fields- </w:t>
      </w:r>
    </w:p>
    <w:p w:rsidR="00D73C1C" w:rsidRDefault="00D73C1C" w:rsidP="00D73C1C">
      <w:r>
        <w:tab/>
      </w:r>
      <w:r w:rsidRPr="002B61D9">
        <w:rPr>
          <w:b/>
        </w:rPr>
        <w:t>id</w:t>
      </w:r>
      <w:r>
        <w:t xml:space="preserve"> – alarm identifier</w:t>
      </w:r>
    </w:p>
    <w:p w:rsidR="00D73C1C" w:rsidRPr="002B61D9" w:rsidRDefault="00D73C1C" w:rsidP="00D73C1C">
      <w:r>
        <w:tab/>
      </w:r>
      <w:r w:rsidRPr="002B61D9">
        <w:rPr>
          <w:b/>
        </w:rPr>
        <w:t>name</w:t>
      </w:r>
      <w:r>
        <w:rPr>
          <w:b/>
        </w:rPr>
        <w:t xml:space="preserve"> </w:t>
      </w:r>
      <w:r>
        <w:t>– alarm name</w:t>
      </w:r>
    </w:p>
    <w:p w:rsidR="00D73C1C" w:rsidRDefault="00D73C1C" w:rsidP="00D73C1C">
      <w:pPr>
        <w:ind w:left="1440"/>
      </w:pPr>
      <w:r w:rsidRPr="002B61D9">
        <w:rPr>
          <w:b/>
        </w:rPr>
        <w:t>message</w:t>
      </w:r>
      <w:r>
        <w:t xml:space="preserve"> – Contains the brief description about the ALARM, which will be shown to the user in ALARM window.</w:t>
      </w:r>
    </w:p>
    <w:p w:rsidR="00D73C1C" w:rsidRDefault="00D73C1C" w:rsidP="00D73C1C">
      <w:pPr>
        <w:ind w:left="1440"/>
      </w:pPr>
      <w:r w:rsidRPr="002B61D9">
        <w:rPr>
          <w:b/>
        </w:rPr>
        <w:t>level</w:t>
      </w:r>
      <w:r>
        <w:t xml:space="preserve"> – Wrapper can assign the priority for such ALARM and share the information with CMS using this field.</w:t>
      </w:r>
    </w:p>
    <w:p w:rsidR="00D73C1C" w:rsidRDefault="00D73C1C" w:rsidP="00D73C1C">
      <w:pPr>
        <w:ind w:firstLine="720"/>
      </w:pPr>
    </w:p>
    <w:p w:rsidR="00D73C1C" w:rsidRDefault="00D73C1C" w:rsidP="00D73C1C">
      <w:pPr>
        <w:ind w:firstLine="720"/>
      </w:pPr>
      <w:r>
        <w:t>Level can be 1 - Information, 2,3 - Warning, 4,5 – Critical</w:t>
      </w:r>
    </w:p>
    <w:p w:rsidR="00D73C1C" w:rsidRDefault="00D73C1C" w:rsidP="00D73C1C"/>
    <w:p w:rsidR="00D73C1C" w:rsidRDefault="00D73C1C" w:rsidP="00D73C1C"/>
    <w:p w:rsidR="00D73C1C" w:rsidRDefault="00D73C1C" w:rsidP="00D73C1C">
      <w:r>
        <w:t xml:space="preserve">Note that the response structure is fairly generic to accommodate various types of responses from subsystem. It may be noted that in some cases some of the fields cannot be populated by wrapper for e.g. </w:t>
      </w:r>
    </w:p>
    <w:p w:rsidR="00D73C1C" w:rsidRDefault="00D73C1C" w:rsidP="00D73C1C">
      <w:pPr>
        <w:numPr>
          <w:ilvl w:val="0"/>
          <w:numId w:val="81"/>
        </w:numPr>
      </w:pPr>
      <w:r>
        <w:t xml:space="preserve">Fields like id, name, </w:t>
      </w:r>
      <w:proofErr w:type="spellStart"/>
      <w:r>
        <w:t>seq</w:t>
      </w:r>
      <w:proofErr w:type="spellEnd"/>
      <w:r>
        <w:t xml:space="preserve"> are not relevant when wrapper sends hardware failure alarms</w:t>
      </w:r>
    </w:p>
    <w:p w:rsidR="00D73C1C" w:rsidRDefault="00D73C1C" w:rsidP="00D73C1C">
      <w:pPr>
        <w:numPr>
          <w:ilvl w:val="0"/>
          <w:numId w:val="81"/>
        </w:numPr>
      </w:pPr>
      <w:r>
        <w:t>If a command was executed successfully it cannot have ALARM information on it</w:t>
      </w:r>
    </w:p>
    <w:p w:rsidR="00D73C1C" w:rsidRDefault="00D73C1C" w:rsidP="00D73C1C">
      <w:pPr>
        <w:numPr>
          <w:ilvl w:val="0"/>
          <w:numId w:val="81"/>
        </w:numPr>
      </w:pPr>
      <w:r>
        <w:t>Response for some of commands may not have any data associated with it so &lt;data&gt; field cannot be populated</w:t>
      </w:r>
    </w:p>
    <w:p w:rsidR="00D73C1C" w:rsidRDefault="00D73C1C" w:rsidP="00D73C1C"/>
    <w:p w:rsidR="00D73C1C" w:rsidRDefault="00D73C1C" w:rsidP="00D73C1C">
      <w:r>
        <w:t>Only in such cases wrapper can exclude these fields while sending information back to CMS.</w:t>
      </w:r>
    </w:p>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Pr="009C67B1" w:rsidRDefault="00D73C1C" w:rsidP="00D73C1C"/>
    <w:p w:rsidR="00D73C1C" w:rsidRDefault="00D73C1C" w:rsidP="00D73C1C">
      <w:pPr>
        <w:pStyle w:val="Heading3"/>
      </w:pPr>
      <w:bookmarkStart w:id="82" w:name="_Toc323892807"/>
      <w:r>
        <w:lastRenderedPageBreak/>
        <w:t>Response Component Size</w:t>
      </w:r>
      <w:bookmarkEnd w:id="82"/>
    </w:p>
    <w:p w:rsidR="00D73C1C" w:rsidRDefault="00D73C1C" w:rsidP="00D73C1C"/>
    <w:p w:rsidR="00D73C1C" w:rsidRDefault="00D73C1C" w:rsidP="00D73C1C">
      <w:r>
        <w:t>All the components below will go as String in the response xml, the data types should be referred while extracting the component from the xml</w:t>
      </w:r>
    </w:p>
    <w:p w:rsidR="00D73C1C" w:rsidRDefault="00D73C1C" w:rsidP="00D73C1C"/>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95"/>
        <w:gridCol w:w="1723"/>
        <w:gridCol w:w="2421"/>
        <w:gridCol w:w="1350"/>
      </w:tblGrid>
      <w:tr w:rsidR="00D73C1C" w:rsidRPr="001A15E1" w:rsidTr="006821C0">
        <w:trPr>
          <w:jc w:val="center"/>
        </w:trPr>
        <w:tc>
          <w:tcPr>
            <w:tcW w:w="1895" w:type="dxa"/>
            <w:shd w:val="pct15" w:color="auto" w:fill="auto"/>
          </w:tcPr>
          <w:p w:rsidR="00D73C1C" w:rsidRPr="001A15E1" w:rsidRDefault="00D73C1C" w:rsidP="006821C0">
            <w:pPr>
              <w:ind w:left="0"/>
              <w:rPr>
                <w:rFonts w:asciiTheme="minorHAnsi" w:eastAsia="Times New Roman" w:hAnsiTheme="minorHAnsi" w:cstheme="minorHAnsi"/>
                <w:b/>
                <w:kern w:val="32"/>
              </w:rPr>
            </w:pPr>
            <w:r w:rsidRPr="001A15E1">
              <w:rPr>
                <w:rFonts w:asciiTheme="minorHAnsi" w:eastAsia="Times New Roman" w:hAnsiTheme="minorHAnsi" w:cstheme="minorHAnsi"/>
                <w:b/>
                <w:kern w:val="32"/>
              </w:rPr>
              <w:t>Component Name</w:t>
            </w:r>
          </w:p>
        </w:tc>
        <w:tc>
          <w:tcPr>
            <w:tcW w:w="1723" w:type="dxa"/>
            <w:shd w:val="pct15" w:color="auto" w:fill="auto"/>
          </w:tcPr>
          <w:p w:rsidR="00D73C1C" w:rsidRPr="001A15E1" w:rsidRDefault="00D73C1C" w:rsidP="006821C0">
            <w:pPr>
              <w:ind w:left="0"/>
              <w:rPr>
                <w:rFonts w:asciiTheme="minorHAnsi" w:eastAsia="Times New Roman" w:hAnsiTheme="minorHAnsi" w:cstheme="minorHAnsi"/>
                <w:b/>
                <w:kern w:val="32"/>
              </w:rPr>
            </w:pPr>
            <w:r w:rsidRPr="001A15E1">
              <w:rPr>
                <w:rFonts w:asciiTheme="minorHAnsi" w:eastAsia="Times New Roman" w:hAnsiTheme="minorHAnsi" w:cstheme="minorHAnsi"/>
                <w:b/>
                <w:kern w:val="32"/>
              </w:rPr>
              <w:t>Data type</w:t>
            </w:r>
          </w:p>
        </w:tc>
        <w:tc>
          <w:tcPr>
            <w:tcW w:w="2421" w:type="dxa"/>
            <w:shd w:val="pct15" w:color="auto" w:fill="auto"/>
          </w:tcPr>
          <w:p w:rsidR="00D73C1C" w:rsidRPr="001A15E1" w:rsidRDefault="00D73C1C" w:rsidP="006821C0">
            <w:pPr>
              <w:ind w:left="0"/>
              <w:rPr>
                <w:rFonts w:asciiTheme="minorHAnsi" w:eastAsia="Times New Roman" w:hAnsiTheme="minorHAnsi" w:cstheme="minorHAnsi"/>
                <w:b/>
                <w:kern w:val="32"/>
              </w:rPr>
            </w:pPr>
            <w:r w:rsidRPr="001A15E1">
              <w:rPr>
                <w:rFonts w:asciiTheme="minorHAnsi" w:eastAsia="Times New Roman" w:hAnsiTheme="minorHAnsi" w:cstheme="minorHAnsi"/>
                <w:b/>
                <w:kern w:val="32"/>
              </w:rPr>
              <w:t>Size in Characters (UTF)</w:t>
            </w:r>
          </w:p>
        </w:tc>
        <w:tc>
          <w:tcPr>
            <w:tcW w:w="1350" w:type="dxa"/>
            <w:shd w:val="pct15" w:color="auto" w:fill="auto"/>
          </w:tcPr>
          <w:p w:rsidR="00D73C1C" w:rsidRPr="001A15E1" w:rsidRDefault="00D73C1C" w:rsidP="006821C0">
            <w:pPr>
              <w:ind w:left="0"/>
              <w:rPr>
                <w:rFonts w:asciiTheme="minorHAnsi" w:eastAsia="Times New Roman" w:hAnsiTheme="minorHAnsi" w:cstheme="minorHAnsi"/>
                <w:b/>
                <w:kern w:val="32"/>
              </w:rPr>
            </w:pPr>
            <w:r w:rsidRPr="001A15E1">
              <w:rPr>
                <w:rFonts w:asciiTheme="minorHAnsi" w:eastAsia="Times New Roman" w:hAnsiTheme="minorHAnsi" w:cstheme="minorHAnsi"/>
                <w:b/>
                <w:kern w:val="32"/>
              </w:rPr>
              <w:t>Size in bytes</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response xml</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5000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10,000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proofErr w:type="spellStart"/>
            <w:r w:rsidRPr="001A15E1">
              <w:rPr>
                <w:rFonts w:asciiTheme="minorHAnsi" w:eastAsia="Times New Roman" w:hAnsiTheme="minorHAnsi" w:cstheme="minorHAnsi"/>
                <w:kern w:val="32"/>
              </w:rPr>
              <w:t>seq</w:t>
            </w:r>
            <w:proofErr w:type="spellEnd"/>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Long (unsigned)</w:t>
            </w:r>
          </w:p>
        </w:tc>
        <w:tc>
          <w:tcPr>
            <w:tcW w:w="2421" w:type="dxa"/>
          </w:tcPr>
          <w:p w:rsidR="00D73C1C" w:rsidRPr="001A15E1" w:rsidRDefault="00D73C1C" w:rsidP="006821C0">
            <w:pPr>
              <w:ind w:left="0"/>
              <w:rPr>
                <w:rFonts w:asciiTheme="minorHAnsi" w:eastAsia="Times New Roman" w:hAnsiTheme="minorHAnsi" w:cstheme="minorHAnsi"/>
                <w:kern w:val="32"/>
              </w:rPr>
            </w:pP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id</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20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rPr>
              <w:t>name</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20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proofErr w:type="spellStart"/>
            <w:r w:rsidRPr="001A15E1">
              <w:rPr>
                <w:rFonts w:asciiTheme="minorHAnsi" w:eastAsia="Times New Roman" w:hAnsiTheme="minorHAnsi" w:cstheme="minorHAnsi"/>
                <w:kern w:val="32"/>
              </w:rPr>
              <w:t>systemid</w:t>
            </w:r>
            <w:proofErr w:type="spellEnd"/>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20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rPr>
              <w:t>version</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10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20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rPr>
              <w:t>timestamp</w:t>
            </w:r>
          </w:p>
        </w:tc>
        <w:tc>
          <w:tcPr>
            <w:tcW w:w="1723" w:type="dxa"/>
          </w:tcPr>
          <w:p w:rsidR="00D73C1C" w:rsidRPr="001A15E1" w:rsidRDefault="00D73C1C" w:rsidP="006821C0">
            <w:pPr>
              <w:ind w:left="0"/>
              <w:rPr>
                <w:rFonts w:asciiTheme="minorHAnsi" w:eastAsia="Times New Roman" w:hAnsiTheme="minorHAnsi" w:cstheme="minorHAnsi"/>
                <w:kern w:val="32"/>
              </w:rPr>
            </w:pPr>
            <w:proofErr w:type="spellStart"/>
            <w:r w:rsidRPr="001A15E1">
              <w:rPr>
                <w:rFonts w:asciiTheme="minorHAnsi" w:eastAsia="Times New Roman" w:hAnsiTheme="minorHAnsi" w:cstheme="minorHAnsi"/>
                <w:kern w:val="32"/>
              </w:rPr>
              <w:t>TimeStamp</w:t>
            </w:r>
            <w:proofErr w:type="spellEnd"/>
          </w:p>
        </w:tc>
        <w:tc>
          <w:tcPr>
            <w:tcW w:w="2421" w:type="dxa"/>
          </w:tcPr>
          <w:p w:rsidR="00D73C1C" w:rsidRPr="001A15E1" w:rsidRDefault="00D73C1C" w:rsidP="006821C0">
            <w:pPr>
              <w:ind w:left="0"/>
              <w:rPr>
                <w:rFonts w:asciiTheme="minorHAnsi" w:eastAsia="Times New Roman" w:hAnsiTheme="minorHAnsi" w:cstheme="minorHAnsi"/>
                <w:kern w:val="32"/>
              </w:rPr>
            </w:pP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rPr>
              <w:t>priority</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Short</w:t>
            </w:r>
          </w:p>
        </w:tc>
        <w:tc>
          <w:tcPr>
            <w:tcW w:w="2421" w:type="dxa"/>
          </w:tcPr>
          <w:p w:rsidR="00D73C1C" w:rsidRPr="001A15E1" w:rsidRDefault="00D73C1C" w:rsidP="006821C0">
            <w:pPr>
              <w:ind w:left="0"/>
              <w:rPr>
                <w:rFonts w:asciiTheme="minorHAnsi" w:eastAsia="Times New Roman" w:hAnsiTheme="minorHAnsi" w:cstheme="minorHAnsi"/>
                <w:kern w:val="32"/>
              </w:rPr>
            </w:pP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1</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code</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Integer</w:t>
            </w:r>
          </w:p>
        </w:tc>
        <w:tc>
          <w:tcPr>
            <w:tcW w:w="2421" w:type="dxa"/>
          </w:tcPr>
          <w:p w:rsidR="00D73C1C" w:rsidRPr="001A15E1" w:rsidRDefault="00D73C1C" w:rsidP="006821C0">
            <w:pPr>
              <w:ind w:left="0"/>
              <w:rPr>
                <w:rFonts w:asciiTheme="minorHAnsi" w:eastAsia="Times New Roman" w:hAnsiTheme="minorHAnsi" w:cstheme="minorHAnsi"/>
                <w:kern w:val="32"/>
              </w:rPr>
            </w:pP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event</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Integer</w:t>
            </w:r>
          </w:p>
        </w:tc>
        <w:tc>
          <w:tcPr>
            <w:tcW w:w="2421" w:type="dxa"/>
          </w:tcPr>
          <w:p w:rsidR="00D73C1C" w:rsidRPr="001A15E1" w:rsidRDefault="00D73C1C" w:rsidP="006821C0">
            <w:pPr>
              <w:ind w:left="0"/>
              <w:rPr>
                <w:rFonts w:asciiTheme="minorHAnsi" w:eastAsia="Times New Roman" w:hAnsiTheme="minorHAnsi" w:cstheme="minorHAnsi"/>
                <w:kern w:val="32"/>
              </w:rPr>
            </w:pP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message</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50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100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proofErr w:type="spellStart"/>
            <w:r w:rsidRPr="001A15E1">
              <w:rPr>
                <w:rFonts w:asciiTheme="minorHAnsi" w:eastAsia="Times New Roman" w:hAnsiTheme="minorHAnsi" w:cstheme="minorHAnsi"/>
              </w:rPr>
              <w:t>param</w:t>
            </w:r>
            <w:proofErr w:type="spellEnd"/>
            <w:r w:rsidRPr="001A15E1">
              <w:rPr>
                <w:rFonts w:asciiTheme="minorHAnsi" w:eastAsia="Times New Roman" w:hAnsiTheme="minorHAnsi" w:cstheme="minorHAnsi"/>
              </w:rPr>
              <w:t>-name</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45</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90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proofErr w:type="spellStart"/>
            <w:r w:rsidRPr="001A15E1">
              <w:rPr>
                <w:rFonts w:asciiTheme="minorHAnsi" w:eastAsia="Times New Roman" w:hAnsiTheme="minorHAnsi" w:cstheme="minorHAnsi"/>
              </w:rPr>
              <w:t>Param</w:t>
            </w:r>
            <w:proofErr w:type="spellEnd"/>
            <w:r w:rsidRPr="001A15E1">
              <w:rPr>
                <w:rFonts w:asciiTheme="minorHAnsi" w:eastAsia="Times New Roman" w:hAnsiTheme="minorHAnsi" w:cstheme="minorHAnsi"/>
              </w:rPr>
              <w:t>-value</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45</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90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id (alarm)</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20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 xml:space="preserve">name (alarm) </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 xml:space="preserve">String </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20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40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message (alarm)</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String</w:t>
            </w:r>
          </w:p>
        </w:tc>
        <w:tc>
          <w:tcPr>
            <w:tcW w:w="2421"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50</w:t>
            </w: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100</w:t>
            </w:r>
          </w:p>
        </w:tc>
      </w:tr>
      <w:tr w:rsidR="00D73C1C" w:rsidRPr="001A15E1" w:rsidTr="006821C0">
        <w:trPr>
          <w:jc w:val="center"/>
        </w:trPr>
        <w:tc>
          <w:tcPr>
            <w:tcW w:w="1895" w:type="dxa"/>
          </w:tcPr>
          <w:p w:rsidR="00D73C1C" w:rsidRPr="001A15E1" w:rsidRDefault="00D73C1C" w:rsidP="006821C0">
            <w:pPr>
              <w:ind w:left="0"/>
              <w:rPr>
                <w:rFonts w:asciiTheme="minorHAnsi" w:eastAsia="Times New Roman" w:hAnsiTheme="minorHAnsi" w:cstheme="minorHAnsi"/>
              </w:rPr>
            </w:pPr>
            <w:r w:rsidRPr="001A15E1">
              <w:rPr>
                <w:rFonts w:asciiTheme="minorHAnsi" w:eastAsia="Times New Roman" w:hAnsiTheme="minorHAnsi" w:cstheme="minorHAnsi"/>
              </w:rPr>
              <w:t>level</w:t>
            </w:r>
          </w:p>
        </w:tc>
        <w:tc>
          <w:tcPr>
            <w:tcW w:w="1723"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Short</w:t>
            </w:r>
          </w:p>
        </w:tc>
        <w:tc>
          <w:tcPr>
            <w:tcW w:w="2421" w:type="dxa"/>
          </w:tcPr>
          <w:p w:rsidR="00D73C1C" w:rsidRPr="001A15E1" w:rsidRDefault="00D73C1C" w:rsidP="006821C0">
            <w:pPr>
              <w:ind w:left="0"/>
              <w:rPr>
                <w:rFonts w:asciiTheme="minorHAnsi" w:eastAsia="Times New Roman" w:hAnsiTheme="minorHAnsi" w:cstheme="minorHAnsi"/>
                <w:kern w:val="32"/>
              </w:rPr>
            </w:pPr>
          </w:p>
        </w:tc>
        <w:tc>
          <w:tcPr>
            <w:tcW w:w="1350" w:type="dxa"/>
          </w:tcPr>
          <w:p w:rsidR="00D73C1C" w:rsidRPr="001A15E1" w:rsidRDefault="00D73C1C" w:rsidP="006821C0">
            <w:pPr>
              <w:ind w:left="0"/>
              <w:rPr>
                <w:rFonts w:asciiTheme="minorHAnsi" w:eastAsia="Times New Roman" w:hAnsiTheme="minorHAnsi" w:cstheme="minorHAnsi"/>
                <w:kern w:val="32"/>
              </w:rPr>
            </w:pPr>
            <w:r w:rsidRPr="001A15E1">
              <w:rPr>
                <w:rFonts w:asciiTheme="minorHAnsi" w:eastAsia="Times New Roman" w:hAnsiTheme="minorHAnsi" w:cstheme="minorHAnsi"/>
                <w:kern w:val="32"/>
              </w:rPr>
              <w:t>1</w:t>
            </w:r>
          </w:p>
        </w:tc>
      </w:tr>
    </w:tbl>
    <w:p w:rsidR="00D73C1C" w:rsidRPr="001A15E1"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Pr>
        <w:pStyle w:val="Heading2"/>
        <w:ind w:left="0" w:hanging="450"/>
      </w:pPr>
      <w:bookmarkStart w:id="83" w:name="_Toc323892808"/>
      <w:r w:rsidRPr="004076FA">
        <w:lastRenderedPageBreak/>
        <w:t>Monitoring Configuration, Request and Response Format</w:t>
      </w:r>
      <w:bookmarkEnd w:id="83"/>
      <w:r>
        <w:t xml:space="preserve"> </w:t>
      </w:r>
    </w:p>
    <w:p w:rsidR="00D73C1C" w:rsidRDefault="00D73C1C" w:rsidP="00D73C1C">
      <w:pPr>
        <w:ind w:left="0"/>
      </w:pPr>
    </w:p>
    <w:p w:rsidR="00D73C1C" w:rsidRDefault="00D73C1C" w:rsidP="00D73C1C">
      <w:pPr>
        <w:ind w:left="0"/>
        <w:rPr>
          <w:szCs w:val="20"/>
        </w:rPr>
      </w:pPr>
      <w:r w:rsidRPr="00E95913">
        <w:rPr>
          <w:szCs w:val="20"/>
        </w:rPr>
        <w:t xml:space="preserve">Following are </w:t>
      </w:r>
      <w:r>
        <w:rPr>
          <w:szCs w:val="20"/>
        </w:rPr>
        <w:t xml:space="preserve">configuration, </w:t>
      </w:r>
      <w:r w:rsidRPr="00E95913">
        <w:rPr>
          <w:szCs w:val="20"/>
        </w:rPr>
        <w:t>request and response format for communication between CMS and Wrapper</w:t>
      </w:r>
      <w:r>
        <w:rPr>
          <w:szCs w:val="20"/>
        </w:rPr>
        <w:t xml:space="preserve"> for Monitoring information</w:t>
      </w:r>
      <w:r w:rsidRPr="00E95913">
        <w:rPr>
          <w:szCs w:val="20"/>
        </w:rPr>
        <w:t xml:space="preserve">. </w:t>
      </w:r>
      <w:r>
        <w:rPr>
          <w:szCs w:val="20"/>
        </w:rPr>
        <w:t>This structure is still evolving and minor changes may be required to be done considering the implementation perspective.</w:t>
      </w:r>
    </w:p>
    <w:p w:rsidR="00D73C1C" w:rsidRPr="00E031E3" w:rsidRDefault="00D73C1C" w:rsidP="00D73C1C">
      <w:pPr>
        <w:ind w:left="0"/>
      </w:pPr>
    </w:p>
    <w:p w:rsidR="00D73C1C" w:rsidRDefault="00D73C1C" w:rsidP="00D73C1C">
      <w:pPr>
        <w:pStyle w:val="Heading3"/>
      </w:pPr>
      <w:bookmarkStart w:id="84" w:name="_Toc323892809"/>
      <w:r w:rsidRPr="004076FA">
        <w:t>Monitoring Command Configuration</w:t>
      </w:r>
      <w:bookmarkEnd w:id="84"/>
    </w:p>
    <w:p w:rsidR="00D73C1C" w:rsidRDefault="00D73C1C" w:rsidP="00D73C1C"/>
    <w:p w:rsidR="00D73C1C" w:rsidRDefault="00D73C1C" w:rsidP="00D73C1C">
      <w:pPr>
        <w:rPr>
          <w:szCs w:val="20"/>
        </w:rPr>
      </w:pPr>
      <w:r w:rsidRPr="00E95913">
        <w:rPr>
          <w:szCs w:val="20"/>
        </w:rPr>
        <w:t>Following</w:t>
      </w:r>
      <w:r>
        <w:rPr>
          <w:szCs w:val="20"/>
        </w:rPr>
        <w:t xml:space="preserve"> is the configuration for </w:t>
      </w:r>
      <w:proofErr w:type="spellStart"/>
      <w:r>
        <w:rPr>
          <w:szCs w:val="20"/>
        </w:rPr>
        <w:t>doMon</w:t>
      </w:r>
      <w:proofErr w:type="spellEnd"/>
      <w:r>
        <w:rPr>
          <w:szCs w:val="20"/>
        </w:rPr>
        <w:t xml:space="preserve"> command in the subsystem commands xml.</w:t>
      </w:r>
    </w:p>
    <w:p w:rsidR="00D73C1C" w:rsidRDefault="00D73C1C" w:rsidP="00D73C1C">
      <w:pPr>
        <w:rPr>
          <w:b/>
          <w:sz w:val="26"/>
        </w:rPr>
      </w:pPr>
    </w:p>
    <w:p w:rsidR="00D73C1C" w:rsidRPr="00C53014" w:rsidRDefault="00D73C1C" w:rsidP="00D73C1C">
      <w:pPr>
        <w:ind w:left="1440"/>
        <w:rPr>
          <w:szCs w:val="20"/>
        </w:rPr>
      </w:pPr>
      <w:r w:rsidRPr="00C53014">
        <w:rPr>
          <w:szCs w:val="20"/>
        </w:rPr>
        <w:t>&lt;command&gt;</w:t>
      </w:r>
    </w:p>
    <w:p w:rsidR="00D73C1C" w:rsidRPr="00C53014" w:rsidRDefault="00D73C1C" w:rsidP="00D73C1C">
      <w:pPr>
        <w:ind w:left="1440"/>
        <w:rPr>
          <w:szCs w:val="20"/>
        </w:rPr>
      </w:pPr>
      <w:r w:rsidRPr="00C53014">
        <w:rPr>
          <w:szCs w:val="20"/>
        </w:rPr>
        <w:t xml:space="preserve">   </w:t>
      </w:r>
      <w:r>
        <w:rPr>
          <w:szCs w:val="20"/>
        </w:rPr>
        <w:tab/>
      </w:r>
      <w:r w:rsidRPr="00C53014">
        <w:rPr>
          <w:szCs w:val="20"/>
        </w:rPr>
        <w:t>&lt;name&gt;</w:t>
      </w:r>
      <w:proofErr w:type="spellStart"/>
      <w:r w:rsidRPr="00C53014">
        <w:rPr>
          <w:szCs w:val="20"/>
        </w:rPr>
        <w:t>doMon</w:t>
      </w:r>
      <w:proofErr w:type="spellEnd"/>
      <w:r w:rsidRPr="00C53014">
        <w:rPr>
          <w:szCs w:val="20"/>
        </w:rPr>
        <w:t>&lt;/name&gt;</w:t>
      </w:r>
    </w:p>
    <w:p w:rsidR="00D73C1C" w:rsidRPr="00C53014" w:rsidRDefault="00D73C1C" w:rsidP="00D73C1C">
      <w:pPr>
        <w:ind w:left="1440"/>
        <w:rPr>
          <w:szCs w:val="20"/>
        </w:rPr>
      </w:pPr>
      <w:r w:rsidRPr="00C53014">
        <w:rPr>
          <w:szCs w:val="20"/>
        </w:rPr>
        <w:t xml:space="preserve">  </w:t>
      </w:r>
      <w:r>
        <w:rPr>
          <w:szCs w:val="20"/>
        </w:rPr>
        <w:tab/>
      </w:r>
      <w:r>
        <w:rPr>
          <w:szCs w:val="20"/>
        </w:rPr>
        <w:tab/>
      </w:r>
      <w:r w:rsidRPr="00C53014">
        <w:rPr>
          <w:szCs w:val="20"/>
        </w:rPr>
        <w:t xml:space="preserve"> &lt;id&gt;101&lt;/id&gt;</w:t>
      </w:r>
    </w:p>
    <w:p w:rsidR="00D73C1C" w:rsidRPr="00C53014" w:rsidRDefault="00D73C1C" w:rsidP="00D73C1C">
      <w:pPr>
        <w:ind w:left="1440"/>
        <w:rPr>
          <w:szCs w:val="20"/>
        </w:rPr>
      </w:pPr>
      <w:r w:rsidRPr="00C53014">
        <w:rPr>
          <w:szCs w:val="20"/>
        </w:rPr>
        <w:t xml:space="preserve">   </w:t>
      </w:r>
      <w:r>
        <w:rPr>
          <w:szCs w:val="20"/>
        </w:rPr>
        <w:tab/>
      </w:r>
      <w:r w:rsidRPr="00C53014">
        <w:rPr>
          <w:szCs w:val="20"/>
        </w:rPr>
        <w:t>&lt;syntax&gt;frequency&lt;/syntax&gt;</w:t>
      </w:r>
    </w:p>
    <w:p w:rsidR="00D73C1C" w:rsidRPr="00C53014" w:rsidRDefault="00D73C1C" w:rsidP="00D73C1C">
      <w:pPr>
        <w:ind w:left="1440"/>
        <w:rPr>
          <w:szCs w:val="20"/>
        </w:rPr>
      </w:pPr>
      <w:r w:rsidRPr="00C53014">
        <w:rPr>
          <w:szCs w:val="20"/>
        </w:rPr>
        <w:t xml:space="preserve">  </w:t>
      </w:r>
      <w:r>
        <w:rPr>
          <w:szCs w:val="20"/>
        </w:rPr>
        <w:tab/>
      </w:r>
      <w:r w:rsidRPr="00C53014">
        <w:rPr>
          <w:szCs w:val="20"/>
        </w:rPr>
        <w:t xml:space="preserve"> </w:t>
      </w:r>
      <w:r>
        <w:rPr>
          <w:szCs w:val="20"/>
        </w:rPr>
        <w:tab/>
      </w:r>
      <w:r w:rsidRPr="00C53014">
        <w:rPr>
          <w:szCs w:val="20"/>
        </w:rPr>
        <w:t>&lt;sample&gt;30&lt;/sample&gt;</w:t>
      </w:r>
    </w:p>
    <w:p w:rsidR="00D73C1C" w:rsidRDefault="00D73C1C" w:rsidP="00D73C1C">
      <w:pPr>
        <w:ind w:left="1440"/>
        <w:rPr>
          <w:szCs w:val="20"/>
        </w:rPr>
      </w:pPr>
      <w:r w:rsidRPr="00C53014">
        <w:rPr>
          <w:szCs w:val="20"/>
        </w:rPr>
        <w:t xml:space="preserve">  &lt;/command&gt;</w:t>
      </w:r>
    </w:p>
    <w:p w:rsidR="00D73C1C" w:rsidRDefault="00D73C1C" w:rsidP="00D73C1C">
      <w:pPr>
        <w:ind w:left="594"/>
        <w:rPr>
          <w:szCs w:val="20"/>
        </w:rPr>
      </w:pPr>
    </w:p>
    <w:p w:rsidR="00D73C1C" w:rsidRDefault="00D73C1C" w:rsidP="00D73C1C">
      <w:pPr>
        <w:rPr>
          <w:szCs w:val="20"/>
        </w:rPr>
      </w:pPr>
      <w:r>
        <w:rPr>
          <w:szCs w:val="20"/>
        </w:rPr>
        <w:t xml:space="preserve">The Monitoring frequency will set from a </w:t>
      </w:r>
      <w:proofErr w:type="spellStart"/>
      <w:r w:rsidRPr="00854DF9">
        <w:rPr>
          <w:b/>
          <w:szCs w:val="20"/>
        </w:rPr>
        <w:t>monitoring_frequency</w:t>
      </w:r>
      <w:proofErr w:type="spellEnd"/>
      <w:r>
        <w:rPr>
          <w:szCs w:val="20"/>
        </w:rPr>
        <w:t xml:space="preserve"> parameter defined in </w:t>
      </w:r>
      <w:proofErr w:type="spellStart"/>
      <w:r>
        <w:rPr>
          <w:szCs w:val="20"/>
        </w:rPr>
        <w:t>cms.properties</w:t>
      </w:r>
      <w:proofErr w:type="spellEnd"/>
      <w:r>
        <w:rPr>
          <w:szCs w:val="20"/>
        </w:rPr>
        <w:t xml:space="preserve"> file</w:t>
      </w:r>
    </w:p>
    <w:p w:rsidR="00D73C1C" w:rsidRPr="00E031E3" w:rsidRDefault="00D73C1C" w:rsidP="00D73C1C"/>
    <w:p w:rsidR="00D73C1C" w:rsidRDefault="00D73C1C" w:rsidP="00D73C1C">
      <w:pPr>
        <w:pStyle w:val="Heading3"/>
      </w:pPr>
      <w:bookmarkStart w:id="85" w:name="_Toc323892810"/>
      <w:r w:rsidRPr="004076FA">
        <w:t>Monitoring Request Format</w:t>
      </w:r>
      <w:bookmarkEnd w:id="85"/>
    </w:p>
    <w:p w:rsidR="00D73C1C" w:rsidRDefault="00D73C1C" w:rsidP="00D73C1C"/>
    <w:p w:rsidR="00D73C1C" w:rsidRDefault="00D73C1C" w:rsidP="00D73C1C">
      <w:pPr>
        <w:rPr>
          <w:szCs w:val="20"/>
        </w:rPr>
      </w:pPr>
      <w:r w:rsidRPr="0028194F">
        <w:rPr>
          <w:szCs w:val="20"/>
        </w:rPr>
        <w:t xml:space="preserve">Following is the </w:t>
      </w:r>
      <w:r>
        <w:rPr>
          <w:szCs w:val="20"/>
        </w:rPr>
        <w:t xml:space="preserve">monitoring </w:t>
      </w:r>
      <w:r w:rsidRPr="0028194F">
        <w:rPr>
          <w:szCs w:val="20"/>
        </w:rPr>
        <w:t xml:space="preserve">request format of the xml </w:t>
      </w:r>
      <w:r>
        <w:rPr>
          <w:szCs w:val="20"/>
        </w:rPr>
        <w:t>that would be sent to a wrapper by CMS.</w:t>
      </w:r>
    </w:p>
    <w:p w:rsidR="00D73C1C" w:rsidRDefault="00D73C1C" w:rsidP="00D73C1C">
      <w:pPr>
        <w:rPr>
          <w:szCs w:val="20"/>
        </w:rPr>
      </w:pPr>
    </w:p>
    <w:p w:rsidR="00D73C1C" w:rsidRDefault="00D73C1C" w:rsidP="00D73C1C">
      <w:pPr>
        <w:ind w:firstLine="720"/>
      </w:pPr>
      <w:r w:rsidRPr="00235530">
        <w:t>&lt;command&gt;</w:t>
      </w:r>
    </w:p>
    <w:p w:rsidR="00D73C1C" w:rsidRPr="00235530" w:rsidRDefault="00D73C1C" w:rsidP="00D73C1C">
      <w:pPr>
        <w:ind w:firstLine="720"/>
      </w:pPr>
      <w:r>
        <w:tab/>
        <w:t>&lt;</w:t>
      </w:r>
      <w:proofErr w:type="spellStart"/>
      <w:r>
        <w:t>seq</w:t>
      </w:r>
      <w:proofErr w:type="spellEnd"/>
      <w:r>
        <w:t>&gt;1&lt;/</w:t>
      </w:r>
      <w:proofErr w:type="spellStart"/>
      <w:r>
        <w:t>seq</w:t>
      </w:r>
      <w:proofErr w:type="spellEnd"/>
      <w:r>
        <w:t>&gt;</w:t>
      </w:r>
    </w:p>
    <w:p w:rsidR="00D73C1C" w:rsidRPr="00235530" w:rsidRDefault="00D73C1C" w:rsidP="00D73C1C">
      <w:pPr>
        <w:ind w:firstLine="720"/>
      </w:pPr>
      <w:r w:rsidRPr="00235530">
        <w:t xml:space="preserve">   </w:t>
      </w:r>
      <w:r>
        <w:tab/>
      </w:r>
      <w:r w:rsidRPr="00235530">
        <w:t>&lt;name&gt;</w:t>
      </w:r>
      <w:proofErr w:type="spellStart"/>
      <w:r w:rsidRPr="00235530">
        <w:t>doMon</w:t>
      </w:r>
      <w:proofErr w:type="spellEnd"/>
      <w:r w:rsidRPr="00235530">
        <w:t>&lt;/name&gt;</w:t>
      </w:r>
    </w:p>
    <w:p w:rsidR="00D73C1C" w:rsidRDefault="00D73C1C" w:rsidP="00D73C1C">
      <w:pPr>
        <w:ind w:firstLine="720"/>
      </w:pPr>
      <w:r w:rsidRPr="00235530">
        <w:t xml:space="preserve">   </w:t>
      </w:r>
      <w:r>
        <w:tab/>
      </w:r>
      <w:r w:rsidRPr="00235530">
        <w:t>&lt;id&gt;101&lt;/id&gt;</w:t>
      </w:r>
    </w:p>
    <w:p w:rsidR="00D73C1C" w:rsidRDefault="00D73C1C" w:rsidP="00D73C1C">
      <w:pPr>
        <w:ind w:firstLine="720"/>
      </w:pPr>
      <w:r>
        <w:tab/>
        <w:t>&lt;</w:t>
      </w:r>
      <w:proofErr w:type="spellStart"/>
      <w:r>
        <w:t>systemid</w:t>
      </w:r>
      <w:proofErr w:type="spellEnd"/>
      <w:r>
        <w:t>&gt;subsystem1&lt;/</w:t>
      </w:r>
      <w:proofErr w:type="spellStart"/>
      <w:r>
        <w:t>systemid</w:t>
      </w:r>
      <w:proofErr w:type="spellEnd"/>
      <w:r>
        <w:t>&gt;</w:t>
      </w:r>
    </w:p>
    <w:p w:rsidR="00D73C1C" w:rsidRDefault="00D73C1C" w:rsidP="00D73C1C">
      <w:pPr>
        <w:ind w:firstLine="720"/>
      </w:pPr>
      <w:r>
        <w:tab/>
        <w:t>&lt;version&gt;1.0&lt;/version&gt;</w:t>
      </w:r>
    </w:p>
    <w:p w:rsidR="00D73C1C" w:rsidRDefault="00D73C1C" w:rsidP="00D73C1C">
      <w:pPr>
        <w:ind w:firstLine="720"/>
      </w:pPr>
      <w:r>
        <w:tab/>
        <w:t>&lt;timestamp&gt;2011-01-11T19:27:23.110+05:30&lt;/timestamp&gt;</w:t>
      </w:r>
    </w:p>
    <w:p w:rsidR="00D73C1C" w:rsidRDefault="00D73C1C" w:rsidP="00D73C1C">
      <w:pPr>
        <w:ind w:firstLine="720"/>
      </w:pPr>
      <w:r>
        <w:tab/>
        <w:t>&lt;priority&gt;0&lt;/priority&gt;</w:t>
      </w:r>
    </w:p>
    <w:p w:rsidR="00D73C1C" w:rsidRDefault="00D73C1C" w:rsidP="00D73C1C">
      <w:pPr>
        <w:ind w:left="1440" w:firstLine="720"/>
      </w:pPr>
      <w:r w:rsidRPr="00A604F5">
        <w:t>&lt;syntax&gt;ang2&lt;/syntax&gt;</w:t>
      </w:r>
    </w:p>
    <w:p w:rsidR="00D73C1C" w:rsidRDefault="00D73C1C" w:rsidP="00D73C1C">
      <w:pPr>
        <w:ind w:firstLine="720"/>
      </w:pPr>
      <w:r>
        <w:tab/>
        <w:t>&lt;data&gt;</w:t>
      </w:r>
    </w:p>
    <w:p w:rsidR="00D73C1C" w:rsidRDefault="00D73C1C" w:rsidP="00D73C1C">
      <w:pPr>
        <w:ind w:left="0" w:firstLine="720"/>
      </w:pPr>
      <w:r>
        <w:tab/>
      </w:r>
      <w:r>
        <w:tab/>
      </w:r>
      <w:r>
        <w:tab/>
        <w:t>&lt;</w:t>
      </w:r>
      <w:proofErr w:type="spellStart"/>
      <w:r>
        <w:t>param</w:t>
      </w:r>
      <w:proofErr w:type="spellEnd"/>
      <w:r>
        <w:t>&gt;</w:t>
      </w:r>
    </w:p>
    <w:p w:rsidR="00D73C1C" w:rsidRDefault="00D73C1C" w:rsidP="00D73C1C">
      <w:pPr>
        <w:ind w:left="0" w:firstLine="720"/>
      </w:pPr>
      <w:r>
        <w:tab/>
      </w:r>
      <w:r>
        <w:tab/>
      </w:r>
      <w:r>
        <w:tab/>
      </w:r>
      <w:r>
        <w:tab/>
        <w:t>&lt;name&gt;</w:t>
      </w:r>
      <w:r w:rsidRPr="00235530">
        <w:t>frequency</w:t>
      </w:r>
      <w:r>
        <w:t>&lt;/name&gt;</w:t>
      </w:r>
    </w:p>
    <w:p w:rsidR="00D73C1C" w:rsidRDefault="00D73C1C" w:rsidP="00D73C1C">
      <w:pPr>
        <w:ind w:left="0" w:firstLine="720"/>
      </w:pPr>
      <w:r>
        <w:tab/>
      </w:r>
      <w:r>
        <w:tab/>
      </w:r>
      <w:r>
        <w:tab/>
      </w:r>
      <w:r>
        <w:tab/>
        <w:t>&lt;value&gt;30&lt;/value&gt;</w:t>
      </w:r>
    </w:p>
    <w:p w:rsidR="00D73C1C" w:rsidRDefault="00D73C1C" w:rsidP="00D73C1C">
      <w:pPr>
        <w:ind w:left="0" w:firstLine="720"/>
      </w:pPr>
      <w:r>
        <w:tab/>
      </w:r>
      <w:r>
        <w:tab/>
      </w:r>
      <w:r>
        <w:tab/>
        <w:t>&lt;/</w:t>
      </w:r>
      <w:proofErr w:type="spellStart"/>
      <w:r>
        <w:t>param</w:t>
      </w:r>
      <w:proofErr w:type="spellEnd"/>
      <w:r>
        <w:t>&gt;</w:t>
      </w:r>
    </w:p>
    <w:p w:rsidR="00D73C1C" w:rsidRPr="00235530" w:rsidRDefault="00D73C1C" w:rsidP="00D73C1C">
      <w:pPr>
        <w:ind w:firstLine="720"/>
      </w:pPr>
      <w:r>
        <w:tab/>
        <w:t>&lt;/data&gt;</w:t>
      </w:r>
      <w:r w:rsidRPr="00235530">
        <w:t xml:space="preserve">   </w:t>
      </w:r>
      <w:r>
        <w:tab/>
      </w:r>
    </w:p>
    <w:p w:rsidR="00D73C1C" w:rsidRDefault="00D73C1C" w:rsidP="00D73C1C">
      <w:pPr>
        <w:rPr>
          <w:szCs w:val="20"/>
        </w:rPr>
      </w:pPr>
      <w:r w:rsidRPr="00235530">
        <w:t xml:space="preserve">  </w:t>
      </w:r>
      <w:r>
        <w:tab/>
      </w:r>
      <w:r w:rsidRPr="00235530">
        <w:t>&lt;/command&gt;</w:t>
      </w:r>
    </w:p>
    <w:p w:rsidR="00D73C1C" w:rsidRDefault="00D73C1C" w:rsidP="00D73C1C"/>
    <w:p w:rsidR="00D73C1C" w:rsidRDefault="00D73C1C" w:rsidP="00D73C1C">
      <w:r>
        <w:t xml:space="preserve">Following is the descriptive information about </w:t>
      </w:r>
      <w:proofErr w:type="spellStart"/>
      <w:r>
        <w:t>doMon</w:t>
      </w:r>
      <w:proofErr w:type="spellEnd"/>
      <w:r>
        <w:t xml:space="preserve"> request format that CMS sends to wrapper on </w:t>
      </w:r>
      <w:proofErr w:type="spellStart"/>
      <w:r>
        <w:t>cms</w:t>
      </w:r>
      <w:proofErr w:type="spellEnd"/>
      <w:r>
        <w:t xml:space="preserve"> initialization:</w:t>
      </w:r>
    </w:p>
    <w:p w:rsidR="00D73C1C" w:rsidRDefault="00D73C1C" w:rsidP="00D73C1C"/>
    <w:p w:rsidR="00D73C1C" w:rsidRDefault="00D73C1C" w:rsidP="00D73C1C">
      <w:proofErr w:type="spellStart"/>
      <w:r>
        <w:rPr>
          <w:b/>
        </w:rPr>
        <w:t>seq</w:t>
      </w:r>
      <w:proofErr w:type="spellEnd"/>
      <w:r>
        <w:rPr>
          <w:b/>
        </w:rPr>
        <w:t xml:space="preserve"> – </w:t>
      </w:r>
      <w:r w:rsidRPr="006A5BB7">
        <w:t>This</w:t>
      </w:r>
      <w:r>
        <w:t xml:space="preserve"> will contain a unique number indicating the </w:t>
      </w:r>
      <w:r w:rsidRPr="00995538">
        <w:t>count</w:t>
      </w:r>
      <w:r>
        <w:t xml:space="preserve"> of command fired. CMS will populate this value and send it as part of Command request, CMS expects wrapper to send back </w:t>
      </w:r>
      <w:r>
        <w:lastRenderedPageBreak/>
        <w:t xml:space="preserve">same value as part of each and every </w:t>
      </w:r>
      <w:proofErr w:type="spellStart"/>
      <w:r>
        <w:t>ack</w:t>
      </w:r>
      <w:proofErr w:type="spellEnd"/>
      <w:r>
        <w:t>, intermediate or final response for corresponding command. This field is optional for events as they are generated asynchronously.</w:t>
      </w:r>
    </w:p>
    <w:p w:rsidR="00D73C1C" w:rsidRDefault="00D73C1C" w:rsidP="00D73C1C"/>
    <w:p w:rsidR="00D73C1C" w:rsidRDefault="00D73C1C" w:rsidP="00D73C1C">
      <w:r>
        <w:rPr>
          <w:b/>
        </w:rPr>
        <w:t>id</w:t>
      </w:r>
      <w:r>
        <w:t xml:space="preserve"> – This represents the command id for CMS system. CMS will send this as part of Command request xml and expects wrapper to send it back for each and every monitoring response. This can contain alphanumeric characters, with maximum length of 20 characters.</w:t>
      </w:r>
    </w:p>
    <w:p w:rsidR="00D73C1C" w:rsidRDefault="00D73C1C" w:rsidP="00D73C1C"/>
    <w:p w:rsidR="00D73C1C" w:rsidRDefault="00D73C1C" w:rsidP="00D73C1C">
      <w:r>
        <w:rPr>
          <w:b/>
        </w:rPr>
        <w:t xml:space="preserve">name – </w:t>
      </w:r>
      <w:r w:rsidRPr="001F7A39">
        <w:t>This</w:t>
      </w:r>
      <w:r>
        <w:rPr>
          <w:b/>
        </w:rPr>
        <w:t xml:space="preserve"> </w:t>
      </w:r>
      <w:r w:rsidRPr="001C4E8C">
        <w:t>is</w:t>
      </w:r>
      <w:r>
        <w:rPr>
          <w:b/>
        </w:rPr>
        <w:t xml:space="preserve"> </w:t>
      </w:r>
      <w:r w:rsidRPr="001F7A39">
        <w:t>display name</w:t>
      </w:r>
      <w:r>
        <w:t xml:space="preserve"> of the actual command fired by the user. CMS will send this as part of </w:t>
      </w:r>
      <w:proofErr w:type="spellStart"/>
      <w:r>
        <w:t>doMon</w:t>
      </w:r>
      <w:proofErr w:type="spellEnd"/>
      <w:r>
        <w:t xml:space="preserve"> request xml and expects wrapper to send it back for each and every </w:t>
      </w:r>
      <w:proofErr w:type="spellStart"/>
      <w:r>
        <w:t>ack</w:t>
      </w:r>
      <w:proofErr w:type="spellEnd"/>
      <w:r>
        <w:t>, every monitoring response.</w:t>
      </w:r>
    </w:p>
    <w:p w:rsidR="00D73C1C" w:rsidRDefault="00D73C1C" w:rsidP="00D73C1C"/>
    <w:p w:rsidR="00D73C1C" w:rsidRDefault="00D73C1C" w:rsidP="00D73C1C">
      <w:proofErr w:type="spellStart"/>
      <w:r>
        <w:rPr>
          <w:b/>
        </w:rPr>
        <w:t>systemid</w:t>
      </w:r>
      <w:proofErr w:type="spellEnd"/>
      <w:r>
        <w:rPr>
          <w:b/>
        </w:rPr>
        <w:t xml:space="preserve"> – </w:t>
      </w:r>
      <w:r w:rsidRPr="006A5BB7">
        <w:t xml:space="preserve">This </w:t>
      </w:r>
      <w:r>
        <w:t>is used to distinguish between various subsystems attached to CMS via wrapper. CMS will populate this as part of Command request, CMS expects wrapper to send same value back as part of each and every monitoring response.</w:t>
      </w:r>
    </w:p>
    <w:p w:rsidR="00D73C1C" w:rsidRDefault="00D73C1C" w:rsidP="00D73C1C"/>
    <w:p w:rsidR="00D73C1C" w:rsidRPr="004A30EF" w:rsidRDefault="00D73C1C" w:rsidP="00D73C1C">
      <w:pPr>
        <w:rPr>
          <w:b/>
        </w:rPr>
      </w:pPr>
      <w:r>
        <w:rPr>
          <w:b/>
        </w:rPr>
        <w:t>v</w:t>
      </w:r>
      <w:r w:rsidRPr="004A30EF">
        <w:rPr>
          <w:b/>
        </w:rPr>
        <w:t xml:space="preserve">ersion – </w:t>
      </w:r>
      <w:r w:rsidRPr="004A30EF">
        <w:t>subsystem version</w:t>
      </w:r>
    </w:p>
    <w:p w:rsidR="00D73C1C" w:rsidRPr="004A30EF" w:rsidRDefault="00D73C1C" w:rsidP="00D73C1C">
      <w:pPr>
        <w:rPr>
          <w:b/>
        </w:rPr>
      </w:pPr>
    </w:p>
    <w:p w:rsidR="00D73C1C" w:rsidRDefault="00D73C1C" w:rsidP="00D73C1C">
      <w:r w:rsidRPr="004A30EF">
        <w:rPr>
          <w:b/>
        </w:rPr>
        <w:t xml:space="preserve">timestamp – </w:t>
      </w:r>
      <w:r w:rsidRPr="004A30EF">
        <w:t>The timestamp at which the request was created.</w:t>
      </w:r>
      <w:r>
        <w:t xml:space="preserve"> Optional for events</w:t>
      </w:r>
    </w:p>
    <w:p w:rsidR="00D73C1C" w:rsidRDefault="00D73C1C" w:rsidP="00D73C1C"/>
    <w:p w:rsidR="00D73C1C" w:rsidRPr="00876BD0" w:rsidRDefault="00D73C1C" w:rsidP="00D73C1C">
      <w:r>
        <w:rPr>
          <w:b/>
        </w:rPr>
        <w:t>s</w:t>
      </w:r>
      <w:r w:rsidRPr="00BE048C">
        <w:rPr>
          <w:b/>
        </w:rPr>
        <w:t>yntax</w:t>
      </w:r>
      <w:r>
        <w:rPr>
          <w:b/>
        </w:rPr>
        <w:t xml:space="preserve"> – </w:t>
      </w:r>
      <w:r>
        <w:t>It</w:t>
      </w:r>
      <w:r w:rsidRPr="00BE048C">
        <w:t xml:space="preserve"> </w:t>
      </w:r>
      <w:r w:rsidRPr="00876BD0">
        <w:t xml:space="preserve">describes the </w:t>
      </w:r>
      <w:r>
        <w:t xml:space="preserve">command parameter sequence to be used by wrapper to sort the parameters </w:t>
      </w:r>
    </w:p>
    <w:p w:rsidR="00D73C1C" w:rsidRDefault="00D73C1C" w:rsidP="00D73C1C"/>
    <w:p w:rsidR="00D73C1C" w:rsidRDefault="00D73C1C" w:rsidP="00D73C1C"/>
    <w:p w:rsidR="00D73C1C" w:rsidRPr="006A5BB7" w:rsidRDefault="00D73C1C" w:rsidP="00D73C1C">
      <w:pPr>
        <w:rPr>
          <w:b/>
        </w:rPr>
      </w:pPr>
      <w:r>
        <w:rPr>
          <w:b/>
        </w:rPr>
        <w:t>priority</w:t>
      </w:r>
      <w:r w:rsidRPr="00B561DE">
        <w:rPr>
          <w:b/>
        </w:rPr>
        <w:t xml:space="preserve"> – </w:t>
      </w:r>
      <w:r>
        <w:t>This provides the priority of request. High priority requests will be consumed first.</w:t>
      </w:r>
    </w:p>
    <w:p w:rsidR="00D73C1C" w:rsidRDefault="00D73C1C" w:rsidP="00D73C1C"/>
    <w:p w:rsidR="00D73C1C" w:rsidRDefault="00D73C1C" w:rsidP="00D73C1C">
      <w:r w:rsidRPr="001A4E0A">
        <w:rPr>
          <w:b/>
        </w:rPr>
        <w:t>data</w:t>
      </w:r>
      <w:r w:rsidRPr="001A4E0A">
        <w:t xml:space="preserve"> – </w:t>
      </w:r>
      <w:r>
        <w:t>The data will contain the monitoring frequency. This would be same for all subsystems.</w:t>
      </w:r>
    </w:p>
    <w:p w:rsidR="00D73C1C" w:rsidRDefault="00D73C1C" w:rsidP="00D73C1C"/>
    <w:p w:rsidR="00D73C1C" w:rsidRPr="00E031E3" w:rsidRDefault="00D73C1C" w:rsidP="00D73C1C"/>
    <w:p w:rsidR="00D73C1C" w:rsidRDefault="00D73C1C" w:rsidP="00D73C1C">
      <w:pPr>
        <w:pStyle w:val="Heading3"/>
      </w:pPr>
      <w:bookmarkStart w:id="86" w:name="_Toc323892811"/>
      <w:r w:rsidRPr="004076FA">
        <w:t>Monitoring Request Component Size</w:t>
      </w:r>
      <w:bookmarkEnd w:id="86"/>
    </w:p>
    <w:p w:rsidR="00D73C1C" w:rsidRDefault="00D73C1C" w:rsidP="00D73C1C"/>
    <w:p w:rsidR="00D73C1C" w:rsidRPr="00E031E3" w:rsidRDefault="00D73C1C" w:rsidP="00D73C1C">
      <w:r>
        <w:t>The monitoring request component size is same as the Request format component size. Please refer to section 3.1.2 Request Component size</w:t>
      </w:r>
    </w:p>
    <w:p w:rsidR="00D73C1C" w:rsidRDefault="00D73C1C" w:rsidP="00D73C1C">
      <w:pPr>
        <w:pStyle w:val="Heading3"/>
      </w:pPr>
      <w:bookmarkStart w:id="87" w:name="_Toc323892812"/>
      <w:r w:rsidRPr="004076FA">
        <w:t>Monitoring Response Format</w:t>
      </w:r>
      <w:bookmarkEnd w:id="87"/>
    </w:p>
    <w:p w:rsidR="00D73C1C" w:rsidRDefault="00D73C1C" w:rsidP="00D73C1C"/>
    <w:p w:rsidR="00D73C1C" w:rsidRDefault="00D73C1C" w:rsidP="00D73C1C">
      <w:pPr>
        <w:ind w:left="360" w:firstLine="360"/>
        <w:rPr>
          <w:szCs w:val="20"/>
        </w:rPr>
      </w:pPr>
      <w:r w:rsidRPr="0028194F">
        <w:rPr>
          <w:szCs w:val="20"/>
        </w:rPr>
        <w:t xml:space="preserve">Following is the </w:t>
      </w:r>
      <w:r>
        <w:rPr>
          <w:szCs w:val="20"/>
        </w:rPr>
        <w:t>monitoring response</w:t>
      </w:r>
      <w:r w:rsidRPr="0028194F">
        <w:rPr>
          <w:szCs w:val="20"/>
        </w:rPr>
        <w:t xml:space="preserve"> format of the xml </w:t>
      </w:r>
      <w:r>
        <w:rPr>
          <w:szCs w:val="20"/>
        </w:rPr>
        <w:t>that would be sent by wrapper to CMS.</w:t>
      </w:r>
    </w:p>
    <w:p w:rsidR="00D73C1C" w:rsidRDefault="00D73C1C" w:rsidP="00D73C1C">
      <w:pPr>
        <w:ind w:left="1440"/>
      </w:pPr>
      <w:r>
        <w:t>&lt;responses&gt;</w:t>
      </w:r>
    </w:p>
    <w:p w:rsidR="00D73C1C" w:rsidRDefault="00D73C1C" w:rsidP="00D73C1C">
      <w:pPr>
        <w:ind w:left="1440"/>
      </w:pPr>
      <w:r>
        <w:tab/>
        <w:t xml:space="preserve"> &lt;response&gt;</w:t>
      </w:r>
    </w:p>
    <w:p w:rsidR="00D73C1C" w:rsidRDefault="00D73C1C" w:rsidP="00D73C1C">
      <w:pPr>
        <w:ind w:left="1440"/>
      </w:pPr>
      <w:r>
        <w:t xml:space="preserve">        </w:t>
      </w:r>
      <w:r>
        <w:tab/>
      </w:r>
      <w:r>
        <w:tab/>
        <w:t>&lt;id&gt;30&lt;/id&gt;</w:t>
      </w:r>
    </w:p>
    <w:p w:rsidR="00D73C1C" w:rsidRDefault="00D73C1C" w:rsidP="00D73C1C">
      <w:pPr>
        <w:ind w:left="1440"/>
      </w:pPr>
      <w:r>
        <w:t xml:space="preserve">     </w:t>
      </w:r>
      <w:r>
        <w:tab/>
      </w:r>
      <w:r>
        <w:tab/>
        <w:t>&lt;name&gt;</w:t>
      </w:r>
      <w:proofErr w:type="spellStart"/>
      <w:r>
        <w:t>doMon</w:t>
      </w:r>
      <w:proofErr w:type="spellEnd"/>
      <w:r>
        <w:t>&lt;/name&gt;</w:t>
      </w:r>
    </w:p>
    <w:p w:rsidR="00D73C1C" w:rsidRDefault="00D73C1C" w:rsidP="00D73C1C">
      <w:pPr>
        <w:ind w:left="1440"/>
      </w:pPr>
      <w:r>
        <w:t xml:space="preserve"> </w:t>
      </w:r>
      <w:r>
        <w:tab/>
      </w:r>
      <w:r>
        <w:tab/>
        <w:t xml:space="preserve"> &lt;</w:t>
      </w:r>
      <w:proofErr w:type="spellStart"/>
      <w:r>
        <w:t>seq</w:t>
      </w:r>
      <w:proofErr w:type="spellEnd"/>
      <w:r>
        <w:t>&gt;1&lt;/</w:t>
      </w:r>
      <w:proofErr w:type="spellStart"/>
      <w:r>
        <w:t>seq</w:t>
      </w:r>
      <w:proofErr w:type="spellEnd"/>
      <w:r>
        <w:t>&gt;</w:t>
      </w:r>
    </w:p>
    <w:p w:rsidR="00D73C1C" w:rsidRDefault="00D73C1C" w:rsidP="00D73C1C">
      <w:pPr>
        <w:ind w:left="1440"/>
      </w:pPr>
      <w:r>
        <w:t xml:space="preserve">  </w:t>
      </w:r>
      <w:r>
        <w:tab/>
      </w:r>
      <w:r>
        <w:tab/>
        <w:t>&lt;</w:t>
      </w:r>
      <w:proofErr w:type="spellStart"/>
      <w:r>
        <w:t>systemid</w:t>
      </w:r>
      <w:proofErr w:type="spellEnd"/>
      <w:r>
        <w:t>&gt;servo&lt;/</w:t>
      </w:r>
      <w:proofErr w:type="spellStart"/>
      <w:r>
        <w:t>systemid</w:t>
      </w:r>
      <w:proofErr w:type="spellEnd"/>
      <w:r>
        <w:t>&gt;</w:t>
      </w:r>
    </w:p>
    <w:p w:rsidR="00D73C1C" w:rsidRDefault="00D73C1C" w:rsidP="00D73C1C">
      <w:pPr>
        <w:ind w:left="1440"/>
      </w:pPr>
      <w:r>
        <w:t xml:space="preserve">  </w:t>
      </w:r>
      <w:r>
        <w:tab/>
      </w:r>
      <w:r>
        <w:tab/>
        <w:t>&lt;code&gt;10&lt;/code&gt;</w:t>
      </w:r>
    </w:p>
    <w:p w:rsidR="00D73C1C" w:rsidRDefault="00D73C1C" w:rsidP="00D73C1C">
      <w:pPr>
        <w:ind w:left="1440"/>
      </w:pPr>
      <w:r>
        <w:t xml:space="preserve"> </w:t>
      </w:r>
      <w:r>
        <w:tab/>
      </w:r>
      <w:r>
        <w:tab/>
        <w:t xml:space="preserve"> &lt;event&gt;15&lt;/event&gt;</w:t>
      </w:r>
    </w:p>
    <w:p w:rsidR="00D73C1C" w:rsidRDefault="00D73C1C" w:rsidP="00D73C1C">
      <w:pPr>
        <w:ind w:left="1440"/>
      </w:pPr>
      <w:r>
        <w:t xml:space="preserve">  </w:t>
      </w:r>
      <w:r>
        <w:tab/>
      </w:r>
      <w:r>
        <w:tab/>
        <w:t>&lt;data&gt;</w:t>
      </w:r>
    </w:p>
    <w:p w:rsidR="00D73C1C" w:rsidRDefault="00D73C1C" w:rsidP="00D73C1C">
      <w:pPr>
        <w:ind w:left="1440"/>
      </w:pPr>
      <w:r>
        <w:t xml:space="preserve">     </w:t>
      </w:r>
      <w:r>
        <w:tab/>
        <w:t xml:space="preserve"> </w:t>
      </w:r>
      <w:r>
        <w:tab/>
      </w:r>
      <w:r>
        <w:tab/>
        <w:t>&lt;</w:t>
      </w:r>
      <w:proofErr w:type="spellStart"/>
      <w:r>
        <w:t>param</w:t>
      </w:r>
      <w:proofErr w:type="spellEnd"/>
      <w:r>
        <w:t>&gt;</w:t>
      </w:r>
    </w:p>
    <w:p w:rsidR="00D73C1C" w:rsidRDefault="00D73C1C" w:rsidP="00D73C1C">
      <w:pPr>
        <w:ind w:left="1440"/>
      </w:pPr>
      <w:r>
        <w:t xml:space="preserve">          </w:t>
      </w:r>
      <w:r>
        <w:tab/>
      </w:r>
      <w:r>
        <w:tab/>
      </w:r>
      <w:r>
        <w:tab/>
      </w:r>
      <w:r>
        <w:tab/>
        <w:t>&lt;name&gt;status&lt;/name&gt;</w:t>
      </w:r>
    </w:p>
    <w:p w:rsidR="00D73C1C" w:rsidRDefault="00D73C1C" w:rsidP="00D73C1C">
      <w:pPr>
        <w:ind w:left="1440"/>
      </w:pPr>
      <w:r>
        <w:lastRenderedPageBreak/>
        <w:t xml:space="preserve">          </w:t>
      </w:r>
      <w:r>
        <w:tab/>
      </w:r>
      <w:r>
        <w:tab/>
      </w:r>
      <w:r>
        <w:tab/>
      </w:r>
      <w:r>
        <w:tab/>
        <w:t xml:space="preserve">&lt;value&gt;OK&lt;/value&gt;        </w:t>
      </w:r>
    </w:p>
    <w:p w:rsidR="00D73C1C" w:rsidRDefault="00D73C1C" w:rsidP="00D73C1C">
      <w:pPr>
        <w:ind w:left="1440"/>
      </w:pPr>
      <w:r>
        <w:t xml:space="preserve">       </w:t>
      </w:r>
      <w:r>
        <w:tab/>
        <w:t xml:space="preserve"> </w:t>
      </w:r>
      <w:r>
        <w:tab/>
      </w:r>
      <w:r>
        <w:tab/>
        <w:t>&lt;/</w:t>
      </w:r>
      <w:proofErr w:type="spellStart"/>
      <w:r>
        <w:t>param</w:t>
      </w:r>
      <w:proofErr w:type="spellEnd"/>
      <w:r>
        <w:t xml:space="preserve">&gt;    </w:t>
      </w:r>
      <w:r>
        <w:tab/>
      </w:r>
    </w:p>
    <w:p w:rsidR="00D73C1C" w:rsidRDefault="00D73C1C" w:rsidP="00D73C1C">
      <w:pPr>
        <w:ind w:left="1440"/>
      </w:pPr>
      <w:r>
        <w:t xml:space="preserve">        </w:t>
      </w:r>
      <w:r>
        <w:tab/>
      </w:r>
      <w:r>
        <w:tab/>
      </w:r>
      <w:r>
        <w:tab/>
        <w:t>&lt;</w:t>
      </w:r>
      <w:proofErr w:type="spellStart"/>
      <w:r>
        <w:t>param</w:t>
      </w:r>
      <w:proofErr w:type="spellEnd"/>
      <w:r>
        <w:t>&gt;</w:t>
      </w:r>
    </w:p>
    <w:p w:rsidR="00D73C1C" w:rsidRDefault="00D73C1C" w:rsidP="00D73C1C">
      <w:pPr>
        <w:ind w:left="1440"/>
      </w:pPr>
      <w:r>
        <w:t xml:space="preserve">          </w:t>
      </w:r>
      <w:r>
        <w:tab/>
      </w:r>
      <w:r>
        <w:tab/>
      </w:r>
      <w:r>
        <w:tab/>
      </w:r>
      <w:r>
        <w:tab/>
        <w:t>&lt;name&gt;wind_vel1&lt;/name&gt;</w:t>
      </w:r>
    </w:p>
    <w:p w:rsidR="00D73C1C" w:rsidRDefault="00D73C1C" w:rsidP="00D73C1C">
      <w:pPr>
        <w:ind w:left="1440"/>
      </w:pPr>
      <w:r>
        <w:t xml:space="preserve">          </w:t>
      </w:r>
      <w:r>
        <w:tab/>
      </w:r>
      <w:r>
        <w:tab/>
      </w:r>
      <w:r>
        <w:tab/>
      </w:r>
      <w:r>
        <w:tab/>
        <w:t xml:space="preserve">&lt;value&gt;10&lt;/value&gt;        </w:t>
      </w:r>
    </w:p>
    <w:p w:rsidR="00D73C1C" w:rsidRDefault="00D73C1C" w:rsidP="00D73C1C">
      <w:pPr>
        <w:ind w:left="1440"/>
      </w:pPr>
      <w:r>
        <w:t xml:space="preserve">       </w:t>
      </w:r>
      <w:r>
        <w:tab/>
        <w:t xml:space="preserve"> </w:t>
      </w:r>
      <w:r>
        <w:tab/>
      </w:r>
      <w:r>
        <w:tab/>
        <w:t>&lt;/</w:t>
      </w:r>
      <w:proofErr w:type="spellStart"/>
      <w:r>
        <w:t>param</w:t>
      </w:r>
      <w:proofErr w:type="spellEnd"/>
      <w:r>
        <w:t xml:space="preserve">&gt;    </w:t>
      </w:r>
    </w:p>
    <w:p w:rsidR="00D73C1C" w:rsidRDefault="00D73C1C" w:rsidP="00D73C1C">
      <w:pPr>
        <w:ind w:left="1440"/>
      </w:pPr>
      <w:r>
        <w:t xml:space="preserve">      </w:t>
      </w:r>
      <w:r>
        <w:tab/>
      </w:r>
      <w:r>
        <w:tab/>
        <w:t xml:space="preserve"> &lt;/data&gt;</w:t>
      </w:r>
    </w:p>
    <w:p w:rsidR="00D73C1C" w:rsidRDefault="00D73C1C" w:rsidP="00D73C1C">
      <w:pPr>
        <w:ind w:left="1440"/>
        <w:rPr>
          <w:szCs w:val="20"/>
        </w:rPr>
      </w:pPr>
      <w:r>
        <w:tab/>
      </w:r>
      <w:r>
        <w:tab/>
      </w:r>
      <w:r>
        <w:rPr>
          <w:szCs w:val="20"/>
        </w:rPr>
        <w:t>&lt;alarms&gt;</w:t>
      </w:r>
    </w:p>
    <w:p w:rsidR="00D73C1C" w:rsidRDefault="00D73C1C" w:rsidP="00D73C1C">
      <w:pPr>
        <w:ind w:left="1440"/>
      </w:pPr>
      <w:r>
        <w:rPr>
          <w:szCs w:val="20"/>
        </w:rPr>
        <w:tab/>
      </w:r>
      <w:r>
        <w:rPr>
          <w:szCs w:val="20"/>
        </w:rPr>
        <w:tab/>
      </w:r>
      <w:r>
        <w:rPr>
          <w:szCs w:val="20"/>
        </w:rPr>
        <w:tab/>
      </w:r>
      <w:r w:rsidRPr="0028194F">
        <w:t>&lt;</w:t>
      </w:r>
      <w:r>
        <w:t>alarm</w:t>
      </w:r>
      <w:r w:rsidRPr="0028194F">
        <w:t>&gt;</w:t>
      </w:r>
    </w:p>
    <w:p w:rsidR="00D73C1C" w:rsidRDefault="00D73C1C" w:rsidP="00D73C1C">
      <w:pPr>
        <w:ind w:left="1440"/>
      </w:pPr>
      <w:r>
        <w:tab/>
      </w:r>
      <w:r>
        <w:tab/>
      </w:r>
      <w:r>
        <w:tab/>
      </w:r>
      <w:r>
        <w:tab/>
        <w:t>&lt;id&gt;1&lt;/id&gt;</w:t>
      </w:r>
    </w:p>
    <w:p w:rsidR="00D73C1C" w:rsidRPr="0028194F" w:rsidRDefault="00D73C1C" w:rsidP="00D73C1C">
      <w:pPr>
        <w:ind w:left="1440"/>
      </w:pPr>
      <w:r>
        <w:tab/>
      </w:r>
      <w:r>
        <w:tab/>
      </w:r>
      <w:r>
        <w:tab/>
      </w:r>
      <w:r>
        <w:tab/>
        <w:t>&lt;name&gt;alarm1&lt;/name&gt;</w:t>
      </w:r>
    </w:p>
    <w:p w:rsidR="00D73C1C" w:rsidRPr="0028194F" w:rsidRDefault="00D73C1C" w:rsidP="00D73C1C">
      <w:pPr>
        <w:ind w:left="1440"/>
      </w:pPr>
      <w:r w:rsidRPr="0028194F">
        <w:tab/>
      </w:r>
      <w:r w:rsidRPr="0028194F">
        <w:tab/>
      </w:r>
      <w:r w:rsidRPr="0028194F">
        <w:tab/>
      </w:r>
      <w:r>
        <w:tab/>
      </w:r>
      <w:r w:rsidRPr="0028194F">
        <w:t>&lt;</w:t>
      </w:r>
      <w:r>
        <w:t>message</w:t>
      </w:r>
      <w:r w:rsidRPr="0028194F">
        <w:t>&gt;&lt;/</w:t>
      </w:r>
      <w:r>
        <w:t>message</w:t>
      </w:r>
      <w:r w:rsidRPr="0028194F">
        <w:t>&gt;</w:t>
      </w:r>
    </w:p>
    <w:p w:rsidR="00D73C1C" w:rsidRPr="0028194F" w:rsidRDefault="00D73C1C" w:rsidP="00D73C1C">
      <w:pPr>
        <w:ind w:left="1440"/>
      </w:pPr>
      <w:r>
        <w:tab/>
      </w:r>
      <w:r w:rsidRPr="0028194F">
        <w:tab/>
      </w:r>
      <w:r w:rsidRPr="0028194F">
        <w:tab/>
      </w:r>
      <w:r w:rsidRPr="0028194F">
        <w:tab/>
        <w:t>&lt;</w:t>
      </w:r>
      <w:r>
        <w:t>level</w:t>
      </w:r>
      <w:r w:rsidRPr="0028194F">
        <w:t>&gt;</w:t>
      </w:r>
      <w:r>
        <w:t>3</w:t>
      </w:r>
      <w:r w:rsidRPr="0028194F">
        <w:t>&lt;/</w:t>
      </w:r>
      <w:r>
        <w:t>level</w:t>
      </w:r>
      <w:r w:rsidRPr="0028194F">
        <w:t>&gt;</w:t>
      </w:r>
    </w:p>
    <w:p w:rsidR="00D73C1C" w:rsidRDefault="00D73C1C" w:rsidP="00D73C1C">
      <w:pPr>
        <w:ind w:left="1440"/>
      </w:pPr>
      <w:r w:rsidRPr="0028194F">
        <w:tab/>
      </w:r>
      <w:r>
        <w:tab/>
      </w:r>
      <w:r w:rsidRPr="0028194F">
        <w:tab/>
        <w:t>&lt;/</w:t>
      </w:r>
      <w:r>
        <w:t>alarm</w:t>
      </w:r>
      <w:r w:rsidRPr="0028194F">
        <w:t>&gt;</w:t>
      </w:r>
      <w:r w:rsidRPr="0028194F">
        <w:tab/>
      </w:r>
    </w:p>
    <w:p w:rsidR="00D73C1C" w:rsidRDefault="00D73C1C" w:rsidP="00D73C1C">
      <w:pPr>
        <w:ind w:left="1440"/>
      </w:pPr>
      <w:r>
        <w:tab/>
      </w:r>
      <w:r>
        <w:tab/>
        <w:t>&lt;/</w:t>
      </w:r>
      <w:r>
        <w:rPr>
          <w:szCs w:val="20"/>
        </w:rPr>
        <w:t>alarms&gt;</w:t>
      </w:r>
    </w:p>
    <w:p w:rsidR="00D73C1C" w:rsidRDefault="00D73C1C" w:rsidP="00D73C1C">
      <w:pPr>
        <w:ind w:left="1440"/>
      </w:pPr>
      <w:r>
        <w:t xml:space="preserve">  </w:t>
      </w:r>
      <w:r>
        <w:tab/>
      </w:r>
      <w:r>
        <w:tab/>
        <w:t>&lt;message&gt;&lt;/message&gt;</w:t>
      </w:r>
    </w:p>
    <w:p w:rsidR="00D73C1C" w:rsidRDefault="00D73C1C" w:rsidP="00D73C1C">
      <w:pPr>
        <w:ind w:left="1440"/>
      </w:pPr>
      <w:r>
        <w:t xml:space="preserve">  </w:t>
      </w:r>
      <w:r>
        <w:tab/>
        <w:t xml:space="preserve"> &lt;/response&gt;</w:t>
      </w:r>
    </w:p>
    <w:p w:rsidR="00D73C1C" w:rsidRDefault="00D73C1C" w:rsidP="00D73C1C">
      <w:pPr>
        <w:ind w:left="1080" w:firstLine="360"/>
      </w:pPr>
      <w:r>
        <w:t xml:space="preserve"> &lt;/responses&gt;</w:t>
      </w:r>
    </w:p>
    <w:p w:rsidR="00D73C1C" w:rsidRDefault="00D73C1C" w:rsidP="00D73C1C">
      <w:pPr>
        <w:ind w:left="1080" w:firstLine="360"/>
      </w:pPr>
    </w:p>
    <w:p w:rsidR="00D73C1C" w:rsidRDefault="00D73C1C" w:rsidP="00D73C1C">
      <w:r>
        <w:t xml:space="preserve">Following is the descriptive information about </w:t>
      </w:r>
      <w:proofErr w:type="spellStart"/>
      <w:r>
        <w:t>doMon</w:t>
      </w:r>
      <w:proofErr w:type="spellEnd"/>
      <w:r>
        <w:t xml:space="preserve"> response format that wrapper sends to </w:t>
      </w:r>
      <w:proofErr w:type="spellStart"/>
      <w:r>
        <w:t>to</w:t>
      </w:r>
      <w:proofErr w:type="spellEnd"/>
      <w:r>
        <w:t xml:space="preserve"> </w:t>
      </w:r>
      <w:proofErr w:type="spellStart"/>
      <w:r>
        <w:t>cms</w:t>
      </w:r>
      <w:proofErr w:type="spellEnd"/>
      <w:r>
        <w:t xml:space="preserve"> at the monitoring frequency:</w:t>
      </w:r>
    </w:p>
    <w:p w:rsidR="00D73C1C" w:rsidRDefault="00D73C1C" w:rsidP="00D73C1C"/>
    <w:p w:rsidR="00D73C1C" w:rsidRDefault="00D73C1C" w:rsidP="00D73C1C">
      <w:proofErr w:type="spellStart"/>
      <w:r>
        <w:rPr>
          <w:b/>
        </w:rPr>
        <w:t>seq</w:t>
      </w:r>
      <w:proofErr w:type="spellEnd"/>
      <w:r>
        <w:rPr>
          <w:b/>
        </w:rPr>
        <w:t xml:space="preserve"> – </w:t>
      </w:r>
      <w:r w:rsidRPr="006A5BB7">
        <w:t>This</w:t>
      </w:r>
      <w:r>
        <w:t xml:space="preserve"> will contain a unique number indicating the </w:t>
      </w:r>
      <w:r w:rsidRPr="00995538">
        <w:t>count</w:t>
      </w:r>
      <w:r>
        <w:t xml:space="preserve"> of command fired. CMS will populate this value and send it as part of Command request, CMS expects wrapper to send back same value as part of each and every </w:t>
      </w:r>
      <w:proofErr w:type="spellStart"/>
      <w:r>
        <w:t>ack</w:t>
      </w:r>
      <w:proofErr w:type="spellEnd"/>
      <w:r>
        <w:t>, intermediate or final response for corresponding command. This field is optional for events as they are generated asynchronously.</w:t>
      </w:r>
    </w:p>
    <w:p w:rsidR="00D73C1C" w:rsidRDefault="00D73C1C" w:rsidP="00D73C1C"/>
    <w:p w:rsidR="00D73C1C" w:rsidRDefault="00D73C1C" w:rsidP="00D73C1C">
      <w:r>
        <w:rPr>
          <w:b/>
        </w:rPr>
        <w:t>id</w:t>
      </w:r>
      <w:r>
        <w:t xml:space="preserve"> – This represents the command id for CMS system. CMS will send this as part of Command request xml and expects wrapper to send it back for each and every monitoring response. This can contain alphanumeric characters, with maximum length of 20 characters.</w:t>
      </w:r>
    </w:p>
    <w:p w:rsidR="00D73C1C" w:rsidRDefault="00D73C1C" w:rsidP="00D73C1C"/>
    <w:p w:rsidR="00D73C1C" w:rsidRDefault="00D73C1C" w:rsidP="00D73C1C">
      <w:r>
        <w:rPr>
          <w:b/>
        </w:rPr>
        <w:t xml:space="preserve">name – </w:t>
      </w:r>
      <w:r w:rsidRPr="001F7A39">
        <w:t>This</w:t>
      </w:r>
      <w:r>
        <w:rPr>
          <w:b/>
        </w:rPr>
        <w:t xml:space="preserve"> </w:t>
      </w:r>
      <w:r w:rsidRPr="001C4E8C">
        <w:t>is</w:t>
      </w:r>
      <w:r>
        <w:rPr>
          <w:b/>
        </w:rPr>
        <w:t xml:space="preserve"> </w:t>
      </w:r>
      <w:r w:rsidRPr="001F7A39">
        <w:t>display name</w:t>
      </w:r>
      <w:r>
        <w:t xml:space="preserve"> of the actual command fired by the user. CMS will send this as part of </w:t>
      </w:r>
      <w:proofErr w:type="spellStart"/>
      <w:r>
        <w:t>doMon</w:t>
      </w:r>
      <w:proofErr w:type="spellEnd"/>
      <w:r>
        <w:t xml:space="preserve"> request xml and expects wrapper to send it back for each and every </w:t>
      </w:r>
      <w:proofErr w:type="spellStart"/>
      <w:r>
        <w:t>ack</w:t>
      </w:r>
      <w:proofErr w:type="spellEnd"/>
      <w:r>
        <w:t>, every monitoring response.</w:t>
      </w:r>
    </w:p>
    <w:p w:rsidR="00D73C1C" w:rsidRDefault="00D73C1C" w:rsidP="00D73C1C"/>
    <w:p w:rsidR="00D73C1C" w:rsidRDefault="00D73C1C" w:rsidP="00D73C1C">
      <w:proofErr w:type="spellStart"/>
      <w:r>
        <w:rPr>
          <w:b/>
        </w:rPr>
        <w:t>systemid</w:t>
      </w:r>
      <w:proofErr w:type="spellEnd"/>
      <w:r>
        <w:rPr>
          <w:b/>
        </w:rPr>
        <w:t xml:space="preserve"> – </w:t>
      </w:r>
      <w:r w:rsidRPr="006A5BB7">
        <w:t xml:space="preserve">This </w:t>
      </w:r>
      <w:r>
        <w:t>is used to distinguish between various subsystems attached to CMS via wrapper. CMS will populate this as part of Command request, CMS expects wrapper to send same value back as part of each and every monitoring response.</w:t>
      </w:r>
    </w:p>
    <w:p w:rsidR="00D73C1C" w:rsidRDefault="00D73C1C" w:rsidP="00D73C1C"/>
    <w:p w:rsidR="00D73C1C" w:rsidRPr="004A30EF" w:rsidRDefault="00D73C1C" w:rsidP="00D73C1C">
      <w:pPr>
        <w:rPr>
          <w:b/>
        </w:rPr>
      </w:pPr>
      <w:r>
        <w:rPr>
          <w:b/>
        </w:rPr>
        <w:t>v</w:t>
      </w:r>
      <w:r w:rsidRPr="004A30EF">
        <w:rPr>
          <w:b/>
        </w:rPr>
        <w:t xml:space="preserve">ersion – </w:t>
      </w:r>
      <w:r w:rsidRPr="004A30EF">
        <w:t>subsystem version</w:t>
      </w:r>
    </w:p>
    <w:p w:rsidR="00D73C1C" w:rsidRPr="004A30EF" w:rsidRDefault="00D73C1C" w:rsidP="00D73C1C">
      <w:pPr>
        <w:rPr>
          <w:b/>
        </w:rPr>
      </w:pPr>
    </w:p>
    <w:p w:rsidR="00D73C1C" w:rsidRDefault="00D73C1C" w:rsidP="00D73C1C">
      <w:r w:rsidRPr="004A30EF">
        <w:rPr>
          <w:b/>
        </w:rPr>
        <w:t xml:space="preserve">timestamp – </w:t>
      </w:r>
      <w:r w:rsidRPr="004A30EF">
        <w:t>The timestamp at which the request was created.</w:t>
      </w:r>
      <w:r>
        <w:t xml:space="preserve"> Optional for events</w:t>
      </w:r>
    </w:p>
    <w:p w:rsidR="00D73C1C" w:rsidRDefault="00D73C1C" w:rsidP="00D73C1C"/>
    <w:p w:rsidR="00D73C1C" w:rsidRDefault="00D73C1C" w:rsidP="00D73C1C">
      <w:r w:rsidRPr="001A4E0A">
        <w:rPr>
          <w:b/>
        </w:rPr>
        <w:t>data</w:t>
      </w:r>
      <w:r w:rsidRPr="001A4E0A">
        <w:t xml:space="preserve"> – </w:t>
      </w:r>
      <w:r>
        <w:t>The data will contain the monitoring frequency. This would be same for all subsystems.</w:t>
      </w:r>
    </w:p>
    <w:p w:rsidR="00D73C1C" w:rsidRDefault="00D73C1C" w:rsidP="00D73C1C"/>
    <w:p w:rsidR="00D73C1C" w:rsidRDefault="00D73C1C" w:rsidP="00D73C1C">
      <w:r>
        <w:rPr>
          <w:b/>
        </w:rPr>
        <w:t>code</w:t>
      </w:r>
      <w:r w:rsidRPr="00E23C0F">
        <w:rPr>
          <w:b/>
        </w:rPr>
        <w:t xml:space="preserve"> </w:t>
      </w:r>
      <w:r>
        <w:rPr>
          <w:b/>
        </w:rPr>
        <w:t>–</w:t>
      </w:r>
      <w:r w:rsidRPr="00E23C0F">
        <w:rPr>
          <w:b/>
        </w:rPr>
        <w:t xml:space="preserve"> </w:t>
      </w:r>
      <w:r>
        <w:t>This field is populated by wrapper while sending response back to CMS for a given command. For monitoring response the code can set to 10.</w:t>
      </w:r>
    </w:p>
    <w:p w:rsidR="00D73C1C" w:rsidRDefault="00D73C1C" w:rsidP="00D73C1C"/>
    <w:p w:rsidR="00D73C1C" w:rsidRDefault="00D73C1C" w:rsidP="00D73C1C">
      <w:r>
        <w:rPr>
          <w:b/>
        </w:rPr>
        <w:lastRenderedPageBreak/>
        <w:t xml:space="preserve">event – </w:t>
      </w:r>
      <w:r w:rsidRPr="00EF2A13">
        <w:t>This</w:t>
      </w:r>
      <w:r>
        <w:rPr>
          <w:b/>
        </w:rPr>
        <w:t xml:space="preserve"> </w:t>
      </w:r>
      <w:r>
        <w:t>field is populated by wrapper while sending response back to CMS for a given command or any asynchronous event. This field value can be set to any value greater than 12 indication that this an intermediate response</w:t>
      </w:r>
    </w:p>
    <w:p w:rsidR="00D73C1C" w:rsidRDefault="00D73C1C" w:rsidP="00D73C1C"/>
    <w:p w:rsidR="00D73C1C" w:rsidRDefault="00D73C1C" w:rsidP="00D73C1C">
      <w:r>
        <w:rPr>
          <w:b/>
        </w:rPr>
        <w:t>message</w:t>
      </w:r>
      <w:r>
        <w:t xml:space="preserve"> – This field can be used to communicate some information to the user.</w:t>
      </w:r>
    </w:p>
    <w:p w:rsidR="00D73C1C" w:rsidRDefault="00D73C1C" w:rsidP="00D73C1C"/>
    <w:p w:rsidR="00D73C1C" w:rsidRDefault="00D73C1C" w:rsidP="00D73C1C">
      <w:r>
        <w:rPr>
          <w:b/>
        </w:rPr>
        <w:t>data</w:t>
      </w:r>
      <w:r>
        <w:t xml:space="preserve"> – This field can contain any number of monitoring parameters. </w:t>
      </w:r>
    </w:p>
    <w:p w:rsidR="00D73C1C" w:rsidRDefault="00D73C1C" w:rsidP="00D73C1C"/>
    <w:p w:rsidR="00D73C1C" w:rsidRDefault="00D73C1C" w:rsidP="00D73C1C">
      <w:r>
        <w:rPr>
          <w:b/>
        </w:rPr>
        <w:t xml:space="preserve">alarm – </w:t>
      </w:r>
      <w:r>
        <w:t xml:space="preserve">In some cases like hardware failure, subsystem will generate alarm and send it to CMS via wrapper. In such cases wrapper can make use of ALARM tag, which contains following fields- </w:t>
      </w:r>
    </w:p>
    <w:p w:rsidR="00D73C1C" w:rsidRDefault="00D73C1C" w:rsidP="00D73C1C">
      <w:r>
        <w:tab/>
      </w:r>
      <w:r>
        <w:rPr>
          <w:b/>
        </w:rPr>
        <w:t>id</w:t>
      </w:r>
      <w:r>
        <w:t xml:space="preserve"> – alarm identifier</w:t>
      </w:r>
    </w:p>
    <w:p w:rsidR="00D73C1C" w:rsidRDefault="00D73C1C" w:rsidP="00D73C1C">
      <w:r>
        <w:tab/>
      </w:r>
      <w:r w:rsidRPr="00CF2B5C">
        <w:rPr>
          <w:b/>
        </w:rPr>
        <w:t>name</w:t>
      </w:r>
      <w:r>
        <w:t xml:space="preserve"> – alarm name</w:t>
      </w:r>
    </w:p>
    <w:p w:rsidR="00D73C1C" w:rsidRDefault="00D73C1C" w:rsidP="00D73C1C">
      <w:pPr>
        <w:ind w:left="1440"/>
      </w:pPr>
      <w:r>
        <w:rPr>
          <w:b/>
        </w:rPr>
        <w:t>message</w:t>
      </w:r>
      <w:r>
        <w:t xml:space="preserve"> – Contains the brief description about the ALARM, which will be shown to the user in ALARM window.</w:t>
      </w:r>
    </w:p>
    <w:p w:rsidR="00D73C1C" w:rsidRDefault="00D73C1C" w:rsidP="00D73C1C">
      <w:pPr>
        <w:ind w:left="1440"/>
      </w:pPr>
      <w:r>
        <w:rPr>
          <w:b/>
        </w:rPr>
        <w:t>level</w:t>
      </w:r>
      <w:r>
        <w:t xml:space="preserve"> – Wrapper can assign the priority for such ALARM and share the information with CMS using this field.</w:t>
      </w:r>
    </w:p>
    <w:p w:rsidR="00D73C1C" w:rsidRDefault="00D73C1C" w:rsidP="00D73C1C">
      <w:pPr>
        <w:ind w:firstLine="720"/>
      </w:pPr>
      <w:r>
        <w:t>Level can be 1 - Information, 2,3 - Warning, 4,5 – Critical</w:t>
      </w:r>
    </w:p>
    <w:p w:rsidR="00D73C1C" w:rsidRPr="0028194F" w:rsidRDefault="00D73C1C" w:rsidP="00D73C1C">
      <w:pPr>
        <w:rPr>
          <w:szCs w:val="20"/>
        </w:rPr>
      </w:pPr>
    </w:p>
    <w:p w:rsidR="00D73C1C" w:rsidRDefault="00D73C1C" w:rsidP="00D73C1C">
      <w:pPr>
        <w:pStyle w:val="Heading3"/>
      </w:pPr>
      <w:bookmarkStart w:id="88" w:name="_Toc323892813"/>
      <w:r w:rsidRPr="004076FA">
        <w:t>Monitoring Request Component Size</w:t>
      </w:r>
      <w:bookmarkEnd w:id="88"/>
    </w:p>
    <w:p w:rsidR="00D73C1C" w:rsidRDefault="00D73C1C" w:rsidP="00D73C1C"/>
    <w:p w:rsidR="00D73C1C" w:rsidRDefault="00D73C1C" w:rsidP="00D73C1C">
      <w:r>
        <w:t>The monitoring response component size is same as the Response format component size. Please refer to section 3.1.4 Response Component size.</w:t>
      </w:r>
    </w:p>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Default="00D73C1C" w:rsidP="00D73C1C"/>
    <w:p w:rsidR="00D73C1C" w:rsidRPr="008F3B8E" w:rsidRDefault="00D73C1C" w:rsidP="00D73C1C"/>
    <w:p w:rsidR="00F23FCC" w:rsidRPr="00E71561" w:rsidRDefault="00F23FCC" w:rsidP="00F23FCC">
      <w:pPr>
        <w:ind w:left="0"/>
      </w:pPr>
    </w:p>
    <w:p w:rsidR="00F23FCC" w:rsidRPr="00F23FCC" w:rsidRDefault="00F23FCC" w:rsidP="00F23FCC"/>
    <w:p w:rsidR="00520C23" w:rsidRDefault="003F212C" w:rsidP="00513F1A">
      <w:pPr>
        <w:pStyle w:val="Heading1"/>
        <w:numPr>
          <w:ilvl w:val="0"/>
          <w:numId w:val="2"/>
        </w:numPr>
        <w:ind w:left="-450"/>
      </w:pPr>
      <w:bookmarkStart w:id="89" w:name="_Toc323892814"/>
      <w:r>
        <w:lastRenderedPageBreak/>
        <w:t>C</w:t>
      </w:r>
      <w:r w:rsidR="00E71561">
        <w:t>MS Configuration</w:t>
      </w:r>
      <w:bookmarkEnd w:id="89"/>
      <w:r w:rsidR="00E71561">
        <w:t xml:space="preserve"> </w:t>
      </w:r>
      <w:bookmarkEnd w:id="1"/>
    </w:p>
    <w:p w:rsidR="00520C23" w:rsidRPr="002431E0" w:rsidRDefault="00520C23" w:rsidP="00520C23"/>
    <w:p w:rsidR="00EB28CA" w:rsidRDefault="00EB28CA" w:rsidP="00EB28CA">
      <w:pPr>
        <w:pStyle w:val="Heading2"/>
        <w:ind w:left="0" w:hanging="450"/>
        <w:rPr>
          <w:rFonts w:ascii="Calibri" w:hAnsi="Calibri"/>
        </w:rPr>
      </w:pPr>
      <w:bookmarkStart w:id="90" w:name="_Configuration_in_cms.properties"/>
      <w:bookmarkStart w:id="91" w:name="_Toc323892815"/>
      <w:bookmarkEnd w:id="90"/>
      <w:r w:rsidRPr="006B06E0">
        <w:rPr>
          <w:rFonts w:ascii="Calibri" w:hAnsi="Calibri"/>
        </w:rPr>
        <w:t xml:space="preserve">Configuration in </w:t>
      </w:r>
      <w:proofErr w:type="spellStart"/>
      <w:r w:rsidRPr="006B06E0">
        <w:rPr>
          <w:rFonts w:ascii="Calibri" w:hAnsi="Calibri"/>
        </w:rPr>
        <w:t>cms.properties</w:t>
      </w:r>
      <w:bookmarkEnd w:id="91"/>
      <w:proofErr w:type="spellEnd"/>
    </w:p>
    <w:p w:rsidR="00EB28CA" w:rsidRDefault="00EB28CA" w:rsidP="00EB28CA"/>
    <w:p w:rsidR="00EB28CA" w:rsidRPr="00E71561" w:rsidRDefault="00EB28CA" w:rsidP="0044477A">
      <w:pPr>
        <w:ind w:left="0"/>
      </w:pPr>
      <w:r>
        <w:t xml:space="preserve">Open </w:t>
      </w:r>
      <w:proofErr w:type="spellStart"/>
      <w:r>
        <w:t>cms.properties</w:t>
      </w:r>
      <w:proofErr w:type="spellEnd"/>
      <w:r>
        <w:t xml:space="preserve"> using vi editor and modify the following as per your environment settings</w:t>
      </w:r>
    </w:p>
    <w:p w:rsidR="00EB28CA" w:rsidRDefault="00EB28CA" w:rsidP="00EB28CA"/>
    <w:p w:rsidR="00EB28CA" w:rsidRDefault="00EB28CA" w:rsidP="00EB28CA">
      <w:pPr>
        <w:pStyle w:val="Heading3"/>
        <w:ind w:hanging="900"/>
      </w:pPr>
      <w:bookmarkStart w:id="92" w:name="_Toc323892816"/>
      <w:r>
        <w:t>Database configurations</w:t>
      </w:r>
      <w:bookmarkEnd w:id="92"/>
    </w:p>
    <w:p w:rsidR="00EB28CA" w:rsidRDefault="00EB28CA" w:rsidP="00EB28CA"/>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762375" cy="102870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2375" cy="102870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3"/>
        </w:numPr>
      </w:pPr>
      <w:r>
        <w:t xml:space="preserve">If </w:t>
      </w:r>
      <w:proofErr w:type="spellStart"/>
      <w:r w:rsidRPr="00AC5C3A">
        <w:rPr>
          <w:color w:val="000000"/>
        </w:rPr>
        <w:t>ncracmsdb</w:t>
      </w:r>
      <w:proofErr w:type="spellEnd"/>
      <w:r>
        <w:t xml:space="preserve"> is installed on different machine other than the tomcat installed machine then change jdbc.url to point to the new machine. Replace </w:t>
      </w:r>
      <w:proofErr w:type="spellStart"/>
      <w:r>
        <w:t>localhost</w:t>
      </w:r>
      <w:proofErr w:type="spellEnd"/>
      <w:r>
        <w:t xml:space="preserve"> with the machine </w:t>
      </w:r>
      <w:proofErr w:type="spellStart"/>
      <w:r>
        <w:t>ip</w:t>
      </w:r>
      <w:proofErr w:type="spellEnd"/>
      <w:r>
        <w:t xml:space="preserve"> address. </w:t>
      </w:r>
    </w:p>
    <w:p w:rsidR="00EB28CA" w:rsidRDefault="00EB28CA" w:rsidP="00513F1A">
      <w:pPr>
        <w:pStyle w:val="ListParagraph"/>
        <w:numPr>
          <w:ilvl w:val="0"/>
          <w:numId w:val="3"/>
        </w:numPr>
      </w:pPr>
      <w:r>
        <w:t xml:space="preserve">Change the </w:t>
      </w:r>
      <w:proofErr w:type="spellStart"/>
      <w:r>
        <w:t>jdbc.username</w:t>
      </w:r>
      <w:proofErr w:type="spellEnd"/>
      <w:r>
        <w:t xml:space="preserve"> and </w:t>
      </w:r>
      <w:proofErr w:type="spellStart"/>
      <w:r>
        <w:t>jdbc.password</w:t>
      </w:r>
      <w:proofErr w:type="spellEnd"/>
      <w:r>
        <w:t xml:space="preserve"> as per the username and password specified in </w:t>
      </w:r>
      <w:proofErr w:type="spellStart"/>
      <w:r>
        <w:t>mysql</w:t>
      </w:r>
      <w:proofErr w:type="spellEnd"/>
    </w:p>
    <w:p w:rsidR="00EB28CA" w:rsidRDefault="00EB28CA" w:rsidP="00EB28CA"/>
    <w:p w:rsidR="00EB28CA" w:rsidRDefault="00EB28CA" w:rsidP="00EB28CA"/>
    <w:p w:rsidR="00EB28CA" w:rsidRDefault="00EB28CA" w:rsidP="00EB28CA">
      <w:pPr>
        <w:pStyle w:val="Heading3"/>
        <w:ind w:hanging="900"/>
      </w:pPr>
      <w:bookmarkStart w:id="93" w:name="_Toc323892817"/>
      <w:r>
        <w:t>Catalog file settings</w:t>
      </w:r>
      <w:bookmarkEnd w:id="93"/>
    </w:p>
    <w:p w:rsidR="00EB28CA" w:rsidRDefault="00EB28CA" w:rsidP="00EB28CA">
      <w:pPr>
        <w:pStyle w:val="ListParagraph"/>
      </w:pPr>
    </w:p>
    <w:p w:rsidR="00EB28CA" w:rsidRDefault="00EB28CA" w:rsidP="00EB28CA">
      <w:pPr>
        <w:pStyle w:val="ListParagraph"/>
        <w:ind w:left="720"/>
        <w:rPr>
          <w:noProof/>
        </w:rPr>
      </w:pPr>
      <w:r>
        <w:rPr>
          <w:noProof/>
          <w:bdr w:val="single" w:sz="4" w:space="0" w:color="548DD4"/>
        </w:rPr>
        <w:drawing>
          <wp:inline distT="0" distB="0" distL="0" distR="0">
            <wp:extent cx="3867150" cy="1276350"/>
            <wp:effectExtent l="19050" t="19050" r="1905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150" cy="12763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EB28CA">
      <w:pPr>
        <w:pStyle w:val="ListParagraph"/>
      </w:pPr>
    </w:p>
    <w:p w:rsidR="00EB28CA" w:rsidRDefault="00EB28CA" w:rsidP="00513F1A">
      <w:pPr>
        <w:pStyle w:val="ListParagraph"/>
        <w:numPr>
          <w:ilvl w:val="0"/>
          <w:numId w:val="6"/>
        </w:numPr>
      </w:pPr>
      <w:proofErr w:type="spellStart"/>
      <w:r w:rsidRPr="005F29BA">
        <w:rPr>
          <w:b/>
        </w:rPr>
        <w:t>app.config</w:t>
      </w:r>
      <w:proofErr w:type="spellEnd"/>
      <w:r>
        <w:t xml:space="preserve"> specifies the app </w:t>
      </w:r>
      <w:proofErr w:type="spellStart"/>
      <w:r>
        <w:t>config</w:t>
      </w:r>
      <w:proofErr w:type="spellEnd"/>
      <w:r>
        <w:t>. 1 is for NCRA and 2 for IUCAA.</w:t>
      </w:r>
    </w:p>
    <w:p w:rsidR="00EB28CA" w:rsidRDefault="00EB28CA" w:rsidP="00513F1A">
      <w:pPr>
        <w:pStyle w:val="ListParagraph"/>
        <w:numPr>
          <w:ilvl w:val="0"/>
          <w:numId w:val="6"/>
        </w:numPr>
      </w:pPr>
      <w:proofErr w:type="spellStart"/>
      <w:r w:rsidRPr="005F29BA">
        <w:rPr>
          <w:b/>
        </w:rPr>
        <w:t>catalog_file</w:t>
      </w:r>
      <w:proofErr w:type="spellEnd"/>
      <w:r>
        <w:t xml:space="preserve"> specifies the absolute path of default catalog file. Currently this is not being used in CMS, this information is for reference only.</w:t>
      </w:r>
    </w:p>
    <w:p w:rsidR="00EB28CA" w:rsidRDefault="00EB28CA" w:rsidP="00513F1A">
      <w:pPr>
        <w:pStyle w:val="ListParagraph"/>
        <w:numPr>
          <w:ilvl w:val="0"/>
          <w:numId w:val="6"/>
        </w:numPr>
      </w:pPr>
      <w:proofErr w:type="spellStart"/>
      <w:r w:rsidRPr="005F29BA">
        <w:rPr>
          <w:b/>
        </w:rPr>
        <w:t>organization_header</w:t>
      </w:r>
      <w:proofErr w:type="spellEnd"/>
      <w:r>
        <w:t xml:space="preserve"> specifies the title that will appear in header of CMS home page</w:t>
      </w:r>
    </w:p>
    <w:p w:rsidR="00EB28CA" w:rsidRDefault="00EB28CA" w:rsidP="00EB28CA">
      <w:pPr>
        <w:pStyle w:val="ListParagraph"/>
        <w:ind w:left="1440"/>
      </w:pPr>
    </w:p>
    <w:p w:rsidR="007A4640" w:rsidRDefault="007A4640">
      <w:pPr>
        <w:spacing w:after="200" w:line="276" w:lineRule="auto"/>
        <w:ind w:left="0"/>
        <w:rPr>
          <w:rFonts w:eastAsia="Times New Roman"/>
        </w:rPr>
      </w:pPr>
      <w:r>
        <w:br w:type="page"/>
      </w:r>
    </w:p>
    <w:p w:rsidR="00EB28CA" w:rsidRDefault="00EB28CA" w:rsidP="00EB28CA">
      <w:pPr>
        <w:pStyle w:val="Heading3"/>
        <w:ind w:hanging="900"/>
      </w:pPr>
      <w:bookmarkStart w:id="94" w:name="_Toc323892818"/>
      <w:r>
        <w:lastRenderedPageBreak/>
        <w:t>Subsystem configurations</w:t>
      </w:r>
      <w:bookmarkEnd w:id="94"/>
    </w:p>
    <w:p w:rsidR="00EB28CA" w:rsidRDefault="00EB28CA" w:rsidP="00EB28CA">
      <w:pPr>
        <w:pStyle w:val="ListParagraph"/>
      </w:pPr>
    </w:p>
    <w:p w:rsidR="00EB28CA" w:rsidRDefault="00EB28CA" w:rsidP="00EB28CA">
      <w:pPr>
        <w:pStyle w:val="ListParagraph"/>
        <w:rPr>
          <w:bdr w:val="single" w:sz="4" w:space="0" w:color="548DD4"/>
        </w:rPr>
      </w:pPr>
    </w:p>
    <w:p w:rsidR="00EB28CA" w:rsidRDefault="00EB28CA" w:rsidP="00EB28CA">
      <w:pPr>
        <w:pStyle w:val="ListParagraph"/>
        <w:ind w:left="720"/>
      </w:pPr>
      <w:r>
        <w:rPr>
          <w:noProof/>
          <w:bdr w:val="single" w:sz="4" w:space="0" w:color="4F81BD"/>
        </w:rPr>
        <w:drawing>
          <wp:inline distT="0" distB="0" distL="0" distR="0">
            <wp:extent cx="3095625" cy="1247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625" cy="1247775"/>
                    </a:xfrm>
                    <a:prstGeom prst="rect">
                      <a:avLst/>
                    </a:prstGeom>
                    <a:noFill/>
                    <a:ln>
                      <a:noFill/>
                    </a:ln>
                  </pic:spPr>
                </pic:pic>
              </a:graphicData>
            </a:graphic>
          </wp:inline>
        </w:drawing>
      </w:r>
    </w:p>
    <w:p w:rsidR="00EB28CA" w:rsidRDefault="00EB28CA" w:rsidP="00EB28CA">
      <w:pPr>
        <w:pStyle w:val="ListParagraph"/>
      </w:pPr>
    </w:p>
    <w:p w:rsidR="00EB28CA" w:rsidRDefault="00EB28CA" w:rsidP="00513F1A">
      <w:pPr>
        <w:pStyle w:val="ListParagraph"/>
        <w:numPr>
          <w:ilvl w:val="0"/>
          <w:numId w:val="7"/>
        </w:numPr>
      </w:pPr>
      <w:proofErr w:type="spellStart"/>
      <w:r w:rsidRPr="00B23866">
        <w:rPr>
          <w:b/>
        </w:rPr>
        <w:t>eventPort</w:t>
      </w:r>
      <w:proofErr w:type="spellEnd"/>
      <w:r>
        <w:t xml:space="preserve"> specifies the port on which events will be received by CMS.</w:t>
      </w:r>
    </w:p>
    <w:p w:rsidR="00EB28CA" w:rsidRDefault="00EB28CA" w:rsidP="00513F1A">
      <w:pPr>
        <w:pStyle w:val="ListParagraph"/>
        <w:numPr>
          <w:ilvl w:val="0"/>
          <w:numId w:val="7"/>
        </w:numPr>
      </w:pPr>
      <w:proofErr w:type="spellStart"/>
      <w:r w:rsidRPr="00B23866">
        <w:rPr>
          <w:b/>
        </w:rPr>
        <w:t>responsePort</w:t>
      </w:r>
      <w:proofErr w:type="spellEnd"/>
      <w:r>
        <w:t xml:space="preserve"> specifies the port on which response will be received by CMS. Incase both ports have the same port address; single port will receive the events and responses.</w:t>
      </w:r>
    </w:p>
    <w:p w:rsidR="00EB28CA" w:rsidRDefault="00EB28CA" w:rsidP="00513F1A">
      <w:pPr>
        <w:pStyle w:val="ListParagraph"/>
        <w:numPr>
          <w:ilvl w:val="0"/>
          <w:numId w:val="7"/>
        </w:numPr>
      </w:pPr>
      <w:proofErr w:type="spellStart"/>
      <w:r w:rsidRPr="00B33CCE">
        <w:rPr>
          <w:b/>
        </w:rPr>
        <w:t>monitoringParamPort</w:t>
      </w:r>
      <w:proofErr w:type="spellEnd"/>
      <w:r>
        <w:t xml:space="preserve"> System Port number to receive monitoring information</w:t>
      </w:r>
    </w:p>
    <w:p w:rsidR="00EB28CA" w:rsidRDefault="00EB28CA" w:rsidP="00513F1A">
      <w:pPr>
        <w:pStyle w:val="ListParagraph"/>
        <w:numPr>
          <w:ilvl w:val="0"/>
          <w:numId w:val="7"/>
        </w:numPr>
      </w:pPr>
      <w:r>
        <w:t xml:space="preserve">Subsystem configuration has been shifted to a separate configuration file named </w:t>
      </w:r>
      <w:r>
        <w:rPr>
          <w:b/>
        </w:rPr>
        <w:t>ncra</w:t>
      </w:r>
      <w:r w:rsidRPr="00B23866">
        <w:rPr>
          <w:b/>
        </w:rPr>
        <w:t>-subsystemconfig.xml</w:t>
      </w:r>
      <w:r>
        <w:t>. Following are details about this file</w:t>
      </w:r>
    </w:p>
    <w:p w:rsidR="00EB28CA" w:rsidRDefault="00EB28CA" w:rsidP="00EB28CA">
      <w:pPr>
        <w:pStyle w:val="ListParagraph"/>
        <w:ind w:left="1440"/>
      </w:pPr>
    </w:p>
    <w:p w:rsidR="00EB28CA" w:rsidRDefault="00EB28CA" w:rsidP="00EB28CA">
      <w:pPr>
        <w:pStyle w:val="ListParagraph"/>
        <w:ind w:left="1440"/>
      </w:pPr>
    </w:p>
    <w:p w:rsidR="00EB28CA" w:rsidRDefault="00EB28CA" w:rsidP="00EB28CA">
      <w:pPr>
        <w:pStyle w:val="ListParagraph"/>
        <w:ind w:left="720"/>
      </w:pPr>
      <w:r>
        <w:rPr>
          <w:noProof/>
          <w:bdr w:val="single" w:sz="4" w:space="0" w:color="548DD4"/>
        </w:rPr>
        <w:drawing>
          <wp:inline distT="0" distB="0" distL="0" distR="0">
            <wp:extent cx="5172075" cy="3076575"/>
            <wp:effectExtent l="19050" t="19050" r="28575" b="285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30765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ind w:left="1440"/>
      </w:pPr>
    </w:p>
    <w:p w:rsidR="00EB28CA" w:rsidRDefault="00EB28CA" w:rsidP="00513F1A">
      <w:pPr>
        <w:pStyle w:val="ListParagraph"/>
        <w:numPr>
          <w:ilvl w:val="1"/>
          <w:numId w:val="7"/>
        </w:numPr>
      </w:pPr>
      <w:r w:rsidRPr="00B23866">
        <w:rPr>
          <w:b/>
        </w:rPr>
        <w:t>name</w:t>
      </w:r>
      <w:r>
        <w:t xml:space="preserve"> –  Specifies name of subsystem</w:t>
      </w:r>
    </w:p>
    <w:p w:rsidR="00EB28CA" w:rsidRDefault="00EB28CA" w:rsidP="00513F1A">
      <w:pPr>
        <w:pStyle w:val="ListParagraph"/>
        <w:numPr>
          <w:ilvl w:val="1"/>
          <w:numId w:val="7"/>
        </w:numPr>
      </w:pPr>
      <w:proofErr w:type="spellStart"/>
      <w:r w:rsidRPr="00B23866">
        <w:rPr>
          <w:b/>
        </w:rPr>
        <w:t>connectionurl</w:t>
      </w:r>
      <w:proofErr w:type="spellEnd"/>
      <w:r>
        <w:t xml:space="preserve"> -  Specifies the </w:t>
      </w:r>
      <w:proofErr w:type="spellStart"/>
      <w:r>
        <w:t>ip</w:t>
      </w:r>
      <w:proofErr w:type="spellEnd"/>
      <w:r>
        <w:t xml:space="preserve"> and port of servo wrapper.(sub-system specific wrapper)</w:t>
      </w:r>
    </w:p>
    <w:p w:rsidR="00EB28CA" w:rsidRDefault="00EB28CA" w:rsidP="00513F1A">
      <w:pPr>
        <w:pStyle w:val="ListParagraph"/>
        <w:numPr>
          <w:ilvl w:val="1"/>
          <w:numId w:val="7"/>
        </w:numPr>
      </w:pPr>
      <w:proofErr w:type="spellStart"/>
      <w:r w:rsidRPr="00B23866">
        <w:rPr>
          <w:b/>
        </w:rPr>
        <w:t>commandfile</w:t>
      </w:r>
      <w:proofErr w:type="spellEnd"/>
      <w:r>
        <w:t xml:space="preserve"> - Specifies the command file name for subsystem. The command file should be placed in </w:t>
      </w:r>
      <w:r>
        <w:rPr>
          <w:b/>
        </w:rPr>
        <w:t>$</w:t>
      </w:r>
      <w:proofErr w:type="spellStart"/>
      <w:r>
        <w:rPr>
          <w:b/>
        </w:rPr>
        <w:t>librarypath</w:t>
      </w:r>
      <w:proofErr w:type="spellEnd"/>
      <w:r>
        <w:t>.</w:t>
      </w:r>
    </w:p>
    <w:p w:rsidR="00EB28CA" w:rsidRDefault="00EB28CA" w:rsidP="00513F1A">
      <w:pPr>
        <w:pStyle w:val="ListParagraph"/>
        <w:numPr>
          <w:ilvl w:val="1"/>
          <w:numId w:val="7"/>
        </w:numPr>
      </w:pPr>
      <w:r w:rsidRPr="00B23866">
        <w:rPr>
          <w:b/>
        </w:rPr>
        <w:t>Version</w:t>
      </w:r>
      <w:r>
        <w:t xml:space="preserve"> – System version can be specified here</w:t>
      </w:r>
    </w:p>
    <w:p w:rsidR="00EB28CA" w:rsidRDefault="00EB28CA" w:rsidP="00513F1A">
      <w:pPr>
        <w:pStyle w:val="ListParagraph"/>
        <w:numPr>
          <w:ilvl w:val="1"/>
          <w:numId w:val="7"/>
        </w:numPr>
      </w:pPr>
      <w:r w:rsidRPr="00B23866">
        <w:rPr>
          <w:b/>
        </w:rPr>
        <w:t>active</w:t>
      </w:r>
      <w:r>
        <w:t xml:space="preserve"> – specifies whether subsystem is active. When set to false subsystem is considered as </w:t>
      </w:r>
      <w:proofErr w:type="spellStart"/>
      <w:r>
        <w:t>deactive</w:t>
      </w:r>
      <w:proofErr w:type="spellEnd"/>
      <w:r>
        <w:t>.</w:t>
      </w:r>
    </w:p>
    <w:p w:rsidR="00EB28CA" w:rsidRDefault="00EB28CA" w:rsidP="00513F1A">
      <w:pPr>
        <w:pStyle w:val="ListParagraph"/>
        <w:numPr>
          <w:ilvl w:val="1"/>
          <w:numId w:val="7"/>
        </w:numPr>
      </w:pPr>
      <w:r>
        <w:rPr>
          <w:b/>
        </w:rPr>
        <w:lastRenderedPageBreak/>
        <w:t xml:space="preserve">internal </w:t>
      </w:r>
      <w:r>
        <w:t xml:space="preserve">– This is used by </w:t>
      </w:r>
      <w:proofErr w:type="spellStart"/>
      <w:r>
        <w:t>cms</w:t>
      </w:r>
      <w:proofErr w:type="spellEnd"/>
      <w:r>
        <w:t xml:space="preserve"> for internal use. For external subsystem this property should be always set to false.</w:t>
      </w:r>
    </w:p>
    <w:p w:rsidR="00EB28CA" w:rsidRDefault="00EB28CA" w:rsidP="00513F1A">
      <w:pPr>
        <w:pStyle w:val="ListParagraph"/>
        <w:numPr>
          <w:ilvl w:val="1"/>
          <w:numId w:val="7"/>
        </w:numPr>
      </w:pPr>
      <w:proofErr w:type="spellStart"/>
      <w:r>
        <w:rPr>
          <w:b/>
        </w:rPr>
        <w:t>engXML</w:t>
      </w:r>
      <w:proofErr w:type="spellEnd"/>
    </w:p>
    <w:p w:rsidR="00EB28CA" w:rsidRDefault="00EB28CA" w:rsidP="00513F1A">
      <w:pPr>
        <w:pStyle w:val="ListParagraph"/>
        <w:numPr>
          <w:ilvl w:val="1"/>
          <w:numId w:val="7"/>
        </w:numPr>
      </w:pPr>
      <w:r>
        <w:t xml:space="preserve">Similarly </w:t>
      </w:r>
      <w:proofErr w:type="spellStart"/>
      <w:r>
        <w:t>frontend,backend,sigcon</w:t>
      </w:r>
      <w:proofErr w:type="spellEnd"/>
      <w:r>
        <w:t>,</w:t>
      </w:r>
      <w:r w:rsidRPr="00E56DF8">
        <w:t xml:space="preserve"> </w:t>
      </w:r>
      <w:proofErr w:type="spellStart"/>
      <w:r w:rsidRPr="00E56DF8">
        <w:t>cms</w:t>
      </w:r>
      <w:proofErr w:type="spellEnd"/>
      <w:r>
        <w:t xml:space="preserve"> can be configured.</w:t>
      </w:r>
    </w:p>
    <w:p w:rsidR="00EB28CA" w:rsidRDefault="00EB28CA" w:rsidP="00EB28CA">
      <w:pPr>
        <w:pStyle w:val="ListParagraph"/>
        <w:ind w:left="1800"/>
      </w:pPr>
    </w:p>
    <w:p w:rsidR="00EB28CA" w:rsidRDefault="00EB28CA" w:rsidP="00EB28CA">
      <w:pPr>
        <w:pStyle w:val="Heading3"/>
        <w:ind w:hanging="900"/>
      </w:pPr>
      <w:bookmarkStart w:id="95" w:name="_Toc323892819"/>
      <w:r>
        <w:t>Default Command Timeout</w:t>
      </w:r>
      <w:bookmarkEnd w:id="95"/>
    </w:p>
    <w:p w:rsidR="00EB28CA" w:rsidRDefault="00EB28CA" w:rsidP="00EB28CA">
      <w:pPr>
        <w:pStyle w:val="ListParagraph"/>
        <w:ind w:left="1440"/>
      </w:pPr>
    </w:p>
    <w:p w:rsidR="00EB28CA" w:rsidRDefault="00EB28CA" w:rsidP="00EB28CA">
      <w:pPr>
        <w:pStyle w:val="ListParagraph"/>
        <w:ind w:left="720"/>
      </w:pPr>
      <w:r>
        <w:rPr>
          <w:noProof/>
          <w:bdr w:val="single" w:sz="4" w:space="0" w:color="548DD4"/>
        </w:rPr>
        <w:drawing>
          <wp:inline distT="0" distB="0" distL="0" distR="0">
            <wp:extent cx="3276600" cy="504825"/>
            <wp:effectExtent l="19050" t="19050" r="19050" b="285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20"/>
        </w:numPr>
      </w:pPr>
      <w:proofErr w:type="spellStart"/>
      <w:r w:rsidRPr="00C148AE">
        <w:rPr>
          <w:b/>
        </w:rPr>
        <w:t>defaultCommandTimeout</w:t>
      </w:r>
      <w:proofErr w:type="spellEnd"/>
      <w:r>
        <w:t xml:space="preserve"> specifies the default command time out in seconds. In case        </w:t>
      </w:r>
      <w:r w:rsidR="00091993">
        <w:t xml:space="preserve">for </w:t>
      </w:r>
      <w:r>
        <w:t>a command</w:t>
      </w:r>
      <w:r w:rsidR="00091993">
        <w:t>,</w:t>
      </w:r>
      <w:r>
        <w:t xml:space="preserve"> i</w:t>
      </w:r>
      <w:r w:rsidR="00091993">
        <w:t>f</w:t>
      </w:r>
      <w:r>
        <w:t xml:space="preserve"> any timeout</w:t>
      </w:r>
      <w:r w:rsidR="00091993">
        <w:t xml:space="preserve"> is not specified</w:t>
      </w:r>
      <w:r>
        <w:t>, the</w:t>
      </w:r>
      <w:r w:rsidR="00091993">
        <w:t xml:space="preserve">n the </w:t>
      </w:r>
      <w:r>
        <w:t>default command timeout value will be used as command timeout.</w:t>
      </w:r>
    </w:p>
    <w:p w:rsidR="00EB28CA" w:rsidRDefault="00EB28CA" w:rsidP="00EB28CA">
      <w:pPr>
        <w:pStyle w:val="ListParagraph"/>
      </w:pPr>
    </w:p>
    <w:p w:rsidR="00EB28CA" w:rsidRDefault="00EB28CA" w:rsidP="00EB28CA">
      <w:pPr>
        <w:pStyle w:val="Heading3"/>
        <w:ind w:hanging="900"/>
      </w:pPr>
      <w:bookmarkStart w:id="96" w:name="_Toc323892820"/>
      <w:r>
        <w:t>Response Timeout</w:t>
      </w:r>
      <w:bookmarkEnd w:id="96"/>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667125" cy="44767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7125" cy="4476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1"/>
          <w:numId w:val="4"/>
        </w:numPr>
      </w:pPr>
      <w:proofErr w:type="spellStart"/>
      <w:r w:rsidRPr="004B6985">
        <w:rPr>
          <w:b/>
        </w:rPr>
        <w:t>responseTimeout</w:t>
      </w:r>
      <w:proofErr w:type="spellEnd"/>
      <w:r>
        <w:t xml:space="preserve"> specifies the default timeout for response in milliseconds.</w:t>
      </w:r>
    </w:p>
    <w:p w:rsidR="00EB28CA" w:rsidRDefault="00EB28CA" w:rsidP="00EB28CA">
      <w:pPr>
        <w:pStyle w:val="ListParagraph"/>
      </w:pPr>
    </w:p>
    <w:p w:rsidR="00EB28CA" w:rsidRDefault="00EB28CA" w:rsidP="00EB28CA">
      <w:pPr>
        <w:pStyle w:val="Heading3"/>
        <w:ind w:hanging="900"/>
      </w:pPr>
      <w:bookmarkStart w:id="97" w:name="_Toc323892821"/>
      <w:r>
        <w:t>Sequence no Generator Settings</w:t>
      </w:r>
      <w:bookmarkEnd w:id="97"/>
    </w:p>
    <w:p w:rsidR="00EB28CA" w:rsidRPr="008D4BF4" w:rsidRDefault="00EB28CA" w:rsidP="00EB28CA"/>
    <w:p w:rsidR="00EB28CA" w:rsidRDefault="00EB28CA" w:rsidP="00EB28CA">
      <w:pPr>
        <w:rPr>
          <w:bdr w:val="single" w:sz="4" w:space="0" w:color="548DD4"/>
        </w:rPr>
      </w:pPr>
      <w:r w:rsidRPr="008D4BF4">
        <w:rPr>
          <w:noProof/>
        </w:rPr>
        <w:drawing>
          <wp:inline distT="0" distB="0" distL="0" distR="0">
            <wp:extent cx="2466975" cy="485775"/>
            <wp:effectExtent l="19050" t="19050" r="28575" b="285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4857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Pr="00F1791C" w:rsidRDefault="00EB28CA" w:rsidP="00EB28CA"/>
    <w:p w:rsidR="00EB28CA" w:rsidRDefault="00EB28CA" w:rsidP="00513F1A">
      <w:pPr>
        <w:pStyle w:val="ListParagraph"/>
        <w:numPr>
          <w:ilvl w:val="0"/>
          <w:numId w:val="37"/>
        </w:numPr>
      </w:pPr>
      <w:r>
        <w:t>It will create the seq.dat file at specified location, this file maintains current unique sequence no, which is used to track and differentiate commands from each other.</w:t>
      </w:r>
    </w:p>
    <w:p w:rsidR="00EB28CA" w:rsidRDefault="00EB28CA" w:rsidP="00EB28CA">
      <w:pPr>
        <w:pStyle w:val="ListParagraph"/>
      </w:pPr>
    </w:p>
    <w:p w:rsidR="00EB28CA" w:rsidRDefault="00EB28CA" w:rsidP="00EB28CA">
      <w:pPr>
        <w:pStyle w:val="Heading3"/>
        <w:ind w:hanging="900"/>
      </w:pPr>
      <w:bookmarkStart w:id="98" w:name="_Toc323892822"/>
      <w:r>
        <w:t>Menu settings</w:t>
      </w:r>
      <w:bookmarkEnd w:id="98"/>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152775" cy="504825"/>
            <wp:effectExtent l="19050" t="19050" r="28575"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775" cy="5048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r>
        <w:tab/>
      </w:r>
    </w:p>
    <w:p w:rsidR="00EB28CA" w:rsidRDefault="00EB28CA" w:rsidP="00513F1A">
      <w:pPr>
        <w:pStyle w:val="ListParagraph"/>
        <w:numPr>
          <w:ilvl w:val="0"/>
          <w:numId w:val="9"/>
        </w:numPr>
        <w:ind w:hanging="720"/>
      </w:pPr>
      <w:proofErr w:type="spellStart"/>
      <w:r w:rsidRPr="00B23866">
        <w:rPr>
          <w:b/>
        </w:rPr>
        <w:t>refresh.delay</w:t>
      </w:r>
      <w:proofErr w:type="spellEnd"/>
      <w:r w:rsidRPr="00B23866">
        <w:rPr>
          <w:b/>
        </w:rPr>
        <w:t xml:space="preserve"> </w:t>
      </w:r>
      <w:r>
        <w:t>specifies the delay for refreshing the menu in milliseconds</w:t>
      </w:r>
    </w:p>
    <w:p w:rsidR="00EB28CA" w:rsidRDefault="00EB28CA" w:rsidP="00513F1A">
      <w:pPr>
        <w:pStyle w:val="ListParagraph"/>
        <w:numPr>
          <w:ilvl w:val="0"/>
          <w:numId w:val="9"/>
        </w:numPr>
        <w:ind w:hanging="720"/>
      </w:pPr>
      <w:r w:rsidRPr="00B23866">
        <w:rPr>
          <w:b/>
        </w:rPr>
        <w:t>file.name</w:t>
      </w:r>
      <w:r>
        <w:t xml:space="preserve"> specifies the menu file this contains the menu name and its </w:t>
      </w:r>
      <w:proofErr w:type="spellStart"/>
      <w:r>
        <w:t>url</w:t>
      </w:r>
      <w:proofErr w:type="spellEnd"/>
      <w:r>
        <w:t>. This is visible under Information Links-&gt;Help Menu page</w:t>
      </w:r>
    </w:p>
    <w:p w:rsidR="00EB28CA" w:rsidRDefault="00EB28CA" w:rsidP="00EB28CA">
      <w:pPr>
        <w:pStyle w:val="ListParagraph"/>
      </w:pPr>
    </w:p>
    <w:p w:rsidR="00EB28CA" w:rsidRDefault="00EB28CA" w:rsidP="00EB28CA">
      <w:pPr>
        <w:pStyle w:val="ListParagraph"/>
      </w:pPr>
    </w:p>
    <w:p w:rsidR="00EB28CA" w:rsidRDefault="00EB28CA" w:rsidP="00EB28CA">
      <w:pPr>
        <w:pStyle w:val="Heading3"/>
        <w:ind w:hanging="900"/>
      </w:pPr>
      <w:bookmarkStart w:id="99" w:name="_Toc323892823"/>
      <w:r>
        <w:lastRenderedPageBreak/>
        <w:t>Longitude, latitude and height setting</w:t>
      </w:r>
      <w:bookmarkEnd w:id="99"/>
      <w:r>
        <w:t xml:space="preserve"> </w:t>
      </w:r>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5105400" cy="69532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05400" cy="6953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21"/>
        </w:numPr>
      </w:pPr>
      <w:r>
        <w:rPr>
          <w:b/>
        </w:rPr>
        <w:t>l</w:t>
      </w:r>
      <w:r w:rsidRPr="00B23866">
        <w:rPr>
          <w:b/>
        </w:rPr>
        <w:t>ongitude</w:t>
      </w:r>
      <w:r>
        <w:t xml:space="preserve"> (in Degrees) specifies the longitude of telescope  location. It is used for various astronomical calculations.</w:t>
      </w:r>
    </w:p>
    <w:p w:rsidR="00EB28CA" w:rsidRDefault="00EB28CA" w:rsidP="00513F1A">
      <w:pPr>
        <w:pStyle w:val="ListParagraph"/>
        <w:numPr>
          <w:ilvl w:val="0"/>
          <w:numId w:val="21"/>
        </w:numPr>
      </w:pPr>
      <w:r>
        <w:rPr>
          <w:b/>
        </w:rPr>
        <w:t>l</w:t>
      </w:r>
      <w:r w:rsidRPr="004B6985">
        <w:rPr>
          <w:b/>
        </w:rPr>
        <w:t>atitude</w:t>
      </w:r>
      <w:r>
        <w:rPr>
          <w:b/>
        </w:rPr>
        <w:t xml:space="preserve"> </w:t>
      </w:r>
      <w:r>
        <w:t>(in D:M:S Format – 19:05:26.35)</w:t>
      </w:r>
      <w:r w:rsidRPr="004B6985">
        <w:t xml:space="preserve"> </w:t>
      </w:r>
      <w:r>
        <w:t>Used for various astronomical calculations.</w:t>
      </w:r>
    </w:p>
    <w:p w:rsidR="00EB28CA" w:rsidRDefault="00EB28CA" w:rsidP="00EB28CA">
      <w:pPr>
        <w:pStyle w:val="ListParagraph"/>
        <w:ind w:left="1440"/>
      </w:pPr>
      <w:r w:rsidRPr="004B6985">
        <w:rPr>
          <w:b/>
        </w:rPr>
        <w:t>height</w:t>
      </w:r>
      <w:r>
        <w:rPr>
          <w:b/>
        </w:rPr>
        <w:t xml:space="preserve">  </w:t>
      </w:r>
      <w:r w:rsidRPr="004B6985">
        <w:t>(</w:t>
      </w:r>
      <w:r>
        <w:t>in float</w:t>
      </w:r>
      <w:r w:rsidRPr="004B6985">
        <w:t>)</w:t>
      </w:r>
      <w:r>
        <w:t xml:space="preserve"> specifies the height of antenna.</w:t>
      </w:r>
      <w:r w:rsidRPr="004B6985">
        <w:t xml:space="preserve"> </w:t>
      </w:r>
      <w:r>
        <w:t>It is used for various astronomical calculations.</w:t>
      </w:r>
    </w:p>
    <w:p w:rsidR="00EB28CA" w:rsidRPr="004B6985" w:rsidRDefault="00EB28CA" w:rsidP="00EB28CA">
      <w:pPr>
        <w:pStyle w:val="ListParagraph"/>
        <w:ind w:left="1440"/>
        <w:rPr>
          <w:b/>
        </w:rPr>
      </w:pPr>
    </w:p>
    <w:p w:rsidR="00EB28CA" w:rsidRDefault="00EB28CA" w:rsidP="00EB28CA">
      <w:pPr>
        <w:pStyle w:val="ListParagraph"/>
      </w:pPr>
    </w:p>
    <w:p w:rsidR="00EB28CA" w:rsidRDefault="00EB28CA" w:rsidP="00EB28CA">
      <w:pPr>
        <w:pStyle w:val="Heading3"/>
        <w:ind w:hanging="900"/>
      </w:pPr>
      <w:bookmarkStart w:id="100" w:name="_Toc323892824"/>
      <w:proofErr w:type="spellStart"/>
      <w:r>
        <w:t>Tzone</w:t>
      </w:r>
      <w:proofErr w:type="spellEnd"/>
      <w:r>
        <w:t xml:space="preserve"> and </w:t>
      </w:r>
      <w:proofErr w:type="spellStart"/>
      <w:r>
        <w:t>el_lim</w:t>
      </w:r>
      <w:proofErr w:type="spellEnd"/>
      <w:r>
        <w:t xml:space="preserve"> settings</w:t>
      </w:r>
      <w:bookmarkEnd w:id="100"/>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1771650" cy="762000"/>
            <wp:effectExtent l="19050" t="19050" r="19050"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1650" cy="76200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1"/>
          <w:numId w:val="5"/>
        </w:numPr>
      </w:pPr>
      <w:proofErr w:type="spellStart"/>
      <w:r>
        <w:rPr>
          <w:b/>
        </w:rPr>
        <w:t>t</w:t>
      </w:r>
      <w:r w:rsidRPr="004B6985">
        <w:rPr>
          <w:b/>
        </w:rPr>
        <w:t>zone</w:t>
      </w:r>
      <w:proofErr w:type="spellEnd"/>
      <w:r>
        <w:rPr>
          <w:b/>
        </w:rPr>
        <w:t xml:space="preserve"> </w:t>
      </w:r>
      <w:r>
        <w:t>(Supported formats are +</w:t>
      </w:r>
      <w:proofErr w:type="spellStart"/>
      <w:r>
        <w:t>hh:mm</w:t>
      </w:r>
      <w:proofErr w:type="spellEnd"/>
      <w:r>
        <w:t>,-</w:t>
      </w:r>
      <w:proofErr w:type="spellStart"/>
      <w:r>
        <w:t>hh:mm</w:t>
      </w:r>
      <w:proofErr w:type="spellEnd"/>
      <w:r>
        <w:t xml:space="preserve"> or decimal format e.g. 5.5)Used for various astronomical calculations.</w:t>
      </w:r>
    </w:p>
    <w:p w:rsidR="00EB28CA" w:rsidRDefault="00EB28CA" w:rsidP="00513F1A">
      <w:pPr>
        <w:pStyle w:val="ListParagraph"/>
        <w:numPr>
          <w:ilvl w:val="1"/>
          <w:numId w:val="5"/>
        </w:numPr>
      </w:pPr>
      <w:proofErr w:type="spellStart"/>
      <w:r w:rsidRPr="00F1354F">
        <w:rPr>
          <w:b/>
        </w:rPr>
        <w:t>el_lim</w:t>
      </w:r>
      <w:proofErr w:type="spellEnd"/>
      <w:r>
        <w:t xml:space="preserve"> (supported formats is float)</w:t>
      </w:r>
      <w:r w:rsidRPr="004B6985">
        <w:t xml:space="preserve"> </w:t>
      </w:r>
      <w:r>
        <w:t>Used for various astronomical calculations</w:t>
      </w:r>
    </w:p>
    <w:p w:rsidR="00EB28CA" w:rsidRDefault="00EB28CA" w:rsidP="00EB28CA">
      <w:pPr>
        <w:pStyle w:val="ListParagraph"/>
      </w:pPr>
    </w:p>
    <w:p w:rsidR="00EB28CA" w:rsidRDefault="00EB28CA" w:rsidP="00EB28CA">
      <w:pPr>
        <w:pStyle w:val="Heading3"/>
        <w:ind w:hanging="900"/>
      </w:pPr>
      <w:bookmarkStart w:id="101" w:name="_Command_log_filename"/>
      <w:bookmarkStart w:id="102" w:name="_Toc323892825"/>
      <w:bookmarkEnd w:id="101"/>
      <w:r>
        <w:t>Command log filename</w:t>
      </w:r>
      <w:bookmarkEnd w:id="102"/>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4305300" cy="428625"/>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4286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8"/>
        </w:numPr>
        <w:ind w:left="1440"/>
      </w:pPr>
      <w:proofErr w:type="spellStart"/>
      <w:r w:rsidRPr="00B23866">
        <w:rPr>
          <w:b/>
        </w:rPr>
        <w:t>Commandlogfilename</w:t>
      </w:r>
      <w:proofErr w:type="spellEnd"/>
      <w:r>
        <w:t xml:space="preserve"> specifies the default filename of the command logs excel file which can be downloaded from command Log.</w:t>
      </w:r>
    </w:p>
    <w:p w:rsidR="00EB28CA" w:rsidRDefault="00EB28CA" w:rsidP="00EB28CA">
      <w:pPr>
        <w:pStyle w:val="ListParagraph"/>
      </w:pPr>
    </w:p>
    <w:p w:rsidR="00EB28CA" w:rsidRDefault="00EB28CA" w:rsidP="00EB28CA">
      <w:pPr>
        <w:pStyle w:val="ListParagraph"/>
      </w:pPr>
    </w:p>
    <w:p w:rsidR="00EB28CA" w:rsidRDefault="00EB28CA" w:rsidP="00EB28CA">
      <w:pPr>
        <w:pStyle w:val="ListParagraph"/>
      </w:pPr>
    </w:p>
    <w:p w:rsidR="00EB28CA" w:rsidRDefault="00EB28CA" w:rsidP="00EB28CA">
      <w:pPr>
        <w:pStyle w:val="ListParagraph"/>
      </w:pPr>
    </w:p>
    <w:p w:rsidR="00EB28CA" w:rsidRDefault="00EB28CA" w:rsidP="00EB28CA">
      <w:pPr>
        <w:pStyle w:val="Heading3"/>
        <w:ind w:hanging="900"/>
      </w:pPr>
      <w:bookmarkStart w:id="103" w:name="_Toc323892826"/>
      <w:r>
        <w:t>Broker URL</w:t>
      </w:r>
      <w:bookmarkEnd w:id="103"/>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667125" cy="466725"/>
            <wp:effectExtent l="19050" t="19050" r="28575"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125" cy="4667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r>
        <w:t xml:space="preserve"> </w:t>
      </w:r>
      <w:r>
        <w:tab/>
      </w:r>
    </w:p>
    <w:p w:rsidR="00EB28CA" w:rsidRPr="00C148AE" w:rsidRDefault="00EB28CA" w:rsidP="00513F1A">
      <w:pPr>
        <w:pStyle w:val="ListParagraph"/>
        <w:numPr>
          <w:ilvl w:val="0"/>
          <w:numId w:val="25"/>
        </w:numPr>
        <w:ind w:left="1440"/>
      </w:pPr>
      <w:r w:rsidRPr="00C148AE">
        <w:t xml:space="preserve">This is the </w:t>
      </w:r>
      <w:proofErr w:type="spellStart"/>
      <w:r w:rsidRPr="00C148AE">
        <w:t>ActiveMQ</w:t>
      </w:r>
      <w:proofErr w:type="spellEnd"/>
      <w:r w:rsidRPr="00C148AE">
        <w:t xml:space="preserve"> URL. It must be set the port on which </w:t>
      </w:r>
      <w:proofErr w:type="spellStart"/>
      <w:r w:rsidRPr="00C148AE">
        <w:t>ActiveMQ</w:t>
      </w:r>
      <w:proofErr w:type="spellEnd"/>
      <w:r w:rsidRPr="00C148AE">
        <w:t xml:space="preserve"> is running.</w:t>
      </w:r>
    </w:p>
    <w:p w:rsidR="00EB28CA" w:rsidRDefault="00EB28CA" w:rsidP="00EB28CA">
      <w:pPr>
        <w:pStyle w:val="ListParagraph"/>
      </w:pPr>
    </w:p>
    <w:p w:rsidR="00EB28CA" w:rsidRDefault="00EB28CA" w:rsidP="00EB28CA">
      <w:pPr>
        <w:pStyle w:val="Heading3"/>
        <w:ind w:hanging="900"/>
      </w:pPr>
      <w:bookmarkStart w:id="104" w:name="_Manual_mode_Subsystem"/>
      <w:bookmarkStart w:id="105" w:name="_Toc323892827"/>
      <w:bookmarkEnd w:id="104"/>
      <w:r>
        <w:lastRenderedPageBreak/>
        <w:t>M</w:t>
      </w:r>
      <w:r w:rsidRPr="00F43AC6">
        <w:t>anual mode</w:t>
      </w:r>
      <w:r>
        <w:t xml:space="preserve"> </w:t>
      </w:r>
      <w:r w:rsidRPr="00F43AC6">
        <w:t>Subsystem</w:t>
      </w:r>
      <w:r>
        <w:t xml:space="preserve"> and settings</w:t>
      </w:r>
      <w:bookmarkEnd w:id="105"/>
    </w:p>
    <w:p w:rsidR="00EB28CA" w:rsidRDefault="00EB28CA" w:rsidP="00EB28CA">
      <w:pPr>
        <w:pStyle w:val="ListParagraph"/>
      </w:pPr>
    </w:p>
    <w:p w:rsidR="00EB28CA" w:rsidRDefault="00EB28CA" w:rsidP="00EB28CA">
      <w:pPr>
        <w:pStyle w:val="ListParagraph"/>
      </w:pPr>
      <w:r>
        <w:tab/>
      </w:r>
      <w:r>
        <w:rPr>
          <w:noProof/>
          <w:bdr w:val="single" w:sz="4" w:space="0" w:color="548DD4"/>
        </w:rPr>
        <w:drawing>
          <wp:inline distT="0" distB="0" distL="0" distR="0">
            <wp:extent cx="3362325" cy="63817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2325" cy="6381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r>
        <w:tab/>
      </w:r>
    </w:p>
    <w:p w:rsidR="00EB28CA" w:rsidRDefault="00EB28CA" w:rsidP="00513F1A">
      <w:pPr>
        <w:pStyle w:val="ListParagraph"/>
        <w:numPr>
          <w:ilvl w:val="0"/>
          <w:numId w:val="23"/>
        </w:numPr>
      </w:pPr>
      <w:r w:rsidRPr="00C148AE">
        <w:rPr>
          <w:b/>
        </w:rPr>
        <w:t>manualmodeSubsystem</w:t>
      </w:r>
      <w:r>
        <w:t xml:space="preserve"> specifies the name of the sub system on which manual mode commands will be executed.</w:t>
      </w:r>
    </w:p>
    <w:p w:rsidR="00EB28CA" w:rsidRDefault="00EB28CA" w:rsidP="00513F1A">
      <w:pPr>
        <w:pStyle w:val="ListParagraph"/>
        <w:numPr>
          <w:ilvl w:val="0"/>
          <w:numId w:val="23"/>
        </w:numPr>
      </w:pPr>
      <w:proofErr w:type="spellStart"/>
      <w:r w:rsidRPr="00FB5724">
        <w:rPr>
          <w:b/>
        </w:rPr>
        <w:t>manualmode.file</w:t>
      </w:r>
      <w:proofErr w:type="spellEnd"/>
      <w:r>
        <w:t xml:space="preserve"> specifies the name of the file in which manual mode commands will be present.</w:t>
      </w:r>
    </w:p>
    <w:p w:rsidR="00EB28CA" w:rsidRDefault="00EB28CA" w:rsidP="00EB28CA">
      <w:pPr>
        <w:pStyle w:val="ListParagraph"/>
      </w:pPr>
      <w:r>
        <w:tab/>
      </w:r>
    </w:p>
    <w:p w:rsidR="00EB28CA" w:rsidRDefault="00EB28CA" w:rsidP="00EB28CA">
      <w:pPr>
        <w:pStyle w:val="Heading3"/>
        <w:ind w:hanging="900"/>
      </w:pPr>
      <w:bookmarkStart w:id="106" w:name="_Data_Acquisition_Subsystem"/>
      <w:bookmarkStart w:id="107" w:name="_Toc323892828"/>
      <w:bookmarkEnd w:id="106"/>
      <w:r>
        <w:t>Data Acquisition Subsystem and settings</w:t>
      </w:r>
      <w:bookmarkEnd w:id="107"/>
    </w:p>
    <w:p w:rsidR="00EB28CA" w:rsidRDefault="00EB28CA" w:rsidP="00EB28CA">
      <w:pPr>
        <w:pStyle w:val="ListParagraph"/>
      </w:pPr>
    </w:p>
    <w:p w:rsidR="00EB28CA" w:rsidRDefault="00EB28CA" w:rsidP="00EB28CA">
      <w:pPr>
        <w:pStyle w:val="ListParagraph"/>
      </w:pPr>
      <w:r>
        <w:tab/>
      </w:r>
      <w:r>
        <w:rPr>
          <w:noProof/>
          <w:bdr w:val="single" w:sz="4" w:space="0" w:color="548DD4"/>
        </w:rPr>
        <w:drawing>
          <wp:inline distT="0" distB="0" distL="0" distR="0">
            <wp:extent cx="2867025" cy="55245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7025" cy="5524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A375F6" w:rsidP="00513F1A">
      <w:pPr>
        <w:pStyle w:val="ListParagraph"/>
        <w:numPr>
          <w:ilvl w:val="0"/>
          <w:numId w:val="24"/>
        </w:numPr>
      </w:pPr>
      <w:proofErr w:type="spellStart"/>
      <w:r w:rsidRPr="00C148AE">
        <w:rPr>
          <w:b/>
        </w:rPr>
        <w:t>dataAcqSubsystem</w:t>
      </w:r>
      <w:proofErr w:type="spellEnd"/>
      <w:r>
        <w:t xml:space="preserve"> specifies</w:t>
      </w:r>
      <w:r w:rsidR="00EB28CA">
        <w:t xml:space="preserve"> the name of the sub system on which data acquisition commands will be executed.</w:t>
      </w:r>
    </w:p>
    <w:p w:rsidR="00EB28CA" w:rsidRDefault="00EB28CA" w:rsidP="00513F1A">
      <w:pPr>
        <w:pStyle w:val="ListParagraph"/>
        <w:numPr>
          <w:ilvl w:val="0"/>
          <w:numId w:val="24"/>
        </w:numPr>
      </w:pPr>
      <w:proofErr w:type="spellStart"/>
      <w:r w:rsidRPr="00FB5724">
        <w:rPr>
          <w:b/>
        </w:rPr>
        <w:t>dataAcq.file</w:t>
      </w:r>
      <w:proofErr w:type="spellEnd"/>
      <w:r>
        <w:t xml:space="preserve"> specifies the name file where data acquisition commands will be present.</w:t>
      </w:r>
    </w:p>
    <w:p w:rsidR="00EB28CA" w:rsidRDefault="00EB28CA" w:rsidP="00EB28CA">
      <w:pPr>
        <w:pStyle w:val="ListParagraph"/>
      </w:pPr>
      <w:r>
        <w:tab/>
      </w:r>
    </w:p>
    <w:p w:rsidR="00EB28CA" w:rsidRDefault="00EB28CA" w:rsidP="00EB28CA">
      <w:pPr>
        <w:pStyle w:val="Heading3"/>
        <w:ind w:hanging="900"/>
      </w:pPr>
      <w:bookmarkStart w:id="108" w:name="_Toc323892829"/>
      <w:r>
        <w:t>Help Menu settings</w:t>
      </w:r>
      <w:bookmarkEnd w:id="108"/>
    </w:p>
    <w:p w:rsidR="00EB28CA" w:rsidRDefault="00EB28CA" w:rsidP="00EB28CA">
      <w:pPr>
        <w:pStyle w:val="ListParagraph"/>
      </w:pPr>
    </w:p>
    <w:p w:rsidR="00EB28CA" w:rsidRDefault="00EB28CA" w:rsidP="00EB28CA">
      <w:pPr>
        <w:pStyle w:val="ListParagraph"/>
      </w:pPr>
      <w:r>
        <w:tab/>
      </w:r>
      <w:r>
        <w:rPr>
          <w:noProof/>
          <w:bdr w:val="single" w:sz="4" w:space="0" w:color="548DD4"/>
        </w:rPr>
        <w:drawing>
          <wp:inline distT="0" distB="0" distL="0" distR="0">
            <wp:extent cx="4229100" cy="4953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29100" cy="49530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26"/>
        </w:numPr>
      </w:pPr>
      <w:r>
        <w:t>Currently not used .will be removed later.</w:t>
      </w:r>
      <w:r>
        <w:tab/>
      </w:r>
    </w:p>
    <w:p w:rsidR="00D731E3" w:rsidRDefault="00D731E3" w:rsidP="00D731E3">
      <w:pPr>
        <w:pStyle w:val="ListParagraph"/>
        <w:ind w:left="1440"/>
      </w:pPr>
    </w:p>
    <w:p w:rsidR="00EB28CA" w:rsidRDefault="00EB28CA" w:rsidP="00EB28CA">
      <w:pPr>
        <w:pStyle w:val="Heading3"/>
        <w:ind w:hanging="900"/>
      </w:pPr>
      <w:bookmarkStart w:id="109" w:name="_Toc323892830"/>
      <w:r>
        <w:t>Time zone</w:t>
      </w:r>
      <w:bookmarkEnd w:id="109"/>
    </w:p>
    <w:p w:rsidR="00EB28CA" w:rsidRDefault="00EB28CA" w:rsidP="00EB28CA">
      <w:pPr>
        <w:pStyle w:val="ListParagraph"/>
        <w:ind w:left="540"/>
      </w:pPr>
    </w:p>
    <w:p w:rsidR="00EB28CA" w:rsidRDefault="00EB28CA" w:rsidP="00EB28CA">
      <w:r>
        <w:rPr>
          <w:noProof/>
          <w:bdr w:val="single" w:sz="4" w:space="0" w:color="548DD4"/>
        </w:rPr>
        <w:drawing>
          <wp:inline distT="0" distB="0" distL="0" distR="0">
            <wp:extent cx="2962275" cy="361950"/>
            <wp:effectExtent l="19050" t="19050" r="2857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2275" cy="361950"/>
                    </a:xfrm>
                    <a:prstGeom prst="rect">
                      <a:avLst/>
                    </a:prstGeom>
                    <a:noFill/>
                    <a:ln w="6350" cmpd="sng">
                      <a:solidFill>
                        <a:schemeClr val="tx2">
                          <a:lumMod val="60000"/>
                          <a:lumOff val="40000"/>
                        </a:schemeClr>
                      </a:solidFill>
                      <a:miter lim="800000"/>
                      <a:headEnd/>
                      <a:tailEnd/>
                    </a:ln>
                    <a:effectLst/>
                  </pic:spPr>
                </pic:pic>
              </a:graphicData>
            </a:graphic>
          </wp:inline>
        </w:drawing>
      </w:r>
    </w:p>
    <w:p w:rsidR="00D731E3" w:rsidRDefault="00D731E3" w:rsidP="00EB28CA"/>
    <w:p w:rsidR="00EB28CA" w:rsidRDefault="00EB28CA" w:rsidP="00513F1A">
      <w:pPr>
        <w:numPr>
          <w:ilvl w:val="0"/>
          <w:numId w:val="27"/>
        </w:numPr>
        <w:spacing w:after="200" w:line="276" w:lineRule="auto"/>
      </w:pPr>
      <w:r>
        <w:t xml:space="preserve">Currently not in use. </w:t>
      </w:r>
    </w:p>
    <w:p w:rsidR="00EB28CA" w:rsidRDefault="00EB28CA" w:rsidP="00EB28CA">
      <w:pPr>
        <w:pStyle w:val="Heading3"/>
        <w:ind w:hanging="900"/>
      </w:pPr>
      <w:bookmarkStart w:id="110" w:name="_Toc323892831"/>
      <w:r>
        <w:t>Server Host settings</w:t>
      </w:r>
      <w:bookmarkEnd w:id="110"/>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086100" cy="2762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6100" cy="2762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r>
        <w:t xml:space="preserve">            </w:t>
      </w:r>
      <w:r>
        <w:tab/>
      </w:r>
    </w:p>
    <w:p w:rsidR="00EB28CA" w:rsidRDefault="00EB28CA" w:rsidP="00513F1A">
      <w:pPr>
        <w:numPr>
          <w:ilvl w:val="0"/>
          <w:numId w:val="28"/>
        </w:numPr>
        <w:spacing w:after="200" w:line="276" w:lineRule="auto"/>
      </w:pPr>
      <w:r w:rsidRPr="00FB5724">
        <w:rPr>
          <w:b/>
        </w:rPr>
        <w:t>Server Host</w:t>
      </w:r>
      <w:r>
        <w:t xml:space="preserve"> for sending emails - Please change the name of this property to email server host in your organization.</w:t>
      </w:r>
    </w:p>
    <w:p w:rsidR="00EB28CA" w:rsidRDefault="00EB28CA" w:rsidP="00EB28CA">
      <w:pPr>
        <w:pStyle w:val="Heading3"/>
        <w:ind w:hanging="900"/>
      </w:pPr>
      <w:bookmarkStart w:id="111" w:name="_Toc323892832"/>
      <w:r>
        <w:lastRenderedPageBreak/>
        <w:t>Off Source Time Out</w:t>
      </w:r>
      <w:bookmarkEnd w:id="111"/>
    </w:p>
    <w:p w:rsidR="00EB28CA" w:rsidRDefault="00EB28CA" w:rsidP="00EB28CA">
      <w:pPr>
        <w:pStyle w:val="ListParagraph"/>
      </w:pPr>
    </w:p>
    <w:p w:rsidR="00EB28CA" w:rsidRDefault="00EB28CA" w:rsidP="00EB28CA">
      <w:pPr>
        <w:ind w:left="540"/>
      </w:pPr>
      <w:r>
        <w:t xml:space="preserve">  </w:t>
      </w:r>
      <w:r>
        <w:rPr>
          <w:noProof/>
          <w:bdr w:val="single" w:sz="4" w:space="0" w:color="548DD4"/>
        </w:rPr>
        <w:drawing>
          <wp:inline distT="0" distB="0" distL="0" distR="0">
            <wp:extent cx="5229225" cy="4667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225" cy="4667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ind w:left="540"/>
      </w:pPr>
    </w:p>
    <w:p w:rsidR="00EB28CA" w:rsidRDefault="00EB28CA" w:rsidP="00513F1A">
      <w:pPr>
        <w:numPr>
          <w:ilvl w:val="0"/>
          <w:numId w:val="29"/>
        </w:numPr>
        <w:spacing w:after="200" w:line="276" w:lineRule="auto"/>
      </w:pPr>
      <w:proofErr w:type="spellStart"/>
      <w:r w:rsidRPr="00812BD7">
        <w:rPr>
          <w:b/>
        </w:rPr>
        <w:t>off_source_timeout</w:t>
      </w:r>
      <w:proofErr w:type="spellEnd"/>
      <w:r>
        <w:rPr>
          <w:b/>
        </w:rPr>
        <w:t xml:space="preserve"> </w:t>
      </w:r>
      <w:r>
        <w:t>specifies the maximum time out period after which alarm will be raised if antenna goes off the source after being on source.</w:t>
      </w:r>
    </w:p>
    <w:p w:rsidR="00EB28CA" w:rsidRDefault="00EB28CA" w:rsidP="00EB28CA">
      <w:pPr>
        <w:pStyle w:val="Heading3"/>
        <w:ind w:hanging="900"/>
      </w:pPr>
      <w:bookmarkStart w:id="112" w:name="_Toc323892833"/>
      <w:r>
        <w:t>AZ-EL allowable difference</w:t>
      </w:r>
      <w:bookmarkEnd w:id="112"/>
    </w:p>
    <w:p w:rsidR="00EB28CA" w:rsidRPr="00BD2026" w:rsidRDefault="00EB28CA" w:rsidP="00EB28CA"/>
    <w:p w:rsidR="00EB28CA" w:rsidRDefault="00EB28CA" w:rsidP="00EB28CA">
      <w:r>
        <w:rPr>
          <w:noProof/>
          <w:bdr w:val="single" w:sz="4" w:space="0" w:color="548DD4"/>
        </w:rPr>
        <w:drawing>
          <wp:inline distT="0" distB="0" distL="0" distR="0">
            <wp:extent cx="3276600" cy="58102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76600" cy="5810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 w:rsidR="00EB28CA" w:rsidRDefault="00EB28CA" w:rsidP="00513F1A">
      <w:pPr>
        <w:numPr>
          <w:ilvl w:val="0"/>
          <w:numId w:val="22"/>
        </w:numPr>
        <w:spacing w:line="276" w:lineRule="auto"/>
      </w:pPr>
      <w:proofErr w:type="spellStart"/>
      <w:r w:rsidRPr="00BD2026">
        <w:rPr>
          <w:b/>
        </w:rPr>
        <w:t>azDiffLimit</w:t>
      </w:r>
      <w:proofErr w:type="spellEnd"/>
      <w:r>
        <w:t xml:space="preserve"> specifies maximum allowable difference e between antenna  AZ   position and target AZ position.</w:t>
      </w:r>
    </w:p>
    <w:p w:rsidR="00EB28CA" w:rsidRDefault="00EB28CA" w:rsidP="00513F1A">
      <w:pPr>
        <w:numPr>
          <w:ilvl w:val="0"/>
          <w:numId w:val="22"/>
        </w:numPr>
        <w:spacing w:line="276" w:lineRule="auto"/>
      </w:pPr>
      <w:proofErr w:type="spellStart"/>
      <w:r w:rsidRPr="00BD2026">
        <w:rPr>
          <w:b/>
        </w:rPr>
        <w:t>elDiffLimit</w:t>
      </w:r>
      <w:proofErr w:type="spellEnd"/>
      <w:r>
        <w:t xml:space="preserve"> specifies maximum allowable difference e between antenna EL position and target EL position</w:t>
      </w:r>
    </w:p>
    <w:p w:rsidR="00EB28CA" w:rsidRDefault="00EB28CA" w:rsidP="00EB28CA">
      <w:pPr>
        <w:ind w:left="1440"/>
      </w:pPr>
    </w:p>
    <w:p w:rsidR="00EB28CA" w:rsidRDefault="00EB28CA" w:rsidP="00EB28CA">
      <w:pPr>
        <w:pStyle w:val="Heading3"/>
        <w:ind w:hanging="900"/>
      </w:pPr>
      <w:bookmarkStart w:id="113" w:name="_Toc323892834"/>
      <w:r>
        <w:t>Monitoring Time Out</w:t>
      </w:r>
      <w:bookmarkEnd w:id="113"/>
      <w:r>
        <w:t xml:space="preserve"> </w:t>
      </w:r>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971925" cy="371475"/>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1925" cy="3714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1E6C6A" w:rsidP="00513F1A">
      <w:pPr>
        <w:pStyle w:val="ListParagraph"/>
        <w:numPr>
          <w:ilvl w:val="0"/>
          <w:numId w:val="30"/>
        </w:numPr>
      </w:pPr>
      <w:proofErr w:type="spellStart"/>
      <w:r w:rsidRPr="00812BD7">
        <w:rPr>
          <w:b/>
        </w:rPr>
        <w:t>monitoringTimeout</w:t>
      </w:r>
      <w:proofErr w:type="spellEnd"/>
      <w:r w:rsidRPr="00812BD7">
        <w:rPr>
          <w:b/>
        </w:rPr>
        <w:t xml:space="preserve"> </w:t>
      </w:r>
      <w:r>
        <w:t>specifies</w:t>
      </w:r>
      <w:r w:rsidR="00EB28CA">
        <w:t xml:space="preserve"> the time out period for monitoring parameters.</w:t>
      </w:r>
    </w:p>
    <w:p w:rsidR="00EB28CA" w:rsidRDefault="00EB28CA" w:rsidP="00EB28CA"/>
    <w:p w:rsidR="00EB28CA" w:rsidRDefault="00EB28CA" w:rsidP="00EB28CA">
      <w:pPr>
        <w:pStyle w:val="Heading3"/>
        <w:ind w:hanging="900"/>
      </w:pPr>
      <w:bookmarkStart w:id="114" w:name="_Toc323892835"/>
      <w:r>
        <w:t>M</w:t>
      </w:r>
      <w:r w:rsidRPr="000E4892">
        <w:t>onitoring</w:t>
      </w:r>
      <w:r>
        <w:t xml:space="preserve"> </w:t>
      </w:r>
      <w:r w:rsidRPr="000E4892">
        <w:t>frequenc</w:t>
      </w:r>
      <w:r>
        <w:t>y</w:t>
      </w:r>
      <w:bookmarkEnd w:id="114"/>
      <w:r>
        <w:t xml:space="preserve"> </w:t>
      </w:r>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2181225" cy="26670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81225" cy="26670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numPr>
          <w:ilvl w:val="0"/>
          <w:numId w:val="31"/>
        </w:numPr>
        <w:spacing w:after="200" w:line="276" w:lineRule="auto"/>
      </w:pPr>
      <w:proofErr w:type="spellStart"/>
      <w:r w:rsidRPr="00150B6D">
        <w:rPr>
          <w:b/>
        </w:rPr>
        <w:t>monitoringfrequency</w:t>
      </w:r>
      <w:proofErr w:type="spellEnd"/>
      <w:r>
        <w:t xml:space="preserve"> specifies the time</w:t>
      </w:r>
      <w:r w:rsidRPr="000E4892">
        <w:t xml:space="preserve"> interval </w:t>
      </w:r>
      <w:r>
        <w:t>after which wrapp</w:t>
      </w:r>
      <w:r w:rsidRPr="000E4892">
        <w:t>er sh</w:t>
      </w:r>
      <w:r>
        <w:t>ould send monitoring</w:t>
      </w:r>
      <w:r w:rsidRPr="000E4892">
        <w:t xml:space="preserve"> data</w:t>
      </w:r>
      <w:r>
        <w:t>.</w:t>
      </w:r>
    </w:p>
    <w:p w:rsidR="00EB28CA" w:rsidRDefault="00EB28CA" w:rsidP="00EB28CA">
      <w:pPr>
        <w:spacing w:after="200" w:line="276" w:lineRule="auto"/>
        <w:ind w:left="1440"/>
      </w:pPr>
    </w:p>
    <w:p w:rsidR="00EB28CA" w:rsidRDefault="00EB28CA" w:rsidP="00EB28CA">
      <w:pPr>
        <w:pStyle w:val="Heading3"/>
        <w:ind w:hanging="900"/>
      </w:pPr>
      <w:bookmarkStart w:id="115" w:name="_Toc323892836"/>
      <w:r>
        <w:t>Escape Characters</w:t>
      </w:r>
      <w:bookmarkEnd w:id="115"/>
    </w:p>
    <w:p w:rsidR="00EB28CA" w:rsidRPr="00BD2026" w:rsidRDefault="00EB28CA" w:rsidP="00EB28CA"/>
    <w:p w:rsidR="00EB28CA" w:rsidRDefault="00EB28CA" w:rsidP="00EB28CA">
      <w:r>
        <w:rPr>
          <w:noProof/>
          <w:bdr w:val="single" w:sz="4" w:space="0" w:color="548DD4"/>
        </w:rPr>
        <w:drawing>
          <wp:inline distT="0" distB="0" distL="0" distR="0">
            <wp:extent cx="5334000" cy="4381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4381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 w:rsidR="00EB28CA" w:rsidRDefault="00EB28CA" w:rsidP="00513F1A">
      <w:pPr>
        <w:pStyle w:val="ListParagraph"/>
        <w:numPr>
          <w:ilvl w:val="0"/>
          <w:numId w:val="32"/>
        </w:numPr>
        <w:spacing w:after="200" w:line="276" w:lineRule="auto"/>
      </w:pPr>
      <w:r>
        <w:t>Used to handle the em</w:t>
      </w:r>
      <w:r w:rsidR="00E27ED9">
        <w:t>b</w:t>
      </w:r>
      <w:r>
        <w:t>e</w:t>
      </w:r>
      <w:r w:rsidR="00E27ED9">
        <w:t>dd</w:t>
      </w:r>
      <w:r>
        <w:t>ed commands .Currently not used for NCRA.</w:t>
      </w:r>
    </w:p>
    <w:p w:rsidR="00EB28CA" w:rsidRDefault="00EB28CA" w:rsidP="00EB28CA">
      <w:pPr>
        <w:ind w:left="540"/>
      </w:pPr>
    </w:p>
    <w:p w:rsidR="00EB28CA" w:rsidRDefault="00EB28CA" w:rsidP="00EB28CA">
      <w:pPr>
        <w:pStyle w:val="Heading3"/>
        <w:ind w:hanging="900"/>
      </w:pPr>
      <w:bookmarkStart w:id="116" w:name="_Toc323892837"/>
      <w:r>
        <w:t>C</w:t>
      </w:r>
      <w:r w:rsidRPr="000E4892">
        <w:t>onnectivity</w:t>
      </w:r>
      <w:r>
        <w:t xml:space="preserve"> </w:t>
      </w:r>
      <w:r w:rsidRPr="000E4892">
        <w:t>Delay</w:t>
      </w:r>
      <w:bookmarkEnd w:id="116"/>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2238375" cy="276225"/>
            <wp:effectExtent l="19050" t="19050" r="28575"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8375" cy="2762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numPr>
          <w:ilvl w:val="0"/>
          <w:numId w:val="19"/>
        </w:numPr>
        <w:spacing w:after="200" w:line="276" w:lineRule="auto"/>
        <w:ind w:left="1440"/>
      </w:pPr>
      <w:r>
        <w:t xml:space="preserve"> </w:t>
      </w:r>
      <w:proofErr w:type="spellStart"/>
      <w:r w:rsidRPr="00183B76">
        <w:rPr>
          <w:b/>
        </w:rPr>
        <w:t>connectivityDelay</w:t>
      </w:r>
      <w:proofErr w:type="spellEnd"/>
      <w:r>
        <w:t xml:space="preserve"> specifies the time</w:t>
      </w:r>
      <w:r w:rsidRPr="002046F8">
        <w:t xml:space="preserve"> interval between </w:t>
      </w:r>
      <w:r>
        <w:t xml:space="preserve">subsequent </w:t>
      </w:r>
      <w:r w:rsidRPr="002046F8">
        <w:t>ping requests</w:t>
      </w:r>
      <w:r>
        <w:t xml:space="preserve"> sent to the wrapper. CMS will ping each wrapper, if not getting connected it will wait for </w:t>
      </w:r>
      <w:proofErr w:type="spellStart"/>
      <w:r>
        <w:t>connectivityDelay</w:t>
      </w:r>
      <w:proofErr w:type="spellEnd"/>
      <w:r>
        <w:t xml:space="preserve"> time and then again ping the wrapper. The ping continues till the wrapper is connected or </w:t>
      </w:r>
      <w:proofErr w:type="spellStart"/>
      <w:r>
        <w:t>connectivityTimeout</w:t>
      </w:r>
      <w:proofErr w:type="spellEnd"/>
      <w:r>
        <w:t xml:space="preserve"> is reached.</w:t>
      </w:r>
    </w:p>
    <w:p w:rsidR="00EB28CA" w:rsidRDefault="00EB28CA" w:rsidP="00EB28CA">
      <w:pPr>
        <w:pStyle w:val="Heading3"/>
        <w:ind w:hanging="900"/>
      </w:pPr>
      <w:bookmarkStart w:id="117" w:name="_Toc323892838"/>
      <w:r>
        <w:t>C</w:t>
      </w:r>
      <w:r w:rsidRPr="000E4892">
        <w:t>onnectivity</w:t>
      </w:r>
      <w:r>
        <w:t xml:space="preserve"> time out</w:t>
      </w:r>
      <w:bookmarkEnd w:id="117"/>
      <w:r>
        <w:t xml:space="preserve"> </w:t>
      </w:r>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2486025" cy="2190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2190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18"/>
        </w:numPr>
        <w:ind w:left="1440"/>
      </w:pPr>
      <w:r>
        <w:t xml:space="preserve"> </w:t>
      </w:r>
      <w:proofErr w:type="spellStart"/>
      <w:r w:rsidRPr="00183B76">
        <w:rPr>
          <w:b/>
        </w:rPr>
        <w:t>connectivityTimeOut</w:t>
      </w:r>
      <w:proofErr w:type="spellEnd"/>
      <w:r>
        <w:t xml:space="preserve"> for checking all wrapper connections i.e. after this time interval </w:t>
      </w:r>
      <w:proofErr w:type="spellStart"/>
      <w:r>
        <w:t>cms</w:t>
      </w:r>
      <w:proofErr w:type="spellEnd"/>
      <w:r>
        <w:t xml:space="preserve"> will check the wrapper connections and if not connected will declare the particular wrapper as not connected.</w:t>
      </w:r>
    </w:p>
    <w:p w:rsidR="00EB28CA" w:rsidRDefault="00EB28CA" w:rsidP="00EB28CA">
      <w:pPr>
        <w:pStyle w:val="ListParagraph"/>
      </w:pPr>
    </w:p>
    <w:p w:rsidR="00EB28CA" w:rsidRDefault="00EB28CA" w:rsidP="00EB28CA">
      <w:pPr>
        <w:pStyle w:val="Heading3"/>
        <w:ind w:hanging="900"/>
      </w:pPr>
      <w:bookmarkStart w:id="118" w:name="_Toc323892839"/>
      <w:r>
        <w:t>T</w:t>
      </w:r>
      <w:r w:rsidRPr="000E4892">
        <w:t>ime</w:t>
      </w:r>
      <w:r>
        <w:t xml:space="preserve"> </w:t>
      </w:r>
      <w:r w:rsidRPr="000E4892">
        <w:t>Interval</w:t>
      </w:r>
      <w:r>
        <w:t xml:space="preserve"> of </w:t>
      </w:r>
      <w:r w:rsidRPr="000E4892">
        <w:t>Alarm</w:t>
      </w:r>
      <w:bookmarkEnd w:id="118"/>
      <w:r>
        <w:t xml:space="preserve"> </w:t>
      </w:r>
    </w:p>
    <w:p w:rsidR="00EB28CA" w:rsidRDefault="00EB28CA" w:rsidP="00EB28CA">
      <w:pPr>
        <w:pStyle w:val="ListParagraph"/>
      </w:pPr>
    </w:p>
    <w:p w:rsidR="00EB28CA" w:rsidRDefault="00EB28CA" w:rsidP="00EB28CA">
      <w:pPr>
        <w:pStyle w:val="ListParagraph"/>
        <w:rPr>
          <w:bdr w:val="single" w:sz="4" w:space="0" w:color="548DD4"/>
        </w:rPr>
      </w:pPr>
    </w:p>
    <w:p w:rsidR="00EB28CA" w:rsidRDefault="00EB28CA" w:rsidP="00EB28CA">
      <w:pPr>
        <w:pStyle w:val="ListParagraph"/>
        <w:ind w:left="720"/>
      </w:pPr>
      <w:r>
        <w:rPr>
          <w:noProof/>
          <w:bdr w:val="single" w:sz="4" w:space="0" w:color="4F81BD"/>
        </w:rPr>
        <w:drawing>
          <wp:inline distT="0" distB="0" distL="0" distR="0">
            <wp:extent cx="3667125" cy="3714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7125" cy="371475"/>
                    </a:xfrm>
                    <a:prstGeom prst="rect">
                      <a:avLst/>
                    </a:prstGeom>
                    <a:noFill/>
                    <a:ln w="6350" cmpd="sng">
                      <a:solidFill>
                        <a:schemeClr val="accent1">
                          <a:lumMod val="100000"/>
                          <a:lumOff val="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11"/>
        </w:numPr>
        <w:ind w:left="1440"/>
      </w:pPr>
      <w:proofErr w:type="spellStart"/>
      <w:r w:rsidRPr="00185561">
        <w:rPr>
          <w:b/>
        </w:rPr>
        <w:t>timeintervalOfAlarm</w:t>
      </w:r>
      <w:proofErr w:type="spellEnd"/>
      <w:r w:rsidRPr="00185561">
        <w:rPr>
          <w:b/>
        </w:rPr>
        <w:t xml:space="preserve"> </w:t>
      </w:r>
      <w:r>
        <w:t xml:space="preserve">specifies time </w:t>
      </w:r>
      <w:r w:rsidRPr="000E4892">
        <w:t>interval between saving two same alarms</w:t>
      </w:r>
      <w:r>
        <w:t xml:space="preserve"> rose one after another and its value is in millisecond.</w:t>
      </w:r>
    </w:p>
    <w:p w:rsidR="00EB28CA" w:rsidRDefault="00EB28CA" w:rsidP="00EB28CA">
      <w:pPr>
        <w:pStyle w:val="ListParagraph"/>
        <w:ind w:left="1665"/>
      </w:pPr>
    </w:p>
    <w:p w:rsidR="00EB28CA" w:rsidRDefault="00EB28CA" w:rsidP="00EB28CA">
      <w:pPr>
        <w:pStyle w:val="Heading3"/>
        <w:ind w:hanging="900"/>
      </w:pPr>
      <w:bookmarkStart w:id="119" w:name="_Toc323892840"/>
      <w:r>
        <w:t>Rules File</w:t>
      </w:r>
      <w:bookmarkEnd w:id="119"/>
      <w:r>
        <w:t xml:space="preserve"> </w:t>
      </w:r>
    </w:p>
    <w:p w:rsidR="00EB28CA" w:rsidRDefault="00EB28CA" w:rsidP="00EB28CA">
      <w:pPr>
        <w:pStyle w:val="ListParagraph"/>
      </w:pPr>
    </w:p>
    <w:p w:rsidR="00EB28CA" w:rsidRDefault="00EB28CA" w:rsidP="00EB28CA">
      <w:pPr>
        <w:pStyle w:val="ListParagraph"/>
        <w:rPr>
          <w:bdr w:val="single" w:sz="4" w:space="0" w:color="548DD4"/>
        </w:rPr>
      </w:pPr>
      <w:r>
        <w:tab/>
      </w:r>
      <w:r>
        <w:rPr>
          <w:noProof/>
          <w:bdr w:val="single" w:sz="4" w:space="0" w:color="548DD4"/>
        </w:rPr>
        <w:drawing>
          <wp:inline distT="0" distB="0" distL="0" distR="0">
            <wp:extent cx="3457575" cy="51435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7575" cy="5143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numPr>
          <w:ilvl w:val="0"/>
          <w:numId w:val="17"/>
        </w:numPr>
        <w:spacing w:after="200" w:line="276" w:lineRule="auto"/>
        <w:ind w:firstLine="0"/>
      </w:pPr>
      <w:proofErr w:type="spellStart"/>
      <w:r w:rsidRPr="00183B76">
        <w:rPr>
          <w:b/>
        </w:rPr>
        <w:t>rulesFile</w:t>
      </w:r>
      <w:proofErr w:type="spellEnd"/>
      <w:r>
        <w:t xml:space="preserve"> specifies the rules defined for state machine configuration.</w:t>
      </w:r>
    </w:p>
    <w:p w:rsidR="00EB28CA" w:rsidRDefault="00EB28CA" w:rsidP="00EB28CA">
      <w:pPr>
        <w:pStyle w:val="Heading3"/>
        <w:ind w:hanging="900"/>
      </w:pPr>
      <w:bookmarkStart w:id="120" w:name="_Polar_Plot_Refresh"/>
      <w:bookmarkStart w:id="121" w:name="_Toc323892841"/>
      <w:bookmarkEnd w:id="120"/>
      <w:r>
        <w:t>Polar Plot Refresh Interval</w:t>
      </w:r>
      <w:bookmarkEnd w:id="121"/>
      <w:r>
        <w:t xml:space="preserve"> </w:t>
      </w:r>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3067050" cy="2476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7050" cy="2476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16"/>
        </w:numPr>
        <w:ind w:left="1440"/>
      </w:pPr>
      <w:proofErr w:type="spellStart"/>
      <w:r w:rsidRPr="00183B76">
        <w:rPr>
          <w:b/>
        </w:rPr>
        <w:t>PolarPlotRefreshInterval</w:t>
      </w:r>
      <w:proofErr w:type="spellEnd"/>
      <w:r>
        <w:rPr>
          <w:b/>
        </w:rPr>
        <w:t xml:space="preserve"> </w:t>
      </w:r>
      <w:r w:rsidRPr="00183B76">
        <w:t xml:space="preserve">specifies </w:t>
      </w:r>
      <w:r>
        <w:t xml:space="preserve">the interval value in </w:t>
      </w:r>
      <w:proofErr w:type="spellStart"/>
      <w:r>
        <w:t>mili</w:t>
      </w:r>
      <w:proofErr w:type="spellEnd"/>
      <w:r>
        <w:t>-second which will be used by scheduler to periodically update the polar plot value. Similarly interval value is also specified for 2Dplot.</w:t>
      </w:r>
    </w:p>
    <w:p w:rsidR="00EB28CA" w:rsidRDefault="00EB28CA" w:rsidP="00EB28CA">
      <w:pPr>
        <w:pStyle w:val="Heading3"/>
        <w:ind w:hanging="900"/>
      </w:pPr>
      <w:bookmarkStart w:id="122" w:name="_Polar_Plot_Points"/>
      <w:bookmarkStart w:id="123" w:name="_Toc323892842"/>
      <w:bookmarkEnd w:id="122"/>
      <w:r>
        <w:lastRenderedPageBreak/>
        <w:t>Polar Plot Points Limit</w:t>
      </w:r>
      <w:bookmarkEnd w:id="123"/>
      <w:r>
        <w:t xml:space="preserve"> </w:t>
      </w:r>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2286000" cy="2476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2476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pStyle w:val="ListParagraph"/>
      </w:pPr>
    </w:p>
    <w:p w:rsidR="00EB28CA" w:rsidRDefault="00EB28CA" w:rsidP="00513F1A">
      <w:pPr>
        <w:pStyle w:val="ListParagraph"/>
        <w:numPr>
          <w:ilvl w:val="0"/>
          <w:numId w:val="15"/>
        </w:numPr>
        <w:ind w:left="1440"/>
      </w:pPr>
      <w:r>
        <w:t xml:space="preserve"> </w:t>
      </w:r>
      <w:proofErr w:type="spellStart"/>
      <w:r w:rsidRPr="00185561">
        <w:rPr>
          <w:b/>
        </w:rPr>
        <w:t>polarPlotPointsLimit</w:t>
      </w:r>
      <w:proofErr w:type="spellEnd"/>
      <w:r>
        <w:t xml:space="preserve"> indicates how many points user wants to plot on polar plot. This in turn shows path the object has traversed.</w:t>
      </w:r>
    </w:p>
    <w:p w:rsidR="00EB28CA" w:rsidRDefault="00EB28CA" w:rsidP="00EB28CA"/>
    <w:p w:rsidR="00EB28CA" w:rsidRDefault="00EB28CA" w:rsidP="00EB28CA">
      <w:pPr>
        <w:pStyle w:val="Heading3"/>
        <w:ind w:hanging="900"/>
      </w:pPr>
      <w:bookmarkStart w:id="124" w:name="_Toc323892843"/>
      <w:r>
        <w:t>Chart Recorder Usage</w:t>
      </w:r>
      <w:bookmarkEnd w:id="124"/>
    </w:p>
    <w:p w:rsidR="00EB28CA" w:rsidRPr="00BD2026" w:rsidRDefault="00EB28CA" w:rsidP="00EB28CA"/>
    <w:p w:rsidR="00EB28CA" w:rsidRDefault="00EB28CA" w:rsidP="00EB28CA">
      <w:r>
        <w:rPr>
          <w:noProof/>
          <w:bdr w:val="single" w:sz="4" w:space="0" w:color="548DD4"/>
        </w:rPr>
        <w:drawing>
          <wp:inline distT="0" distB="0" distL="0" distR="0">
            <wp:extent cx="4733925" cy="5810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3925" cy="5810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 w:rsidR="00EB28CA" w:rsidRDefault="00EB28CA" w:rsidP="00513F1A">
      <w:pPr>
        <w:numPr>
          <w:ilvl w:val="0"/>
          <w:numId w:val="14"/>
        </w:numPr>
        <w:spacing w:after="200" w:line="276" w:lineRule="auto"/>
        <w:ind w:left="1440"/>
      </w:pPr>
      <w:proofErr w:type="spellStart"/>
      <w:r w:rsidRPr="005A472C">
        <w:rPr>
          <w:b/>
        </w:rPr>
        <w:t>ChartRecorderUsage</w:t>
      </w:r>
      <w:proofErr w:type="spellEnd"/>
      <w:r>
        <w:t xml:space="preserve"> is defined for usage of Chart Recorder. If it ‘0’ the chart recorder would be common for all and if ‘1’ it would be user specific </w:t>
      </w:r>
      <w:proofErr w:type="spellStart"/>
      <w:r>
        <w:t>i.e</w:t>
      </w:r>
      <w:proofErr w:type="spellEnd"/>
      <w:r>
        <w:t xml:space="preserve"> per user separate chart recorder instance will run.</w:t>
      </w:r>
    </w:p>
    <w:p w:rsidR="00EB28CA" w:rsidRDefault="00EB28CA" w:rsidP="00EB28CA">
      <w:pPr>
        <w:pStyle w:val="Heading3"/>
        <w:ind w:hanging="900"/>
      </w:pPr>
      <w:bookmarkStart w:id="125" w:name="_Toc323892844"/>
      <w:r>
        <w:t>T</w:t>
      </w:r>
      <w:r w:rsidRPr="00C910FC">
        <w:t>wo</w:t>
      </w:r>
      <w:r>
        <w:t xml:space="preserve"> </w:t>
      </w:r>
      <w:r w:rsidRPr="00C910FC">
        <w:t>D</w:t>
      </w:r>
      <w:r>
        <w:t xml:space="preserve"> </w:t>
      </w:r>
      <w:r w:rsidRPr="00C910FC">
        <w:t>Plot</w:t>
      </w:r>
      <w:r>
        <w:t xml:space="preserve"> </w:t>
      </w:r>
      <w:r w:rsidRPr="00C910FC">
        <w:t>Update</w:t>
      </w:r>
      <w:r>
        <w:t xml:space="preserve"> </w:t>
      </w:r>
      <w:r w:rsidRPr="00C910FC">
        <w:t>Interval</w:t>
      </w:r>
      <w:bookmarkEnd w:id="125"/>
      <w:r>
        <w:t xml:space="preserve"> </w:t>
      </w:r>
    </w:p>
    <w:p w:rsidR="00EB28CA" w:rsidRPr="00BD2026" w:rsidRDefault="00EB28CA" w:rsidP="00EB28CA"/>
    <w:p w:rsidR="00EB28CA" w:rsidRDefault="00EB28CA" w:rsidP="00EB28CA">
      <w:pPr>
        <w:ind w:left="540"/>
      </w:pPr>
      <w:r>
        <w:t xml:space="preserve">    </w:t>
      </w:r>
      <w:r>
        <w:rPr>
          <w:noProof/>
          <w:bdr w:val="single" w:sz="4" w:space="0" w:color="548DD4"/>
        </w:rPr>
        <w:drawing>
          <wp:inline distT="0" distB="0" distL="0" distR="0">
            <wp:extent cx="5143500" cy="3905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3500" cy="39052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ind w:left="540"/>
      </w:pPr>
    </w:p>
    <w:p w:rsidR="00EB28CA" w:rsidRDefault="00EB28CA" w:rsidP="00513F1A">
      <w:pPr>
        <w:numPr>
          <w:ilvl w:val="0"/>
          <w:numId w:val="33"/>
        </w:numPr>
        <w:spacing w:after="200" w:line="276" w:lineRule="auto"/>
      </w:pPr>
      <w:proofErr w:type="spellStart"/>
      <w:r w:rsidRPr="00C910FC">
        <w:rPr>
          <w:b/>
        </w:rPr>
        <w:t>twoDPlotUpdateInterval</w:t>
      </w:r>
      <w:proofErr w:type="spellEnd"/>
      <w:r>
        <w:t xml:space="preserve"> </w:t>
      </w:r>
      <w:r w:rsidRPr="00183B76">
        <w:t xml:space="preserve">specifies </w:t>
      </w:r>
      <w:r>
        <w:t xml:space="preserve">the interval value in </w:t>
      </w:r>
      <w:proofErr w:type="spellStart"/>
      <w:r>
        <w:t>mili</w:t>
      </w:r>
      <w:proofErr w:type="spellEnd"/>
      <w:r>
        <w:t xml:space="preserve">-second which will be used by scheduler to periodically update the </w:t>
      </w:r>
      <w:proofErr w:type="spellStart"/>
      <w:r>
        <w:t>twoDplot</w:t>
      </w:r>
      <w:proofErr w:type="spellEnd"/>
      <w:r>
        <w:t>.</w:t>
      </w:r>
    </w:p>
    <w:p w:rsidR="00EB28CA" w:rsidRDefault="00EB28CA" w:rsidP="00EB28CA">
      <w:pPr>
        <w:pStyle w:val="Heading3"/>
        <w:ind w:hanging="900"/>
      </w:pPr>
      <w:bookmarkStart w:id="126" w:name="_Toc323892845"/>
      <w:r>
        <w:t>Delay</w:t>
      </w:r>
      <w:bookmarkEnd w:id="126"/>
    </w:p>
    <w:p w:rsidR="00EB28CA" w:rsidRPr="00140CBF" w:rsidRDefault="00EB28CA" w:rsidP="00EB28CA"/>
    <w:p w:rsidR="00EB28CA" w:rsidRDefault="00EB28CA" w:rsidP="00EB28CA">
      <w:r>
        <w:rPr>
          <w:noProof/>
          <w:bdr w:val="single" w:sz="4" w:space="0" w:color="548DD4"/>
        </w:rPr>
        <w:drawing>
          <wp:inline distT="0" distB="0" distL="0" distR="0">
            <wp:extent cx="5200650" cy="3333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00650" cy="3333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 w:rsidR="00EB28CA" w:rsidRDefault="00EB28CA" w:rsidP="00513F1A">
      <w:pPr>
        <w:numPr>
          <w:ilvl w:val="0"/>
          <w:numId w:val="34"/>
        </w:numPr>
        <w:spacing w:after="200" w:line="276" w:lineRule="auto"/>
      </w:pPr>
      <w:r w:rsidRPr="005A472C">
        <w:rPr>
          <w:b/>
        </w:rPr>
        <w:t>Delay</w:t>
      </w:r>
      <w:r>
        <w:t xml:space="preserve"> specifies the time interval between two ping </w:t>
      </w:r>
      <w:r w:rsidR="003209F0">
        <w:t>requests</w:t>
      </w:r>
      <w:r>
        <w:t xml:space="preserve"> to the wrapper.</w:t>
      </w:r>
    </w:p>
    <w:p w:rsidR="00EB28CA" w:rsidRDefault="00EB28CA" w:rsidP="00EB28CA">
      <w:pPr>
        <w:ind w:left="2160"/>
      </w:pPr>
    </w:p>
    <w:p w:rsidR="00EB28CA" w:rsidRDefault="00EB28CA" w:rsidP="00EB28CA">
      <w:pPr>
        <w:pStyle w:val="Heading3"/>
        <w:ind w:hanging="900"/>
      </w:pPr>
      <w:bookmarkStart w:id="127" w:name="_Toc323892846"/>
      <w:r>
        <w:t>Pre-Observation Time</w:t>
      </w:r>
      <w:bookmarkEnd w:id="127"/>
    </w:p>
    <w:p w:rsidR="00EB28CA" w:rsidRDefault="00EB28CA" w:rsidP="00EB28CA">
      <w:pPr>
        <w:pStyle w:val="ListParagraph"/>
      </w:pPr>
    </w:p>
    <w:p w:rsidR="00EB28CA" w:rsidRDefault="00EB28CA" w:rsidP="00EB28CA">
      <w:r>
        <w:rPr>
          <w:noProof/>
          <w:bdr w:val="single" w:sz="4" w:space="0" w:color="548DD4"/>
        </w:rPr>
        <w:drawing>
          <wp:inline distT="0" distB="0" distL="0" distR="0">
            <wp:extent cx="5334000" cy="7429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4000" cy="742950"/>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 w:rsidR="00EB28CA" w:rsidRPr="00F4356B" w:rsidRDefault="00EB28CA" w:rsidP="00513F1A">
      <w:pPr>
        <w:numPr>
          <w:ilvl w:val="0"/>
          <w:numId w:val="12"/>
        </w:numPr>
        <w:spacing w:after="200" w:line="276" w:lineRule="auto"/>
        <w:ind w:left="1440"/>
      </w:pPr>
      <w:proofErr w:type="spellStart"/>
      <w:r w:rsidRPr="005A472C">
        <w:rPr>
          <w:b/>
        </w:rPr>
        <w:t>preObservation</w:t>
      </w:r>
      <w:proofErr w:type="spellEnd"/>
      <w:r>
        <w:t xml:space="preserve"> time before observation start time that allows astronomer to upload catalogs and validate his batch file in CMS. If “</w:t>
      </w:r>
      <w:r w:rsidRPr="005A472C">
        <w:rPr>
          <w:b/>
        </w:rPr>
        <w:t xml:space="preserve">-1” </w:t>
      </w:r>
      <w:r>
        <w:t>then astronomer can login at any time to perform observation activities.</w:t>
      </w:r>
    </w:p>
    <w:p w:rsidR="00EB28CA" w:rsidRDefault="00EB28CA" w:rsidP="00EB28CA">
      <w:pPr>
        <w:pStyle w:val="Heading3"/>
        <w:ind w:hanging="900"/>
      </w:pPr>
      <w:bookmarkStart w:id="128" w:name="_Toc323892847"/>
      <w:proofErr w:type="spellStart"/>
      <w:r w:rsidRPr="005A472C">
        <w:lastRenderedPageBreak/>
        <w:t>Acq</w:t>
      </w:r>
      <w:proofErr w:type="spellEnd"/>
      <w:r>
        <w:t xml:space="preserve"> </w:t>
      </w:r>
      <w:r w:rsidRPr="005A472C">
        <w:t>data</w:t>
      </w:r>
      <w:r>
        <w:t xml:space="preserve"> </w:t>
      </w:r>
      <w:r w:rsidRPr="005A472C">
        <w:t>path</w:t>
      </w:r>
      <w:bookmarkEnd w:id="128"/>
    </w:p>
    <w:p w:rsidR="00EB28CA" w:rsidRDefault="00EB28CA" w:rsidP="00EB28CA">
      <w:pPr>
        <w:pStyle w:val="ListParagraph"/>
      </w:pPr>
    </w:p>
    <w:p w:rsidR="00EB28CA" w:rsidRDefault="00EB28CA" w:rsidP="00EB28CA">
      <w:pPr>
        <w:pStyle w:val="ListParagraph"/>
        <w:ind w:left="720"/>
      </w:pPr>
      <w:r>
        <w:rPr>
          <w:noProof/>
          <w:bdr w:val="single" w:sz="4" w:space="0" w:color="548DD4"/>
        </w:rPr>
        <w:drawing>
          <wp:inline distT="0" distB="0" distL="0" distR="0">
            <wp:extent cx="4695825" cy="4857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5825" cy="4857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 w:rsidR="00EB28CA" w:rsidRDefault="00EB28CA" w:rsidP="00513F1A">
      <w:pPr>
        <w:numPr>
          <w:ilvl w:val="0"/>
          <w:numId w:val="13"/>
        </w:numPr>
        <w:spacing w:after="200" w:line="276" w:lineRule="auto"/>
        <w:ind w:firstLine="0"/>
      </w:pPr>
      <w:proofErr w:type="spellStart"/>
      <w:r w:rsidRPr="005A472C">
        <w:rPr>
          <w:b/>
        </w:rPr>
        <w:t>acqdatapath</w:t>
      </w:r>
      <w:proofErr w:type="spellEnd"/>
      <w:r>
        <w:t xml:space="preserve"> specifies the directory in which astronomical data will be saved</w:t>
      </w:r>
    </w:p>
    <w:p w:rsidR="00D960B7" w:rsidRDefault="00D960B7" w:rsidP="00D960B7">
      <w:pPr>
        <w:spacing w:after="200" w:line="276" w:lineRule="auto"/>
        <w:ind w:left="1080"/>
      </w:pPr>
    </w:p>
    <w:p w:rsidR="00EB28CA" w:rsidRDefault="00EB28CA" w:rsidP="00EB28CA">
      <w:pPr>
        <w:pStyle w:val="Heading3"/>
        <w:ind w:hanging="900"/>
      </w:pPr>
      <w:bookmarkStart w:id="129" w:name="_Toc323892848"/>
      <w:r w:rsidRPr="001F6BE0">
        <w:t>Shut</w:t>
      </w:r>
      <w:r>
        <w:t xml:space="preserve"> </w:t>
      </w:r>
      <w:r w:rsidRPr="001F6BE0">
        <w:t>Down</w:t>
      </w:r>
      <w:r>
        <w:t xml:space="preserve"> </w:t>
      </w:r>
      <w:r w:rsidRPr="001F6BE0">
        <w:t>Shell</w:t>
      </w:r>
      <w:r>
        <w:t xml:space="preserve"> </w:t>
      </w:r>
      <w:r w:rsidRPr="001F6BE0">
        <w:t>Script</w:t>
      </w:r>
      <w:r>
        <w:t xml:space="preserve"> </w:t>
      </w:r>
      <w:r w:rsidRPr="001F6BE0">
        <w:t>Path</w:t>
      </w:r>
      <w:bookmarkEnd w:id="129"/>
    </w:p>
    <w:p w:rsidR="00EB28CA" w:rsidRDefault="00EB28CA" w:rsidP="00EB28CA">
      <w:pPr>
        <w:pStyle w:val="ListParagraph"/>
      </w:pPr>
    </w:p>
    <w:p w:rsidR="00EB28CA" w:rsidRDefault="00EB28CA" w:rsidP="00EB28CA">
      <w:pPr>
        <w:pStyle w:val="ListParagraph"/>
        <w:ind w:left="720"/>
        <w:rPr>
          <w:bdr w:val="single" w:sz="4" w:space="0" w:color="548DD4"/>
        </w:rPr>
      </w:pPr>
      <w:r>
        <w:rPr>
          <w:noProof/>
          <w:bdr w:val="single" w:sz="4" w:space="0" w:color="548DD4"/>
        </w:rPr>
        <w:drawing>
          <wp:inline distT="0" distB="0" distL="0" distR="0">
            <wp:extent cx="4953000" cy="4857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485775"/>
                    </a:xfrm>
                    <a:prstGeom prst="rect">
                      <a:avLst/>
                    </a:prstGeom>
                    <a:noFill/>
                    <a:ln w="6350" cmpd="sng">
                      <a:solidFill>
                        <a:schemeClr val="tx2">
                          <a:lumMod val="60000"/>
                          <a:lumOff val="40000"/>
                        </a:schemeClr>
                      </a:solidFill>
                      <a:miter lim="800000"/>
                      <a:headEnd/>
                      <a:tailEnd/>
                    </a:ln>
                    <a:effectLst/>
                  </pic:spPr>
                </pic:pic>
              </a:graphicData>
            </a:graphic>
          </wp:inline>
        </w:drawing>
      </w:r>
    </w:p>
    <w:p w:rsidR="00EB28CA" w:rsidRDefault="00EB28CA" w:rsidP="00EB28CA">
      <w:pPr>
        <w:ind w:left="540"/>
      </w:pPr>
    </w:p>
    <w:p w:rsidR="00EB28CA" w:rsidRDefault="00EB28CA" w:rsidP="00513F1A">
      <w:pPr>
        <w:numPr>
          <w:ilvl w:val="0"/>
          <w:numId w:val="35"/>
        </w:numPr>
        <w:spacing w:after="200" w:line="276" w:lineRule="auto"/>
      </w:pPr>
      <w:proofErr w:type="spellStart"/>
      <w:r w:rsidRPr="00202E5B">
        <w:rPr>
          <w:b/>
        </w:rPr>
        <w:t>ShutDownShellScriptPath</w:t>
      </w:r>
      <w:proofErr w:type="spellEnd"/>
      <w:r>
        <w:t xml:space="preserve"> specifies the location for complete CMS shutdown s</w:t>
      </w:r>
      <w:r>
        <w:tab/>
        <w:t>script.</w:t>
      </w:r>
    </w:p>
    <w:p w:rsidR="00D960B7" w:rsidRDefault="00D960B7" w:rsidP="00D960B7">
      <w:pPr>
        <w:spacing w:after="200" w:line="276" w:lineRule="auto"/>
        <w:ind w:left="1440"/>
      </w:pPr>
    </w:p>
    <w:p w:rsidR="00EB28CA" w:rsidRDefault="00EB28CA" w:rsidP="00EB28CA">
      <w:pPr>
        <w:pStyle w:val="Heading3"/>
        <w:ind w:hanging="900"/>
      </w:pPr>
      <w:bookmarkStart w:id="130" w:name="_Toc323892849"/>
      <w:r>
        <w:t xml:space="preserve">Observation Scheduler </w:t>
      </w:r>
      <w:r w:rsidRPr="00661722">
        <w:t>frequency</w:t>
      </w:r>
      <w:bookmarkEnd w:id="130"/>
    </w:p>
    <w:p w:rsidR="00EB28CA" w:rsidRPr="00443EC4" w:rsidRDefault="00EB28CA" w:rsidP="00EB28CA"/>
    <w:p w:rsidR="00EB28CA" w:rsidRDefault="00EB28CA" w:rsidP="00EB28CA">
      <w:r>
        <w:rPr>
          <w:noProof/>
          <w:bdr w:val="single" w:sz="4" w:space="0" w:color="4F81BD"/>
        </w:rPr>
        <w:drawing>
          <wp:inline distT="0" distB="0" distL="0" distR="0">
            <wp:extent cx="2971800" cy="257175"/>
            <wp:effectExtent l="19050" t="19050" r="19050"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71800" cy="257175"/>
                    </a:xfrm>
                    <a:prstGeom prst="rect">
                      <a:avLst/>
                    </a:prstGeom>
                    <a:noFill/>
                    <a:ln w="6350" cmpd="sng">
                      <a:solidFill>
                        <a:schemeClr val="accent1">
                          <a:lumMod val="100000"/>
                          <a:lumOff val="0"/>
                        </a:schemeClr>
                      </a:solidFill>
                      <a:miter lim="800000"/>
                      <a:headEnd/>
                      <a:tailEnd/>
                    </a:ln>
                    <a:effectLst/>
                  </pic:spPr>
                </pic:pic>
              </a:graphicData>
            </a:graphic>
          </wp:inline>
        </w:drawing>
      </w:r>
    </w:p>
    <w:p w:rsidR="00EB28CA" w:rsidRDefault="00EB28CA" w:rsidP="00EB28CA"/>
    <w:p w:rsidR="00EB28CA" w:rsidRDefault="00EB28CA" w:rsidP="00513F1A">
      <w:pPr>
        <w:numPr>
          <w:ilvl w:val="0"/>
          <w:numId w:val="36"/>
        </w:numPr>
        <w:spacing w:after="200" w:line="276" w:lineRule="auto"/>
      </w:pPr>
      <w:proofErr w:type="spellStart"/>
      <w:r w:rsidRPr="00443EC4">
        <w:t>observation_schedular_frequency</w:t>
      </w:r>
      <w:proofErr w:type="spellEnd"/>
      <w:r w:rsidRPr="00443EC4">
        <w:t xml:space="preserve"> specifies the time interval after which observation scheduler will be invoked in  milliseconds. Observation Scheduler keeps track of active schedule for astronomer/co-astronomer. Time interval must be greater than 15 minutes i.e. 900000 ms</w:t>
      </w:r>
      <w:r w:rsidRPr="00443EC4">
        <w:tab/>
        <w:t>.If it is less, then default value of 900000 ms will be assigned.</w:t>
      </w:r>
    </w:p>
    <w:p w:rsidR="00D960B7" w:rsidRPr="00443EC4" w:rsidRDefault="00D960B7" w:rsidP="00D960B7">
      <w:pPr>
        <w:spacing w:after="200" w:line="276" w:lineRule="auto"/>
        <w:ind w:left="1440"/>
      </w:pPr>
    </w:p>
    <w:p w:rsidR="006A3348" w:rsidRDefault="006A3348" w:rsidP="006A3348">
      <w:pPr>
        <w:pStyle w:val="Heading3"/>
        <w:ind w:hanging="900"/>
      </w:pPr>
      <w:bookmarkStart w:id="131" w:name="_Toc323892850"/>
      <w:r>
        <w:t>Batch Template Settings</w:t>
      </w:r>
      <w:bookmarkEnd w:id="131"/>
    </w:p>
    <w:p w:rsidR="006A3348" w:rsidRDefault="006A3348" w:rsidP="006A3348">
      <w:pPr>
        <w:rPr>
          <w:b/>
        </w:rPr>
      </w:pPr>
    </w:p>
    <w:p w:rsidR="006A3348" w:rsidRDefault="006A3348" w:rsidP="006A3348">
      <w:r>
        <w:rPr>
          <w:noProof/>
          <w:bdr w:val="single" w:sz="4" w:space="0" w:color="4F81BD"/>
        </w:rPr>
        <w:drawing>
          <wp:inline distT="0" distB="0" distL="0" distR="0">
            <wp:extent cx="4562475" cy="590550"/>
            <wp:effectExtent l="19050" t="1905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62475" cy="590550"/>
                    </a:xfrm>
                    <a:prstGeom prst="rect">
                      <a:avLst/>
                    </a:prstGeom>
                    <a:solidFill>
                      <a:srgbClr val="000000"/>
                    </a:solidFill>
                    <a:ln w="6350" cmpd="sng">
                      <a:solidFill>
                        <a:schemeClr val="accent1">
                          <a:lumMod val="100000"/>
                          <a:lumOff val="0"/>
                        </a:schemeClr>
                      </a:solidFill>
                      <a:miter lim="800000"/>
                      <a:headEnd/>
                      <a:tailEnd/>
                    </a:ln>
                    <a:effectLst/>
                  </pic:spPr>
                </pic:pic>
              </a:graphicData>
            </a:graphic>
          </wp:inline>
        </w:drawing>
      </w:r>
    </w:p>
    <w:p w:rsidR="006A3348" w:rsidRDefault="006A3348" w:rsidP="006A3348"/>
    <w:p w:rsidR="00D960B7" w:rsidRDefault="006A3348" w:rsidP="00EA5083">
      <w:pPr>
        <w:numPr>
          <w:ilvl w:val="0"/>
          <w:numId w:val="74"/>
        </w:numPr>
        <w:spacing w:line="276" w:lineRule="auto"/>
      </w:pPr>
      <w:r w:rsidRPr="00D960B7">
        <w:rPr>
          <w:b/>
        </w:rPr>
        <w:t>batchTemplateDir.name</w:t>
      </w:r>
      <w:r>
        <w:t xml:space="preserve"> specifies the directory path in which batch templates will be stored.</w:t>
      </w:r>
    </w:p>
    <w:p w:rsidR="002B2032" w:rsidRDefault="006A3348" w:rsidP="00EA5083">
      <w:pPr>
        <w:numPr>
          <w:ilvl w:val="0"/>
          <w:numId w:val="74"/>
        </w:numPr>
        <w:spacing w:line="276" w:lineRule="auto"/>
      </w:pPr>
      <w:proofErr w:type="spellStart"/>
      <w:r w:rsidRPr="00D960B7">
        <w:rPr>
          <w:b/>
        </w:rPr>
        <w:t>batchHelpMenu.file</w:t>
      </w:r>
      <w:proofErr w:type="spellEnd"/>
      <w:r w:rsidRPr="00D960B7">
        <w:rPr>
          <w:b/>
        </w:rPr>
        <w:t xml:space="preserve"> </w:t>
      </w:r>
      <w:r>
        <w:t>specifies the menu configuration for batch templates to be displayed to user.</w:t>
      </w:r>
    </w:p>
    <w:p w:rsidR="002B2032" w:rsidRDefault="002B2032">
      <w:pPr>
        <w:spacing w:after="200" w:line="276" w:lineRule="auto"/>
        <w:ind w:left="0"/>
      </w:pPr>
      <w:r>
        <w:br w:type="page"/>
      </w:r>
    </w:p>
    <w:p w:rsidR="006A3348" w:rsidRDefault="006A3348" w:rsidP="006A3348">
      <w:pPr>
        <w:pStyle w:val="Heading3"/>
        <w:ind w:hanging="900"/>
      </w:pPr>
      <w:bookmarkStart w:id="132" w:name="_Toc323892851"/>
      <w:r>
        <w:lastRenderedPageBreak/>
        <w:t>Catalog Template Settings</w:t>
      </w:r>
      <w:bookmarkEnd w:id="132"/>
    </w:p>
    <w:p w:rsidR="00D960B7" w:rsidRDefault="00D960B7" w:rsidP="00D960B7"/>
    <w:p w:rsidR="00D960B7" w:rsidRDefault="00D960B7" w:rsidP="00D960B7">
      <w:r>
        <w:rPr>
          <w:noProof/>
          <w:bdr w:val="single" w:sz="4" w:space="0" w:color="4F81BD"/>
        </w:rPr>
        <w:drawing>
          <wp:inline distT="0" distB="0" distL="0" distR="0">
            <wp:extent cx="4286250" cy="581025"/>
            <wp:effectExtent l="19050" t="1905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6250" cy="581025"/>
                    </a:xfrm>
                    <a:prstGeom prst="rect">
                      <a:avLst/>
                    </a:prstGeom>
                    <a:noFill/>
                    <a:ln w="6350" cmpd="sng">
                      <a:solidFill>
                        <a:schemeClr val="accent1">
                          <a:lumMod val="100000"/>
                          <a:lumOff val="0"/>
                        </a:schemeClr>
                      </a:solidFill>
                      <a:miter lim="800000"/>
                      <a:headEnd/>
                      <a:tailEnd/>
                    </a:ln>
                    <a:effectLst/>
                  </pic:spPr>
                </pic:pic>
              </a:graphicData>
            </a:graphic>
          </wp:inline>
        </w:drawing>
      </w:r>
    </w:p>
    <w:p w:rsidR="00D960B7" w:rsidRPr="00D960B7" w:rsidRDefault="00D960B7" w:rsidP="00D960B7"/>
    <w:p w:rsidR="006A3348" w:rsidRDefault="006A3348" w:rsidP="00EA5083">
      <w:pPr>
        <w:pStyle w:val="ListParagraph"/>
        <w:numPr>
          <w:ilvl w:val="0"/>
          <w:numId w:val="75"/>
        </w:numPr>
      </w:pPr>
      <w:r w:rsidRPr="00D960B7">
        <w:rPr>
          <w:b/>
        </w:rPr>
        <w:t>catalogTemplateDir.name</w:t>
      </w:r>
      <w:r>
        <w:t xml:space="preserve"> specifies the directory path in which catalog templates will be stored.</w:t>
      </w:r>
    </w:p>
    <w:p w:rsidR="006A3348" w:rsidRDefault="006A3348" w:rsidP="00EA5083">
      <w:pPr>
        <w:pStyle w:val="ListParagraph"/>
        <w:numPr>
          <w:ilvl w:val="0"/>
          <w:numId w:val="75"/>
        </w:numPr>
      </w:pPr>
      <w:proofErr w:type="spellStart"/>
      <w:r w:rsidRPr="00D960B7">
        <w:rPr>
          <w:b/>
        </w:rPr>
        <w:t>catalogHelpMenu.file</w:t>
      </w:r>
      <w:proofErr w:type="spellEnd"/>
      <w:r w:rsidRPr="00D960B7">
        <w:rPr>
          <w:b/>
        </w:rPr>
        <w:t xml:space="preserve"> </w:t>
      </w:r>
      <w:r>
        <w:t>specifies the menu configuration for catalog templates to be displayed to user.</w:t>
      </w:r>
    </w:p>
    <w:p w:rsidR="00D960B7" w:rsidRDefault="00D960B7" w:rsidP="006A3348">
      <w:pPr>
        <w:rPr>
          <w:bdr w:val="single" w:sz="4" w:space="0" w:color="000000"/>
        </w:rPr>
      </w:pPr>
    </w:p>
    <w:p w:rsidR="006A3348" w:rsidRDefault="006A3348" w:rsidP="00D960B7">
      <w:pPr>
        <w:pStyle w:val="Heading3"/>
        <w:ind w:hanging="900"/>
      </w:pPr>
      <w:bookmarkStart w:id="133" w:name="_Toc323892852"/>
      <w:r w:rsidRPr="00AB65C4">
        <w:t>Email Address configurations</w:t>
      </w:r>
      <w:bookmarkEnd w:id="133"/>
    </w:p>
    <w:p w:rsidR="00D960B7" w:rsidRDefault="00D960B7" w:rsidP="00D960B7"/>
    <w:p w:rsidR="00D960B7" w:rsidRDefault="00D960B7" w:rsidP="00D960B7">
      <w:r>
        <w:rPr>
          <w:noProof/>
          <w:bdr w:val="single" w:sz="4" w:space="0" w:color="4F81BD"/>
        </w:rPr>
        <w:drawing>
          <wp:inline distT="0" distB="0" distL="0" distR="0">
            <wp:extent cx="4105275" cy="619125"/>
            <wp:effectExtent l="19050" t="1905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5275" cy="619125"/>
                    </a:xfrm>
                    <a:prstGeom prst="rect">
                      <a:avLst/>
                    </a:prstGeom>
                    <a:noFill/>
                    <a:ln w="6350" cmpd="sng">
                      <a:solidFill>
                        <a:schemeClr val="accent1">
                          <a:lumMod val="100000"/>
                          <a:lumOff val="0"/>
                        </a:schemeClr>
                      </a:solidFill>
                      <a:miter lim="800000"/>
                      <a:headEnd/>
                      <a:tailEnd/>
                    </a:ln>
                    <a:effectLst/>
                  </pic:spPr>
                </pic:pic>
              </a:graphicData>
            </a:graphic>
          </wp:inline>
        </w:drawing>
      </w:r>
    </w:p>
    <w:p w:rsidR="00D960B7" w:rsidRPr="00D960B7" w:rsidRDefault="00D960B7" w:rsidP="00D960B7"/>
    <w:p w:rsidR="006A3348" w:rsidRDefault="006A3348" w:rsidP="00EA5083">
      <w:pPr>
        <w:pStyle w:val="ListParagraph"/>
        <w:numPr>
          <w:ilvl w:val="0"/>
          <w:numId w:val="76"/>
        </w:numPr>
      </w:pPr>
      <w:proofErr w:type="spellStart"/>
      <w:r w:rsidRPr="00D960B7">
        <w:rPr>
          <w:b/>
        </w:rPr>
        <w:t>fromEmailAddress</w:t>
      </w:r>
      <w:proofErr w:type="spellEnd"/>
      <w:r>
        <w:t xml:space="preserve"> specifies the email address which will appear in “</w:t>
      </w:r>
      <w:r w:rsidRPr="00D960B7">
        <w:rPr>
          <w:b/>
        </w:rPr>
        <w:t>From:</w:t>
      </w:r>
      <w:r>
        <w:t>” field in emails sent out from CMS.</w:t>
      </w:r>
    </w:p>
    <w:p w:rsidR="006A3348" w:rsidRDefault="006A3348" w:rsidP="00EA5083">
      <w:pPr>
        <w:pStyle w:val="ListParagraph"/>
        <w:numPr>
          <w:ilvl w:val="0"/>
          <w:numId w:val="76"/>
        </w:numPr>
      </w:pPr>
      <w:proofErr w:type="spellStart"/>
      <w:r w:rsidRPr="00D960B7">
        <w:rPr>
          <w:b/>
        </w:rPr>
        <w:t>criticalalarmemailalias</w:t>
      </w:r>
      <w:proofErr w:type="spellEnd"/>
      <w:r>
        <w:t xml:space="preserve"> specifies the email address to which mails will be sent out if a critical alarm is raised in or received by CMS.</w:t>
      </w:r>
    </w:p>
    <w:p w:rsidR="006A3348" w:rsidRDefault="006A3348" w:rsidP="006A3348">
      <w:pPr>
        <w:rPr>
          <w:bdr w:val="single" w:sz="4" w:space="0" w:color="4F81BD"/>
        </w:rPr>
      </w:pPr>
    </w:p>
    <w:p w:rsidR="006A3348" w:rsidRDefault="006A3348" w:rsidP="00D960B7">
      <w:pPr>
        <w:pStyle w:val="Heading3"/>
        <w:ind w:hanging="900"/>
      </w:pPr>
      <w:bookmarkStart w:id="134" w:name="_Toc323892853"/>
      <w:r w:rsidRPr="00A303DC">
        <w:t>Commands supporting strict setting of global parameters</w:t>
      </w:r>
      <w:r>
        <w:t>:</w:t>
      </w:r>
      <w:bookmarkEnd w:id="134"/>
    </w:p>
    <w:p w:rsidR="00D960B7" w:rsidRDefault="00D960B7" w:rsidP="00D960B7"/>
    <w:p w:rsidR="00D960B7" w:rsidRDefault="00D960B7" w:rsidP="00D960B7">
      <w:r>
        <w:rPr>
          <w:noProof/>
          <w:bdr w:val="single" w:sz="12" w:space="0" w:color="4F81BD"/>
        </w:rPr>
        <w:drawing>
          <wp:inline distT="0" distB="0" distL="0" distR="0">
            <wp:extent cx="4467225" cy="457200"/>
            <wp:effectExtent l="19050" t="1905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7225" cy="457200"/>
                    </a:xfrm>
                    <a:prstGeom prst="rect">
                      <a:avLst/>
                    </a:prstGeom>
                    <a:noFill/>
                    <a:ln w="19050" cmpd="sng">
                      <a:solidFill>
                        <a:schemeClr val="accent1">
                          <a:lumMod val="100000"/>
                          <a:lumOff val="0"/>
                        </a:schemeClr>
                      </a:solidFill>
                      <a:miter lim="800000"/>
                      <a:headEnd/>
                      <a:tailEnd/>
                    </a:ln>
                    <a:effectLst/>
                  </pic:spPr>
                </pic:pic>
              </a:graphicData>
            </a:graphic>
          </wp:inline>
        </w:drawing>
      </w:r>
    </w:p>
    <w:p w:rsidR="00D960B7" w:rsidRPr="00D960B7" w:rsidRDefault="00D960B7" w:rsidP="00D960B7"/>
    <w:p w:rsidR="006A3348" w:rsidRDefault="006A3348" w:rsidP="00F8592A">
      <w:pPr>
        <w:ind w:left="1440"/>
      </w:pPr>
      <w:r>
        <w:t>T</w:t>
      </w:r>
      <w:r w:rsidRPr="00A303DC">
        <w:t>hese commands will set the global parameter values at set per user strictly; no internal calculation will alter the values</w:t>
      </w:r>
      <w:r>
        <w:t xml:space="preserve"> as set by user. The command is specified in the format: &lt;</w:t>
      </w:r>
      <w:proofErr w:type="spellStart"/>
      <w:r>
        <w:t>subsystem_name</w:t>
      </w:r>
      <w:proofErr w:type="spellEnd"/>
      <w:r>
        <w:t>&gt;_&lt;</w:t>
      </w:r>
      <w:proofErr w:type="spellStart"/>
      <w:r>
        <w:t>command_name</w:t>
      </w:r>
      <w:proofErr w:type="spellEnd"/>
      <w:r>
        <w:t>&gt;</w:t>
      </w:r>
    </w:p>
    <w:p w:rsidR="006A3348" w:rsidRDefault="006A3348" w:rsidP="00F8592A">
      <w:pPr>
        <w:ind w:left="1440"/>
      </w:pPr>
      <w:r>
        <w:t xml:space="preserve">To add more commands separate them using comma </w:t>
      </w:r>
      <w:proofErr w:type="spellStart"/>
      <w:r>
        <w:t>sepearator</w:t>
      </w:r>
      <w:proofErr w:type="spellEnd"/>
      <w:r>
        <w:t>.</w:t>
      </w:r>
    </w:p>
    <w:p w:rsidR="006A3348" w:rsidRDefault="006A3348" w:rsidP="006A3348"/>
    <w:p w:rsidR="00EB28CA" w:rsidRDefault="00EB28CA" w:rsidP="00EB28CA"/>
    <w:p w:rsidR="0090605B" w:rsidRDefault="0090605B" w:rsidP="00EB28CA"/>
    <w:p w:rsidR="0090605B" w:rsidRDefault="0090605B" w:rsidP="00EB28CA"/>
    <w:p w:rsidR="0090605B" w:rsidRDefault="0090605B" w:rsidP="00EB28CA"/>
    <w:p w:rsidR="0090605B" w:rsidRDefault="0090605B" w:rsidP="00EB28CA"/>
    <w:p w:rsidR="0090605B" w:rsidRDefault="0090605B" w:rsidP="00EB28CA"/>
    <w:p w:rsidR="00EE2883" w:rsidRDefault="00EE2883" w:rsidP="00EB28CA"/>
    <w:p w:rsidR="002B2032" w:rsidRDefault="002B2032">
      <w:pPr>
        <w:spacing w:after="200" w:line="276" w:lineRule="auto"/>
        <w:ind w:left="0"/>
      </w:pPr>
      <w:r>
        <w:br w:type="page"/>
      </w:r>
    </w:p>
    <w:p w:rsidR="006A3348" w:rsidRPr="00FE487C" w:rsidRDefault="006A3348" w:rsidP="006A3348">
      <w:pPr>
        <w:pStyle w:val="Heading2"/>
        <w:ind w:left="0" w:hanging="450"/>
      </w:pPr>
      <w:bookmarkStart w:id="135" w:name="_Toc323892854"/>
      <w:r w:rsidRPr="006B06E0">
        <w:rPr>
          <w:rFonts w:ascii="Calibri" w:hAnsi="Calibri"/>
        </w:rPr>
        <w:lastRenderedPageBreak/>
        <w:t xml:space="preserve">Configuration in </w:t>
      </w:r>
      <w:proofErr w:type="spellStart"/>
      <w:r w:rsidRPr="006B06E0">
        <w:rPr>
          <w:rFonts w:ascii="Calibri" w:hAnsi="Calibri"/>
        </w:rPr>
        <w:t>cms</w:t>
      </w:r>
      <w:r w:rsidRPr="00C666B7">
        <w:rPr>
          <w:rFonts w:ascii="Calibri" w:hAnsi="Calibri"/>
        </w:rPr>
        <w:t>info</w:t>
      </w:r>
      <w:r w:rsidRPr="006B06E0">
        <w:rPr>
          <w:rFonts w:ascii="Calibri" w:hAnsi="Calibri"/>
        </w:rPr>
        <w:t>.properties</w:t>
      </w:r>
      <w:bookmarkEnd w:id="135"/>
      <w:proofErr w:type="spellEnd"/>
    </w:p>
    <w:p w:rsidR="006A3348" w:rsidRDefault="006A3348" w:rsidP="006A3348">
      <w:pPr>
        <w:pStyle w:val="ListParagraph"/>
        <w:rPr>
          <w:rFonts w:eastAsiaTheme="minorHAnsi"/>
        </w:rPr>
      </w:pPr>
    </w:p>
    <w:p w:rsidR="006A3348" w:rsidRDefault="006A3348" w:rsidP="006A3348">
      <w:pPr>
        <w:ind w:left="0"/>
        <w:rPr>
          <w:b/>
          <w:bCs/>
        </w:rPr>
      </w:pPr>
      <w:r w:rsidRPr="00CA50DA">
        <w:t xml:space="preserve">Open </w:t>
      </w:r>
      <w:proofErr w:type="spellStart"/>
      <w:r w:rsidRPr="00CA50DA">
        <w:t>cmsinfo.properties</w:t>
      </w:r>
      <w:proofErr w:type="spellEnd"/>
      <w:r w:rsidRPr="00CA50DA">
        <w:t xml:space="preserve"> and modify the line with key “CMS_USER_DOCUMENTATION”. The entry against this key should be </w:t>
      </w:r>
      <w:hyperlink w:history="1">
        <w:r w:rsidRPr="00CA50DA">
          <w:t>http://&lt;serverIPAddress&gt;/cms-web/CMS_USER_MANUAL.docx</w:t>
        </w:r>
      </w:hyperlink>
    </w:p>
    <w:p w:rsidR="006A3348" w:rsidRDefault="006A3348" w:rsidP="006A3348"/>
    <w:p w:rsidR="006A3348" w:rsidRPr="00C666B7" w:rsidRDefault="006A3348" w:rsidP="006A3348">
      <w:r>
        <w:rPr>
          <w:noProof/>
          <w:bdr w:val="single" w:sz="4" w:space="0" w:color="548DD4"/>
        </w:rPr>
        <w:drawing>
          <wp:inline distT="0" distB="0" distL="0" distR="0">
            <wp:extent cx="5350391" cy="397835"/>
            <wp:effectExtent l="19050" t="19050" r="21709" b="212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0180" cy="400050"/>
                    </a:xfrm>
                    <a:prstGeom prst="rect">
                      <a:avLst/>
                    </a:prstGeom>
                    <a:noFill/>
                    <a:ln w="6350" cmpd="sng">
                      <a:solidFill>
                        <a:schemeClr val="tx2">
                          <a:lumMod val="60000"/>
                          <a:lumOff val="40000"/>
                        </a:schemeClr>
                      </a:solidFill>
                      <a:miter lim="800000"/>
                      <a:headEnd/>
                      <a:tailEnd/>
                    </a:ln>
                    <a:effectLst/>
                  </pic:spPr>
                </pic:pic>
              </a:graphicData>
            </a:graphic>
          </wp:inline>
        </w:drawing>
      </w:r>
    </w:p>
    <w:p w:rsidR="006A3348" w:rsidRDefault="006A3348" w:rsidP="006A3348">
      <w:pPr>
        <w:pStyle w:val="Heading2"/>
        <w:numPr>
          <w:ilvl w:val="0"/>
          <w:numId w:val="0"/>
        </w:numPr>
        <w:rPr>
          <w:rFonts w:ascii="Calibri" w:hAnsi="Calibri"/>
        </w:rPr>
      </w:pPr>
    </w:p>
    <w:p w:rsidR="00EB28CA" w:rsidRDefault="0090605B" w:rsidP="00520C23">
      <w:pPr>
        <w:pStyle w:val="Heading2"/>
        <w:ind w:left="0" w:hanging="450"/>
        <w:rPr>
          <w:rFonts w:ascii="Calibri" w:hAnsi="Calibri"/>
        </w:rPr>
      </w:pPr>
      <w:bookmarkStart w:id="136" w:name="_Toc323892855"/>
      <w:r w:rsidRPr="006B06E0">
        <w:rPr>
          <w:rFonts w:ascii="Calibri" w:hAnsi="Calibri"/>
        </w:rPr>
        <w:t>Command Configurations</w:t>
      </w:r>
      <w:bookmarkEnd w:id="136"/>
    </w:p>
    <w:p w:rsidR="00EE2883" w:rsidRPr="00EE2883" w:rsidRDefault="00EE2883" w:rsidP="00EE2883"/>
    <w:p w:rsidR="00EE2883" w:rsidRDefault="00EE2883" w:rsidP="00EE2883">
      <w:pPr>
        <w:ind w:left="0"/>
      </w:pPr>
      <w:r w:rsidRPr="00EE2883">
        <w:t>To configure a command of a subsystem the corresponding subsystem’s xml file needs to be modified. The xml can be modified using any standard xml editor or any text editor. Note that the text editor will not point to any error in the xml syntax. One can open this file in browser like IE, which detects few errors in xml syntax like whether document is well-formed or not.</w:t>
      </w:r>
    </w:p>
    <w:p w:rsidR="00EB28CA" w:rsidRDefault="00BF29C6" w:rsidP="00EB28CA">
      <w:pPr>
        <w:pStyle w:val="Heading3"/>
        <w:ind w:hanging="900"/>
      </w:pPr>
      <w:bookmarkStart w:id="137" w:name="_Toc323892856"/>
      <w:r>
        <w:t>Configuring a command for servo</w:t>
      </w:r>
      <w:bookmarkEnd w:id="137"/>
    </w:p>
    <w:p w:rsidR="0003153F" w:rsidRDefault="0003153F" w:rsidP="0003153F"/>
    <w:p w:rsidR="002B2032" w:rsidRDefault="0003153F" w:rsidP="0003153F">
      <w:pPr>
        <w:numPr>
          <w:ilvl w:val="0"/>
          <w:numId w:val="38"/>
        </w:numPr>
        <w:spacing w:after="200" w:line="276" w:lineRule="auto"/>
      </w:pPr>
      <w:r>
        <w:t>Find the command in the servo_commands.xml file. For e.g. position</w:t>
      </w:r>
    </w:p>
    <w:p w:rsidR="0003153F" w:rsidRDefault="0003153F" w:rsidP="0003153F">
      <w:pPr>
        <w:numPr>
          <w:ilvl w:val="0"/>
          <w:numId w:val="38"/>
        </w:numPr>
        <w:spacing w:after="200" w:line="276" w:lineRule="auto"/>
      </w:pPr>
      <w:r>
        <w:rPr>
          <w:noProof/>
          <w:bdr w:val="single" w:sz="4" w:space="0" w:color="548DD4"/>
        </w:rPr>
        <w:drawing>
          <wp:inline distT="0" distB="0" distL="0" distR="0">
            <wp:extent cx="4146358" cy="4510419"/>
            <wp:effectExtent l="19050" t="19050" r="25592" b="23481"/>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00" cy="4517535"/>
                    </a:xfrm>
                    <a:prstGeom prst="rect">
                      <a:avLst/>
                    </a:prstGeom>
                    <a:noFill/>
                    <a:ln w="6350" cmpd="sng">
                      <a:solidFill>
                        <a:schemeClr val="tx2">
                          <a:lumMod val="60000"/>
                          <a:lumOff val="40000"/>
                        </a:schemeClr>
                      </a:solidFill>
                      <a:miter lim="800000"/>
                      <a:headEnd/>
                      <a:tailEnd/>
                    </a:ln>
                    <a:effectLst/>
                  </pic:spPr>
                </pic:pic>
              </a:graphicData>
            </a:graphic>
          </wp:inline>
        </w:drawing>
      </w:r>
    </w:p>
    <w:p w:rsidR="00E87877" w:rsidRPr="00681901" w:rsidRDefault="00E87877" w:rsidP="0003153F"/>
    <w:p w:rsidR="0003153F" w:rsidRDefault="0003153F" w:rsidP="00513F1A">
      <w:pPr>
        <w:pStyle w:val="ListParagraph"/>
        <w:numPr>
          <w:ilvl w:val="0"/>
          <w:numId w:val="10"/>
        </w:numPr>
      </w:pPr>
      <w:r>
        <w:t>&lt;name&gt; - specifies the command name</w:t>
      </w:r>
    </w:p>
    <w:p w:rsidR="0003153F" w:rsidRDefault="0003153F" w:rsidP="00513F1A">
      <w:pPr>
        <w:pStyle w:val="ListParagraph"/>
        <w:numPr>
          <w:ilvl w:val="0"/>
          <w:numId w:val="10"/>
        </w:numPr>
      </w:pPr>
      <w:r>
        <w:t xml:space="preserve">&lt;id&gt; - specifies the command id. </w:t>
      </w:r>
    </w:p>
    <w:p w:rsidR="0003153F" w:rsidRDefault="0003153F" w:rsidP="00513F1A">
      <w:pPr>
        <w:pStyle w:val="ListParagraph"/>
        <w:numPr>
          <w:ilvl w:val="0"/>
          <w:numId w:val="10"/>
        </w:numPr>
      </w:pPr>
      <w:r>
        <w:t>&lt;syntax&gt; - specifies the command syntax. This appears in the Expert Tab -&gt;Syntax field. More than one parameter should be comma separated.</w:t>
      </w:r>
    </w:p>
    <w:p w:rsidR="0003153F" w:rsidRDefault="0003153F" w:rsidP="00513F1A">
      <w:pPr>
        <w:pStyle w:val="ListParagraph"/>
        <w:numPr>
          <w:ilvl w:val="0"/>
          <w:numId w:val="10"/>
        </w:numPr>
      </w:pPr>
      <w:r>
        <w:t>&lt;sample&gt; -specifies the command sample. This appears in the Expert Tab-&gt; Command Field. More than one parameter should be comma separated.</w:t>
      </w:r>
    </w:p>
    <w:p w:rsidR="0003153F" w:rsidRDefault="0003153F" w:rsidP="00513F1A">
      <w:pPr>
        <w:pStyle w:val="ListParagraph"/>
        <w:numPr>
          <w:ilvl w:val="0"/>
          <w:numId w:val="10"/>
        </w:numPr>
      </w:pPr>
      <w:r>
        <w:t xml:space="preserve">&lt;timeout&gt; - This is the optional tag. It specifies timeout period for a command. If not specified </w:t>
      </w:r>
      <w:proofErr w:type="spellStart"/>
      <w:r>
        <w:t>defaultCommandTimeout</w:t>
      </w:r>
      <w:proofErr w:type="spellEnd"/>
      <w:r>
        <w:t xml:space="preserve"> value is considered as time out period for command.</w:t>
      </w:r>
    </w:p>
    <w:p w:rsidR="0003153F" w:rsidRDefault="0003153F" w:rsidP="00513F1A">
      <w:pPr>
        <w:pStyle w:val="ListParagraph"/>
        <w:numPr>
          <w:ilvl w:val="0"/>
          <w:numId w:val="10"/>
        </w:numPr>
      </w:pPr>
      <w:r>
        <w:t>&lt;</w:t>
      </w:r>
      <w:proofErr w:type="spellStart"/>
      <w:r>
        <w:t>params</w:t>
      </w:r>
      <w:proofErr w:type="spellEnd"/>
      <w:r>
        <w:t xml:space="preserve">&gt; - this tag specifies the parameter validation. </w:t>
      </w:r>
    </w:p>
    <w:p w:rsidR="0003153F" w:rsidRDefault="0003153F" w:rsidP="00513F1A">
      <w:pPr>
        <w:pStyle w:val="ListParagraph"/>
        <w:numPr>
          <w:ilvl w:val="0"/>
          <w:numId w:val="10"/>
        </w:numPr>
      </w:pPr>
      <w:r>
        <w:t>&lt;</w:t>
      </w:r>
      <w:proofErr w:type="spellStart"/>
      <w:r>
        <w:t>param</w:t>
      </w:r>
      <w:proofErr w:type="spellEnd"/>
      <w:r>
        <w:t>&gt; - this tag specifies validation for a single parameter</w:t>
      </w:r>
    </w:p>
    <w:p w:rsidR="0003153F" w:rsidRDefault="0003153F" w:rsidP="00513F1A">
      <w:pPr>
        <w:pStyle w:val="ListParagraph"/>
        <w:numPr>
          <w:ilvl w:val="0"/>
          <w:numId w:val="10"/>
        </w:numPr>
      </w:pPr>
      <w:r>
        <w:t>required-“true” – specifies that this parameter is mandatory</w:t>
      </w:r>
    </w:p>
    <w:p w:rsidR="0003153F" w:rsidRDefault="0003153F" w:rsidP="00513F1A">
      <w:pPr>
        <w:pStyle w:val="ListParagraph"/>
        <w:numPr>
          <w:ilvl w:val="0"/>
          <w:numId w:val="10"/>
        </w:numPr>
      </w:pPr>
      <w:r>
        <w:t>&lt;</w:t>
      </w:r>
      <w:proofErr w:type="spellStart"/>
      <w:r>
        <w:t>paramname</w:t>
      </w:r>
      <w:proofErr w:type="spellEnd"/>
      <w:r>
        <w:t>&gt; -  this specifies the parameter name to which validation is to be applied. This name should match to the one mentioned in syntax.</w:t>
      </w:r>
    </w:p>
    <w:p w:rsidR="0003153F" w:rsidRDefault="0003153F" w:rsidP="00513F1A">
      <w:pPr>
        <w:pStyle w:val="ListParagraph"/>
        <w:numPr>
          <w:ilvl w:val="0"/>
          <w:numId w:val="10"/>
        </w:numPr>
      </w:pPr>
      <w:r>
        <w:t>&lt;type&gt; - specifies the type of parameter. Currently the following types are supported:</w:t>
      </w:r>
    </w:p>
    <w:p w:rsidR="0003153F" w:rsidRPr="00BD0223" w:rsidRDefault="0003153F" w:rsidP="0003153F">
      <w:pPr>
        <w:pStyle w:val="ListParagraph"/>
        <w:ind w:left="1080"/>
      </w:pPr>
      <w:r w:rsidRPr="00BD0223">
        <w:t>integer – for integer values</w:t>
      </w:r>
    </w:p>
    <w:p w:rsidR="0003153F" w:rsidRPr="00BD0223" w:rsidRDefault="0003153F" w:rsidP="0003153F">
      <w:pPr>
        <w:pStyle w:val="ListParagraph"/>
        <w:ind w:left="1080"/>
      </w:pPr>
      <w:r w:rsidRPr="00BD0223">
        <w:t>string – for a value that lies within provided string values</w:t>
      </w:r>
    </w:p>
    <w:p w:rsidR="0003153F" w:rsidRPr="00BD0223" w:rsidRDefault="0003153F" w:rsidP="0003153F">
      <w:pPr>
        <w:pStyle w:val="ListParagraph"/>
        <w:ind w:left="1080"/>
      </w:pPr>
      <w:r w:rsidRPr="00BD0223">
        <w:t>long – for long values</w:t>
      </w:r>
    </w:p>
    <w:p w:rsidR="0003153F" w:rsidRPr="00BD0223" w:rsidRDefault="0003153F" w:rsidP="0003153F">
      <w:pPr>
        <w:pStyle w:val="ListParagraph"/>
        <w:ind w:left="1080"/>
      </w:pPr>
      <w:r w:rsidRPr="00BD0223">
        <w:t>float – for float values</w:t>
      </w:r>
    </w:p>
    <w:p w:rsidR="0003153F" w:rsidRPr="00BD0223" w:rsidRDefault="0003153F" w:rsidP="0003153F">
      <w:pPr>
        <w:pStyle w:val="ListParagraph"/>
        <w:ind w:left="1080"/>
      </w:pPr>
      <w:r w:rsidRPr="00BD0223">
        <w:t>regex – for values that can be evaluated with a regular expression</w:t>
      </w:r>
    </w:p>
    <w:p w:rsidR="0003153F" w:rsidRPr="00BD0223" w:rsidRDefault="0003153F" w:rsidP="0003153F">
      <w:pPr>
        <w:pStyle w:val="ListParagraph"/>
        <w:ind w:left="1080"/>
      </w:pPr>
      <w:r w:rsidRPr="00BD0223">
        <w:t>double – for double values</w:t>
      </w:r>
    </w:p>
    <w:p w:rsidR="0003153F" w:rsidRDefault="0003153F" w:rsidP="00513F1A">
      <w:pPr>
        <w:pStyle w:val="ListParagraph"/>
        <w:numPr>
          <w:ilvl w:val="0"/>
          <w:numId w:val="10"/>
        </w:numPr>
      </w:pPr>
      <w:r w:rsidRPr="002B613D">
        <w:t>&lt;</w:t>
      </w:r>
      <w:proofErr w:type="spellStart"/>
      <w:r w:rsidRPr="002B613D">
        <w:t>dependency_validations</w:t>
      </w:r>
      <w:proofErr w:type="spellEnd"/>
      <w:r w:rsidRPr="002B613D">
        <w:t>&gt; -If a particular parameters value is dependent on other parameters value &lt;</w:t>
      </w:r>
      <w:proofErr w:type="spellStart"/>
      <w:r w:rsidRPr="002B613D">
        <w:t>dependency_validation</w:t>
      </w:r>
      <w:proofErr w:type="spellEnd"/>
      <w:r w:rsidRPr="002B613D">
        <w:t>&gt; tag is used. This tag is optional.</w:t>
      </w:r>
    </w:p>
    <w:p w:rsidR="0003153F" w:rsidRPr="002B613D" w:rsidRDefault="0003153F" w:rsidP="0003153F">
      <w:pPr>
        <w:pStyle w:val="ListParagraph"/>
      </w:pPr>
    </w:p>
    <w:p w:rsidR="0003153F" w:rsidRDefault="0003153F" w:rsidP="0003153F">
      <w:pPr>
        <w:pStyle w:val="ListParagraph"/>
        <w:ind w:left="720"/>
      </w:pPr>
      <w:r w:rsidRPr="00BD0223">
        <w:rPr>
          <w:b/>
        </w:rPr>
        <w:t>Example</w:t>
      </w:r>
      <w:r w:rsidRPr="00BD0223">
        <w:t>: When parameter “ax” of position command has value “A” then another parameter “ang1” must lie in the range 0-360.</w:t>
      </w:r>
    </w:p>
    <w:p w:rsidR="0003153F" w:rsidRPr="00BD0223" w:rsidRDefault="0003153F" w:rsidP="0003153F">
      <w:pPr>
        <w:pStyle w:val="ListParagraph"/>
        <w:ind w:left="720"/>
      </w:pPr>
    </w:p>
    <w:p w:rsidR="0003153F" w:rsidRDefault="0003153F" w:rsidP="0003153F">
      <w:r w:rsidRPr="00BD0223">
        <w:t>This dependency validation must be defined as follows in &lt;</w:t>
      </w:r>
      <w:proofErr w:type="spellStart"/>
      <w:r w:rsidRPr="00BD0223">
        <w:t>dependency_validations</w:t>
      </w:r>
      <w:proofErr w:type="spellEnd"/>
      <w:r w:rsidRPr="00BD0223">
        <w:t>&gt; tag.</w:t>
      </w:r>
    </w:p>
    <w:p w:rsidR="002B2032" w:rsidRPr="00BD0223" w:rsidRDefault="002B2032" w:rsidP="0003153F"/>
    <w:p w:rsidR="0003153F" w:rsidRDefault="0003153F" w:rsidP="00461328">
      <w:pPr>
        <w:ind w:left="0"/>
        <w:rPr>
          <w:rFonts w:ascii="Courier New" w:hAnsi="Courier New" w:cs="Courier New"/>
          <w:sz w:val="20"/>
          <w:szCs w:val="20"/>
        </w:rPr>
      </w:pPr>
      <w:r>
        <w:rPr>
          <w:rFonts w:ascii="Courier New" w:hAnsi="Courier New" w:cs="Courier New"/>
          <w:sz w:val="20"/>
          <w:szCs w:val="20"/>
        </w:rPr>
        <w:tab/>
      </w:r>
      <w:r>
        <w:rPr>
          <w:rFonts w:ascii="Courier New" w:hAnsi="Courier New" w:cs="Courier New"/>
          <w:noProof/>
          <w:sz w:val="20"/>
          <w:szCs w:val="20"/>
        </w:rPr>
        <w:drawing>
          <wp:inline distT="0" distB="0" distL="0" distR="0">
            <wp:extent cx="3765330" cy="3138820"/>
            <wp:effectExtent l="19050" t="19050" r="25620" b="234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62375" cy="3136356"/>
                    </a:xfrm>
                    <a:prstGeom prst="rect">
                      <a:avLst/>
                    </a:prstGeom>
                    <a:noFill/>
                    <a:ln w="6350" cmpd="sng">
                      <a:solidFill>
                        <a:schemeClr val="tx2">
                          <a:lumMod val="60000"/>
                          <a:lumOff val="40000"/>
                        </a:schemeClr>
                      </a:solidFill>
                      <a:miter lim="800000"/>
                      <a:headEnd/>
                      <a:tailEnd/>
                    </a:ln>
                    <a:effectLst/>
                  </pic:spPr>
                </pic:pic>
              </a:graphicData>
            </a:graphic>
          </wp:inline>
        </w:drawing>
      </w:r>
    </w:p>
    <w:p w:rsidR="0003153F" w:rsidRDefault="0003153F" w:rsidP="0003153F">
      <w:pPr>
        <w:rPr>
          <w:rFonts w:ascii="Courier New" w:hAnsi="Courier New" w:cs="Courier New"/>
          <w:sz w:val="20"/>
          <w:szCs w:val="20"/>
        </w:rPr>
      </w:pPr>
    </w:p>
    <w:p w:rsidR="0003153F" w:rsidRDefault="0003153F" w:rsidP="0003153F">
      <w:r w:rsidRPr="0048138E">
        <w:t>In order to make system more flexible and loosely coupled, few features have been implemented using batch scripts</w:t>
      </w:r>
      <w:r>
        <w:t xml:space="preserve">, </w:t>
      </w:r>
      <w:r w:rsidRPr="0048138E">
        <w:t>.</w:t>
      </w:r>
      <w:r>
        <w:t>f</w:t>
      </w:r>
      <w:r w:rsidRPr="0048138E">
        <w:t xml:space="preserve">or e.g. </w:t>
      </w:r>
      <w:proofErr w:type="spellStart"/>
      <w:r w:rsidRPr="0048138E">
        <w:t>Init</w:t>
      </w:r>
      <w:proofErr w:type="spellEnd"/>
      <w:r w:rsidRPr="0048138E">
        <w:t xml:space="preserve"> and shutdown routine</w:t>
      </w:r>
      <w:r>
        <w:t xml:space="preserve">s </w:t>
      </w:r>
      <w:r w:rsidRPr="0048138E">
        <w:t xml:space="preserve">etc. </w:t>
      </w:r>
      <w:r>
        <w:t xml:space="preserve">This gives flexibility to change the logic in these scripts in future and system would be agnostic to these changes. </w:t>
      </w:r>
    </w:p>
    <w:p w:rsidR="00461328" w:rsidRPr="00AB01EA" w:rsidRDefault="00461328" w:rsidP="0003153F"/>
    <w:p w:rsidR="0003153F" w:rsidRDefault="0003153F" w:rsidP="0003153F">
      <w:pPr>
        <w:rPr>
          <w:rFonts w:ascii="Courier New" w:hAnsi="Courier New" w:cs="Courier New"/>
          <w:sz w:val="20"/>
          <w:szCs w:val="20"/>
        </w:rPr>
      </w:pPr>
      <w:r>
        <w:rPr>
          <w:rFonts w:ascii="Courier New" w:hAnsi="Courier New" w:cs="Courier New"/>
          <w:noProof/>
          <w:sz w:val="20"/>
          <w:szCs w:val="20"/>
          <w:bdr w:val="single" w:sz="4" w:space="0" w:color="548DD4"/>
        </w:rPr>
        <w:drawing>
          <wp:inline distT="0" distB="0" distL="0" distR="0">
            <wp:extent cx="5553075" cy="4638675"/>
            <wp:effectExtent l="19050" t="19050" r="28575"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53075" cy="4638675"/>
                    </a:xfrm>
                    <a:prstGeom prst="rect">
                      <a:avLst/>
                    </a:prstGeom>
                    <a:noFill/>
                    <a:ln w="6350" cmpd="sng">
                      <a:solidFill>
                        <a:schemeClr val="tx2">
                          <a:lumMod val="60000"/>
                          <a:lumOff val="40000"/>
                        </a:schemeClr>
                      </a:solidFill>
                      <a:miter lim="800000"/>
                      <a:headEnd/>
                      <a:tailEnd/>
                    </a:ln>
                    <a:effectLst/>
                  </pic:spPr>
                </pic:pic>
              </a:graphicData>
            </a:graphic>
          </wp:inline>
        </w:drawing>
      </w:r>
    </w:p>
    <w:p w:rsidR="00FC24DA" w:rsidRDefault="00FC24DA" w:rsidP="00FC24DA">
      <w:pPr>
        <w:pStyle w:val="ListParagraph"/>
        <w:ind w:left="1080"/>
      </w:pPr>
    </w:p>
    <w:p w:rsidR="0003153F" w:rsidRDefault="0003153F" w:rsidP="00513F1A">
      <w:pPr>
        <w:pStyle w:val="ListParagraph"/>
        <w:numPr>
          <w:ilvl w:val="0"/>
          <w:numId w:val="10"/>
        </w:numPr>
      </w:pPr>
      <w:r>
        <w:t>&lt;name&gt; - specifies the batch name</w:t>
      </w:r>
    </w:p>
    <w:p w:rsidR="0003153F" w:rsidRPr="00055A9E" w:rsidRDefault="0003153F" w:rsidP="00513F1A">
      <w:pPr>
        <w:pStyle w:val="ListParagraph"/>
        <w:numPr>
          <w:ilvl w:val="0"/>
          <w:numId w:val="10"/>
        </w:numPr>
      </w:pPr>
      <w:r w:rsidRPr="00055A9E">
        <w:t xml:space="preserve">&lt;id&gt; - specifies the batch id. </w:t>
      </w:r>
    </w:p>
    <w:p w:rsidR="0003153F" w:rsidRPr="00055A9E" w:rsidRDefault="0003153F" w:rsidP="00513F1A">
      <w:pPr>
        <w:pStyle w:val="ListParagraph"/>
        <w:numPr>
          <w:ilvl w:val="0"/>
          <w:numId w:val="10"/>
        </w:numPr>
      </w:pPr>
      <w:r w:rsidRPr="00055A9E">
        <w:t xml:space="preserve">&lt;syntax&gt; - specifies </w:t>
      </w:r>
      <w:r>
        <w:t xml:space="preserve"> </w:t>
      </w:r>
      <w:r w:rsidRPr="00055A9E">
        <w:t xml:space="preserve">the </w:t>
      </w:r>
      <w:r>
        <w:t>parameter</w:t>
      </w:r>
      <w:r w:rsidRPr="00055A9E">
        <w:t xml:space="preserve"> </w:t>
      </w:r>
      <w:r>
        <w:t>list to be sent as input parameters to batch file</w:t>
      </w:r>
      <w:r w:rsidRPr="00055A9E">
        <w:t>. This appears in the Expert Tab -&gt;Syntax field. More than one parameter should be comma separated.</w:t>
      </w:r>
    </w:p>
    <w:p w:rsidR="0003153F" w:rsidRPr="00055A9E" w:rsidRDefault="0003153F" w:rsidP="00513F1A">
      <w:pPr>
        <w:pStyle w:val="ListParagraph"/>
        <w:numPr>
          <w:ilvl w:val="0"/>
          <w:numId w:val="10"/>
        </w:numPr>
      </w:pPr>
      <w:r w:rsidRPr="00055A9E">
        <w:t xml:space="preserve">&lt;sample&gt; -specifies the </w:t>
      </w:r>
      <w:r>
        <w:t>values for parameters mentioned above</w:t>
      </w:r>
      <w:r w:rsidRPr="00055A9E">
        <w:t>. This appears in the Expert Tab-&gt; Command Field. More than one parameter should be comma separated.</w:t>
      </w:r>
    </w:p>
    <w:p w:rsidR="0003153F" w:rsidRDefault="0003153F" w:rsidP="00513F1A">
      <w:pPr>
        <w:pStyle w:val="ListParagraph"/>
        <w:numPr>
          <w:ilvl w:val="0"/>
          <w:numId w:val="10"/>
        </w:numPr>
      </w:pPr>
      <w:r w:rsidRPr="00B44660">
        <w:t>&lt;</w:t>
      </w:r>
      <w:proofErr w:type="spellStart"/>
      <w:r w:rsidRPr="00B44660">
        <w:t>filepath</w:t>
      </w:r>
      <w:proofErr w:type="spellEnd"/>
      <w:r w:rsidRPr="00B44660">
        <w:t>&gt; - Specifies location of batch script file, please ensure this path is set correctly in your environment</w:t>
      </w:r>
    </w:p>
    <w:p w:rsidR="00461328" w:rsidRDefault="00461328" w:rsidP="00461328"/>
    <w:p w:rsidR="00461328" w:rsidRDefault="00461328" w:rsidP="00461328"/>
    <w:p w:rsidR="00461328" w:rsidRDefault="00461328" w:rsidP="00461328"/>
    <w:p w:rsidR="00461328" w:rsidRDefault="00461328" w:rsidP="00461328"/>
    <w:p w:rsidR="00FC24DA" w:rsidRDefault="00FC24DA" w:rsidP="00461328"/>
    <w:p w:rsidR="00FC24DA" w:rsidRDefault="00FC24DA" w:rsidP="00461328"/>
    <w:p w:rsidR="00FC24DA" w:rsidRDefault="00FC24DA" w:rsidP="00461328"/>
    <w:p w:rsidR="00FC24DA" w:rsidRDefault="00FC24DA" w:rsidP="00461328"/>
    <w:p w:rsidR="00FC24DA" w:rsidRPr="00B44660" w:rsidRDefault="00FC24DA" w:rsidP="00461328"/>
    <w:p w:rsidR="0003153F" w:rsidRPr="00352AEA" w:rsidRDefault="0003153F" w:rsidP="0003153F">
      <w:pPr>
        <w:pStyle w:val="ListParagraph"/>
        <w:rPr>
          <w:highlight w:val="yellow"/>
        </w:rPr>
      </w:pPr>
    </w:p>
    <w:p w:rsidR="0003153F" w:rsidRPr="00462D41" w:rsidRDefault="0003153F" w:rsidP="00513F1A">
      <w:pPr>
        <w:numPr>
          <w:ilvl w:val="0"/>
          <w:numId w:val="38"/>
        </w:numPr>
        <w:spacing w:after="200" w:line="276" w:lineRule="auto"/>
      </w:pPr>
      <w:r>
        <w:t>Please see below an excerpt from batch script: initServo.</w:t>
      </w:r>
      <w:r w:rsidRPr="00ED6C89">
        <w:t>txt</w:t>
      </w:r>
    </w:p>
    <w:p w:rsidR="0003153F" w:rsidRDefault="0003153F" w:rsidP="0073084D">
      <w:pPr>
        <w:pStyle w:val="ListParagraph"/>
        <w:ind w:left="720"/>
      </w:pPr>
      <w:r>
        <w:rPr>
          <w:noProof/>
          <w:bdr w:val="single" w:sz="4" w:space="0" w:color="548DD4"/>
        </w:rPr>
        <w:drawing>
          <wp:inline distT="0" distB="0" distL="0" distR="0">
            <wp:extent cx="4981575" cy="3524250"/>
            <wp:effectExtent l="19050" t="19050" r="28575"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1575" cy="3524250"/>
                    </a:xfrm>
                    <a:prstGeom prst="rect">
                      <a:avLst/>
                    </a:prstGeom>
                    <a:noFill/>
                    <a:ln w="6350" cmpd="sng">
                      <a:solidFill>
                        <a:schemeClr val="tx2">
                          <a:lumMod val="60000"/>
                          <a:lumOff val="40000"/>
                        </a:schemeClr>
                      </a:solidFill>
                      <a:miter lim="800000"/>
                      <a:headEnd/>
                      <a:tailEnd/>
                    </a:ln>
                    <a:effectLst/>
                  </pic:spPr>
                </pic:pic>
              </a:graphicData>
            </a:graphic>
          </wp:inline>
        </w:drawing>
      </w:r>
    </w:p>
    <w:p w:rsidR="0003153F" w:rsidRPr="0003153F" w:rsidRDefault="0003153F" w:rsidP="0003153F"/>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BF29C6" w:rsidRDefault="00BF29C6" w:rsidP="00BF29C6"/>
    <w:p w:rsidR="007F5A0C" w:rsidRPr="00270392" w:rsidRDefault="008629A0" w:rsidP="00520C23">
      <w:pPr>
        <w:pStyle w:val="Heading2"/>
        <w:ind w:left="0" w:hanging="450"/>
        <w:rPr>
          <w:rFonts w:ascii="Calibri" w:hAnsi="Calibri"/>
        </w:rPr>
      </w:pPr>
      <w:bookmarkStart w:id="138" w:name="_Toc300846156"/>
      <w:bookmarkStart w:id="139" w:name="_Toc319947795"/>
      <w:bookmarkStart w:id="140" w:name="_Toc323892857"/>
      <w:r w:rsidRPr="00270392">
        <w:rPr>
          <w:rFonts w:ascii="Calibri" w:hAnsi="Calibri"/>
        </w:rPr>
        <w:t>Initialization Configuration for CMS</w:t>
      </w:r>
      <w:bookmarkEnd w:id="138"/>
      <w:bookmarkEnd w:id="139"/>
      <w:bookmarkEnd w:id="140"/>
    </w:p>
    <w:p w:rsidR="0073084D" w:rsidRDefault="0073084D" w:rsidP="0073084D"/>
    <w:p w:rsidR="0073084D" w:rsidRDefault="0073084D" w:rsidP="00513F1A">
      <w:pPr>
        <w:pStyle w:val="ListParagraph"/>
        <w:numPr>
          <w:ilvl w:val="0"/>
          <w:numId w:val="39"/>
        </w:numPr>
      </w:pPr>
      <w:r w:rsidRPr="00461CA8">
        <w:t>To initialize all subsystems in CMS,</w:t>
      </w:r>
      <w:r>
        <w:t xml:space="preserve"> </w:t>
      </w:r>
      <w:r w:rsidRPr="00461CA8">
        <w:t>configure the batch command “</w:t>
      </w:r>
      <w:proofErr w:type="spellStart"/>
      <w:r w:rsidRPr="00A932D8">
        <w:t>initA</w:t>
      </w:r>
      <w:r>
        <w:t>llSubsystems</w:t>
      </w:r>
      <w:proofErr w:type="spellEnd"/>
      <w:r>
        <w:t xml:space="preserve">” in cms_command.xml as displayed below. The </w:t>
      </w:r>
      <w:proofErr w:type="spellStart"/>
      <w:r>
        <w:t>initAllSubsystems</w:t>
      </w:r>
      <w:proofErr w:type="spellEnd"/>
      <w:r>
        <w:t xml:space="preserve"> is called when CMS is started for the first time and when CMS was shut down properly.</w:t>
      </w:r>
    </w:p>
    <w:p w:rsidR="0073084D" w:rsidRDefault="0073084D" w:rsidP="0073084D">
      <w:pPr>
        <w:pStyle w:val="ListParagraph"/>
      </w:pPr>
    </w:p>
    <w:p w:rsidR="0073084D" w:rsidRPr="00461CA8" w:rsidRDefault="0073084D" w:rsidP="0073084D">
      <w:pPr>
        <w:pStyle w:val="ListParagraph"/>
        <w:ind w:left="720"/>
      </w:pPr>
      <w:r>
        <w:rPr>
          <w:noProof/>
          <w:bdr w:val="single" w:sz="4" w:space="0" w:color="548DD4"/>
        </w:rPr>
        <w:drawing>
          <wp:inline distT="0" distB="0" distL="0" distR="0">
            <wp:extent cx="5076825" cy="110490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76825" cy="1104900"/>
                    </a:xfrm>
                    <a:prstGeom prst="rect">
                      <a:avLst/>
                    </a:prstGeom>
                    <a:noFill/>
                    <a:ln w="6350" cmpd="sng">
                      <a:solidFill>
                        <a:schemeClr val="tx2">
                          <a:lumMod val="60000"/>
                          <a:lumOff val="40000"/>
                        </a:schemeClr>
                      </a:solidFill>
                      <a:miter lim="800000"/>
                      <a:headEnd/>
                      <a:tailEnd/>
                    </a:ln>
                    <a:effectLst/>
                  </pic:spPr>
                </pic:pic>
              </a:graphicData>
            </a:graphic>
          </wp:inline>
        </w:drawing>
      </w:r>
    </w:p>
    <w:p w:rsidR="0073084D" w:rsidRDefault="0073084D" w:rsidP="0073084D">
      <w:r>
        <w:rPr>
          <w:noProof/>
        </w:rPr>
        <w:t xml:space="preserve">              </w:t>
      </w:r>
    </w:p>
    <w:p w:rsidR="0073084D" w:rsidRDefault="0073084D" w:rsidP="0073084D">
      <w:pPr>
        <w:pStyle w:val="ListParagraph"/>
      </w:pPr>
    </w:p>
    <w:p w:rsidR="0073084D" w:rsidRDefault="0073084D" w:rsidP="00513F1A">
      <w:pPr>
        <w:pStyle w:val="ListParagraph"/>
        <w:numPr>
          <w:ilvl w:val="0"/>
          <w:numId w:val="39"/>
        </w:numPr>
      </w:pPr>
      <w:r>
        <w:t xml:space="preserve">The </w:t>
      </w:r>
      <w:proofErr w:type="spellStart"/>
      <w:r>
        <w:rPr>
          <w:b/>
        </w:rPr>
        <w:t>initAll</w:t>
      </w:r>
      <w:r w:rsidRPr="00B44660">
        <w:rPr>
          <w:b/>
        </w:rPr>
        <w:t>Subsystems</w:t>
      </w:r>
      <w:proofErr w:type="spellEnd"/>
      <w:r>
        <w:t xml:space="preserve"> is a batch script containing initialization commands to be sent to each subsystem.  The screenshot below displays the sample initialization script.</w:t>
      </w:r>
    </w:p>
    <w:p w:rsidR="0073084D" w:rsidRDefault="0073084D" w:rsidP="0073084D"/>
    <w:p w:rsidR="0073084D" w:rsidRDefault="0073084D" w:rsidP="0073084D"/>
    <w:p w:rsidR="0073084D" w:rsidRDefault="0073084D" w:rsidP="0073084D">
      <w:r>
        <w:rPr>
          <w:noProof/>
        </w:rPr>
        <w:drawing>
          <wp:inline distT="0" distB="0" distL="0" distR="0">
            <wp:extent cx="5210175" cy="35718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10175" cy="3571875"/>
                    </a:xfrm>
                    <a:prstGeom prst="rect">
                      <a:avLst/>
                    </a:prstGeom>
                    <a:noFill/>
                    <a:ln>
                      <a:noFill/>
                    </a:ln>
                  </pic:spPr>
                </pic:pic>
              </a:graphicData>
            </a:graphic>
          </wp:inline>
        </w:drawing>
      </w:r>
    </w:p>
    <w:p w:rsidR="0073084D" w:rsidRDefault="0073084D" w:rsidP="0073084D"/>
    <w:p w:rsidR="0073084D" w:rsidRDefault="0073084D" w:rsidP="0073084D">
      <w:r>
        <w:lastRenderedPageBreak/>
        <w:t xml:space="preserve">By default each batch script will be marked as successful. To mark a batch as failure use the command </w:t>
      </w:r>
      <w:proofErr w:type="spellStart"/>
      <w:r w:rsidRPr="00DC70D6">
        <w:rPr>
          <w:b/>
        </w:rPr>
        <w:t>updateBatchStatus</w:t>
      </w:r>
      <w:proofErr w:type="spellEnd"/>
      <w:r w:rsidRPr="00DC70D6">
        <w:rPr>
          <w:b/>
        </w:rPr>
        <w:t xml:space="preserve"> (2);</w:t>
      </w:r>
      <w:r>
        <w:t xml:space="preserve"> the failure can be marked based on some command failure refer to </w:t>
      </w:r>
      <w:r w:rsidRPr="00A932D8">
        <w:t>initA</w:t>
      </w:r>
      <w:r>
        <w:t>llSubsystems</w:t>
      </w:r>
      <w:r w:rsidRPr="00DC70D6">
        <w:t>.txt</w:t>
      </w:r>
      <w:r>
        <w:t xml:space="preserve"> for the sample batch failure scenario implementation.</w:t>
      </w:r>
    </w:p>
    <w:p w:rsidR="0073084D" w:rsidRDefault="0073084D" w:rsidP="0073084D"/>
    <w:p w:rsidR="0073084D" w:rsidRDefault="0073084D" w:rsidP="0073084D"/>
    <w:p w:rsidR="0073084D" w:rsidRDefault="0073084D" w:rsidP="0073084D"/>
    <w:p w:rsidR="0073084D" w:rsidRDefault="0073084D" w:rsidP="00513F1A">
      <w:pPr>
        <w:pStyle w:val="ListParagraph"/>
        <w:numPr>
          <w:ilvl w:val="0"/>
          <w:numId w:val="39"/>
        </w:numPr>
      </w:pPr>
      <w:r>
        <w:t xml:space="preserve">Similarly also Configure init on </w:t>
      </w:r>
      <w:r w:rsidRPr="00B722D7">
        <w:t>power</w:t>
      </w:r>
      <w:r>
        <w:t xml:space="preserve"> </w:t>
      </w:r>
      <w:r w:rsidRPr="00B722D7">
        <w:t>failure</w:t>
      </w:r>
      <w:r>
        <w:t xml:space="preserve"> in cms_commands.xml. The </w:t>
      </w:r>
      <w:proofErr w:type="spellStart"/>
      <w:r w:rsidRPr="00B44660">
        <w:rPr>
          <w:b/>
        </w:rPr>
        <w:t>init_on_powerfailure</w:t>
      </w:r>
      <w:proofErr w:type="spellEnd"/>
      <w:r>
        <w:t xml:space="preserve"> script is called during CMS initialization when CMS was not properly shutdown the last time. This script contains the restoration commands in order to restore the subsystem to previous known state.</w:t>
      </w:r>
    </w:p>
    <w:p w:rsidR="0073084D" w:rsidRDefault="0073084D" w:rsidP="0073084D">
      <w:pPr>
        <w:pStyle w:val="ListParagraph"/>
      </w:pPr>
    </w:p>
    <w:p w:rsidR="0073084D" w:rsidRDefault="0073084D" w:rsidP="0073084D">
      <w:pPr>
        <w:pStyle w:val="ListParagraph"/>
        <w:ind w:left="720"/>
      </w:pPr>
      <w:r>
        <w:rPr>
          <w:noProof/>
          <w:bdr w:val="single" w:sz="4" w:space="0" w:color="548DD4"/>
        </w:rPr>
        <w:drawing>
          <wp:inline distT="0" distB="0" distL="0" distR="0">
            <wp:extent cx="5438775" cy="1143000"/>
            <wp:effectExtent l="19050" t="19050" r="28575" b="190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8775" cy="1143000"/>
                    </a:xfrm>
                    <a:prstGeom prst="rect">
                      <a:avLst/>
                    </a:prstGeom>
                    <a:noFill/>
                    <a:ln w="6350" cmpd="sng">
                      <a:solidFill>
                        <a:schemeClr val="tx2">
                          <a:lumMod val="60000"/>
                          <a:lumOff val="40000"/>
                        </a:schemeClr>
                      </a:solidFill>
                      <a:miter lim="800000"/>
                      <a:headEnd/>
                      <a:tailEnd/>
                    </a:ln>
                    <a:effectLst/>
                  </pic:spPr>
                </pic:pic>
              </a:graphicData>
            </a:graphic>
          </wp:inline>
        </w:drawing>
      </w:r>
    </w:p>
    <w:p w:rsidR="0073084D" w:rsidRDefault="0073084D" w:rsidP="0073084D">
      <w:pPr>
        <w:pStyle w:val="ListParagraph"/>
      </w:pPr>
    </w:p>
    <w:p w:rsidR="0073084D" w:rsidRDefault="0073084D" w:rsidP="0073084D"/>
    <w:p w:rsidR="0073084D" w:rsidRDefault="0073084D" w:rsidP="0073084D">
      <w:r>
        <w:t xml:space="preserve">Sample </w:t>
      </w:r>
      <w:r w:rsidRPr="002D139B">
        <w:rPr>
          <w:b/>
        </w:rPr>
        <w:t>init_on_powerfailue.txt</w:t>
      </w:r>
      <w:r>
        <w:rPr>
          <w:b/>
        </w:rPr>
        <w:t xml:space="preserve"> </w:t>
      </w:r>
      <w:r w:rsidRPr="00B44660">
        <w:t>batch script</w:t>
      </w:r>
      <w:r>
        <w:t>:</w:t>
      </w:r>
    </w:p>
    <w:p w:rsidR="0073084D" w:rsidRDefault="0073084D" w:rsidP="0073084D"/>
    <w:p w:rsidR="0073084D" w:rsidRDefault="0073084D" w:rsidP="0073084D">
      <w:r>
        <w:rPr>
          <w:noProof/>
        </w:rPr>
        <w:drawing>
          <wp:inline distT="0" distB="0" distL="0" distR="0">
            <wp:extent cx="5334000" cy="35718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4000" cy="3571875"/>
                    </a:xfrm>
                    <a:prstGeom prst="rect">
                      <a:avLst/>
                    </a:prstGeom>
                    <a:noFill/>
                    <a:ln>
                      <a:noFill/>
                    </a:ln>
                  </pic:spPr>
                </pic:pic>
              </a:graphicData>
            </a:graphic>
          </wp:inline>
        </w:drawing>
      </w:r>
    </w:p>
    <w:p w:rsidR="0073084D" w:rsidRDefault="0073084D" w:rsidP="0073084D"/>
    <w:p w:rsidR="0073084D" w:rsidRDefault="0073084D" w:rsidP="0073084D">
      <w:r>
        <w:t xml:space="preserve">For the restore command to succeed, the parameter which is being restored should be present in </w:t>
      </w:r>
      <w:proofErr w:type="spellStart"/>
      <w:r w:rsidRPr="00B44660">
        <w:rPr>
          <w:b/>
        </w:rPr>
        <w:t>t_recent_monitoring_data</w:t>
      </w:r>
      <w:proofErr w:type="spellEnd"/>
      <w:r>
        <w:rPr>
          <w:b/>
        </w:rPr>
        <w:t xml:space="preserve"> </w:t>
      </w:r>
      <w:r>
        <w:t>table. And the parameter if being used in a command the parameter should be within validation range configured in the command.</w:t>
      </w:r>
    </w:p>
    <w:p w:rsidR="0073084D" w:rsidRDefault="0073084D" w:rsidP="0073084D">
      <w:r>
        <w:br w:type="page"/>
      </w:r>
    </w:p>
    <w:p w:rsidR="0073084D" w:rsidRDefault="0073084D" w:rsidP="00513F1A">
      <w:pPr>
        <w:pStyle w:val="ListParagraph"/>
        <w:numPr>
          <w:ilvl w:val="0"/>
          <w:numId w:val="39"/>
        </w:numPr>
      </w:pPr>
      <w:r>
        <w:lastRenderedPageBreak/>
        <w:t xml:space="preserve">Similarly for each subsystem initialization script exists which are called from the </w:t>
      </w:r>
      <w:proofErr w:type="spellStart"/>
      <w:r w:rsidRPr="00461CA8">
        <w:t>initAl</w:t>
      </w:r>
      <w:r>
        <w:t>lSubsystems</w:t>
      </w:r>
      <w:proofErr w:type="spellEnd"/>
      <w:r>
        <w:t xml:space="preserve"> batch script.</w:t>
      </w:r>
    </w:p>
    <w:p w:rsidR="0073084D" w:rsidRDefault="0073084D" w:rsidP="0073084D">
      <w:pPr>
        <w:pStyle w:val="ListParagraph"/>
      </w:pPr>
    </w:p>
    <w:p w:rsidR="0073084D" w:rsidRDefault="0073084D" w:rsidP="0073084D">
      <w:pPr>
        <w:pStyle w:val="ListParagraph"/>
        <w:ind w:firstLine="720"/>
      </w:pPr>
      <w:r>
        <w:t>Consider configuring initialization of servo subsystem.</w:t>
      </w:r>
    </w:p>
    <w:p w:rsidR="0073084D" w:rsidRDefault="0073084D" w:rsidP="0073084D">
      <w:pPr>
        <w:pStyle w:val="ListParagraph"/>
      </w:pPr>
    </w:p>
    <w:p w:rsidR="0073084D" w:rsidRDefault="0073084D" w:rsidP="0073084D">
      <w:pPr>
        <w:pStyle w:val="ListParagraph"/>
        <w:ind w:left="720"/>
      </w:pPr>
      <w:r>
        <w:t xml:space="preserve"> In servo_commands.xml configure” </w:t>
      </w:r>
      <w:proofErr w:type="spellStart"/>
      <w:r>
        <w:rPr>
          <w:b/>
        </w:rPr>
        <w:t>initServo</w:t>
      </w:r>
      <w:proofErr w:type="spellEnd"/>
      <w:r>
        <w:t>” command.</w:t>
      </w:r>
    </w:p>
    <w:p w:rsidR="0073084D" w:rsidRDefault="0073084D" w:rsidP="0073084D">
      <w:pPr>
        <w:pStyle w:val="ListParagraph"/>
      </w:pPr>
    </w:p>
    <w:p w:rsidR="0073084D" w:rsidRDefault="0073084D" w:rsidP="0073084D">
      <w:pPr>
        <w:pStyle w:val="ListParagraph"/>
        <w:ind w:left="720"/>
      </w:pPr>
      <w:r>
        <w:rPr>
          <w:noProof/>
          <w:bdr w:val="single" w:sz="4" w:space="0" w:color="548DD4"/>
        </w:rPr>
        <w:drawing>
          <wp:inline distT="0" distB="0" distL="0" distR="0">
            <wp:extent cx="4838700" cy="1247775"/>
            <wp:effectExtent l="19050" t="19050" r="19050" b="285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8700" cy="1247775"/>
                    </a:xfrm>
                    <a:prstGeom prst="rect">
                      <a:avLst/>
                    </a:prstGeom>
                    <a:noFill/>
                    <a:ln w="6350" cmpd="sng">
                      <a:solidFill>
                        <a:schemeClr val="tx2">
                          <a:lumMod val="60000"/>
                          <a:lumOff val="40000"/>
                        </a:schemeClr>
                      </a:solidFill>
                      <a:miter lim="800000"/>
                      <a:headEnd/>
                      <a:tailEnd/>
                    </a:ln>
                    <a:effectLst/>
                  </pic:spPr>
                </pic:pic>
              </a:graphicData>
            </a:graphic>
          </wp:inline>
        </w:drawing>
      </w:r>
    </w:p>
    <w:p w:rsidR="0073084D" w:rsidRDefault="0073084D" w:rsidP="0073084D">
      <w:pPr>
        <w:pStyle w:val="ListParagraph"/>
      </w:pPr>
    </w:p>
    <w:p w:rsidR="0073084D" w:rsidRDefault="0073084D" w:rsidP="0073084D">
      <w:pPr>
        <w:pStyle w:val="ListParagraph"/>
        <w:ind w:firstLine="720"/>
      </w:pPr>
      <w:r>
        <w:t xml:space="preserve">Sample </w:t>
      </w:r>
      <w:r w:rsidRPr="001B6019">
        <w:rPr>
          <w:b/>
        </w:rPr>
        <w:t>“</w:t>
      </w:r>
      <w:r>
        <w:rPr>
          <w:b/>
        </w:rPr>
        <w:t>initServo</w:t>
      </w:r>
      <w:r w:rsidRPr="00996399">
        <w:rPr>
          <w:b/>
        </w:rPr>
        <w:t>.txt</w:t>
      </w:r>
      <w:r>
        <w:rPr>
          <w:b/>
        </w:rPr>
        <w:t>”</w:t>
      </w:r>
      <w:r>
        <w:t>:</w:t>
      </w:r>
    </w:p>
    <w:p w:rsidR="0073084D" w:rsidRDefault="0073084D" w:rsidP="0073084D">
      <w:pPr>
        <w:pStyle w:val="ListParagraph"/>
      </w:pPr>
    </w:p>
    <w:p w:rsidR="0073084D" w:rsidRDefault="0073084D" w:rsidP="0073084D">
      <w:pPr>
        <w:pStyle w:val="ListParagraph"/>
        <w:ind w:left="720"/>
      </w:pPr>
      <w:r>
        <w:rPr>
          <w:noProof/>
        </w:rPr>
        <w:drawing>
          <wp:inline distT="0" distB="0" distL="0" distR="0">
            <wp:extent cx="5686425" cy="36861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86425" cy="3686175"/>
                    </a:xfrm>
                    <a:prstGeom prst="rect">
                      <a:avLst/>
                    </a:prstGeom>
                    <a:noFill/>
                    <a:ln>
                      <a:noFill/>
                    </a:ln>
                  </pic:spPr>
                </pic:pic>
              </a:graphicData>
            </a:graphic>
          </wp:inline>
        </w:drawing>
      </w:r>
    </w:p>
    <w:p w:rsidR="0073084D" w:rsidRDefault="0073084D" w:rsidP="0073084D">
      <w:pPr>
        <w:pStyle w:val="ListParagraph"/>
      </w:pPr>
    </w:p>
    <w:p w:rsidR="0073084D" w:rsidRDefault="0073084D" w:rsidP="0073084D">
      <w:pPr>
        <w:pStyle w:val="ListParagraph"/>
      </w:pPr>
    </w:p>
    <w:p w:rsidR="0073084D" w:rsidRDefault="0073084D" w:rsidP="0073084D">
      <w:pPr>
        <w:pStyle w:val="ListParagraph"/>
      </w:pPr>
    </w:p>
    <w:p w:rsidR="0073084D" w:rsidRDefault="0073084D" w:rsidP="00513F1A">
      <w:pPr>
        <w:pStyle w:val="ListParagraph"/>
        <w:numPr>
          <w:ilvl w:val="0"/>
          <w:numId w:val="39"/>
        </w:numPr>
      </w:pPr>
      <w:r>
        <w:t xml:space="preserve">Similarly also configure restoration script for each subsystem. These scripts are called from the </w:t>
      </w:r>
      <w:proofErr w:type="spellStart"/>
      <w:r>
        <w:t>init_on_powerfailure</w:t>
      </w:r>
      <w:proofErr w:type="spellEnd"/>
      <w:r>
        <w:t xml:space="preserve"> batch script.</w:t>
      </w:r>
    </w:p>
    <w:p w:rsidR="0073084D" w:rsidRDefault="0073084D" w:rsidP="0073084D">
      <w:pPr>
        <w:pStyle w:val="ListParagraph"/>
      </w:pPr>
    </w:p>
    <w:p w:rsidR="0073084D" w:rsidRDefault="0073084D" w:rsidP="0073084D">
      <w:pPr>
        <w:pStyle w:val="ListParagraph"/>
        <w:ind w:left="720"/>
      </w:pPr>
      <w:r>
        <w:t>Consider restoration of servo subsystem.</w:t>
      </w:r>
    </w:p>
    <w:p w:rsidR="0073084D" w:rsidRDefault="0073084D" w:rsidP="0073084D">
      <w:pPr>
        <w:pStyle w:val="ListParagraph"/>
        <w:ind w:left="720"/>
      </w:pPr>
      <w:r>
        <w:t>In servo_commands.xml configure “</w:t>
      </w:r>
      <w:proofErr w:type="spellStart"/>
      <w:r w:rsidRPr="001B6019">
        <w:rPr>
          <w:b/>
        </w:rPr>
        <w:t>restore</w:t>
      </w:r>
      <w:r>
        <w:rPr>
          <w:b/>
        </w:rPr>
        <w:t>_servo</w:t>
      </w:r>
      <w:proofErr w:type="spellEnd"/>
      <w:r>
        <w:t>” command.</w:t>
      </w:r>
    </w:p>
    <w:p w:rsidR="0073084D" w:rsidRDefault="0073084D" w:rsidP="0073084D">
      <w:pPr>
        <w:pStyle w:val="ListParagraph"/>
      </w:pPr>
    </w:p>
    <w:p w:rsidR="0073084D" w:rsidRDefault="0073084D" w:rsidP="0073084D">
      <w:pPr>
        <w:pStyle w:val="ListParagraph"/>
      </w:pPr>
    </w:p>
    <w:p w:rsidR="0073084D" w:rsidRDefault="0073084D" w:rsidP="0073084D">
      <w:pPr>
        <w:pStyle w:val="ListParagraph"/>
        <w:ind w:left="720"/>
      </w:pPr>
      <w:r>
        <w:rPr>
          <w:noProof/>
          <w:bdr w:val="single" w:sz="4" w:space="0" w:color="548DD4"/>
        </w:rPr>
        <w:drawing>
          <wp:inline distT="0" distB="0" distL="0" distR="0">
            <wp:extent cx="5219700" cy="1200150"/>
            <wp:effectExtent l="19050" t="19050" r="1905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9700" cy="1200150"/>
                    </a:xfrm>
                    <a:prstGeom prst="rect">
                      <a:avLst/>
                    </a:prstGeom>
                    <a:noFill/>
                    <a:ln w="6350" cmpd="sng">
                      <a:solidFill>
                        <a:schemeClr val="tx2">
                          <a:lumMod val="60000"/>
                          <a:lumOff val="40000"/>
                        </a:schemeClr>
                      </a:solidFill>
                      <a:miter lim="800000"/>
                      <a:headEnd/>
                      <a:tailEnd/>
                    </a:ln>
                    <a:effectLst/>
                  </pic:spPr>
                </pic:pic>
              </a:graphicData>
            </a:graphic>
          </wp:inline>
        </w:drawing>
      </w:r>
    </w:p>
    <w:p w:rsidR="0073084D" w:rsidRDefault="0073084D" w:rsidP="0073084D">
      <w:pPr>
        <w:pStyle w:val="ListParagraph"/>
      </w:pPr>
    </w:p>
    <w:p w:rsidR="0073084D" w:rsidRDefault="0073084D" w:rsidP="0073084D">
      <w:pPr>
        <w:pStyle w:val="ListParagraph"/>
      </w:pPr>
    </w:p>
    <w:p w:rsidR="0073084D" w:rsidRDefault="0073084D" w:rsidP="0073084D">
      <w:pPr>
        <w:pStyle w:val="ListParagraph"/>
      </w:pPr>
    </w:p>
    <w:p w:rsidR="0073084D" w:rsidRDefault="0073084D" w:rsidP="0073084D">
      <w:pPr>
        <w:pStyle w:val="ListParagraph"/>
        <w:ind w:firstLine="720"/>
      </w:pPr>
      <w:r>
        <w:t xml:space="preserve">Sample </w:t>
      </w:r>
      <w:r>
        <w:rPr>
          <w:b/>
        </w:rPr>
        <w:t>“restore_servo</w:t>
      </w:r>
      <w:r w:rsidRPr="001B6019">
        <w:rPr>
          <w:b/>
        </w:rPr>
        <w:t>.txt”</w:t>
      </w:r>
      <w:r>
        <w:rPr>
          <w:b/>
        </w:rPr>
        <w:t xml:space="preserve"> </w:t>
      </w:r>
      <w:r w:rsidRPr="003E5377">
        <w:t>batch script</w:t>
      </w:r>
      <w:r w:rsidRPr="001B6019">
        <w:rPr>
          <w:b/>
        </w:rPr>
        <w:t>:</w:t>
      </w:r>
    </w:p>
    <w:p w:rsidR="0073084D" w:rsidRDefault="0073084D" w:rsidP="0073084D">
      <w:pPr>
        <w:pStyle w:val="ListParagraph"/>
      </w:pPr>
    </w:p>
    <w:p w:rsidR="0073084D" w:rsidRDefault="0073084D" w:rsidP="0073084D">
      <w:pPr>
        <w:pStyle w:val="ListParagraph"/>
        <w:ind w:left="720"/>
      </w:pPr>
      <w:r>
        <w:rPr>
          <w:noProof/>
        </w:rPr>
        <w:drawing>
          <wp:inline distT="0" distB="0" distL="0" distR="0">
            <wp:extent cx="5667375" cy="36766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67375" cy="3676650"/>
                    </a:xfrm>
                    <a:prstGeom prst="rect">
                      <a:avLst/>
                    </a:prstGeom>
                    <a:noFill/>
                    <a:ln>
                      <a:noFill/>
                    </a:ln>
                  </pic:spPr>
                </pic:pic>
              </a:graphicData>
            </a:graphic>
          </wp:inline>
        </w:drawing>
      </w:r>
    </w:p>
    <w:p w:rsidR="0073084D" w:rsidRDefault="0073084D" w:rsidP="0073084D">
      <w:pPr>
        <w:pStyle w:val="ListParagraph"/>
        <w:ind w:left="720"/>
      </w:pPr>
    </w:p>
    <w:p w:rsidR="0073084D" w:rsidRDefault="0073084D" w:rsidP="0073084D">
      <w:pPr>
        <w:pStyle w:val="ListParagraph"/>
        <w:ind w:left="720"/>
      </w:pPr>
    </w:p>
    <w:p w:rsidR="0073084D" w:rsidRDefault="0073084D" w:rsidP="0073084D">
      <w:pPr>
        <w:pStyle w:val="ListParagraph"/>
        <w:ind w:left="720"/>
      </w:pPr>
    </w:p>
    <w:p w:rsidR="0073084D" w:rsidRDefault="0073084D" w:rsidP="0073084D">
      <w:pPr>
        <w:pStyle w:val="ListParagraph"/>
        <w:ind w:left="720"/>
      </w:pPr>
    </w:p>
    <w:p w:rsidR="0073084D" w:rsidRDefault="0073084D" w:rsidP="0073084D">
      <w:pPr>
        <w:pStyle w:val="ListParagraph"/>
        <w:ind w:left="720"/>
      </w:pPr>
    </w:p>
    <w:p w:rsidR="0073084D" w:rsidRDefault="0073084D" w:rsidP="0073084D">
      <w:pPr>
        <w:pStyle w:val="ListParagraph"/>
        <w:ind w:left="720"/>
      </w:pPr>
    </w:p>
    <w:p w:rsidR="0073084D" w:rsidRPr="0073084D" w:rsidRDefault="0073084D" w:rsidP="0073084D"/>
    <w:p w:rsidR="008629A0" w:rsidRPr="008629A0" w:rsidRDefault="008629A0" w:rsidP="008629A0"/>
    <w:p w:rsidR="007F5A0C" w:rsidRDefault="007F5A0C" w:rsidP="007F5A0C"/>
    <w:p w:rsidR="00270392" w:rsidRPr="007F5A0C" w:rsidRDefault="00270392" w:rsidP="007F5A0C"/>
    <w:p w:rsidR="007F5A0C" w:rsidRDefault="00270392" w:rsidP="00520C23">
      <w:pPr>
        <w:pStyle w:val="Heading2"/>
        <w:ind w:left="0" w:hanging="450"/>
        <w:rPr>
          <w:rFonts w:ascii="Calibri" w:hAnsi="Calibri"/>
        </w:rPr>
      </w:pPr>
      <w:bookmarkStart w:id="141" w:name="_Toc319947796"/>
      <w:bookmarkStart w:id="142" w:name="_Toc323892858"/>
      <w:r w:rsidRPr="00270392">
        <w:rPr>
          <w:rFonts w:ascii="Calibri" w:hAnsi="Calibri"/>
        </w:rPr>
        <w:lastRenderedPageBreak/>
        <w:t>Alarm Configuration</w:t>
      </w:r>
      <w:bookmarkEnd w:id="141"/>
      <w:bookmarkEnd w:id="142"/>
    </w:p>
    <w:p w:rsidR="00270392" w:rsidRPr="00270392" w:rsidRDefault="00270392" w:rsidP="00270392"/>
    <w:p w:rsidR="00270392" w:rsidRDefault="00270392" w:rsidP="00270392">
      <w:pPr>
        <w:ind w:left="0"/>
      </w:pPr>
      <w:r>
        <w:t>Alarm for a particular sub system can be configured in the following way.</w:t>
      </w:r>
    </w:p>
    <w:p w:rsidR="00270392" w:rsidRDefault="00270392" w:rsidP="00270392">
      <w:pPr>
        <w:ind w:left="0"/>
      </w:pPr>
    </w:p>
    <w:p w:rsidR="00270392" w:rsidRDefault="00270392" w:rsidP="00270392">
      <w:pPr>
        <w:ind w:left="0"/>
      </w:pPr>
      <w:r>
        <w:t xml:space="preserve">Add the alarm tag in respective sub-system xml. </w:t>
      </w:r>
    </w:p>
    <w:p w:rsidR="00270392" w:rsidRDefault="00270392" w:rsidP="00270392">
      <w:pPr>
        <w:ind w:left="0"/>
      </w:pPr>
    </w:p>
    <w:p w:rsidR="00270392" w:rsidRDefault="00270392" w:rsidP="00270392">
      <w:pPr>
        <w:ind w:left="0"/>
      </w:pPr>
      <w:r>
        <w:t xml:space="preserve">For e.g. - Following alarm will be raised when </w:t>
      </w:r>
      <w:proofErr w:type="spellStart"/>
      <w:r w:rsidRPr="00F50072">
        <w:rPr>
          <w:b/>
        </w:rPr>
        <w:t>initAllSubystems</w:t>
      </w:r>
      <w:proofErr w:type="spellEnd"/>
      <w:r>
        <w:t xml:space="preserve"> fails.</w:t>
      </w:r>
    </w:p>
    <w:p w:rsidR="00270392" w:rsidRDefault="00270392" w:rsidP="00270392">
      <w:pPr>
        <w:ind w:left="0"/>
      </w:pPr>
    </w:p>
    <w:p w:rsidR="00270392" w:rsidRDefault="00270392" w:rsidP="00270392">
      <w:r>
        <w:rPr>
          <w:noProof/>
          <w:bdr w:val="single" w:sz="4" w:space="0" w:color="548DD4"/>
        </w:rPr>
        <w:drawing>
          <wp:inline distT="0" distB="0" distL="0" distR="0">
            <wp:extent cx="4400550" cy="1095375"/>
            <wp:effectExtent l="19050" t="19050" r="19050"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400550" cy="1095375"/>
                    </a:xfrm>
                    <a:prstGeom prst="rect">
                      <a:avLst/>
                    </a:prstGeom>
                    <a:noFill/>
                    <a:ln w="6350" cmpd="sng">
                      <a:solidFill>
                        <a:schemeClr val="tx2">
                          <a:lumMod val="60000"/>
                          <a:lumOff val="40000"/>
                        </a:schemeClr>
                      </a:solidFill>
                      <a:miter lim="800000"/>
                      <a:headEnd/>
                      <a:tailEnd/>
                    </a:ln>
                    <a:effectLst/>
                  </pic:spPr>
                </pic:pic>
              </a:graphicData>
            </a:graphic>
          </wp:inline>
        </w:drawing>
      </w:r>
    </w:p>
    <w:p w:rsidR="00270392" w:rsidRDefault="00270392" w:rsidP="00270392"/>
    <w:p w:rsidR="00270392" w:rsidRDefault="00270392" w:rsidP="00513F1A">
      <w:pPr>
        <w:pStyle w:val="ListParagraph"/>
        <w:numPr>
          <w:ilvl w:val="0"/>
          <w:numId w:val="10"/>
        </w:numPr>
      </w:pPr>
      <w:r>
        <w:t>&lt;name&gt; - specifies the alarm name, should be unique for a subsystem</w:t>
      </w:r>
    </w:p>
    <w:p w:rsidR="00270392" w:rsidRDefault="00270392" w:rsidP="00513F1A">
      <w:pPr>
        <w:pStyle w:val="ListParagraph"/>
        <w:numPr>
          <w:ilvl w:val="0"/>
          <w:numId w:val="10"/>
        </w:numPr>
      </w:pPr>
      <w:r>
        <w:t>&lt;label&gt; - specifies the alarm label displayed on UI</w:t>
      </w:r>
    </w:p>
    <w:p w:rsidR="00270392" w:rsidRDefault="00270392" w:rsidP="00513F1A">
      <w:pPr>
        <w:pStyle w:val="ListParagraph"/>
        <w:numPr>
          <w:ilvl w:val="0"/>
          <w:numId w:val="10"/>
        </w:numPr>
      </w:pPr>
      <w:r>
        <w:t>&lt;id&gt; - specifies the alarm id</w:t>
      </w:r>
    </w:p>
    <w:p w:rsidR="00270392" w:rsidRDefault="00270392" w:rsidP="00513F1A">
      <w:pPr>
        <w:pStyle w:val="ListParagraph"/>
        <w:numPr>
          <w:ilvl w:val="0"/>
          <w:numId w:val="10"/>
        </w:numPr>
      </w:pPr>
      <w:r>
        <w:t>&lt;level&gt; - specifies the alarm level, should be from 1 to 5</w:t>
      </w:r>
    </w:p>
    <w:p w:rsidR="00270392" w:rsidRPr="00270392" w:rsidRDefault="00270392" w:rsidP="00270392">
      <w:pPr>
        <w:ind w:left="1080"/>
      </w:pPr>
      <w:r>
        <w:t>&lt;message&gt; - message displayed to user on UI when alarm is raised</w:t>
      </w:r>
    </w:p>
    <w:p w:rsidR="007F5A0C" w:rsidRPr="007F5A0C" w:rsidRDefault="007F5A0C" w:rsidP="007F5A0C"/>
    <w:p w:rsidR="007F5A0C" w:rsidRDefault="00966530" w:rsidP="00966530">
      <w:pPr>
        <w:pStyle w:val="Heading2"/>
        <w:ind w:left="0" w:hanging="450"/>
        <w:rPr>
          <w:rFonts w:ascii="Calibri" w:hAnsi="Calibri"/>
        </w:rPr>
      </w:pPr>
      <w:bookmarkStart w:id="143" w:name="_Toc323892859"/>
      <w:r w:rsidRPr="00966530">
        <w:rPr>
          <w:rFonts w:ascii="Calibri" w:hAnsi="Calibri"/>
        </w:rPr>
        <w:t>Logical validation on the received response</w:t>
      </w:r>
      <w:bookmarkEnd w:id="143"/>
    </w:p>
    <w:p w:rsidR="00966530" w:rsidRPr="00966530" w:rsidRDefault="00966530" w:rsidP="00966530"/>
    <w:p w:rsidR="00966530" w:rsidRPr="00046061" w:rsidRDefault="00966530" w:rsidP="00513F1A">
      <w:pPr>
        <w:pStyle w:val="ListParagraph"/>
        <w:numPr>
          <w:ilvl w:val="0"/>
          <w:numId w:val="40"/>
        </w:numPr>
        <w:rPr>
          <w:rFonts w:ascii="Tahoma" w:hAnsi="Tahoma" w:cs="Tahoma"/>
          <w:b/>
          <w:bCs/>
          <w:color w:val="15428B"/>
          <w:sz w:val="15"/>
          <w:szCs w:val="15"/>
        </w:rPr>
      </w:pPr>
      <w:r w:rsidRPr="00046061">
        <w:t>When a response is received logical validation can be done to check whether the parameters received in response are valid or not.</w:t>
      </w:r>
    </w:p>
    <w:p w:rsidR="00515CD7" w:rsidRPr="00515CD7" w:rsidRDefault="00966530" w:rsidP="00515CD7">
      <w:pPr>
        <w:pStyle w:val="ListParagraph"/>
        <w:numPr>
          <w:ilvl w:val="0"/>
          <w:numId w:val="40"/>
        </w:numPr>
        <w:rPr>
          <w:rFonts w:ascii="Tahoma" w:hAnsi="Tahoma" w:cs="Tahoma"/>
          <w:b/>
          <w:bCs/>
          <w:color w:val="15428B"/>
          <w:sz w:val="15"/>
          <w:szCs w:val="15"/>
        </w:rPr>
      </w:pPr>
      <w:r w:rsidRPr="00046061">
        <w:t xml:space="preserve"> An alarm can also be raised if the logic fails</w:t>
      </w:r>
      <w:r w:rsidR="00515CD7">
        <w:t>.</w:t>
      </w:r>
      <w:r w:rsidR="00515CD7" w:rsidRPr="00515CD7">
        <w:t xml:space="preserve"> </w:t>
      </w:r>
      <w:r w:rsidR="00515CD7">
        <w:t>Only one alarm can be raised or clear through a single logical validator script.</w:t>
      </w:r>
    </w:p>
    <w:p w:rsidR="00515CD7" w:rsidRPr="003A75F2" w:rsidRDefault="00515CD7" w:rsidP="00515CD7">
      <w:pPr>
        <w:pStyle w:val="ListParagraph"/>
        <w:numPr>
          <w:ilvl w:val="0"/>
          <w:numId w:val="40"/>
        </w:numPr>
        <w:rPr>
          <w:rFonts w:ascii="Tahoma" w:hAnsi="Tahoma" w:cs="Tahoma"/>
          <w:b/>
          <w:bCs/>
          <w:color w:val="15428B"/>
          <w:sz w:val="15"/>
          <w:szCs w:val="15"/>
        </w:rPr>
      </w:pPr>
      <w:r>
        <w:t xml:space="preserve">Alarm can be raised as mentioned below, where an </w:t>
      </w:r>
      <w:proofErr w:type="spellStart"/>
      <w:r>
        <w:t>antenna_off_source</w:t>
      </w:r>
      <w:proofErr w:type="spellEnd"/>
      <w:r>
        <w:t xml:space="preserve"> alarm is raised:</w:t>
      </w:r>
    </w:p>
    <w:p w:rsidR="00515CD7" w:rsidRPr="003A75F2" w:rsidRDefault="00515CD7" w:rsidP="00515CD7">
      <w:pPr>
        <w:pStyle w:val="ListParagraph"/>
        <w:ind w:left="720"/>
        <w:rPr>
          <w:rFonts w:ascii="Tahoma" w:hAnsi="Tahoma" w:cs="Tahoma"/>
          <w:b/>
          <w:bCs/>
          <w:color w:val="15428B"/>
          <w:sz w:val="15"/>
          <w:szCs w:val="15"/>
        </w:rPr>
      </w:pPr>
    </w:p>
    <w:p w:rsidR="00515CD7" w:rsidRDefault="00515CD7" w:rsidP="00515CD7">
      <w:pPr>
        <w:pStyle w:val="ListParagraph"/>
        <w:ind w:left="720"/>
        <w:rPr>
          <w:rFonts w:ascii="Tahoma" w:hAnsi="Tahoma" w:cs="Tahoma"/>
          <w:b/>
          <w:bCs/>
          <w:color w:val="15428B"/>
          <w:sz w:val="15"/>
          <w:szCs w:val="15"/>
        </w:rPr>
      </w:pPr>
      <w:r>
        <w:rPr>
          <w:rFonts w:ascii="Tahoma" w:hAnsi="Tahoma" w:cs="Tahoma"/>
          <w:b/>
          <w:bCs/>
          <w:noProof/>
          <w:color w:val="15428B"/>
          <w:sz w:val="15"/>
          <w:szCs w:val="15"/>
        </w:rPr>
        <w:drawing>
          <wp:inline distT="0" distB="0" distL="0" distR="0" wp14:anchorId="1C1959E7" wp14:editId="139AA81F">
            <wp:extent cx="4762500" cy="685800"/>
            <wp:effectExtent l="19050" t="19050" r="19050" b="19050"/>
            <wp:docPr id="118945" name="Picture 118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62500" cy="685800"/>
                    </a:xfrm>
                    <a:prstGeom prst="rect">
                      <a:avLst/>
                    </a:prstGeom>
                    <a:noFill/>
                    <a:ln w="6350" cmpd="dbl">
                      <a:solidFill>
                        <a:schemeClr val="tx2">
                          <a:lumMod val="60000"/>
                          <a:lumOff val="40000"/>
                        </a:schemeClr>
                      </a:solidFill>
                    </a:ln>
                  </pic:spPr>
                </pic:pic>
              </a:graphicData>
            </a:graphic>
          </wp:inline>
        </w:drawing>
      </w:r>
    </w:p>
    <w:p w:rsidR="00515CD7" w:rsidRPr="003A75F2" w:rsidRDefault="00515CD7" w:rsidP="00515CD7">
      <w:pPr>
        <w:pStyle w:val="ListParagraph"/>
        <w:numPr>
          <w:ilvl w:val="0"/>
          <w:numId w:val="40"/>
        </w:numPr>
        <w:rPr>
          <w:rFonts w:ascii="Tahoma" w:hAnsi="Tahoma" w:cs="Tahoma"/>
          <w:b/>
          <w:bCs/>
          <w:color w:val="15428B"/>
          <w:sz w:val="15"/>
          <w:szCs w:val="15"/>
        </w:rPr>
      </w:pPr>
      <w:r>
        <w:t>Alarm can be cleared as following:</w:t>
      </w:r>
    </w:p>
    <w:p w:rsidR="00515CD7" w:rsidRDefault="00515CD7" w:rsidP="00515CD7">
      <w:pPr>
        <w:rPr>
          <w:rFonts w:ascii="Tahoma" w:hAnsi="Tahoma" w:cs="Tahoma"/>
          <w:b/>
          <w:bCs/>
          <w:color w:val="15428B"/>
          <w:sz w:val="15"/>
          <w:szCs w:val="15"/>
        </w:rPr>
      </w:pPr>
    </w:p>
    <w:p w:rsidR="00515CD7" w:rsidRPr="003A75F2" w:rsidRDefault="00515CD7" w:rsidP="00515CD7">
      <w:pPr>
        <w:rPr>
          <w:rFonts w:ascii="Tahoma" w:hAnsi="Tahoma" w:cs="Tahoma"/>
          <w:b/>
          <w:bCs/>
          <w:color w:val="15428B"/>
          <w:sz w:val="15"/>
          <w:szCs w:val="15"/>
        </w:rPr>
      </w:pPr>
      <w:r>
        <w:rPr>
          <w:rFonts w:ascii="Tahoma" w:hAnsi="Tahoma" w:cs="Tahoma"/>
          <w:b/>
          <w:bCs/>
          <w:noProof/>
          <w:color w:val="15428B"/>
          <w:sz w:val="15"/>
          <w:szCs w:val="15"/>
        </w:rPr>
        <w:drawing>
          <wp:inline distT="0" distB="0" distL="0" distR="0" wp14:anchorId="03AA2DD6" wp14:editId="32AD288F">
            <wp:extent cx="3762375" cy="59055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62375" cy="590550"/>
                    </a:xfrm>
                    <a:prstGeom prst="rect">
                      <a:avLst/>
                    </a:prstGeom>
                    <a:noFill/>
                    <a:ln cmpd="dbl">
                      <a:solidFill>
                        <a:schemeClr val="tx2">
                          <a:lumMod val="60000"/>
                          <a:lumOff val="40000"/>
                        </a:schemeClr>
                      </a:solidFill>
                    </a:ln>
                  </pic:spPr>
                </pic:pic>
              </a:graphicData>
            </a:graphic>
          </wp:inline>
        </w:drawing>
      </w:r>
    </w:p>
    <w:p w:rsidR="00966530" w:rsidRPr="00046061" w:rsidRDefault="00966530" w:rsidP="00513F1A">
      <w:pPr>
        <w:pStyle w:val="ListParagraph"/>
        <w:numPr>
          <w:ilvl w:val="0"/>
          <w:numId w:val="40"/>
        </w:numPr>
        <w:rPr>
          <w:rFonts w:ascii="Tahoma" w:hAnsi="Tahoma" w:cs="Tahoma"/>
          <w:b/>
          <w:bCs/>
          <w:color w:val="15428B"/>
          <w:sz w:val="15"/>
          <w:szCs w:val="15"/>
        </w:rPr>
      </w:pPr>
      <w:r w:rsidRPr="00046061">
        <w:t>The logical validation is done using a batch script, the batch script is configured in response in the following way:</w:t>
      </w:r>
    </w:p>
    <w:p w:rsidR="00966530" w:rsidRDefault="00966530" w:rsidP="00966530">
      <w:pPr>
        <w:pStyle w:val="ListParagraph"/>
        <w:rPr>
          <w:highlight w:val="yellow"/>
        </w:rPr>
      </w:pPr>
    </w:p>
    <w:p w:rsidR="00966530" w:rsidRPr="00592CDC" w:rsidRDefault="00966530" w:rsidP="00966530">
      <w:pPr>
        <w:pStyle w:val="ListParagraph"/>
        <w:rPr>
          <w:rFonts w:ascii="Tahoma" w:hAnsi="Tahoma" w:cs="Tahoma"/>
          <w:b/>
          <w:bCs/>
          <w:color w:val="15428B"/>
          <w:sz w:val="15"/>
          <w:szCs w:val="15"/>
          <w:highlight w:val="yellow"/>
        </w:rPr>
      </w:pPr>
    </w:p>
    <w:p w:rsidR="00966530" w:rsidRDefault="00966530" w:rsidP="0041177A">
      <w:pPr>
        <w:pStyle w:val="ListParagraph"/>
        <w:ind w:left="720"/>
        <w:rPr>
          <w:highlight w:val="yellow"/>
        </w:rPr>
      </w:pPr>
      <w:r>
        <w:rPr>
          <w:noProof/>
          <w:bdr w:val="single" w:sz="4" w:space="0" w:color="548DD4"/>
        </w:rPr>
        <w:lastRenderedPageBreak/>
        <w:drawing>
          <wp:inline distT="0" distB="0" distL="0" distR="0">
            <wp:extent cx="5943600" cy="1190625"/>
            <wp:effectExtent l="19050" t="19050" r="1905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w="6350" cmpd="sng">
                      <a:solidFill>
                        <a:schemeClr val="tx2">
                          <a:lumMod val="60000"/>
                          <a:lumOff val="40000"/>
                        </a:schemeClr>
                      </a:solidFill>
                      <a:miter lim="800000"/>
                      <a:headEnd/>
                      <a:tailEnd/>
                    </a:ln>
                    <a:effectLst/>
                  </pic:spPr>
                </pic:pic>
              </a:graphicData>
            </a:graphic>
          </wp:inline>
        </w:drawing>
      </w:r>
    </w:p>
    <w:p w:rsidR="00966530" w:rsidRDefault="00966530" w:rsidP="0041177A">
      <w:r w:rsidRPr="000D6056">
        <w:rPr>
          <w:highlight w:val="yellow"/>
        </w:rPr>
        <w:br/>
      </w:r>
      <w:r w:rsidRPr="00BF72AA">
        <w:t xml:space="preserve">Refer to </w:t>
      </w:r>
      <w:r>
        <w:t xml:space="preserve">servo_commands.xml for addition of </w:t>
      </w:r>
      <w:proofErr w:type="spellStart"/>
      <w:r>
        <w:t>logicalvalidation</w:t>
      </w:r>
      <w:proofErr w:type="spellEnd"/>
    </w:p>
    <w:p w:rsidR="006E5C3E" w:rsidRDefault="006E5C3E" w:rsidP="006E5C3E"/>
    <w:p w:rsidR="007A2E97" w:rsidRDefault="007A2E97" w:rsidP="006E5C3E"/>
    <w:p w:rsidR="006E5C3E" w:rsidRDefault="0041177A" w:rsidP="006E5C3E">
      <w:pPr>
        <w:pStyle w:val="Heading2"/>
        <w:ind w:left="0" w:hanging="450"/>
        <w:rPr>
          <w:rFonts w:ascii="Calibri" w:hAnsi="Calibri"/>
        </w:rPr>
      </w:pPr>
      <w:bookmarkStart w:id="144" w:name="_Toc319947798"/>
      <w:bookmarkStart w:id="145" w:name="_Toc323892860"/>
      <w:r w:rsidRPr="00AD594E">
        <w:rPr>
          <w:rFonts w:ascii="Calibri" w:hAnsi="Calibri"/>
        </w:rPr>
        <w:t>Start up and Shut</w:t>
      </w:r>
      <w:r>
        <w:rPr>
          <w:rFonts w:ascii="Calibri" w:hAnsi="Calibri"/>
        </w:rPr>
        <w:t>down shell script configuration</w:t>
      </w:r>
      <w:bookmarkEnd w:id="144"/>
      <w:bookmarkEnd w:id="145"/>
    </w:p>
    <w:p w:rsidR="007A2E97" w:rsidRPr="007A2E97" w:rsidRDefault="007A2E97" w:rsidP="007A2E97"/>
    <w:p w:rsidR="0041177A" w:rsidRDefault="0041177A" w:rsidP="00513F1A">
      <w:pPr>
        <w:numPr>
          <w:ilvl w:val="0"/>
          <w:numId w:val="41"/>
        </w:numPr>
        <w:spacing w:after="200" w:line="276" w:lineRule="auto"/>
      </w:pPr>
      <w:r>
        <w:t xml:space="preserve">The Startup script needs to be configured with the Tomcat and </w:t>
      </w:r>
      <w:proofErr w:type="spellStart"/>
      <w:r>
        <w:t>ActiveMQ</w:t>
      </w:r>
      <w:proofErr w:type="spellEnd"/>
      <w:r>
        <w:t xml:space="preserve"> server paths. A sample Start up script is provided in </w:t>
      </w:r>
      <w:proofErr w:type="spellStart"/>
      <w:r>
        <w:t>config</w:t>
      </w:r>
      <w:proofErr w:type="spellEnd"/>
      <w:r>
        <w:t xml:space="preserve"> folder.  The startup script is not being used internally by CMS; the user will have to use it externally for starting Tomcat and </w:t>
      </w:r>
      <w:proofErr w:type="spellStart"/>
      <w:r>
        <w:t>ActiveMQ</w:t>
      </w:r>
      <w:proofErr w:type="spellEnd"/>
      <w:r>
        <w:t xml:space="preserve"> servers.</w:t>
      </w:r>
    </w:p>
    <w:p w:rsidR="0041177A" w:rsidRPr="007A2E97" w:rsidRDefault="0041177A" w:rsidP="0041177A">
      <w:pPr>
        <w:ind w:left="360" w:firstLine="360"/>
        <w:rPr>
          <w:b/>
        </w:rPr>
      </w:pPr>
      <w:r w:rsidRPr="007A2E97">
        <w:rPr>
          <w:b/>
        </w:rPr>
        <w:t>startupshellscript.sh</w:t>
      </w:r>
    </w:p>
    <w:p w:rsidR="0041177A" w:rsidRDefault="0041177A" w:rsidP="0041177A">
      <w:r>
        <w:rPr>
          <w:noProof/>
          <w:bdr w:val="single" w:sz="4" w:space="0" w:color="4F81BD"/>
        </w:rPr>
        <w:drawing>
          <wp:inline distT="0" distB="0" distL="0" distR="0">
            <wp:extent cx="3667125" cy="742950"/>
            <wp:effectExtent l="19050" t="19050" r="28575" b="190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7125" cy="742950"/>
                    </a:xfrm>
                    <a:prstGeom prst="rect">
                      <a:avLst/>
                    </a:prstGeom>
                    <a:noFill/>
                    <a:ln w="6350" cmpd="sng">
                      <a:solidFill>
                        <a:schemeClr val="accent1">
                          <a:lumMod val="100000"/>
                          <a:lumOff val="0"/>
                        </a:schemeClr>
                      </a:solidFill>
                      <a:miter lim="800000"/>
                      <a:headEnd/>
                      <a:tailEnd/>
                    </a:ln>
                    <a:effectLst/>
                  </pic:spPr>
                </pic:pic>
              </a:graphicData>
            </a:graphic>
          </wp:inline>
        </w:drawing>
      </w:r>
    </w:p>
    <w:p w:rsidR="007A2E97" w:rsidRDefault="007A2E97" w:rsidP="0041177A"/>
    <w:p w:rsidR="0041177A" w:rsidRDefault="0041177A" w:rsidP="0041177A">
      <w:r>
        <w:t xml:space="preserve">As displayed the Tomcat and </w:t>
      </w:r>
      <w:proofErr w:type="spellStart"/>
      <w:r>
        <w:t>ActiveMQ</w:t>
      </w:r>
      <w:proofErr w:type="spellEnd"/>
      <w:r>
        <w:t xml:space="preserve"> path must be correctly set for the script to work. </w:t>
      </w:r>
    </w:p>
    <w:p w:rsidR="007A2E97" w:rsidRDefault="007A2E97" w:rsidP="0041177A"/>
    <w:p w:rsidR="009A27DF" w:rsidRDefault="009A27DF" w:rsidP="0041177A"/>
    <w:p w:rsidR="0041177A" w:rsidRDefault="0041177A" w:rsidP="00513F1A">
      <w:pPr>
        <w:numPr>
          <w:ilvl w:val="0"/>
          <w:numId w:val="41"/>
        </w:numPr>
        <w:spacing w:after="200" w:line="276" w:lineRule="auto"/>
      </w:pPr>
      <w:r>
        <w:t xml:space="preserve">The Shutdown script needs to be configured with the Tomcat and </w:t>
      </w:r>
      <w:proofErr w:type="spellStart"/>
      <w:r>
        <w:t>ActiveMQ</w:t>
      </w:r>
      <w:proofErr w:type="spellEnd"/>
      <w:r>
        <w:t xml:space="preserve"> server paths. A sample Shutdown script is provided in </w:t>
      </w:r>
      <w:proofErr w:type="spellStart"/>
      <w:r>
        <w:t>config</w:t>
      </w:r>
      <w:proofErr w:type="spellEnd"/>
      <w:r>
        <w:t xml:space="preserve"> folder.  The shutdown script is being used internally by CMS to shutdown the Tomcat and </w:t>
      </w:r>
      <w:proofErr w:type="spellStart"/>
      <w:r>
        <w:t>ActiveMQ</w:t>
      </w:r>
      <w:proofErr w:type="spellEnd"/>
      <w:r>
        <w:t xml:space="preserve"> server.</w:t>
      </w:r>
    </w:p>
    <w:p w:rsidR="0041177A" w:rsidRPr="007A2E97" w:rsidRDefault="0041177A" w:rsidP="0041177A">
      <w:pPr>
        <w:rPr>
          <w:b/>
        </w:rPr>
      </w:pPr>
      <w:r w:rsidRPr="007A2E97">
        <w:rPr>
          <w:b/>
        </w:rPr>
        <w:t>shutdownhellscript.sh</w:t>
      </w:r>
    </w:p>
    <w:p w:rsidR="0041177A" w:rsidRDefault="0041177A" w:rsidP="0041177A">
      <w:r>
        <w:rPr>
          <w:noProof/>
          <w:bdr w:val="single" w:sz="4" w:space="0" w:color="548DD4"/>
        </w:rPr>
        <w:drawing>
          <wp:inline distT="0" distB="0" distL="0" distR="0">
            <wp:extent cx="4867275" cy="561975"/>
            <wp:effectExtent l="19050" t="19050" r="28575"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67275" cy="561975"/>
                    </a:xfrm>
                    <a:prstGeom prst="rect">
                      <a:avLst/>
                    </a:prstGeom>
                    <a:noFill/>
                    <a:ln w="6350" cmpd="sng">
                      <a:solidFill>
                        <a:schemeClr val="tx2">
                          <a:lumMod val="60000"/>
                          <a:lumOff val="40000"/>
                        </a:schemeClr>
                      </a:solidFill>
                      <a:miter lim="800000"/>
                      <a:headEnd/>
                      <a:tailEnd/>
                    </a:ln>
                    <a:effectLst/>
                  </pic:spPr>
                </pic:pic>
              </a:graphicData>
            </a:graphic>
          </wp:inline>
        </w:drawing>
      </w:r>
    </w:p>
    <w:p w:rsidR="007A2E97" w:rsidRDefault="007A2E97" w:rsidP="0041177A"/>
    <w:p w:rsidR="006E5C3E" w:rsidRDefault="0041177A" w:rsidP="007A2E97">
      <w:pPr>
        <w:ind w:left="0" w:firstLine="720"/>
      </w:pPr>
      <w:r>
        <w:t xml:space="preserve">As displayed the Tomcat and </w:t>
      </w:r>
      <w:proofErr w:type="spellStart"/>
      <w:r>
        <w:t>ActiveMQ</w:t>
      </w:r>
      <w:proofErr w:type="spellEnd"/>
      <w:r>
        <w:t xml:space="preserve"> path must be correctly set for the script to work</w:t>
      </w:r>
      <w:r w:rsidR="006E5C3E" w:rsidRPr="00EE2883">
        <w:t>.</w:t>
      </w:r>
    </w:p>
    <w:p w:rsidR="0041177A" w:rsidRDefault="0041177A" w:rsidP="0041177A">
      <w:pPr>
        <w:ind w:left="0"/>
      </w:pPr>
    </w:p>
    <w:p w:rsidR="0041177A" w:rsidRPr="00EE2883" w:rsidRDefault="0041177A" w:rsidP="0041177A">
      <w:pPr>
        <w:ind w:left="0"/>
      </w:pPr>
    </w:p>
    <w:p w:rsidR="006E5C3E" w:rsidRDefault="006E5C3E"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7032E9" w:rsidRDefault="007032E9" w:rsidP="006E5C3E"/>
    <w:p w:rsidR="006E5C3E" w:rsidRDefault="001C3F8D" w:rsidP="006E5C3E">
      <w:pPr>
        <w:pStyle w:val="Heading2"/>
        <w:ind w:left="0" w:hanging="450"/>
        <w:rPr>
          <w:rFonts w:ascii="Calibri" w:hAnsi="Calibri"/>
        </w:rPr>
      </w:pPr>
      <w:bookmarkStart w:id="146" w:name="_Toc300846162"/>
      <w:bookmarkStart w:id="147" w:name="_Toc319947803"/>
      <w:bookmarkStart w:id="148" w:name="_Toc323892861"/>
      <w:r w:rsidRPr="001C3F8D">
        <w:rPr>
          <w:rFonts w:ascii="Calibri" w:hAnsi="Calibri"/>
        </w:rPr>
        <w:t>Configure Monitoring parameters</w:t>
      </w:r>
      <w:bookmarkEnd w:id="146"/>
      <w:bookmarkEnd w:id="147"/>
      <w:bookmarkEnd w:id="148"/>
    </w:p>
    <w:p w:rsidR="001C3F8D" w:rsidRPr="001C3F8D" w:rsidRDefault="001C3F8D" w:rsidP="001C3F8D"/>
    <w:p w:rsidR="001C3F8D" w:rsidRDefault="001C3F8D" w:rsidP="001C3F8D">
      <w:pPr>
        <w:ind w:left="0"/>
      </w:pPr>
      <w:r>
        <w:t>To configure and test monitoring parameters for a particular sub-system following steps are to be followed:</w:t>
      </w:r>
    </w:p>
    <w:p w:rsidR="001C3F8D" w:rsidRDefault="001C3F8D" w:rsidP="001C3F8D">
      <w:pPr>
        <w:ind w:left="0"/>
      </w:pPr>
    </w:p>
    <w:p w:rsidR="001C3F8D" w:rsidRDefault="001C3F8D" w:rsidP="001C3F8D">
      <w:pPr>
        <w:ind w:left="0"/>
      </w:pPr>
      <w:r>
        <w:t>Consider example for configuring “</w:t>
      </w:r>
      <w:proofErr w:type="spellStart"/>
      <w:r>
        <w:t>az_cp</w:t>
      </w:r>
      <w:proofErr w:type="spellEnd"/>
      <w:r>
        <w:t>” for “</w:t>
      </w:r>
      <w:r>
        <w:rPr>
          <w:b/>
        </w:rPr>
        <w:t>servo</w:t>
      </w:r>
      <w:r>
        <w:t>” subsystem</w:t>
      </w:r>
    </w:p>
    <w:p w:rsidR="001C3F8D" w:rsidRDefault="001C3F8D" w:rsidP="001C3F8D">
      <w:pPr>
        <w:ind w:left="0"/>
      </w:pPr>
    </w:p>
    <w:p w:rsidR="001C3F8D" w:rsidRDefault="001C3F8D" w:rsidP="00513F1A">
      <w:pPr>
        <w:pStyle w:val="ListParagraph"/>
        <w:numPr>
          <w:ilvl w:val="0"/>
          <w:numId w:val="42"/>
        </w:numPr>
      </w:pPr>
      <w:r>
        <w:t>Make entry for parameter “</w:t>
      </w:r>
      <w:proofErr w:type="spellStart"/>
      <w:r>
        <w:rPr>
          <w:b/>
        </w:rPr>
        <w:t>az_cp</w:t>
      </w:r>
      <w:proofErr w:type="spellEnd"/>
      <w:r>
        <w:t>” in the “</w:t>
      </w:r>
      <w:proofErr w:type="spellStart"/>
      <w:r>
        <w:t>domon</w:t>
      </w:r>
      <w:proofErr w:type="spellEnd"/>
      <w:r>
        <w:t>” response in servo_commands.xml.</w:t>
      </w:r>
    </w:p>
    <w:p w:rsidR="001C3F8D" w:rsidRDefault="001C3F8D" w:rsidP="001C3F8D">
      <w:pPr>
        <w:pStyle w:val="ListParagraph"/>
        <w:ind w:firstLine="720"/>
        <w:rPr>
          <w:noProof/>
        </w:rPr>
      </w:pPr>
      <w:r>
        <w:rPr>
          <w:noProof/>
        </w:rPr>
        <w:t>Also add validation for corresponding parameter.</w:t>
      </w:r>
    </w:p>
    <w:p w:rsidR="001C3F8D" w:rsidRDefault="001C3F8D" w:rsidP="001C3F8D">
      <w:pPr>
        <w:pStyle w:val="ListParagraph"/>
        <w:rPr>
          <w:noProof/>
        </w:rPr>
      </w:pPr>
    </w:p>
    <w:p w:rsidR="001C3F8D" w:rsidRDefault="001C3F8D" w:rsidP="001C3F8D">
      <w:pPr>
        <w:pStyle w:val="ListParagraph"/>
        <w:rPr>
          <w:noProof/>
        </w:rPr>
      </w:pPr>
    </w:p>
    <w:p w:rsidR="001C3F8D" w:rsidRDefault="001C3F8D" w:rsidP="001C3F8D">
      <w:pPr>
        <w:rPr>
          <w:noProof/>
        </w:rPr>
      </w:pPr>
      <w:r>
        <w:rPr>
          <w:noProof/>
          <w:bdr w:val="single" w:sz="4" w:space="0" w:color="548DD4"/>
        </w:rPr>
        <w:drawing>
          <wp:inline distT="0" distB="0" distL="0" distR="0">
            <wp:extent cx="4133850" cy="2781300"/>
            <wp:effectExtent l="19050" t="19050" r="19050"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33850" cy="2781300"/>
                    </a:xfrm>
                    <a:prstGeom prst="rect">
                      <a:avLst/>
                    </a:prstGeom>
                    <a:noFill/>
                    <a:ln w="6350" cmpd="sng">
                      <a:solidFill>
                        <a:schemeClr val="tx2">
                          <a:lumMod val="60000"/>
                          <a:lumOff val="40000"/>
                        </a:schemeClr>
                      </a:solidFill>
                      <a:miter lim="800000"/>
                      <a:headEnd/>
                      <a:tailEnd/>
                    </a:ln>
                    <a:effectLst/>
                  </pic:spPr>
                </pic:pic>
              </a:graphicData>
            </a:graphic>
          </wp:inline>
        </w:drawing>
      </w:r>
    </w:p>
    <w:p w:rsidR="001C3F8D" w:rsidRDefault="001C3F8D" w:rsidP="001C3F8D">
      <w:pPr>
        <w:pStyle w:val="ListParagraph"/>
        <w:rPr>
          <w:noProof/>
        </w:rPr>
      </w:pPr>
    </w:p>
    <w:p w:rsidR="001C3F8D" w:rsidRDefault="001C3F8D" w:rsidP="001C3F8D">
      <w:pPr>
        <w:rPr>
          <w:noProof/>
        </w:rPr>
      </w:pPr>
    </w:p>
    <w:p w:rsidR="001C3F8D" w:rsidRDefault="001C3F8D" w:rsidP="001C3F8D">
      <w:pPr>
        <w:pStyle w:val="ListParagraph"/>
        <w:rPr>
          <w:noProof/>
        </w:rPr>
      </w:pPr>
    </w:p>
    <w:p w:rsidR="001C3F8D" w:rsidRDefault="001C3F8D" w:rsidP="00513F1A">
      <w:pPr>
        <w:pStyle w:val="ListParagraph"/>
        <w:numPr>
          <w:ilvl w:val="0"/>
          <w:numId w:val="42"/>
        </w:numPr>
      </w:pPr>
      <w:r>
        <w:rPr>
          <w:noProof/>
        </w:rPr>
        <w:t>Similarly configure “</w:t>
      </w:r>
      <w:proofErr w:type="spellStart"/>
      <w:r>
        <w:rPr>
          <w:b/>
        </w:rPr>
        <w:t>az_cp</w:t>
      </w:r>
      <w:proofErr w:type="spellEnd"/>
      <w:r>
        <w:t>” in servo_engineering</w:t>
      </w:r>
      <w:r w:rsidRPr="00F6572F">
        <w:t xml:space="preserve">.xml </w:t>
      </w:r>
      <w:r>
        <w:t>so that the parameter status can be observed on the Servo Engineering GUI.</w:t>
      </w:r>
    </w:p>
    <w:p w:rsidR="001C3F8D" w:rsidRDefault="001C3F8D" w:rsidP="001C3F8D"/>
    <w:p w:rsidR="001C3F8D" w:rsidRDefault="001C3F8D" w:rsidP="00513F1A">
      <w:pPr>
        <w:pStyle w:val="ListParagraph"/>
        <w:numPr>
          <w:ilvl w:val="0"/>
          <w:numId w:val="42"/>
        </w:numPr>
      </w:pPr>
      <w:r>
        <w:lastRenderedPageBreak/>
        <w:t>If alarm is to be generated when a corresponding parameter crosses its max limit, add alarm entry for that monitoring parameter in that particular subsystem commands .xml.</w:t>
      </w:r>
    </w:p>
    <w:p w:rsidR="001C3F8D" w:rsidRDefault="001C3F8D" w:rsidP="001C3F8D">
      <w:pPr>
        <w:pStyle w:val="ListParagraph"/>
        <w:ind w:firstLine="720"/>
      </w:pPr>
      <w:r>
        <w:t>For example if alarm is generated when “</w:t>
      </w:r>
      <w:proofErr w:type="spellStart"/>
      <w:r>
        <w:rPr>
          <w:b/>
        </w:rPr>
        <w:t>az_cp</w:t>
      </w:r>
      <w:proofErr w:type="spellEnd"/>
      <w:r>
        <w:t>” reaches maximum limit.</w:t>
      </w:r>
    </w:p>
    <w:p w:rsidR="001C3F8D" w:rsidRDefault="001C3F8D" w:rsidP="001C3F8D">
      <w:pPr>
        <w:pStyle w:val="ListParagraph"/>
        <w:ind w:firstLine="720"/>
      </w:pPr>
      <w:r>
        <w:t>Configure alarm for it in servo_commands.xml.</w:t>
      </w:r>
    </w:p>
    <w:p w:rsidR="001C3F8D" w:rsidRDefault="001C3F8D" w:rsidP="001C3F8D">
      <w:pPr>
        <w:pStyle w:val="ListParagraph"/>
      </w:pPr>
    </w:p>
    <w:p w:rsidR="001C3F8D" w:rsidRDefault="001C3F8D" w:rsidP="001C3F8D">
      <w:pPr>
        <w:pStyle w:val="ListParagraph"/>
        <w:ind w:left="360"/>
      </w:pPr>
      <w:r>
        <w:t xml:space="preserve">       </w:t>
      </w:r>
      <w:r>
        <w:rPr>
          <w:noProof/>
          <w:bdr w:val="single" w:sz="4" w:space="0" w:color="548DD4"/>
        </w:rPr>
        <w:drawing>
          <wp:inline distT="0" distB="0" distL="0" distR="0">
            <wp:extent cx="5286375" cy="1524000"/>
            <wp:effectExtent l="19050" t="19050" r="28575"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86375" cy="1524000"/>
                    </a:xfrm>
                    <a:prstGeom prst="rect">
                      <a:avLst/>
                    </a:prstGeom>
                    <a:noFill/>
                    <a:ln w="6350" cmpd="sng">
                      <a:solidFill>
                        <a:schemeClr val="tx2">
                          <a:lumMod val="60000"/>
                          <a:lumOff val="40000"/>
                        </a:schemeClr>
                      </a:solidFill>
                      <a:miter lim="800000"/>
                      <a:headEnd/>
                      <a:tailEnd/>
                    </a:ln>
                    <a:effectLst/>
                  </pic:spPr>
                </pic:pic>
              </a:graphicData>
            </a:graphic>
          </wp:inline>
        </w:drawing>
      </w:r>
    </w:p>
    <w:p w:rsidR="001C3F8D" w:rsidRDefault="001C3F8D" w:rsidP="001C3F8D">
      <w:pPr>
        <w:pStyle w:val="ListParagraph"/>
      </w:pPr>
    </w:p>
    <w:p w:rsidR="001C3F8D" w:rsidRDefault="001C3F8D" w:rsidP="00513F1A">
      <w:pPr>
        <w:pStyle w:val="ListParagraph"/>
        <w:numPr>
          <w:ilvl w:val="0"/>
          <w:numId w:val="42"/>
        </w:numPr>
      </w:pPr>
      <w:r>
        <w:t>For testing monitoring parameters, externally xml is provided (</w:t>
      </w:r>
      <w:r w:rsidRPr="0052489D">
        <w:rPr>
          <w:b/>
        </w:rPr>
        <w:t>SubsystemResponse.xml</w:t>
      </w:r>
      <w:r>
        <w:t>) to configure monitoring parameters and test them.</w:t>
      </w:r>
    </w:p>
    <w:p w:rsidR="001C3F8D" w:rsidRDefault="001C3F8D" w:rsidP="001C3F8D">
      <w:pPr>
        <w:pStyle w:val="ListParagraph"/>
      </w:pPr>
    </w:p>
    <w:p w:rsidR="001C3F8D" w:rsidRDefault="001C3F8D" w:rsidP="001C3F8D">
      <w:pPr>
        <w:pStyle w:val="ListParagraph"/>
        <w:ind w:firstLine="720"/>
      </w:pPr>
      <w:r>
        <w:t>Consider testing of monitoring parameters for servo subsystem.</w:t>
      </w:r>
    </w:p>
    <w:p w:rsidR="001C3F8D" w:rsidRDefault="001C3F8D" w:rsidP="001C3F8D">
      <w:r>
        <w:t>Configure sub system name as “</w:t>
      </w:r>
      <w:r>
        <w:rPr>
          <w:b/>
        </w:rPr>
        <w:t>servo</w:t>
      </w:r>
      <w:r>
        <w:t>” and add monitoring parameter”</w:t>
      </w:r>
      <w:r w:rsidRPr="00F6572F">
        <w:rPr>
          <w:b/>
        </w:rPr>
        <w:t xml:space="preserve"> </w:t>
      </w:r>
      <w:proofErr w:type="spellStart"/>
      <w:r>
        <w:rPr>
          <w:b/>
        </w:rPr>
        <w:t>az_cp</w:t>
      </w:r>
      <w:proofErr w:type="spellEnd"/>
      <w:r>
        <w:t xml:space="preserve">” in the </w:t>
      </w:r>
      <w:proofErr w:type="spellStart"/>
      <w:r>
        <w:t>param</w:t>
      </w:r>
      <w:proofErr w:type="spellEnd"/>
      <w:r>
        <w:t xml:space="preserve"> tag.</w:t>
      </w:r>
    </w:p>
    <w:p w:rsidR="001C3F8D" w:rsidRDefault="001C3F8D" w:rsidP="001C3F8D"/>
    <w:p w:rsidR="001C3F8D" w:rsidRDefault="001C3F8D" w:rsidP="001C3F8D">
      <w:r>
        <w:t>Similarly Configurations for other subsystem’s monitoring parameter can be done.</w:t>
      </w:r>
    </w:p>
    <w:p w:rsidR="001C3F8D" w:rsidRDefault="001C3F8D" w:rsidP="001C3F8D"/>
    <w:p w:rsidR="001C3F8D" w:rsidRDefault="001C3F8D" w:rsidP="001C3F8D">
      <w:r>
        <w:t xml:space="preserve">       </w:t>
      </w:r>
      <w:r>
        <w:rPr>
          <w:noProof/>
          <w:bdr w:val="single" w:sz="4" w:space="0" w:color="548DD4"/>
        </w:rPr>
        <w:drawing>
          <wp:inline distT="0" distB="0" distL="0" distR="0">
            <wp:extent cx="2867025" cy="1524000"/>
            <wp:effectExtent l="19050" t="19050" r="28575" b="190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67025" cy="1524000"/>
                    </a:xfrm>
                    <a:prstGeom prst="rect">
                      <a:avLst/>
                    </a:prstGeom>
                    <a:noFill/>
                    <a:ln w="6350" cmpd="sng">
                      <a:solidFill>
                        <a:schemeClr val="tx2">
                          <a:lumMod val="60000"/>
                          <a:lumOff val="40000"/>
                        </a:schemeClr>
                      </a:solidFill>
                      <a:miter lim="800000"/>
                      <a:headEnd/>
                      <a:tailEnd/>
                    </a:ln>
                    <a:effectLst/>
                  </pic:spPr>
                </pic:pic>
              </a:graphicData>
            </a:graphic>
          </wp:inline>
        </w:drawing>
      </w:r>
    </w:p>
    <w:p w:rsidR="006E5C3E" w:rsidRPr="006E5C3E" w:rsidRDefault="006E5C3E" w:rsidP="006E5C3E"/>
    <w:p w:rsidR="007F5A0C" w:rsidRPr="007F5A0C" w:rsidRDefault="007F5A0C" w:rsidP="007F5A0C"/>
    <w:p w:rsidR="007F5A0C" w:rsidRDefault="007F5A0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Default="00F874FC" w:rsidP="007F5A0C"/>
    <w:p w:rsidR="00F874FC" w:rsidRPr="007F5A0C" w:rsidRDefault="00F874FC" w:rsidP="007F5A0C"/>
    <w:p w:rsidR="00F874FC" w:rsidRDefault="00F43A89" w:rsidP="00513F1A">
      <w:pPr>
        <w:pStyle w:val="Heading1"/>
        <w:numPr>
          <w:ilvl w:val="0"/>
          <w:numId w:val="2"/>
        </w:numPr>
        <w:ind w:left="-450"/>
      </w:pPr>
      <w:bookmarkStart w:id="149" w:name="_Global_Parameters_Configuration"/>
      <w:bookmarkStart w:id="150" w:name="_Toc323892862"/>
      <w:bookmarkEnd w:id="149"/>
      <w:r>
        <w:t xml:space="preserve">Global Parameters </w:t>
      </w:r>
      <w:r w:rsidR="00F874FC">
        <w:t>Configuration</w:t>
      </w:r>
      <w:bookmarkEnd w:id="150"/>
      <w:r w:rsidR="00F874FC">
        <w:t xml:space="preserve"> </w:t>
      </w:r>
    </w:p>
    <w:p w:rsidR="00192FB9" w:rsidRDefault="00192FB9" w:rsidP="00192FB9">
      <w:pPr>
        <w:ind w:left="0"/>
      </w:pPr>
    </w:p>
    <w:p w:rsidR="00192FB9" w:rsidRDefault="00192FB9" w:rsidP="00192FB9">
      <w:pPr>
        <w:ind w:left="0"/>
      </w:pPr>
      <w:r>
        <w:t>Global parameter feature allows user to configure various configuration parameters. Global parameters are set of property name and value pairs.</w:t>
      </w:r>
    </w:p>
    <w:p w:rsidR="00192FB9" w:rsidRDefault="00192FB9" w:rsidP="00192FB9">
      <w:pPr>
        <w:ind w:left="0"/>
      </w:pPr>
    </w:p>
    <w:p w:rsidR="00192FB9" w:rsidRDefault="00192FB9" w:rsidP="00192FB9">
      <w:pPr>
        <w:ind w:left="0"/>
      </w:pPr>
      <w:r>
        <w:t xml:space="preserve"> These property name and value pairs can be sent to various subsystems via commands, wherein these parameters act as command arguments. </w:t>
      </w:r>
    </w:p>
    <w:p w:rsidR="00192FB9" w:rsidRDefault="00192FB9" w:rsidP="00192FB9">
      <w:pPr>
        <w:ind w:left="0"/>
      </w:pPr>
    </w:p>
    <w:p w:rsidR="00F874FC" w:rsidRDefault="00192FB9" w:rsidP="00192FB9">
      <w:pPr>
        <w:ind w:left="0"/>
      </w:pPr>
      <w:r>
        <w:t xml:space="preserve">For example </w:t>
      </w:r>
      <w:proofErr w:type="spellStart"/>
      <w:r>
        <w:t>trackobject</w:t>
      </w:r>
      <w:proofErr w:type="spellEnd"/>
      <w:r>
        <w:t xml:space="preserve"> command of servo subsystem, STRTDAS command from digital backend system uses various global parameters set though Expert tab, tune receiver respectively.</w:t>
      </w:r>
    </w:p>
    <w:p w:rsidR="00192FB9" w:rsidRPr="002431E0" w:rsidRDefault="00192FB9" w:rsidP="00192FB9">
      <w:pPr>
        <w:ind w:left="0"/>
      </w:pPr>
    </w:p>
    <w:p w:rsidR="00F874FC" w:rsidRPr="00FE487C" w:rsidRDefault="00192FB9" w:rsidP="00F874FC">
      <w:pPr>
        <w:pStyle w:val="Heading2"/>
        <w:ind w:left="0" w:hanging="450"/>
      </w:pPr>
      <w:bookmarkStart w:id="151" w:name="_Toc306900595"/>
      <w:bookmarkStart w:id="152" w:name="_Toc323892863"/>
      <w:r w:rsidRPr="00E90005">
        <w:rPr>
          <w:rFonts w:ascii="Calibri" w:hAnsi="Calibri"/>
        </w:rPr>
        <w:t>Pre-Requisites</w:t>
      </w:r>
      <w:bookmarkEnd w:id="151"/>
      <w:bookmarkEnd w:id="152"/>
    </w:p>
    <w:p w:rsidR="00F874FC" w:rsidRDefault="00F874FC" w:rsidP="00F874FC">
      <w:pPr>
        <w:pStyle w:val="ListParagraph"/>
        <w:rPr>
          <w:rFonts w:eastAsiaTheme="minorHAnsi"/>
        </w:rPr>
      </w:pPr>
    </w:p>
    <w:p w:rsidR="00F874FC" w:rsidRDefault="00AB66B4" w:rsidP="00F874FC">
      <w:pPr>
        <w:ind w:left="0"/>
        <w:rPr>
          <w:b/>
          <w:bCs/>
        </w:rPr>
      </w:pPr>
      <w:r>
        <w:t>Global parameter variables are configured in “</w:t>
      </w:r>
      <w:proofErr w:type="spellStart"/>
      <w:r w:rsidRPr="00EA2050">
        <w:t>globalparameter.properties</w:t>
      </w:r>
      <w:proofErr w:type="spellEnd"/>
      <w:r>
        <w:t>” file</w:t>
      </w:r>
    </w:p>
    <w:p w:rsidR="00F874FC" w:rsidRDefault="00F874FC" w:rsidP="00F874FC"/>
    <w:p w:rsidR="00F874FC" w:rsidRPr="00C666B7" w:rsidRDefault="00AB66B4" w:rsidP="00F874FC">
      <w:r>
        <w:rPr>
          <w:noProof/>
        </w:rPr>
        <w:lastRenderedPageBreak/>
        <w:drawing>
          <wp:inline distT="0" distB="0" distL="0" distR="0">
            <wp:extent cx="5934075" cy="36861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F874FC" w:rsidRDefault="00F874FC" w:rsidP="00F874FC">
      <w:pPr>
        <w:ind w:left="0"/>
      </w:pPr>
    </w:p>
    <w:p w:rsidR="00F874FC" w:rsidRDefault="00F874FC" w:rsidP="00F874FC">
      <w:pPr>
        <w:ind w:left="0"/>
      </w:pPr>
    </w:p>
    <w:p w:rsidR="00C50BA0" w:rsidRDefault="00C50BA0" w:rsidP="00F874FC">
      <w:pPr>
        <w:ind w:left="0"/>
      </w:pPr>
    </w:p>
    <w:p w:rsidR="00C50BA0" w:rsidRDefault="00C50BA0" w:rsidP="00F874FC">
      <w:pPr>
        <w:ind w:left="0"/>
      </w:pPr>
    </w:p>
    <w:p w:rsidR="00C50BA0" w:rsidRDefault="00C50BA0" w:rsidP="00F874FC">
      <w:pPr>
        <w:ind w:left="0"/>
      </w:pPr>
    </w:p>
    <w:p w:rsidR="00C50BA0" w:rsidRDefault="00C50BA0" w:rsidP="00F874FC">
      <w:pPr>
        <w:ind w:left="0"/>
      </w:pPr>
    </w:p>
    <w:p w:rsidR="00C50BA0" w:rsidRDefault="00C50BA0" w:rsidP="00F874FC">
      <w:pPr>
        <w:ind w:left="0"/>
      </w:pPr>
    </w:p>
    <w:p w:rsidR="00C50BA0" w:rsidRDefault="00C50BA0" w:rsidP="00F874FC">
      <w:pPr>
        <w:ind w:left="0"/>
      </w:pPr>
    </w:p>
    <w:p w:rsidR="0037587F" w:rsidRDefault="0037587F" w:rsidP="00F874FC">
      <w:pPr>
        <w:pStyle w:val="Heading2"/>
        <w:ind w:left="0" w:hanging="450"/>
        <w:rPr>
          <w:rFonts w:ascii="Calibri" w:hAnsi="Calibri"/>
        </w:rPr>
      </w:pPr>
      <w:bookmarkStart w:id="153" w:name="_Toc306900596"/>
      <w:bookmarkStart w:id="154" w:name="_Toc323892864"/>
      <w:r w:rsidRPr="00054C94">
        <w:rPr>
          <w:rFonts w:ascii="Calibri" w:hAnsi="Calibri"/>
        </w:rPr>
        <w:t>Addition of parameter in “</w:t>
      </w:r>
      <w:proofErr w:type="spellStart"/>
      <w:r w:rsidRPr="00054C94">
        <w:rPr>
          <w:rFonts w:ascii="Calibri" w:hAnsi="Calibri"/>
        </w:rPr>
        <w:t>globalparameter.properties</w:t>
      </w:r>
      <w:proofErr w:type="spellEnd"/>
      <w:r w:rsidRPr="00054C94">
        <w:rPr>
          <w:rFonts w:ascii="Calibri" w:hAnsi="Calibri"/>
        </w:rPr>
        <w:t>”</w:t>
      </w:r>
      <w:bookmarkEnd w:id="153"/>
      <w:bookmarkEnd w:id="154"/>
    </w:p>
    <w:p w:rsidR="00C50BA0" w:rsidRPr="00C50BA0" w:rsidRDefault="00C50BA0" w:rsidP="00C50BA0"/>
    <w:p w:rsidR="00C50BA0" w:rsidRDefault="00C50BA0" w:rsidP="00513F1A">
      <w:pPr>
        <w:pStyle w:val="ListParagraph"/>
        <w:numPr>
          <w:ilvl w:val="0"/>
          <w:numId w:val="43"/>
        </w:numPr>
        <w:spacing w:after="200" w:line="276" w:lineRule="auto"/>
      </w:pPr>
      <w:r>
        <w:t>To add a new parameter as “</w:t>
      </w:r>
      <w:proofErr w:type="spellStart"/>
      <w:r w:rsidRPr="00E90005">
        <w:t>globalparameter</w:t>
      </w:r>
      <w:proofErr w:type="spellEnd"/>
      <w:r>
        <w:t>”, one needs to make an entry of the same in “</w:t>
      </w:r>
      <w:proofErr w:type="spellStart"/>
      <w:r w:rsidRPr="00E90005">
        <w:t>globalparameter.properties</w:t>
      </w:r>
      <w:proofErr w:type="spellEnd"/>
      <w:r>
        <w:t>” file.</w:t>
      </w:r>
    </w:p>
    <w:p w:rsidR="00C50BA0" w:rsidRDefault="00C50BA0" w:rsidP="00C50BA0">
      <w:pPr>
        <w:ind w:left="360"/>
      </w:pPr>
      <w:r>
        <w:t>Example:</w:t>
      </w:r>
    </w:p>
    <w:p w:rsidR="00C50BA0" w:rsidRDefault="00C50BA0" w:rsidP="00C50BA0">
      <w:pPr>
        <w:ind w:left="360"/>
      </w:pPr>
    </w:p>
    <w:p w:rsidR="00C50BA0" w:rsidRDefault="00C50BA0" w:rsidP="00C50BA0">
      <w:pPr>
        <w:ind w:left="360"/>
      </w:pPr>
      <w:r>
        <w:t>User needs to add a new parameter say “</w:t>
      </w:r>
      <w:proofErr w:type="spellStart"/>
      <w:r>
        <w:rPr>
          <w:b/>
        </w:rPr>
        <w:t>newGlobalparam</w:t>
      </w:r>
      <w:proofErr w:type="spellEnd"/>
      <w:r>
        <w:t>” as “</w:t>
      </w:r>
      <w:proofErr w:type="spellStart"/>
      <w:r>
        <w:t>globalparameter</w:t>
      </w:r>
      <w:proofErr w:type="spellEnd"/>
      <w:r>
        <w:t>” data having data type as integer with the range of 0-1.</w:t>
      </w:r>
    </w:p>
    <w:p w:rsidR="00C50BA0" w:rsidRDefault="00C50BA0" w:rsidP="00C50BA0">
      <w:pPr>
        <w:ind w:left="360"/>
      </w:pPr>
    </w:p>
    <w:p w:rsidR="00C50BA0" w:rsidRDefault="00C50BA0" w:rsidP="00C50BA0">
      <w:pPr>
        <w:ind w:left="360"/>
      </w:pPr>
      <w:r>
        <w:t>Make entry of “</w:t>
      </w:r>
      <w:proofErr w:type="spellStart"/>
      <w:r>
        <w:rPr>
          <w:b/>
        </w:rPr>
        <w:t>newGlobalparam</w:t>
      </w:r>
      <w:proofErr w:type="spellEnd"/>
      <w:r>
        <w:t>” in “</w:t>
      </w:r>
      <w:proofErr w:type="spellStart"/>
      <w:r w:rsidRPr="00490DAC">
        <w:rPr>
          <w:b/>
        </w:rPr>
        <w:t>globalparameter.properties</w:t>
      </w:r>
      <w:proofErr w:type="spellEnd"/>
      <w:r>
        <w:t>” with some default valid value say “0”.</w:t>
      </w:r>
    </w:p>
    <w:p w:rsidR="00C50BA0" w:rsidRDefault="00C50BA0" w:rsidP="00C50BA0">
      <w:pPr>
        <w:ind w:left="360"/>
      </w:pPr>
    </w:p>
    <w:p w:rsidR="00C50BA0" w:rsidRDefault="00C50BA0" w:rsidP="00C50BA0">
      <w:pPr>
        <w:ind w:left="0" w:firstLine="720"/>
      </w:pPr>
      <w:r>
        <w:rPr>
          <w:noProof/>
        </w:rPr>
        <w:lastRenderedPageBreak/>
        <w:drawing>
          <wp:inline distT="0" distB="0" distL="0" distR="0">
            <wp:extent cx="5934075" cy="36861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C50BA0" w:rsidRDefault="00C50BA0" w:rsidP="00C50BA0"/>
    <w:p w:rsidR="00920021" w:rsidRDefault="00920021" w:rsidP="00C50BA0"/>
    <w:p w:rsidR="00920021" w:rsidRDefault="00920021" w:rsidP="00C50BA0"/>
    <w:p w:rsidR="00920021" w:rsidRDefault="00920021" w:rsidP="00C50BA0"/>
    <w:p w:rsidR="00920021" w:rsidRDefault="00920021" w:rsidP="00C50BA0"/>
    <w:p w:rsidR="00920021" w:rsidRDefault="00920021" w:rsidP="00C50BA0"/>
    <w:p w:rsidR="00920021" w:rsidRDefault="00920021" w:rsidP="00C50BA0"/>
    <w:p w:rsidR="00920021" w:rsidRDefault="00920021" w:rsidP="00C50BA0"/>
    <w:p w:rsidR="00920021" w:rsidRDefault="00920021" w:rsidP="00C50BA0"/>
    <w:p w:rsidR="00920021" w:rsidRDefault="00920021" w:rsidP="00C50BA0"/>
    <w:p w:rsidR="00920021" w:rsidRPr="00C50BA0" w:rsidRDefault="00920021" w:rsidP="00C50BA0"/>
    <w:p w:rsidR="002879DA" w:rsidRDefault="002879DA" w:rsidP="00F874FC">
      <w:pPr>
        <w:pStyle w:val="Heading2"/>
        <w:ind w:left="0" w:hanging="450"/>
        <w:rPr>
          <w:rFonts w:ascii="Calibri" w:hAnsi="Calibri"/>
        </w:rPr>
      </w:pPr>
      <w:bookmarkStart w:id="155" w:name="_Toc323892865"/>
      <w:bookmarkStart w:id="156" w:name="_Toc306900597"/>
      <w:r>
        <w:rPr>
          <w:rFonts w:ascii="Calibri" w:hAnsi="Calibri"/>
        </w:rPr>
        <w:t>Managing global parameters</w:t>
      </w:r>
      <w:bookmarkEnd w:id="155"/>
    </w:p>
    <w:p w:rsidR="00920021" w:rsidRDefault="00920021" w:rsidP="00920021"/>
    <w:p w:rsidR="00920021" w:rsidRDefault="00920021" w:rsidP="00513F1A">
      <w:pPr>
        <w:numPr>
          <w:ilvl w:val="0"/>
          <w:numId w:val="45"/>
        </w:numPr>
        <w:spacing w:after="200" w:line="276" w:lineRule="auto"/>
        <w:ind w:left="360"/>
      </w:pPr>
      <w:r>
        <w:t>A command named “</w:t>
      </w:r>
      <w:proofErr w:type="spellStart"/>
      <w:r w:rsidRPr="00490DAC">
        <w:rPr>
          <w:b/>
        </w:rPr>
        <w:t>loadProperty</w:t>
      </w:r>
      <w:proofErr w:type="spellEnd"/>
      <w:r>
        <w:t>” of cms-commands.xml can be used to update global parameter values.</w:t>
      </w:r>
    </w:p>
    <w:p w:rsidR="00920021" w:rsidRDefault="00920021" w:rsidP="00920021">
      <w:pPr>
        <w:ind w:left="360"/>
      </w:pPr>
      <w:r>
        <w:t>Configure the property “</w:t>
      </w:r>
      <w:proofErr w:type="spellStart"/>
      <w:r>
        <w:rPr>
          <w:b/>
        </w:rPr>
        <w:t>newGlobalparam</w:t>
      </w:r>
      <w:proofErr w:type="spellEnd"/>
      <w:r>
        <w:t>” in “</w:t>
      </w:r>
      <w:proofErr w:type="spellStart"/>
      <w:r w:rsidRPr="00490DAC">
        <w:rPr>
          <w:b/>
        </w:rPr>
        <w:t>loadProperty</w:t>
      </w:r>
      <w:proofErr w:type="spellEnd"/>
      <w:r>
        <w:t xml:space="preserve">” command of </w:t>
      </w:r>
      <w:r w:rsidRPr="00490DAC">
        <w:rPr>
          <w:b/>
        </w:rPr>
        <w:t>cms-commands.xml</w:t>
      </w:r>
      <w:r>
        <w:t xml:space="preserve"> in </w:t>
      </w:r>
      <w:r w:rsidRPr="00490DAC">
        <w:rPr>
          <w:b/>
        </w:rPr>
        <w:t>&lt;</w:t>
      </w:r>
      <w:proofErr w:type="spellStart"/>
      <w:r w:rsidRPr="00490DAC">
        <w:rPr>
          <w:b/>
        </w:rPr>
        <w:t>dependency_validations</w:t>
      </w:r>
      <w:proofErr w:type="spellEnd"/>
      <w:r w:rsidRPr="00490DAC">
        <w:rPr>
          <w:b/>
        </w:rPr>
        <w:t>&gt;</w:t>
      </w:r>
      <w:r>
        <w:t xml:space="preserve"> tag as follows.</w:t>
      </w:r>
    </w:p>
    <w:p w:rsidR="00920021" w:rsidRDefault="00920021" w:rsidP="00920021">
      <w:pPr>
        <w:ind w:left="360"/>
      </w:pPr>
    </w:p>
    <w:p w:rsidR="00920021" w:rsidRDefault="00920021" w:rsidP="00920021">
      <w:pPr>
        <w:ind w:left="360"/>
      </w:pPr>
      <w:r>
        <w:t>User also needs to specify validations for the added global property.</w:t>
      </w:r>
    </w:p>
    <w:p w:rsidR="00920021" w:rsidRDefault="00920021" w:rsidP="00920021">
      <w:pPr>
        <w:ind w:left="360"/>
        <w:rPr>
          <w:bdr w:val="single" w:sz="4" w:space="0" w:color="548DD4"/>
        </w:rPr>
      </w:pPr>
      <w:r>
        <w:rPr>
          <w:bdr w:val="single" w:sz="4" w:space="0" w:color="548DD4"/>
        </w:rPr>
        <w:lastRenderedPageBreak/>
        <w:tab/>
      </w:r>
      <w:r>
        <w:rPr>
          <w:noProof/>
          <w:bdr w:val="single" w:sz="4" w:space="0" w:color="548DD4"/>
        </w:rPr>
        <w:drawing>
          <wp:inline distT="0" distB="0" distL="0" distR="0">
            <wp:extent cx="4705350" cy="35337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05350" cy="3533775"/>
                    </a:xfrm>
                    <a:prstGeom prst="rect">
                      <a:avLst/>
                    </a:prstGeom>
                    <a:noFill/>
                    <a:ln>
                      <a:noFill/>
                    </a:ln>
                  </pic:spPr>
                </pic:pic>
              </a:graphicData>
            </a:graphic>
          </wp:inline>
        </w:drawing>
      </w:r>
    </w:p>
    <w:p w:rsidR="00920021" w:rsidRDefault="00920021" w:rsidP="00920021">
      <w:pPr>
        <w:ind w:left="360"/>
        <w:rPr>
          <w:bdr w:val="single" w:sz="4" w:space="0" w:color="548DD4"/>
        </w:rPr>
      </w:pPr>
    </w:p>
    <w:p w:rsidR="00920021" w:rsidRDefault="00920021" w:rsidP="00920021">
      <w:pPr>
        <w:ind w:left="360"/>
      </w:pPr>
      <w:r>
        <w:t>User can now change the value of the added global property through “</w:t>
      </w:r>
      <w:r>
        <w:rPr>
          <w:b/>
        </w:rPr>
        <w:t>Expert”</w:t>
      </w:r>
      <w:r>
        <w:t xml:space="preserve"> tab.</w:t>
      </w:r>
    </w:p>
    <w:p w:rsidR="00920021" w:rsidRDefault="00920021" w:rsidP="00920021">
      <w:pPr>
        <w:ind w:left="360"/>
      </w:pPr>
    </w:p>
    <w:p w:rsidR="00920021" w:rsidRDefault="00920021" w:rsidP="00920021">
      <w:pPr>
        <w:ind w:left="360"/>
      </w:pPr>
    </w:p>
    <w:p w:rsidR="00920021" w:rsidRDefault="00920021" w:rsidP="00513F1A">
      <w:pPr>
        <w:numPr>
          <w:ilvl w:val="0"/>
          <w:numId w:val="45"/>
        </w:numPr>
        <w:spacing w:after="200" w:line="276" w:lineRule="auto"/>
        <w:ind w:left="360"/>
      </w:pPr>
      <w:r>
        <w:t>Specifying the added global property in command as getter or setter argument.</w:t>
      </w:r>
    </w:p>
    <w:p w:rsidR="00920021" w:rsidRDefault="00920021" w:rsidP="00920021">
      <w:pPr>
        <w:ind w:left="360"/>
      </w:pPr>
      <w:r>
        <w:t>If user needs to send added global property as input to command/s of particular sub-system then user should specify the global parameter as input argument to particular command/s.</w:t>
      </w:r>
    </w:p>
    <w:p w:rsidR="002054A8" w:rsidRDefault="002054A8" w:rsidP="00920021">
      <w:pPr>
        <w:ind w:left="360"/>
      </w:pPr>
    </w:p>
    <w:p w:rsidR="00920021" w:rsidRDefault="00920021" w:rsidP="00920021">
      <w:pPr>
        <w:ind w:left="360"/>
      </w:pPr>
      <w:r>
        <w:t>&lt;global&gt; tag is used to indicate whether a particular parameter is global or not.&lt;global &gt; tag only accepts “</w:t>
      </w:r>
      <w:r w:rsidRPr="00C439CC">
        <w:rPr>
          <w:b/>
        </w:rPr>
        <w:t>set</w:t>
      </w:r>
      <w:r>
        <w:t>” and “</w:t>
      </w:r>
      <w:r w:rsidRPr="00C439CC">
        <w:rPr>
          <w:b/>
        </w:rPr>
        <w:t>get</w:t>
      </w:r>
      <w:r>
        <w:t>” as valid values.</w:t>
      </w:r>
    </w:p>
    <w:p w:rsidR="002054A8" w:rsidRDefault="002054A8" w:rsidP="00920021">
      <w:pPr>
        <w:ind w:left="360"/>
      </w:pPr>
    </w:p>
    <w:p w:rsidR="00920021" w:rsidRDefault="00920021" w:rsidP="00920021">
      <w:pPr>
        <w:ind w:left="360"/>
      </w:pPr>
      <w:r>
        <w:t>Example:</w:t>
      </w:r>
    </w:p>
    <w:p w:rsidR="002054A8" w:rsidRDefault="002054A8" w:rsidP="00920021">
      <w:pPr>
        <w:ind w:left="360"/>
      </w:pPr>
    </w:p>
    <w:p w:rsidR="00920021" w:rsidRDefault="00920021" w:rsidP="00920021">
      <w:pPr>
        <w:ind w:left="360"/>
      </w:pPr>
      <w:r>
        <w:t>User needs to send the global parameter “</w:t>
      </w:r>
      <w:proofErr w:type="spellStart"/>
      <w:r>
        <w:rPr>
          <w:b/>
        </w:rPr>
        <w:t>newGlobalparam</w:t>
      </w:r>
      <w:proofErr w:type="spellEnd"/>
      <w:r>
        <w:t>” as one of the argument to “</w:t>
      </w:r>
      <w:proofErr w:type="spellStart"/>
      <w:r w:rsidRPr="00126A31">
        <w:rPr>
          <w:b/>
        </w:rPr>
        <w:t>trackobject</w:t>
      </w:r>
      <w:proofErr w:type="spellEnd"/>
      <w:r>
        <w:t>” command of servo subsystem. Then user needs to add that parameter as follows in “servo_commands.xml” under two scenarios.</w:t>
      </w:r>
    </w:p>
    <w:p w:rsidR="002054A8" w:rsidRDefault="002054A8" w:rsidP="00920021">
      <w:pPr>
        <w:ind w:left="360"/>
      </w:pPr>
    </w:p>
    <w:p w:rsidR="00920021" w:rsidRDefault="00920021" w:rsidP="00513F1A">
      <w:pPr>
        <w:numPr>
          <w:ilvl w:val="0"/>
          <w:numId w:val="44"/>
        </w:numPr>
        <w:spacing w:after="200" w:line="276" w:lineRule="auto"/>
        <w:ind w:left="720"/>
      </w:pPr>
      <w:r>
        <w:t>User can set “&lt;</w:t>
      </w:r>
      <w:r w:rsidRPr="00490DAC">
        <w:rPr>
          <w:b/>
        </w:rPr>
        <w:t>global</w:t>
      </w:r>
      <w:r>
        <w:t>&gt;” tag value as “</w:t>
      </w:r>
      <w:r w:rsidRPr="00490DAC">
        <w:rPr>
          <w:b/>
        </w:rPr>
        <w:t>set</w:t>
      </w:r>
      <w:r>
        <w:t>”</w:t>
      </w:r>
    </w:p>
    <w:p w:rsidR="00920021" w:rsidRDefault="00920021" w:rsidP="00920021">
      <w:r>
        <w:t>It indicates that CMS will update the global parameter value during the execution of the command.</w:t>
      </w:r>
    </w:p>
    <w:p w:rsidR="002054A8" w:rsidRDefault="002054A8" w:rsidP="00920021"/>
    <w:p w:rsidR="00920021" w:rsidRPr="00B767F6" w:rsidRDefault="00920021" w:rsidP="002054A8">
      <w:r>
        <w:rPr>
          <w:noProof/>
          <w:bdr w:val="single" w:sz="4" w:space="0" w:color="548DD4"/>
        </w:rPr>
        <w:lastRenderedPageBreak/>
        <w:drawing>
          <wp:inline distT="0" distB="0" distL="0" distR="0">
            <wp:extent cx="5419725" cy="2533650"/>
            <wp:effectExtent l="19050" t="19050" r="2857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19725" cy="2533650"/>
                    </a:xfrm>
                    <a:prstGeom prst="rect">
                      <a:avLst/>
                    </a:prstGeom>
                    <a:noFill/>
                    <a:ln w="6350" cmpd="sng">
                      <a:solidFill>
                        <a:schemeClr val="tx2">
                          <a:lumMod val="60000"/>
                          <a:lumOff val="40000"/>
                        </a:schemeClr>
                      </a:solidFill>
                      <a:miter lim="800000"/>
                      <a:headEnd/>
                      <a:tailEnd/>
                    </a:ln>
                    <a:effectLst/>
                  </pic:spPr>
                </pic:pic>
              </a:graphicData>
            </a:graphic>
          </wp:inline>
        </w:drawing>
      </w:r>
    </w:p>
    <w:p w:rsidR="00920021" w:rsidRDefault="00920021" w:rsidP="00920021">
      <w:pPr>
        <w:ind w:left="360"/>
        <w:rPr>
          <w:bdr w:val="single" w:sz="4" w:space="0" w:color="548DD4"/>
        </w:rPr>
      </w:pPr>
    </w:p>
    <w:p w:rsidR="00920021" w:rsidRPr="00AD2845" w:rsidRDefault="00920021" w:rsidP="002054A8">
      <w:pPr>
        <w:shd w:val="clear" w:color="auto" w:fill="FFFFFF"/>
        <w:rPr>
          <w:rFonts w:eastAsia="Times New Roman" w:cs="MS Shell Dlg 2"/>
          <w:color w:val="000000"/>
        </w:rPr>
      </w:pPr>
      <w:r>
        <w:t>In this example, user will have to specify the “</w:t>
      </w:r>
      <w:proofErr w:type="spellStart"/>
      <w:r>
        <w:rPr>
          <w:b/>
        </w:rPr>
        <w:t>newGlobalparam</w:t>
      </w:r>
      <w:proofErr w:type="spellEnd"/>
      <w:r>
        <w:t>” parameter value whenever user tries to execute the “</w:t>
      </w:r>
      <w:proofErr w:type="spellStart"/>
      <w:r>
        <w:t>trackobject</w:t>
      </w:r>
      <w:proofErr w:type="spellEnd"/>
      <w:r>
        <w:t xml:space="preserve">” command as the &lt;global&gt; tag value is “set”. </w:t>
      </w:r>
      <w:r w:rsidRPr="00AD2845">
        <w:rPr>
          <w:rFonts w:eastAsia="Times New Roman" w:cs="MS Shell Dlg 2"/>
          <w:color w:val="000000"/>
        </w:rPr>
        <w:t>The value specified by user will be stored </w:t>
      </w:r>
      <w:proofErr w:type="spellStart"/>
      <w:r w:rsidRPr="00AD2845">
        <w:rPr>
          <w:rFonts w:eastAsia="Times New Roman" w:cs="MS Shell Dlg 2"/>
          <w:color w:val="000000"/>
        </w:rPr>
        <w:t>in”</w:t>
      </w:r>
      <w:r w:rsidRPr="00AD2845">
        <w:rPr>
          <w:rFonts w:eastAsia="Times New Roman" w:cs="MS Shell Dlg 2"/>
          <w:b/>
          <w:bCs/>
          <w:color w:val="000000"/>
        </w:rPr>
        <w:t>Global</w:t>
      </w:r>
      <w:proofErr w:type="spellEnd"/>
      <w:r w:rsidRPr="00AD2845">
        <w:rPr>
          <w:rFonts w:eastAsia="Times New Roman" w:cs="MS Shell Dlg 2"/>
          <w:b/>
          <w:bCs/>
          <w:color w:val="000000"/>
        </w:rPr>
        <w:t xml:space="preserve"> parameters" </w:t>
      </w:r>
      <w:r w:rsidRPr="00AD2845">
        <w:rPr>
          <w:rFonts w:eastAsia="Times New Roman" w:cs="MS Shell Dlg 2"/>
          <w:color w:val="000000"/>
        </w:rPr>
        <w:t>and can be used subsequently by other commands</w:t>
      </w:r>
      <w:r>
        <w:rPr>
          <w:rFonts w:eastAsia="Times New Roman" w:cs="MS Shell Dlg 2"/>
          <w:color w:val="000000"/>
        </w:rPr>
        <w:t>.</w:t>
      </w:r>
    </w:p>
    <w:p w:rsidR="00920021" w:rsidRDefault="00920021" w:rsidP="00920021">
      <w:pPr>
        <w:ind w:left="360"/>
      </w:pPr>
    </w:p>
    <w:p w:rsidR="00920021" w:rsidRDefault="00920021" w:rsidP="00513F1A">
      <w:pPr>
        <w:numPr>
          <w:ilvl w:val="0"/>
          <w:numId w:val="44"/>
        </w:numPr>
        <w:spacing w:after="200" w:line="276" w:lineRule="auto"/>
        <w:ind w:left="720"/>
      </w:pPr>
      <w:r>
        <w:t>User can set “&lt;</w:t>
      </w:r>
      <w:r w:rsidRPr="00490DAC">
        <w:rPr>
          <w:b/>
        </w:rPr>
        <w:t>global</w:t>
      </w:r>
      <w:r>
        <w:t>&gt;” tag value as “</w:t>
      </w:r>
      <w:r w:rsidRPr="00490DAC">
        <w:rPr>
          <w:b/>
        </w:rPr>
        <w:t>get</w:t>
      </w:r>
      <w:r>
        <w:t>”.</w:t>
      </w:r>
    </w:p>
    <w:p w:rsidR="00920021" w:rsidRDefault="00920021" w:rsidP="00920021">
      <w:r>
        <w:t>It indicates that the CMS will retrieve the pre-existing value from global parameter and set it as command argument.</w:t>
      </w:r>
    </w:p>
    <w:p w:rsidR="00920021" w:rsidRDefault="00920021" w:rsidP="00920021"/>
    <w:p w:rsidR="00920021" w:rsidRDefault="00920021" w:rsidP="002054A8">
      <w:r>
        <w:rPr>
          <w:noProof/>
          <w:bdr w:val="single" w:sz="4" w:space="0" w:color="548DD4"/>
        </w:rPr>
        <w:drawing>
          <wp:inline distT="0" distB="0" distL="0" distR="0">
            <wp:extent cx="5114925" cy="2847975"/>
            <wp:effectExtent l="19050" t="19050" r="28575" b="285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14925" cy="2847975"/>
                    </a:xfrm>
                    <a:prstGeom prst="rect">
                      <a:avLst/>
                    </a:prstGeom>
                    <a:noFill/>
                    <a:ln w="6350" cmpd="sng">
                      <a:solidFill>
                        <a:schemeClr val="tx2">
                          <a:lumMod val="60000"/>
                          <a:lumOff val="40000"/>
                        </a:schemeClr>
                      </a:solidFill>
                      <a:miter lim="800000"/>
                      <a:headEnd/>
                      <a:tailEnd/>
                    </a:ln>
                    <a:effectLst/>
                  </pic:spPr>
                </pic:pic>
              </a:graphicData>
            </a:graphic>
          </wp:inline>
        </w:drawing>
      </w:r>
    </w:p>
    <w:p w:rsidR="00AF119E" w:rsidRDefault="00AF119E" w:rsidP="00513F1A">
      <w:pPr>
        <w:pStyle w:val="Heading1"/>
        <w:numPr>
          <w:ilvl w:val="0"/>
          <w:numId w:val="2"/>
        </w:numPr>
        <w:ind w:left="-450"/>
      </w:pPr>
      <w:bookmarkStart w:id="157" w:name="_Toc323892866"/>
      <w:r>
        <w:t xml:space="preserve">Engineering </w:t>
      </w:r>
      <w:r w:rsidRPr="001224FC">
        <w:t>UI</w:t>
      </w:r>
      <w:r>
        <w:t xml:space="preserve"> Configuration</w:t>
      </w:r>
      <w:bookmarkEnd w:id="157"/>
      <w:r>
        <w:t xml:space="preserve"> </w:t>
      </w:r>
    </w:p>
    <w:p w:rsidR="00AF119E" w:rsidRDefault="00AF119E" w:rsidP="00AF119E">
      <w:pPr>
        <w:ind w:left="0"/>
      </w:pPr>
    </w:p>
    <w:p w:rsidR="00AF119E" w:rsidRDefault="00816647" w:rsidP="00AF119E">
      <w:pPr>
        <w:ind w:left="0"/>
      </w:pPr>
      <w:r>
        <w:t>Engineering UI Configuration feature allows user to configure various configuration parameters.</w:t>
      </w:r>
    </w:p>
    <w:p w:rsidR="00816647" w:rsidRPr="002431E0" w:rsidRDefault="00816647" w:rsidP="00AF119E">
      <w:pPr>
        <w:ind w:left="0"/>
      </w:pPr>
    </w:p>
    <w:p w:rsidR="00AF119E" w:rsidRDefault="00AF119E" w:rsidP="00AF119E">
      <w:pPr>
        <w:pStyle w:val="Heading2"/>
        <w:ind w:left="0" w:hanging="450"/>
        <w:rPr>
          <w:rFonts w:ascii="Calibri" w:hAnsi="Calibri"/>
        </w:rPr>
      </w:pPr>
      <w:bookmarkStart w:id="158" w:name="_Toc319507677"/>
      <w:bookmarkStart w:id="159" w:name="_Toc323892867"/>
      <w:r w:rsidRPr="001224FC">
        <w:t xml:space="preserve">Configuration files related to </w:t>
      </w:r>
      <w:r>
        <w:t xml:space="preserve">Engineering </w:t>
      </w:r>
      <w:r w:rsidRPr="001224FC">
        <w:t>UI</w:t>
      </w:r>
      <w:bookmarkEnd w:id="158"/>
      <w:bookmarkEnd w:id="159"/>
      <w:r w:rsidRPr="00E90005">
        <w:rPr>
          <w:rFonts w:ascii="Calibri" w:hAnsi="Calibri"/>
        </w:rPr>
        <w:t xml:space="preserve"> </w:t>
      </w:r>
    </w:p>
    <w:p w:rsidR="00D10317" w:rsidRDefault="00D10317" w:rsidP="00D10317">
      <w:pPr>
        <w:ind w:left="0"/>
      </w:pPr>
    </w:p>
    <w:p w:rsidR="00D10317" w:rsidRPr="00C40D64" w:rsidRDefault="00D10317" w:rsidP="00D10317">
      <w:pPr>
        <w:ind w:left="0"/>
      </w:pPr>
      <w:r>
        <w:t>The below mentioned configuration files are present in the lib directory.</w:t>
      </w:r>
    </w:p>
    <w:p w:rsidR="00D10317" w:rsidRPr="00787D81" w:rsidRDefault="00D10317" w:rsidP="00D10317">
      <w:pPr>
        <w:rPr>
          <w:rFonts w:ascii="Arial" w:hAnsi="Arial" w:cs="Arial"/>
        </w:rPr>
      </w:pPr>
    </w:p>
    <w:p w:rsidR="00D10317" w:rsidRPr="00796FD8" w:rsidRDefault="00D10317" w:rsidP="00513F1A">
      <w:pPr>
        <w:pStyle w:val="ListParagraph"/>
        <w:numPr>
          <w:ilvl w:val="0"/>
          <w:numId w:val="46"/>
        </w:numPr>
        <w:contextualSpacing/>
        <w:jc w:val="both"/>
        <w:rPr>
          <w:rFonts w:ascii="Arial" w:hAnsi="Arial" w:cs="Arial"/>
        </w:rPr>
      </w:pPr>
      <w:r w:rsidRPr="00796FD8">
        <w:rPr>
          <w:rFonts w:ascii="Cambria(bold)" w:hAnsi="Cambria(bold)" w:cs="Arial"/>
          <w:b/>
        </w:rPr>
        <w:t>ncra-subsystemconfig.xml</w:t>
      </w:r>
      <w:r w:rsidRPr="00796FD8">
        <w:rPr>
          <w:rFonts w:ascii="Arial" w:hAnsi="Arial" w:cs="Arial"/>
        </w:rPr>
        <w:t xml:space="preserve"> :</w:t>
      </w:r>
    </w:p>
    <w:p w:rsidR="00D10317" w:rsidRDefault="00D10317" w:rsidP="00D10317">
      <w:pPr>
        <w:pStyle w:val="ListParagraph"/>
        <w:rPr>
          <w:rFonts w:cstheme="minorHAnsi"/>
        </w:rPr>
      </w:pPr>
    </w:p>
    <w:p w:rsidR="00D10317" w:rsidRPr="00B03468" w:rsidRDefault="00D10317" w:rsidP="00D10317">
      <w:pPr>
        <w:pStyle w:val="ListParagraph"/>
        <w:ind w:left="720"/>
        <w:rPr>
          <w:rFonts w:cstheme="minorHAnsi"/>
        </w:rPr>
      </w:pPr>
      <w:r w:rsidRPr="00B03468">
        <w:rPr>
          <w:rFonts w:cstheme="minorHAnsi"/>
        </w:rPr>
        <w:t xml:space="preserve">It contains subsystem related information along with subsystemname_engineering.XML file used to generate UI from it. </w:t>
      </w:r>
    </w:p>
    <w:p w:rsidR="00D10317" w:rsidRDefault="00D10317" w:rsidP="00D10317">
      <w:pPr>
        <w:pStyle w:val="ListParagraph"/>
        <w:rPr>
          <w:rFonts w:cstheme="minorHAnsi"/>
        </w:rPr>
      </w:pPr>
    </w:p>
    <w:p w:rsidR="00D10317" w:rsidRPr="00B03468" w:rsidRDefault="00D10317" w:rsidP="00D10317">
      <w:pPr>
        <w:pStyle w:val="ListParagraph"/>
        <w:ind w:left="720"/>
        <w:rPr>
          <w:rFonts w:cstheme="minorHAnsi"/>
        </w:rPr>
      </w:pPr>
      <w:r w:rsidRPr="00102892">
        <w:rPr>
          <w:rFonts w:cstheme="minorHAnsi"/>
          <w:b/>
        </w:rPr>
        <w:t>Syntax:</w:t>
      </w:r>
      <w:r>
        <w:rPr>
          <w:rFonts w:cstheme="minorHAnsi"/>
          <w:b/>
        </w:rPr>
        <w:t xml:space="preserve"> </w:t>
      </w:r>
      <w:r w:rsidRPr="00B03468">
        <w:rPr>
          <w:rFonts w:cstheme="minorHAnsi"/>
        </w:rPr>
        <w:t>Servo subsystem: Under subsystem tag user can mention configuration about subsystem. Tag &lt;</w:t>
      </w:r>
      <w:proofErr w:type="spellStart"/>
      <w:r w:rsidRPr="00B03468">
        <w:rPr>
          <w:rFonts w:cstheme="minorHAnsi"/>
        </w:rPr>
        <w:t>engXML</w:t>
      </w:r>
      <w:proofErr w:type="spellEnd"/>
      <w:r w:rsidRPr="00B03468">
        <w:rPr>
          <w:rFonts w:cstheme="minorHAnsi"/>
        </w:rPr>
        <w:t xml:space="preserve">&gt; specifies name of xml file used to generate </w:t>
      </w:r>
      <w:proofErr w:type="spellStart"/>
      <w:r w:rsidRPr="00B03468">
        <w:rPr>
          <w:rFonts w:cstheme="minorHAnsi"/>
        </w:rPr>
        <w:t>enginerring</w:t>
      </w:r>
      <w:proofErr w:type="spellEnd"/>
      <w:r w:rsidRPr="00B03468">
        <w:rPr>
          <w:rFonts w:cstheme="minorHAnsi"/>
        </w:rPr>
        <w:t xml:space="preserve"> UI.</w:t>
      </w:r>
    </w:p>
    <w:p w:rsidR="00D10317" w:rsidRPr="00B03468" w:rsidRDefault="00D10317" w:rsidP="00D10317">
      <w:pPr>
        <w:pStyle w:val="ListParagraph"/>
        <w:rPr>
          <w:rFonts w:cstheme="minorHAnsi"/>
        </w:rPr>
      </w:pPr>
    </w:p>
    <w:p w:rsidR="00D10317" w:rsidRDefault="00D10317" w:rsidP="00D10317">
      <w:pPr>
        <w:pStyle w:val="ListParagraph"/>
        <w:rPr>
          <w:rFonts w:cstheme="minorHAnsi"/>
        </w:rPr>
      </w:pPr>
      <w:r w:rsidRPr="00B03468">
        <w:rPr>
          <w:rFonts w:cstheme="minorHAnsi"/>
        </w:rPr>
        <w:tab/>
        <w:t xml:space="preserve"> &lt;subsystems&gt;</w:t>
      </w:r>
    </w:p>
    <w:p w:rsidR="00D10317" w:rsidRPr="00B03468" w:rsidRDefault="00D10317" w:rsidP="00D10317">
      <w:pPr>
        <w:pStyle w:val="ListParagraph"/>
        <w:rPr>
          <w:rFonts w:cstheme="minorHAnsi"/>
        </w:rPr>
      </w:pPr>
    </w:p>
    <w:p w:rsidR="00D10317" w:rsidRPr="00B03468" w:rsidRDefault="00D10317" w:rsidP="00D10317">
      <w:pPr>
        <w:pStyle w:val="ListParagraph"/>
        <w:rPr>
          <w:rFonts w:cstheme="minorHAnsi"/>
        </w:rPr>
      </w:pPr>
      <w:r w:rsidRPr="00B03468">
        <w:rPr>
          <w:rFonts w:cstheme="minorHAnsi"/>
        </w:rPr>
        <w:tab/>
      </w:r>
      <w:r w:rsidRPr="00B03468">
        <w:rPr>
          <w:rFonts w:cstheme="minorHAnsi"/>
        </w:rPr>
        <w:tab/>
        <w:t>&lt;subsystem&gt;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&lt;name&gt;servo&lt;/name&gt;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w:t>
      </w:r>
      <w:proofErr w:type="spellStart"/>
      <w:r w:rsidRPr="00B03468">
        <w:rPr>
          <w:rFonts w:cstheme="minorHAnsi"/>
        </w:rPr>
        <w:t>connectionurl</w:t>
      </w:r>
      <w:proofErr w:type="spellEnd"/>
      <w:r w:rsidRPr="00B03468">
        <w:rPr>
          <w:rFonts w:cstheme="minorHAnsi"/>
        </w:rPr>
        <w:t>&gt;127.0.0.1:7775&lt;/</w:t>
      </w:r>
      <w:proofErr w:type="spellStart"/>
      <w:r w:rsidRPr="00B03468">
        <w:rPr>
          <w:rFonts w:cstheme="minorHAnsi"/>
        </w:rPr>
        <w:t>connectionurl</w:t>
      </w:r>
      <w:proofErr w:type="spellEnd"/>
      <w:r w:rsidRPr="00B03468">
        <w:rPr>
          <w:rFonts w:cstheme="minorHAnsi"/>
        </w:rPr>
        <w:t>&gt;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w:t>
      </w:r>
      <w:proofErr w:type="spellStart"/>
      <w:r w:rsidRPr="00B03468">
        <w:rPr>
          <w:rFonts w:cstheme="minorHAnsi"/>
        </w:rPr>
        <w:t>commandfile</w:t>
      </w:r>
      <w:proofErr w:type="spellEnd"/>
      <w:r w:rsidRPr="00B03468">
        <w:rPr>
          <w:rFonts w:cstheme="minorHAnsi"/>
        </w:rPr>
        <w:t>&gt;servo_commands.xml&lt;/</w:t>
      </w:r>
      <w:proofErr w:type="spellStart"/>
      <w:r w:rsidRPr="00B03468">
        <w:rPr>
          <w:rFonts w:cstheme="minorHAnsi"/>
        </w:rPr>
        <w:t>commandfile</w:t>
      </w:r>
      <w:proofErr w:type="spellEnd"/>
      <w:r w:rsidRPr="00B03468">
        <w:rPr>
          <w:rFonts w:cstheme="minorHAnsi"/>
        </w:rPr>
        <w:t>&gt;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&lt;version&gt;1&lt;/version&gt;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r>
      <w:r w:rsidRPr="00B83210">
        <w:rPr>
          <w:rFonts w:cstheme="minorHAnsi"/>
        </w:rPr>
        <w:t>&lt;</w:t>
      </w:r>
      <w:proofErr w:type="spellStart"/>
      <w:r w:rsidRPr="00B83210">
        <w:rPr>
          <w:rFonts w:cstheme="minorHAnsi"/>
        </w:rPr>
        <w:t>engXML</w:t>
      </w:r>
      <w:proofErr w:type="spellEnd"/>
      <w:r w:rsidRPr="00B83210">
        <w:rPr>
          <w:rFonts w:cstheme="minorHAnsi"/>
        </w:rPr>
        <w:t>&gt;servo_engineering.xml&lt;/</w:t>
      </w:r>
      <w:proofErr w:type="spellStart"/>
      <w:r w:rsidRPr="00B83210">
        <w:rPr>
          <w:rFonts w:cstheme="minorHAnsi"/>
        </w:rPr>
        <w:t>engXML</w:t>
      </w:r>
      <w:proofErr w:type="spellEnd"/>
      <w:r w:rsidRPr="00B83210">
        <w:rPr>
          <w:rFonts w:cstheme="minorHAnsi"/>
        </w:rPr>
        <w:t>&gt;</w:t>
      </w:r>
    </w:p>
    <w:p w:rsidR="00D10317" w:rsidRDefault="00D10317" w:rsidP="00D10317">
      <w:pPr>
        <w:pStyle w:val="ListParagraph"/>
        <w:rPr>
          <w:rFonts w:cstheme="minorHAnsi"/>
        </w:rPr>
      </w:pPr>
      <w:r w:rsidRPr="00B03468">
        <w:rPr>
          <w:rFonts w:cstheme="minorHAnsi"/>
        </w:rPr>
        <w:tab/>
      </w:r>
      <w:r w:rsidRPr="00B03468">
        <w:rPr>
          <w:rFonts w:cstheme="minorHAnsi"/>
        </w:rPr>
        <w:tab/>
        <w:t>&lt;/subsystem&gt;</w:t>
      </w:r>
    </w:p>
    <w:p w:rsidR="00D10317" w:rsidRPr="00B03468" w:rsidRDefault="00D10317" w:rsidP="00D10317">
      <w:pPr>
        <w:pStyle w:val="ListParagraph"/>
        <w:rPr>
          <w:rFonts w:cstheme="minorHAnsi"/>
        </w:rPr>
      </w:pPr>
    </w:p>
    <w:p w:rsidR="00D10317" w:rsidRPr="00B03468" w:rsidRDefault="00D10317" w:rsidP="00D10317">
      <w:pPr>
        <w:pStyle w:val="ListParagraph"/>
        <w:rPr>
          <w:rFonts w:cstheme="minorHAnsi"/>
        </w:rPr>
      </w:pPr>
      <w:r w:rsidRPr="00B03468">
        <w:rPr>
          <w:rFonts w:cstheme="minorHAnsi"/>
        </w:rPr>
        <w:tab/>
      </w:r>
      <w:r w:rsidRPr="00B03468">
        <w:rPr>
          <w:rFonts w:cstheme="minorHAnsi"/>
        </w:rPr>
        <w:tab/>
        <w:t>&lt;subsystem&gt;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&lt;name&gt;</w:t>
      </w:r>
      <w:proofErr w:type="spellStart"/>
      <w:r w:rsidRPr="00B03468">
        <w:rPr>
          <w:rFonts w:cstheme="minorHAnsi"/>
        </w:rPr>
        <w:t>sentinal</w:t>
      </w:r>
      <w:proofErr w:type="spellEnd"/>
      <w:r w:rsidRPr="00B03468">
        <w:rPr>
          <w:rFonts w:cstheme="minorHAnsi"/>
        </w:rPr>
        <w:t>&lt;/name&gt;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w:t>
      </w:r>
      <w:proofErr w:type="spellStart"/>
      <w:r w:rsidRPr="00B03468">
        <w:rPr>
          <w:rFonts w:cstheme="minorHAnsi"/>
        </w:rPr>
        <w:t>connectionurl</w:t>
      </w:r>
      <w:proofErr w:type="spellEnd"/>
      <w:r w:rsidRPr="00B03468">
        <w:rPr>
          <w:rFonts w:cstheme="minorHAnsi"/>
        </w:rPr>
        <w:t>&gt;127.0.0.1:7775&lt;/</w:t>
      </w:r>
      <w:proofErr w:type="spellStart"/>
      <w:r w:rsidRPr="00B03468">
        <w:rPr>
          <w:rFonts w:cstheme="minorHAnsi"/>
        </w:rPr>
        <w:t>connectionurl</w:t>
      </w:r>
      <w:proofErr w:type="spellEnd"/>
      <w:r w:rsidRPr="00B03468">
        <w:rPr>
          <w:rFonts w:cstheme="minorHAnsi"/>
        </w:rPr>
        <w:t>&gt;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w:t>
      </w:r>
      <w:proofErr w:type="spellStart"/>
      <w:r w:rsidRPr="00B03468">
        <w:rPr>
          <w:rFonts w:cstheme="minorHAnsi"/>
        </w:rPr>
        <w:t>commandfile</w:t>
      </w:r>
      <w:proofErr w:type="spellEnd"/>
      <w:r w:rsidRPr="00B03468">
        <w:rPr>
          <w:rFonts w:cstheme="minorHAnsi"/>
        </w:rPr>
        <w:t>&gt;sentinal_commands.xml&lt;/</w:t>
      </w:r>
      <w:proofErr w:type="spellStart"/>
      <w:r w:rsidRPr="00B03468">
        <w:rPr>
          <w:rFonts w:cstheme="minorHAnsi"/>
        </w:rPr>
        <w:t>commandfile</w:t>
      </w:r>
      <w:proofErr w:type="spellEnd"/>
      <w:r w:rsidRPr="00B03468">
        <w:rPr>
          <w:rFonts w:cstheme="minorHAnsi"/>
        </w:rPr>
        <w:t>&gt;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t>&lt;version&gt;1&lt;/version&gt;</w:t>
      </w:r>
    </w:p>
    <w:p w:rsidR="00D10317" w:rsidRPr="00B03468" w:rsidRDefault="00D10317" w:rsidP="00D10317">
      <w:pPr>
        <w:pStyle w:val="ListParagraph"/>
        <w:rPr>
          <w:rFonts w:cstheme="minorHAnsi"/>
        </w:rPr>
      </w:pPr>
      <w:r w:rsidRPr="00B03468">
        <w:rPr>
          <w:rFonts w:cstheme="minorHAnsi"/>
        </w:rPr>
        <w:tab/>
      </w:r>
      <w:r w:rsidRPr="00B03468">
        <w:rPr>
          <w:rFonts w:cstheme="minorHAnsi"/>
        </w:rPr>
        <w:tab/>
      </w:r>
      <w:r w:rsidRPr="00B03468">
        <w:rPr>
          <w:rFonts w:cstheme="minorHAnsi"/>
        </w:rPr>
        <w:tab/>
      </w:r>
      <w:r w:rsidRPr="00B83210">
        <w:rPr>
          <w:rFonts w:cstheme="minorHAnsi"/>
        </w:rPr>
        <w:t>&lt;</w:t>
      </w:r>
      <w:proofErr w:type="spellStart"/>
      <w:r w:rsidRPr="00B83210">
        <w:rPr>
          <w:rFonts w:cstheme="minorHAnsi"/>
        </w:rPr>
        <w:t>engXML</w:t>
      </w:r>
      <w:proofErr w:type="spellEnd"/>
      <w:r w:rsidRPr="00B83210">
        <w:rPr>
          <w:rFonts w:cstheme="minorHAnsi"/>
        </w:rPr>
        <w:t>&gt;sentinal_engineering.xml&lt;/</w:t>
      </w:r>
      <w:proofErr w:type="spellStart"/>
      <w:r w:rsidRPr="00B83210">
        <w:rPr>
          <w:rFonts w:cstheme="minorHAnsi"/>
        </w:rPr>
        <w:t>engXML</w:t>
      </w:r>
      <w:proofErr w:type="spellEnd"/>
      <w:r w:rsidRPr="00B83210">
        <w:rPr>
          <w:rFonts w:cstheme="minorHAnsi"/>
        </w:rPr>
        <w:t>&gt;</w:t>
      </w:r>
    </w:p>
    <w:p w:rsidR="00D10317" w:rsidRDefault="00D10317" w:rsidP="00D10317">
      <w:pPr>
        <w:pStyle w:val="ListParagraph"/>
        <w:rPr>
          <w:rFonts w:cstheme="minorHAnsi"/>
        </w:rPr>
      </w:pPr>
      <w:r w:rsidRPr="00B03468">
        <w:rPr>
          <w:rFonts w:cstheme="minorHAnsi"/>
        </w:rPr>
        <w:tab/>
      </w:r>
      <w:r w:rsidRPr="00B03468">
        <w:rPr>
          <w:rFonts w:cstheme="minorHAnsi"/>
        </w:rPr>
        <w:tab/>
        <w:t>&lt;/subsystem&gt;</w:t>
      </w:r>
    </w:p>
    <w:p w:rsidR="00D10317" w:rsidRPr="00B03468" w:rsidRDefault="00D10317" w:rsidP="00D10317">
      <w:pPr>
        <w:pStyle w:val="ListParagraph"/>
        <w:rPr>
          <w:rFonts w:cstheme="minorHAnsi"/>
        </w:rPr>
      </w:pPr>
    </w:p>
    <w:p w:rsidR="00D10317" w:rsidRPr="00B03468" w:rsidRDefault="00D10317" w:rsidP="00D10317">
      <w:pPr>
        <w:pStyle w:val="ListParagraph"/>
        <w:ind w:firstLine="720"/>
        <w:rPr>
          <w:rFonts w:cstheme="minorHAnsi"/>
        </w:rPr>
      </w:pPr>
      <w:r w:rsidRPr="00B03468">
        <w:rPr>
          <w:rFonts w:cstheme="minorHAnsi"/>
        </w:rPr>
        <w:t>&lt;/subsystems&gt;</w:t>
      </w:r>
    </w:p>
    <w:p w:rsidR="00D10317" w:rsidRDefault="00D10317" w:rsidP="00D10317">
      <w:pPr>
        <w:pStyle w:val="ListParagraph"/>
        <w:rPr>
          <w:rFonts w:ascii="Cambria(bold)" w:hAnsi="Cambria(bold)"/>
        </w:rPr>
      </w:pPr>
    </w:p>
    <w:p w:rsidR="00D10317" w:rsidRDefault="00D10317" w:rsidP="00D10317">
      <w:pPr>
        <w:pStyle w:val="ListParagraph"/>
        <w:rPr>
          <w:rFonts w:ascii="Cambria(bold)" w:hAnsi="Cambria(bold)"/>
        </w:rPr>
      </w:pPr>
    </w:p>
    <w:p w:rsidR="00D10317" w:rsidRPr="00796FD8" w:rsidRDefault="00D10317" w:rsidP="00D10317">
      <w:pPr>
        <w:pStyle w:val="ListParagraph"/>
        <w:rPr>
          <w:rFonts w:ascii="Cambria(bold)" w:hAnsi="Cambria(bold)"/>
        </w:rPr>
      </w:pPr>
    </w:p>
    <w:p w:rsidR="00D10317" w:rsidRPr="00787D81" w:rsidRDefault="00D10317" w:rsidP="00513F1A">
      <w:pPr>
        <w:pStyle w:val="ListParagraph"/>
        <w:numPr>
          <w:ilvl w:val="0"/>
          <w:numId w:val="46"/>
        </w:numPr>
        <w:contextualSpacing/>
        <w:jc w:val="both"/>
      </w:pPr>
      <w:r w:rsidRPr="00BC754B">
        <w:rPr>
          <w:b/>
        </w:rPr>
        <w:t>subsystemname_commands.XML</w:t>
      </w:r>
      <w:r>
        <w:t xml:space="preserve"> (e.g. servo_commands.xml) : </w:t>
      </w:r>
    </w:p>
    <w:p w:rsidR="00D10317" w:rsidRDefault="00D10317" w:rsidP="00D10317">
      <w:pPr>
        <w:pStyle w:val="ListParagraph"/>
      </w:pPr>
    </w:p>
    <w:p w:rsidR="00D10317" w:rsidRDefault="00D10317" w:rsidP="00D10317">
      <w:pPr>
        <w:pStyle w:val="ListParagraph"/>
        <w:ind w:left="720"/>
      </w:pPr>
      <w:r w:rsidRPr="00926040">
        <w:t xml:space="preserve">It contains all </w:t>
      </w:r>
      <w:r>
        <w:t xml:space="preserve">the </w:t>
      </w:r>
      <w:r w:rsidRPr="00926040">
        <w:t>supported commands</w:t>
      </w:r>
      <w:r>
        <w:t xml:space="preserve"> and</w:t>
      </w:r>
      <w:r w:rsidRPr="00926040">
        <w:t xml:space="preserve"> supported response</w:t>
      </w:r>
      <w:r>
        <w:t xml:space="preserve">s with validation. It also </w:t>
      </w:r>
      <w:r w:rsidRPr="00926040">
        <w:t>contain</w:t>
      </w:r>
      <w:r>
        <w:t>s</w:t>
      </w:r>
      <w:r w:rsidRPr="00926040">
        <w:t xml:space="preserve"> Monitoring parameter with validation.</w:t>
      </w:r>
      <w:r>
        <w:t xml:space="preserve"> Refer to servo_commands.xml for a sample subsystem command, response and monitoring parameter configuration.</w:t>
      </w:r>
    </w:p>
    <w:p w:rsidR="00D10317" w:rsidRDefault="00D10317" w:rsidP="00D10317">
      <w:pPr>
        <w:pStyle w:val="ListParagraph"/>
        <w:ind w:left="720"/>
      </w:pPr>
    </w:p>
    <w:p w:rsidR="00D10317" w:rsidRDefault="00D10317" w:rsidP="00D10317">
      <w:pPr>
        <w:pStyle w:val="ListParagraph"/>
        <w:ind w:left="720"/>
      </w:pPr>
      <w:r>
        <w:t xml:space="preserve">The command issued from UI is validated against command mentioned in this xml. And the responses received from monitoring simulator are validating against responses mentioned in this xml. </w:t>
      </w:r>
    </w:p>
    <w:p w:rsidR="00D10317" w:rsidRDefault="00D10317" w:rsidP="00D10317"/>
    <w:p w:rsidR="00D10317" w:rsidRDefault="00D10317" w:rsidP="00D10317"/>
    <w:p w:rsidR="00D10317" w:rsidRDefault="00D10317" w:rsidP="00D10317"/>
    <w:p w:rsidR="00D10317" w:rsidRPr="005121C0" w:rsidRDefault="00D10317" w:rsidP="00513F1A">
      <w:pPr>
        <w:pStyle w:val="ListParagraph"/>
        <w:numPr>
          <w:ilvl w:val="0"/>
          <w:numId w:val="46"/>
        </w:numPr>
        <w:contextualSpacing/>
        <w:jc w:val="both"/>
      </w:pPr>
      <w:r w:rsidRPr="00BC754B">
        <w:rPr>
          <w:b/>
        </w:rPr>
        <w:lastRenderedPageBreak/>
        <w:t>subsystemname_engineering.XML</w:t>
      </w:r>
      <w:r w:rsidRPr="005121C0">
        <w:t xml:space="preserve"> (e.g. servo_engineering.xml)  : </w:t>
      </w:r>
    </w:p>
    <w:p w:rsidR="00D10317" w:rsidRDefault="00D10317" w:rsidP="00D10317">
      <w:pPr>
        <w:pStyle w:val="ListParagraph"/>
      </w:pPr>
    </w:p>
    <w:p w:rsidR="00D10317" w:rsidRDefault="00D10317" w:rsidP="00D10317">
      <w:pPr>
        <w:pStyle w:val="ListParagraph"/>
        <w:ind w:left="720"/>
      </w:pPr>
      <w:r>
        <w:t xml:space="preserve">It contains four section </w:t>
      </w:r>
      <w:r w:rsidRPr="005121C0">
        <w:rPr>
          <w:b/>
        </w:rPr>
        <w:t xml:space="preserve">Status </w:t>
      </w:r>
      <w:proofErr w:type="spellStart"/>
      <w:r w:rsidRPr="005121C0">
        <w:rPr>
          <w:b/>
        </w:rPr>
        <w:t>param</w:t>
      </w:r>
      <w:proofErr w:type="spellEnd"/>
      <w:r>
        <w:t xml:space="preserve">, </w:t>
      </w:r>
      <w:r w:rsidRPr="005121C0">
        <w:rPr>
          <w:b/>
        </w:rPr>
        <w:t xml:space="preserve">Monitoring </w:t>
      </w:r>
      <w:proofErr w:type="spellStart"/>
      <w:r w:rsidRPr="005121C0">
        <w:rPr>
          <w:b/>
        </w:rPr>
        <w:t>param</w:t>
      </w:r>
      <w:proofErr w:type="spellEnd"/>
      <w:r>
        <w:t xml:space="preserve">, </w:t>
      </w:r>
      <w:r w:rsidRPr="005121C0">
        <w:rPr>
          <w:b/>
        </w:rPr>
        <w:t>Basic commands</w:t>
      </w:r>
      <w:r>
        <w:t xml:space="preserve"> and </w:t>
      </w:r>
      <w:r w:rsidRPr="005121C0">
        <w:rPr>
          <w:b/>
        </w:rPr>
        <w:t>Detailed commands</w:t>
      </w:r>
      <w:r>
        <w:t xml:space="preserve"> for particular sub system.  Engineering UI is loaded from this xml during CMS initialization.  This XML defines contents of the Engineering UI.</w:t>
      </w:r>
    </w:p>
    <w:p w:rsidR="00D10317" w:rsidRDefault="00D10317" w:rsidP="00D10317">
      <w:pPr>
        <w:pStyle w:val="ListParagraph"/>
        <w:ind w:left="720"/>
      </w:pPr>
    </w:p>
    <w:p w:rsidR="00D10317" w:rsidRDefault="00D10317" w:rsidP="00D10317">
      <w:pPr>
        <w:pStyle w:val="ListParagraph"/>
        <w:ind w:left="720"/>
        <w:rPr>
          <w:b/>
        </w:rPr>
      </w:pPr>
      <w:r>
        <w:t xml:space="preserve">User can add a status parameter or Monitoring parameter to UI through this engineering xml. The newly added parameter should be pre-configured as monitoring parameter in </w:t>
      </w:r>
      <w:r w:rsidRPr="00BC754B">
        <w:rPr>
          <w:b/>
        </w:rPr>
        <w:t>subsystemname_commands.XML</w:t>
      </w:r>
      <w:r>
        <w:rPr>
          <w:b/>
        </w:rPr>
        <w:t xml:space="preserve"> </w:t>
      </w:r>
    </w:p>
    <w:p w:rsidR="00D10317" w:rsidRDefault="00D10317" w:rsidP="00D10317">
      <w:pPr>
        <w:pStyle w:val="ListParagraph"/>
        <w:ind w:left="720"/>
        <w:rPr>
          <w:b/>
        </w:rPr>
      </w:pPr>
    </w:p>
    <w:p w:rsidR="00D10317" w:rsidRDefault="00D10317" w:rsidP="00D10317">
      <w:pPr>
        <w:pStyle w:val="ListParagraph"/>
        <w:ind w:left="720"/>
      </w:pPr>
      <w:r w:rsidRPr="00A06C08">
        <w:t xml:space="preserve">User can add a command to Basic Commands or Detailed commands section of </w:t>
      </w:r>
      <w:r w:rsidRPr="00A06C08">
        <w:rPr>
          <w:b/>
        </w:rPr>
        <w:t>subsystemname_engineering.XML</w:t>
      </w:r>
      <w:r w:rsidRPr="00A06C08">
        <w:t>. The command added should have been pre-configured in the subsystemname_commands.XML.</w:t>
      </w:r>
    </w:p>
    <w:p w:rsidR="00D10317" w:rsidRDefault="00D10317" w:rsidP="00D10317">
      <w:pPr>
        <w:pStyle w:val="ListParagraph"/>
        <w:ind w:left="720"/>
      </w:pPr>
    </w:p>
    <w:p w:rsidR="00D10317" w:rsidRDefault="00D10317" w:rsidP="00D10317">
      <w:pPr>
        <w:pStyle w:val="ListParagraph"/>
        <w:ind w:left="720"/>
      </w:pPr>
      <w:r w:rsidRPr="00A06C08">
        <w:t xml:space="preserve"> If command is not specified in subsystemname_commands.xml then UI shows “Command not found” error message.</w:t>
      </w:r>
    </w:p>
    <w:p w:rsidR="00D10317" w:rsidRPr="00D10317" w:rsidRDefault="00D10317" w:rsidP="00D10317">
      <w:pPr>
        <w:ind w:left="0"/>
      </w:pPr>
    </w:p>
    <w:p w:rsidR="00AF119E" w:rsidRDefault="00AF119E"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DD113F" w:rsidRDefault="00DD113F" w:rsidP="00AF119E">
      <w:pPr>
        <w:pStyle w:val="ListParagraph"/>
        <w:rPr>
          <w:rFonts w:eastAsiaTheme="minorHAnsi"/>
        </w:rPr>
      </w:pPr>
    </w:p>
    <w:p w:rsidR="00A600DC" w:rsidRDefault="004D6ABA" w:rsidP="00AF119E">
      <w:pPr>
        <w:pStyle w:val="Heading2"/>
        <w:ind w:left="0" w:hanging="450"/>
        <w:rPr>
          <w:rFonts w:ascii="Calibri" w:hAnsi="Calibri"/>
        </w:rPr>
      </w:pPr>
      <w:bookmarkStart w:id="160" w:name="_Toc319507678"/>
      <w:bookmarkStart w:id="161" w:name="_Toc323892868"/>
      <w:r>
        <w:rPr>
          <w:rFonts w:ascii="Calibri" w:hAnsi="Calibri"/>
        </w:rPr>
        <w:t>Add group of parameters in s</w:t>
      </w:r>
      <w:r w:rsidR="00DD113F" w:rsidRPr="00DD113F">
        <w:rPr>
          <w:rFonts w:ascii="Calibri" w:hAnsi="Calibri"/>
        </w:rPr>
        <w:t>tatus parameter section</w:t>
      </w:r>
      <w:bookmarkEnd w:id="160"/>
      <w:bookmarkEnd w:id="161"/>
    </w:p>
    <w:p w:rsidR="00DD113F" w:rsidRDefault="00DD113F" w:rsidP="00DD113F">
      <w:pPr>
        <w:ind w:left="0"/>
      </w:pPr>
    </w:p>
    <w:p w:rsidR="00DD113F" w:rsidRDefault="00DD113F" w:rsidP="00DD113F">
      <w:pPr>
        <w:ind w:left="0"/>
      </w:pPr>
      <w:r>
        <w:lastRenderedPageBreak/>
        <w:t xml:space="preserve">To add group of parameter in status or monitoring section in engineering UI, User should add tag of </w:t>
      </w:r>
      <w:r w:rsidRPr="005121C0">
        <w:rPr>
          <w:b/>
        </w:rPr>
        <w:t>&lt;</w:t>
      </w:r>
      <w:proofErr w:type="spellStart"/>
      <w:r w:rsidRPr="005121C0">
        <w:rPr>
          <w:b/>
        </w:rPr>
        <w:t>paramsgroup</w:t>
      </w:r>
      <w:proofErr w:type="spellEnd"/>
      <w:r w:rsidRPr="005121C0">
        <w:rPr>
          <w:b/>
        </w:rPr>
        <w:t>&gt;</w:t>
      </w:r>
      <w:r>
        <w:t xml:space="preserve"> under  status or monitoring section of subsystem_engineering.xml. If the parameter is added to both the sections it will be visible in both sections.</w:t>
      </w:r>
    </w:p>
    <w:p w:rsidR="00DD113F" w:rsidRDefault="00DD113F" w:rsidP="00DD113F">
      <w:pPr>
        <w:ind w:left="0"/>
      </w:pPr>
    </w:p>
    <w:p w:rsidR="00DD113F" w:rsidRDefault="00DD113F" w:rsidP="00DD113F">
      <w:pPr>
        <w:ind w:left="0"/>
      </w:pPr>
      <w:r>
        <w:t xml:space="preserve">For e.g. if user wants to add XYZ group with parameter in status </w:t>
      </w:r>
      <w:proofErr w:type="spellStart"/>
      <w:r>
        <w:t>params</w:t>
      </w:r>
      <w:proofErr w:type="spellEnd"/>
      <w:r>
        <w:t xml:space="preserve"> section the xml syntax is:</w:t>
      </w:r>
    </w:p>
    <w:p w:rsidR="00DD113F" w:rsidRDefault="00DD113F" w:rsidP="00DD113F">
      <w:pPr>
        <w:ind w:left="0"/>
      </w:pPr>
    </w:p>
    <w:p w:rsidR="00DD113F" w:rsidRPr="00D64482" w:rsidRDefault="00DD113F" w:rsidP="00DD113F">
      <w:r w:rsidRPr="00D64482">
        <w:t>&lt;</w:t>
      </w:r>
      <w:proofErr w:type="spellStart"/>
      <w:r w:rsidRPr="00D64482">
        <w:t>statusparams</w:t>
      </w:r>
      <w:proofErr w:type="spellEnd"/>
      <w:r w:rsidRPr="00D64482">
        <w:t>&gt;</w:t>
      </w:r>
    </w:p>
    <w:p w:rsidR="00DD113F" w:rsidRPr="00D64482" w:rsidRDefault="00DD113F" w:rsidP="00DD113F">
      <w:r w:rsidRPr="00D64482">
        <w:tab/>
      </w:r>
      <w:r w:rsidRPr="00D64482">
        <w:tab/>
      </w:r>
    </w:p>
    <w:p w:rsidR="00DD113F" w:rsidRPr="00D64482" w:rsidRDefault="00DD113F" w:rsidP="00DD113F">
      <w:r w:rsidRPr="00D64482">
        <w:tab/>
        <w:t>&lt;</w:t>
      </w:r>
      <w:proofErr w:type="spellStart"/>
      <w:r w:rsidRPr="00D64482">
        <w:t>paramsgroup</w:t>
      </w:r>
      <w:proofErr w:type="spellEnd"/>
      <w:r w:rsidRPr="00D64482">
        <w:t>&gt;</w:t>
      </w:r>
    </w:p>
    <w:p w:rsidR="00DD113F" w:rsidRPr="00D64482" w:rsidRDefault="00DD113F" w:rsidP="00DD113F">
      <w:r w:rsidRPr="00D64482">
        <w:tab/>
      </w:r>
      <w:r w:rsidRPr="00D64482">
        <w:tab/>
        <w:t>&lt;</w:t>
      </w:r>
      <w:proofErr w:type="spellStart"/>
      <w:r w:rsidRPr="00D64482">
        <w:t>groupname</w:t>
      </w:r>
      <w:proofErr w:type="spellEnd"/>
      <w:r w:rsidRPr="00D64482">
        <w:t>&gt;XYZ&lt;/</w:t>
      </w:r>
      <w:proofErr w:type="spellStart"/>
      <w:r w:rsidRPr="00D64482">
        <w:t>groupname</w:t>
      </w:r>
      <w:proofErr w:type="spellEnd"/>
      <w:r w:rsidRPr="00D64482">
        <w:t>&gt;</w:t>
      </w:r>
    </w:p>
    <w:p w:rsidR="00DD113F" w:rsidRPr="00D64482" w:rsidRDefault="00DD113F" w:rsidP="00DD113F">
      <w:r w:rsidRPr="00D64482">
        <w:tab/>
      </w:r>
      <w:r w:rsidRPr="00D64482">
        <w:tab/>
        <w:t>&lt;</w:t>
      </w:r>
      <w:proofErr w:type="spellStart"/>
      <w:r w:rsidRPr="00D64482">
        <w:t>param</w:t>
      </w:r>
      <w:proofErr w:type="spellEnd"/>
      <w:r w:rsidRPr="00D64482">
        <w:t>&gt;</w:t>
      </w:r>
    </w:p>
    <w:p w:rsidR="00DD113F" w:rsidRPr="00D64482" w:rsidRDefault="00DD113F" w:rsidP="00DD113F">
      <w:r w:rsidRPr="00D64482">
        <w:tab/>
      </w:r>
      <w:r w:rsidRPr="00D64482">
        <w:tab/>
      </w:r>
      <w:r w:rsidRPr="00D64482">
        <w:tab/>
        <w:t>&lt;label&gt;param1 &lt;/label&gt;</w:t>
      </w:r>
    </w:p>
    <w:p w:rsidR="00DD113F" w:rsidRPr="00D64482" w:rsidRDefault="00DD113F" w:rsidP="00DD113F">
      <w:r w:rsidRPr="00D64482">
        <w:tab/>
      </w:r>
      <w:r w:rsidRPr="00D64482">
        <w:tab/>
      </w:r>
      <w:r w:rsidRPr="00D64482">
        <w:tab/>
        <w:t>&lt;</w:t>
      </w:r>
      <w:proofErr w:type="spellStart"/>
      <w:r w:rsidRPr="00D64482">
        <w:t>paramname</w:t>
      </w:r>
      <w:proofErr w:type="spellEnd"/>
      <w:r w:rsidRPr="00D64482">
        <w:t>&gt;</w:t>
      </w:r>
      <w:proofErr w:type="spellStart"/>
      <w:r w:rsidRPr="00D64482">
        <w:t>timeofday</w:t>
      </w:r>
      <w:proofErr w:type="spellEnd"/>
      <w:r w:rsidRPr="00D64482">
        <w:t>&lt;/</w:t>
      </w:r>
      <w:proofErr w:type="spellStart"/>
      <w:r w:rsidRPr="00D64482">
        <w:t>paramname</w:t>
      </w:r>
      <w:proofErr w:type="spellEnd"/>
      <w:r w:rsidRPr="00D64482">
        <w:t>&gt;</w:t>
      </w:r>
    </w:p>
    <w:p w:rsidR="00DD113F" w:rsidRPr="00D64482" w:rsidRDefault="00DD113F" w:rsidP="00DD113F">
      <w:r w:rsidRPr="00D64482">
        <w:tab/>
      </w:r>
      <w:r w:rsidRPr="00D64482">
        <w:tab/>
      </w:r>
      <w:r w:rsidRPr="00D64482">
        <w:tab/>
        <w:t>&lt;type&gt;</w:t>
      </w:r>
      <w:proofErr w:type="spellStart"/>
      <w:r w:rsidRPr="00D64482">
        <w:t>datetime</w:t>
      </w:r>
      <w:proofErr w:type="spellEnd"/>
      <w:r w:rsidRPr="00D64482">
        <w:t>&lt;/type&gt;</w:t>
      </w:r>
    </w:p>
    <w:p w:rsidR="00DD113F" w:rsidRPr="00D64482" w:rsidRDefault="00DD113F" w:rsidP="00DD113F">
      <w:r w:rsidRPr="00D64482">
        <w:tab/>
      </w:r>
      <w:r w:rsidRPr="00D64482">
        <w:tab/>
      </w:r>
      <w:r w:rsidRPr="00D64482">
        <w:tab/>
        <w:t>&lt;</w:t>
      </w:r>
      <w:proofErr w:type="spellStart"/>
      <w:r w:rsidRPr="00D64482">
        <w:t>paramvalue</w:t>
      </w:r>
      <w:proofErr w:type="spellEnd"/>
      <w:r w:rsidRPr="00D64482">
        <w:t>&gt;10:12:20&lt;/</w:t>
      </w:r>
      <w:proofErr w:type="spellStart"/>
      <w:r w:rsidRPr="00D64482">
        <w:t>paramvalue</w:t>
      </w:r>
      <w:proofErr w:type="spellEnd"/>
      <w:r w:rsidRPr="00D64482">
        <w:t>&gt;</w:t>
      </w:r>
    </w:p>
    <w:p w:rsidR="00DD113F" w:rsidRPr="00D64482" w:rsidRDefault="00DD113F" w:rsidP="00DD113F">
      <w:r w:rsidRPr="00D64482">
        <w:tab/>
      </w:r>
      <w:r w:rsidRPr="00D64482">
        <w:tab/>
        <w:t>&lt;/</w:t>
      </w:r>
      <w:proofErr w:type="spellStart"/>
      <w:r w:rsidRPr="00D64482">
        <w:t>param</w:t>
      </w:r>
      <w:proofErr w:type="spellEnd"/>
      <w:r w:rsidRPr="00D64482">
        <w:t>&gt;</w:t>
      </w:r>
    </w:p>
    <w:p w:rsidR="00DD113F" w:rsidRPr="00D64482" w:rsidRDefault="00DD113F" w:rsidP="00DD113F"/>
    <w:p w:rsidR="00DD113F" w:rsidRPr="00D64482" w:rsidRDefault="00DD113F" w:rsidP="00DD113F">
      <w:r w:rsidRPr="00D64482">
        <w:tab/>
      </w:r>
      <w:r w:rsidRPr="00D64482">
        <w:tab/>
        <w:t>&lt;</w:t>
      </w:r>
      <w:proofErr w:type="spellStart"/>
      <w:r w:rsidRPr="00D64482">
        <w:t>param</w:t>
      </w:r>
      <w:proofErr w:type="spellEnd"/>
      <w:r w:rsidRPr="00D64482">
        <w:t>&gt;</w:t>
      </w:r>
    </w:p>
    <w:p w:rsidR="00DD113F" w:rsidRPr="00D64482" w:rsidRDefault="00DD113F" w:rsidP="00DD113F">
      <w:r w:rsidRPr="00D64482">
        <w:tab/>
      </w:r>
      <w:r w:rsidRPr="00D64482">
        <w:tab/>
      </w:r>
      <w:r w:rsidRPr="00D64482">
        <w:tab/>
        <w:t>&lt;label&gt;param2&lt;/label&gt;</w:t>
      </w:r>
    </w:p>
    <w:p w:rsidR="00DD113F" w:rsidRPr="00D64482" w:rsidRDefault="00DD113F" w:rsidP="00DD113F">
      <w:r w:rsidRPr="00D64482">
        <w:tab/>
      </w:r>
      <w:r w:rsidRPr="00D64482">
        <w:tab/>
      </w:r>
      <w:r w:rsidRPr="00D64482">
        <w:tab/>
        <w:t>&lt;</w:t>
      </w:r>
      <w:proofErr w:type="spellStart"/>
      <w:r w:rsidRPr="00D64482">
        <w:t>paramname</w:t>
      </w:r>
      <w:proofErr w:type="spellEnd"/>
      <w:r w:rsidRPr="00D64482">
        <w:t>&gt;</w:t>
      </w:r>
      <w:proofErr w:type="spellStart"/>
      <w:r w:rsidRPr="00D64482">
        <w:t>az_cp</w:t>
      </w:r>
      <w:proofErr w:type="spellEnd"/>
      <w:r w:rsidRPr="00D64482">
        <w:t>&lt;/</w:t>
      </w:r>
      <w:proofErr w:type="spellStart"/>
      <w:r w:rsidRPr="00D64482">
        <w:t>paramname</w:t>
      </w:r>
      <w:proofErr w:type="spellEnd"/>
      <w:r w:rsidRPr="00D64482">
        <w:t>&gt;</w:t>
      </w:r>
    </w:p>
    <w:p w:rsidR="00DD113F" w:rsidRPr="00D64482" w:rsidRDefault="00DD113F" w:rsidP="00DD113F">
      <w:r w:rsidRPr="00D64482">
        <w:tab/>
      </w:r>
      <w:r w:rsidRPr="00D64482">
        <w:tab/>
      </w:r>
      <w:r w:rsidRPr="00D64482">
        <w:tab/>
        <w:t>&lt;type&gt;angle&lt;/type&gt;</w:t>
      </w:r>
    </w:p>
    <w:p w:rsidR="00DD113F" w:rsidRPr="00D64482" w:rsidRDefault="00DD113F" w:rsidP="00DD113F">
      <w:r w:rsidRPr="00D64482">
        <w:tab/>
      </w:r>
      <w:r w:rsidRPr="00D64482">
        <w:tab/>
      </w:r>
      <w:r w:rsidRPr="00D64482">
        <w:tab/>
        <w:t>&lt;</w:t>
      </w:r>
      <w:proofErr w:type="spellStart"/>
      <w:r w:rsidRPr="00D64482">
        <w:t>paramvalue</w:t>
      </w:r>
      <w:proofErr w:type="spellEnd"/>
      <w:r w:rsidRPr="00D64482">
        <w:t>&gt;123:50:10&lt;/</w:t>
      </w:r>
      <w:proofErr w:type="spellStart"/>
      <w:r w:rsidRPr="00D64482">
        <w:t>paramvalue</w:t>
      </w:r>
      <w:proofErr w:type="spellEnd"/>
      <w:r w:rsidRPr="00D64482">
        <w:t>&gt;</w:t>
      </w:r>
    </w:p>
    <w:p w:rsidR="00DD113F" w:rsidRPr="00D64482" w:rsidRDefault="00DD113F" w:rsidP="00DD113F">
      <w:r w:rsidRPr="00D64482">
        <w:tab/>
      </w:r>
      <w:r w:rsidRPr="00D64482">
        <w:tab/>
        <w:t>&lt;/</w:t>
      </w:r>
      <w:proofErr w:type="spellStart"/>
      <w:r w:rsidRPr="00D64482">
        <w:t>param</w:t>
      </w:r>
      <w:proofErr w:type="spellEnd"/>
      <w:r w:rsidRPr="00D64482">
        <w:t>&gt;</w:t>
      </w:r>
    </w:p>
    <w:p w:rsidR="00DD113F" w:rsidRPr="00D64482" w:rsidRDefault="00DD113F" w:rsidP="00DD113F">
      <w:r w:rsidRPr="00D64482">
        <w:tab/>
        <w:t>&lt;/</w:t>
      </w:r>
      <w:proofErr w:type="spellStart"/>
      <w:r w:rsidRPr="00D64482">
        <w:t>paramsgroup</w:t>
      </w:r>
      <w:proofErr w:type="spellEnd"/>
      <w:r w:rsidRPr="00D64482">
        <w:t>&gt;</w:t>
      </w:r>
    </w:p>
    <w:p w:rsidR="00DD113F" w:rsidRPr="00D64482" w:rsidRDefault="00DD113F" w:rsidP="00DD113F"/>
    <w:p w:rsidR="00DD113F" w:rsidRDefault="00DD113F" w:rsidP="00DD113F">
      <w:r w:rsidRPr="00D64482">
        <w:t>&lt;/</w:t>
      </w:r>
      <w:proofErr w:type="spellStart"/>
      <w:r w:rsidRPr="00D64482">
        <w:t>statusparams</w:t>
      </w:r>
      <w:proofErr w:type="spellEnd"/>
      <w:r w:rsidRPr="00D64482">
        <w:t>&gt;</w:t>
      </w:r>
    </w:p>
    <w:p w:rsidR="00DD113F" w:rsidRDefault="00DD113F" w:rsidP="00DD113F"/>
    <w:p w:rsidR="00DD113F" w:rsidRDefault="00DD113F" w:rsidP="00DD113F">
      <w:pPr>
        <w:ind w:left="0"/>
      </w:pPr>
      <w:r>
        <w:t>The fields specified above indicate the following:</w:t>
      </w:r>
    </w:p>
    <w:p w:rsidR="00DD113F" w:rsidRDefault="00DD113F" w:rsidP="00A1255B">
      <w:r>
        <w:t>&lt;label&gt; - label to be displayed on screen</w:t>
      </w:r>
    </w:p>
    <w:p w:rsidR="00DD113F" w:rsidRDefault="00DD113F" w:rsidP="00A1255B">
      <w:r>
        <w:t>&lt;</w:t>
      </w:r>
      <w:proofErr w:type="spellStart"/>
      <w:r>
        <w:t>paramname</w:t>
      </w:r>
      <w:proofErr w:type="spellEnd"/>
      <w:r>
        <w:t>&gt; - the actual name of the parameter as received in monitoring response</w:t>
      </w:r>
    </w:p>
    <w:p w:rsidR="00DD113F" w:rsidRDefault="00DD113F" w:rsidP="00A1255B">
      <w:pPr>
        <w:rPr>
          <w:b/>
        </w:rPr>
      </w:pPr>
      <w:r>
        <w:t xml:space="preserve">&lt;type&gt; - the data type of the parameter. To display the parameter as bit where the background color changes as per bit value the &lt;type&gt; should have value as </w:t>
      </w:r>
      <w:r w:rsidRPr="008411FA">
        <w:rPr>
          <w:b/>
        </w:rPr>
        <w:t>bit</w:t>
      </w:r>
    </w:p>
    <w:p w:rsidR="00DD113F" w:rsidRPr="008411FA" w:rsidRDefault="00DD113F" w:rsidP="00A1255B">
      <w:r w:rsidRPr="00D64482">
        <w:t>&lt;</w:t>
      </w:r>
      <w:proofErr w:type="spellStart"/>
      <w:r w:rsidRPr="00D64482">
        <w:t>paramvalue</w:t>
      </w:r>
      <w:proofErr w:type="spellEnd"/>
      <w:r w:rsidRPr="00D64482">
        <w:t>&gt;</w:t>
      </w:r>
      <w:r>
        <w:t xml:space="preserve"> - the default parameter value to be displayed on UI. If no default value is present this field can be left blank.</w:t>
      </w:r>
    </w:p>
    <w:p w:rsidR="00DD113F" w:rsidRPr="008411FA" w:rsidRDefault="00DD113F" w:rsidP="00DD113F">
      <w:pPr>
        <w:autoSpaceDE w:val="0"/>
        <w:autoSpaceDN w:val="0"/>
        <w:adjustRightInd w:val="0"/>
        <w:rPr>
          <w:rFonts w:ascii="Courier New" w:hAnsi="Courier New" w:cs="Courier New"/>
          <w:b/>
          <w:sz w:val="20"/>
          <w:szCs w:val="20"/>
        </w:rPr>
      </w:pPr>
    </w:p>
    <w:p w:rsidR="00DD113F" w:rsidRDefault="00DD113F" w:rsidP="00DD113F">
      <w:pPr>
        <w:autoSpaceDE w:val="0"/>
        <w:autoSpaceDN w:val="0"/>
        <w:adjustRightInd w:val="0"/>
        <w:rPr>
          <w:rFonts w:ascii="Courier New" w:hAnsi="Courier New" w:cs="Courier New"/>
          <w:sz w:val="20"/>
          <w:szCs w:val="20"/>
        </w:rPr>
      </w:pPr>
    </w:p>
    <w:p w:rsidR="00DD113F" w:rsidRDefault="00DD113F" w:rsidP="00DD113F">
      <w:pPr>
        <w:ind w:left="0"/>
        <w:rPr>
          <w:noProof/>
        </w:rPr>
      </w:pPr>
      <w:r>
        <w:t>The added section and parameters will be visible in UI as displayed below:</w:t>
      </w:r>
    </w:p>
    <w:p w:rsidR="00DD113F" w:rsidRDefault="00DD113F" w:rsidP="00DD113F">
      <w:pPr>
        <w:autoSpaceDE w:val="0"/>
        <w:autoSpaceDN w:val="0"/>
        <w:adjustRightInd w:val="0"/>
        <w:rPr>
          <w:rFonts w:ascii="Courier New" w:hAnsi="Courier New" w:cs="Courier New"/>
          <w:sz w:val="20"/>
          <w:szCs w:val="20"/>
        </w:rPr>
      </w:pPr>
    </w:p>
    <w:p w:rsidR="00DD113F" w:rsidRDefault="00DD113F" w:rsidP="00DD113F">
      <w:pPr>
        <w:rPr>
          <w:rFonts w:ascii="Arial" w:hAnsi="Arial" w:cs="Arial"/>
        </w:rPr>
      </w:pPr>
      <w:r w:rsidRPr="00362BC1">
        <w:rPr>
          <w:rFonts w:ascii="Arial" w:hAnsi="Arial" w:cs="Arial"/>
          <w:noProof/>
        </w:rPr>
        <w:drawing>
          <wp:inline distT="0" distB="0" distL="0" distR="0">
            <wp:extent cx="5883275" cy="1362710"/>
            <wp:effectExtent l="19050" t="19050" r="3175" b="8890"/>
            <wp:docPr id="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srcRect/>
                    <a:stretch>
                      <a:fillRect/>
                    </a:stretch>
                  </pic:blipFill>
                  <pic:spPr bwMode="auto">
                    <a:xfrm>
                      <a:off x="0" y="0"/>
                      <a:ext cx="5883275" cy="1362710"/>
                    </a:xfrm>
                    <a:prstGeom prst="rect">
                      <a:avLst/>
                    </a:prstGeom>
                    <a:noFill/>
                    <a:ln w="9525">
                      <a:solidFill>
                        <a:schemeClr val="accent1"/>
                      </a:solidFill>
                      <a:miter lim="800000"/>
                      <a:headEnd/>
                      <a:tailEnd/>
                    </a:ln>
                  </pic:spPr>
                </pic:pic>
              </a:graphicData>
            </a:graphic>
          </wp:inline>
        </w:drawing>
      </w:r>
    </w:p>
    <w:p w:rsidR="00452BCF" w:rsidRDefault="004D6ABA" w:rsidP="00AF119E">
      <w:pPr>
        <w:pStyle w:val="Heading2"/>
        <w:ind w:left="0" w:hanging="450"/>
        <w:rPr>
          <w:rFonts w:ascii="Calibri" w:hAnsi="Calibri"/>
        </w:rPr>
      </w:pPr>
      <w:bookmarkStart w:id="162" w:name="_Toc323892869"/>
      <w:r>
        <w:rPr>
          <w:rFonts w:ascii="Calibri" w:hAnsi="Calibri"/>
        </w:rPr>
        <w:lastRenderedPageBreak/>
        <w:t xml:space="preserve">Add group of parameters in </w:t>
      </w:r>
      <w:r w:rsidRPr="00960F94">
        <w:t xml:space="preserve">monitoring </w:t>
      </w:r>
      <w:r w:rsidRPr="00DD113F">
        <w:rPr>
          <w:rFonts w:ascii="Calibri" w:hAnsi="Calibri"/>
        </w:rPr>
        <w:t>parameter section</w:t>
      </w:r>
      <w:bookmarkEnd w:id="162"/>
    </w:p>
    <w:p w:rsidR="004D6ABA" w:rsidRDefault="004D6ABA" w:rsidP="004D6ABA"/>
    <w:p w:rsidR="004D6ABA" w:rsidRDefault="004D6ABA" w:rsidP="004D6ABA">
      <w:pPr>
        <w:ind w:left="0"/>
      </w:pPr>
      <w:r>
        <w:t xml:space="preserve">To add group of parameter in monitoring section in engineering UI, User should add tag of </w:t>
      </w:r>
      <w:r w:rsidRPr="005121C0">
        <w:rPr>
          <w:b/>
        </w:rPr>
        <w:t>&lt;</w:t>
      </w:r>
      <w:proofErr w:type="spellStart"/>
      <w:r w:rsidRPr="00960F94">
        <w:rPr>
          <w:b/>
        </w:rPr>
        <w:t>detailedparams</w:t>
      </w:r>
      <w:proofErr w:type="spellEnd"/>
      <w:r w:rsidRPr="005121C0">
        <w:rPr>
          <w:b/>
        </w:rPr>
        <w:t>&gt;</w:t>
      </w:r>
      <w:r>
        <w:t xml:space="preserve"> under monitoring section of subsystem_engineering.xml. </w:t>
      </w:r>
    </w:p>
    <w:p w:rsidR="004D6ABA" w:rsidRDefault="004D6ABA" w:rsidP="004D6ABA">
      <w:pPr>
        <w:ind w:left="0"/>
      </w:pPr>
    </w:p>
    <w:p w:rsidR="004D6ABA" w:rsidRDefault="004D6ABA" w:rsidP="004D6ABA">
      <w:pPr>
        <w:ind w:left="0"/>
      </w:pPr>
      <w:r>
        <w:t xml:space="preserve">For e.g. if user wants to add XYZ group with parameter in Monitoring </w:t>
      </w:r>
      <w:proofErr w:type="spellStart"/>
      <w:r>
        <w:t>params</w:t>
      </w:r>
      <w:proofErr w:type="spellEnd"/>
      <w:r>
        <w:t xml:space="preserve"> section the xml syntax is:</w:t>
      </w:r>
    </w:p>
    <w:p w:rsidR="004D6ABA" w:rsidRDefault="004D6ABA" w:rsidP="004D6ABA">
      <w:pPr>
        <w:autoSpaceDE w:val="0"/>
        <w:autoSpaceDN w:val="0"/>
        <w:adjustRightInd w:val="0"/>
        <w:ind w:left="0"/>
        <w:rPr>
          <w:rFonts w:ascii="Courier New" w:hAnsi="Courier New" w:cs="Courier New"/>
          <w:sz w:val="20"/>
          <w:szCs w:val="20"/>
        </w:rPr>
      </w:pPr>
      <w:r>
        <w:rPr>
          <w:rFonts w:ascii="Arial" w:hAnsi="Arial" w:cs="Arial"/>
        </w:rPr>
        <w:t xml:space="preserve">        </w:t>
      </w:r>
    </w:p>
    <w:p w:rsidR="004D6ABA" w:rsidRDefault="004D6ABA" w:rsidP="004D6ABA">
      <w:pPr>
        <w:ind w:left="0"/>
      </w:pPr>
      <w:r>
        <w:t>&lt;</w:t>
      </w:r>
      <w:proofErr w:type="spellStart"/>
      <w:r>
        <w:t>detailedparams</w:t>
      </w:r>
      <w:proofErr w:type="spellEnd"/>
      <w:r>
        <w:t>&gt;</w:t>
      </w:r>
    </w:p>
    <w:p w:rsidR="004D6ABA" w:rsidRDefault="004D6ABA" w:rsidP="004D6ABA">
      <w:pPr>
        <w:ind w:left="0"/>
      </w:pPr>
      <w:r>
        <w:tab/>
        <w:t>&lt;</w:t>
      </w:r>
      <w:proofErr w:type="spellStart"/>
      <w:r>
        <w:t>paramsgroup</w:t>
      </w:r>
      <w:proofErr w:type="spellEnd"/>
      <w:r>
        <w:t>&gt;</w:t>
      </w:r>
    </w:p>
    <w:p w:rsidR="004D6ABA" w:rsidRDefault="004D6ABA" w:rsidP="004D6ABA">
      <w:pPr>
        <w:ind w:left="0"/>
      </w:pPr>
      <w:r>
        <w:tab/>
      </w:r>
      <w:r>
        <w:tab/>
        <w:t>&lt;</w:t>
      </w:r>
      <w:proofErr w:type="spellStart"/>
      <w:r>
        <w:t>groupname</w:t>
      </w:r>
      <w:proofErr w:type="spellEnd"/>
      <w:r>
        <w:t>&gt;ABC &lt;/</w:t>
      </w:r>
      <w:proofErr w:type="spellStart"/>
      <w:r>
        <w:t>groupname</w:t>
      </w:r>
      <w:proofErr w:type="spellEnd"/>
      <w:r>
        <w:t>&gt;</w:t>
      </w:r>
    </w:p>
    <w:p w:rsidR="004D6ABA" w:rsidRDefault="004D6ABA" w:rsidP="004D6ABA">
      <w:pPr>
        <w:ind w:left="0"/>
      </w:pPr>
      <w:r>
        <w:tab/>
      </w:r>
      <w:r>
        <w:tab/>
        <w:t>&lt;</w:t>
      </w:r>
      <w:proofErr w:type="spellStart"/>
      <w:r>
        <w:t>param</w:t>
      </w:r>
      <w:proofErr w:type="spellEnd"/>
      <w:r>
        <w:t>&gt;</w:t>
      </w:r>
    </w:p>
    <w:p w:rsidR="004D6ABA" w:rsidRDefault="004D6ABA" w:rsidP="004D6ABA">
      <w:pPr>
        <w:ind w:left="0"/>
      </w:pPr>
      <w:r>
        <w:tab/>
      </w:r>
      <w:r>
        <w:tab/>
      </w:r>
      <w:r>
        <w:tab/>
        <w:t>&lt;label&gt;time of day&lt;/label&gt;</w:t>
      </w:r>
    </w:p>
    <w:p w:rsidR="004D6ABA" w:rsidRDefault="004D6ABA" w:rsidP="004D6ABA">
      <w:pPr>
        <w:ind w:left="0"/>
      </w:pPr>
      <w:r>
        <w:tab/>
      </w:r>
      <w:r>
        <w:tab/>
      </w:r>
      <w:r>
        <w:tab/>
        <w:t>&lt;</w:t>
      </w:r>
      <w:proofErr w:type="spellStart"/>
      <w:r>
        <w:t>paramname</w:t>
      </w:r>
      <w:proofErr w:type="spellEnd"/>
      <w:r>
        <w:t>&gt;</w:t>
      </w:r>
      <w:proofErr w:type="spellStart"/>
      <w:r>
        <w:t>timeofday</w:t>
      </w:r>
      <w:proofErr w:type="spellEnd"/>
      <w:r>
        <w:t>&lt;/</w:t>
      </w:r>
      <w:proofErr w:type="spellStart"/>
      <w:r>
        <w:t>paramname</w:t>
      </w:r>
      <w:proofErr w:type="spellEnd"/>
      <w:r>
        <w:t>&gt;</w:t>
      </w:r>
    </w:p>
    <w:p w:rsidR="004D6ABA" w:rsidRDefault="004D6ABA" w:rsidP="004D6ABA">
      <w:pPr>
        <w:ind w:left="0"/>
      </w:pPr>
      <w:r>
        <w:tab/>
      </w:r>
      <w:r>
        <w:tab/>
      </w:r>
      <w:r>
        <w:tab/>
        <w:t>&lt;type&gt;</w:t>
      </w:r>
      <w:proofErr w:type="spellStart"/>
      <w:r>
        <w:t>datetime</w:t>
      </w:r>
      <w:proofErr w:type="spellEnd"/>
      <w:r>
        <w:t>&lt;/type&gt;</w:t>
      </w:r>
    </w:p>
    <w:p w:rsidR="004D6ABA" w:rsidRDefault="004D6ABA" w:rsidP="004D6ABA">
      <w:pPr>
        <w:ind w:left="0"/>
      </w:pPr>
      <w:r>
        <w:tab/>
      </w:r>
      <w:r>
        <w:tab/>
      </w:r>
      <w:r>
        <w:tab/>
        <w:t>&lt;</w:t>
      </w:r>
      <w:proofErr w:type="spellStart"/>
      <w:r>
        <w:t>paramvalue</w:t>
      </w:r>
      <w:proofErr w:type="spellEnd"/>
      <w:r>
        <w:t>&gt;10:12:20&lt;/</w:t>
      </w:r>
      <w:proofErr w:type="spellStart"/>
      <w:r>
        <w:t>paramvalue</w:t>
      </w:r>
      <w:proofErr w:type="spellEnd"/>
      <w:r>
        <w:t>&gt;</w:t>
      </w:r>
    </w:p>
    <w:p w:rsidR="004D6ABA" w:rsidRDefault="004D6ABA" w:rsidP="004D6ABA">
      <w:pPr>
        <w:ind w:left="0"/>
      </w:pPr>
      <w:r>
        <w:tab/>
      </w:r>
      <w:r>
        <w:tab/>
        <w:t>&lt;/</w:t>
      </w:r>
      <w:proofErr w:type="spellStart"/>
      <w:r>
        <w:t>param</w:t>
      </w:r>
      <w:proofErr w:type="spellEnd"/>
      <w:r>
        <w:t>&gt;</w:t>
      </w:r>
    </w:p>
    <w:p w:rsidR="004D6ABA" w:rsidRDefault="004D6ABA" w:rsidP="004D6ABA">
      <w:pPr>
        <w:ind w:left="0"/>
      </w:pPr>
      <w:r>
        <w:tab/>
        <w:t>&lt;/</w:t>
      </w:r>
      <w:proofErr w:type="spellStart"/>
      <w:r>
        <w:t>paramsgroup</w:t>
      </w:r>
      <w:proofErr w:type="spellEnd"/>
      <w:r>
        <w:t>&gt;</w:t>
      </w:r>
    </w:p>
    <w:p w:rsidR="004D6ABA" w:rsidRDefault="004D6ABA" w:rsidP="004D6ABA">
      <w:pPr>
        <w:ind w:left="0"/>
      </w:pPr>
      <w:r>
        <w:t>&lt;/</w:t>
      </w:r>
      <w:proofErr w:type="spellStart"/>
      <w:r>
        <w:t>detailedparams</w:t>
      </w:r>
      <w:proofErr w:type="spellEnd"/>
      <w:r>
        <w:t>&gt;</w:t>
      </w:r>
    </w:p>
    <w:p w:rsidR="004D6ABA" w:rsidRDefault="004D6ABA" w:rsidP="004D6ABA">
      <w:pPr>
        <w:ind w:left="0"/>
      </w:pPr>
    </w:p>
    <w:p w:rsidR="004D6ABA" w:rsidRDefault="004D6ABA" w:rsidP="004D6ABA">
      <w:pPr>
        <w:ind w:left="0"/>
      </w:pPr>
      <w:r>
        <w:t>The fields specified above indicate the following:</w:t>
      </w:r>
    </w:p>
    <w:p w:rsidR="004D6ABA" w:rsidRDefault="004D6ABA" w:rsidP="00A1255B">
      <w:r>
        <w:t>&lt;label&gt; - label to be displayed on screen</w:t>
      </w:r>
    </w:p>
    <w:p w:rsidR="004D6ABA" w:rsidRDefault="004D6ABA" w:rsidP="00A1255B">
      <w:r>
        <w:t>&lt;</w:t>
      </w:r>
      <w:proofErr w:type="spellStart"/>
      <w:r>
        <w:t>paramname</w:t>
      </w:r>
      <w:proofErr w:type="spellEnd"/>
      <w:r>
        <w:t>&gt; - the actual name of the parameter as received in monitoring response</w:t>
      </w:r>
    </w:p>
    <w:p w:rsidR="004D6ABA" w:rsidRDefault="004D6ABA" w:rsidP="00A1255B">
      <w:pPr>
        <w:rPr>
          <w:b/>
        </w:rPr>
      </w:pPr>
      <w:r>
        <w:t xml:space="preserve">&lt;type&gt; - the data type of the parameter. To display the parameter as byte the &lt;type&gt; should have value as </w:t>
      </w:r>
      <w:r w:rsidRPr="008411FA">
        <w:rPr>
          <w:b/>
        </w:rPr>
        <w:t>bit</w:t>
      </w:r>
    </w:p>
    <w:p w:rsidR="004D6ABA" w:rsidRDefault="004D6ABA" w:rsidP="00A1255B">
      <w:pPr>
        <w:rPr>
          <w:b/>
        </w:rPr>
      </w:pPr>
      <w:r w:rsidRPr="00D64482">
        <w:t>&lt;</w:t>
      </w:r>
      <w:proofErr w:type="spellStart"/>
      <w:r w:rsidRPr="00D64482">
        <w:t>paramvalue</w:t>
      </w:r>
      <w:proofErr w:type="spellEnd"/>
      <w:r w:rsidRPr="00D64482">
        <w:t>&gt;</w:t>
      </w:r>
      <w:r>
        <w:t xml:space="preserve"> - the default parameter value to be displayed on UI. If no default value is present this field can be left blank.</w:t>
      </w:r>
    </w:p>
    <w:p w:rsidR="004D6ABA" w:rsidRDefault="004D6ABA" w:rsidP="004D6ABA"/>
    <w:p w:rsidR="004D6ABA" w:rsidRDefault="004D6ABA" w:rsidP="004D6ABA">
      <w:pPr>
        <w:autoSpaceDE w:val="0"/>
        <w:autoSpaceDN w:val="0"/>
        <w:adjustRightInd w:val="0"/>
        <w:rPr>
          <w:rFonts w:ascii="Courier New" w:hAnsi="Courier New" w:cs="Courier New"/>
          <w:sz w:val="20"/>
          <w:szCs w:val="20"/>
        </w:rPr>
      </w:pPr>
    </w:p>
    <w:p w:rsidR="004D6ABA" w:rsidRDefault="004D6ABA" w:rsidP="004D6ABA">
      <w:pPr>
        <w:autoSpaceDE w:val="0"/>
        <w:autoSpaceDN w:val="0"/>
        <w:adjustRightInd w:val="0"/>
        <w:rPr>
          <w:rFonts w:ascii="Courier New" w:hAnsi="Courier New" w:cs="Courier New"/>
          <w:sz w:val="20"/>
          <w:szCs w:val="20"/>
        </w:rPr>
      </w:pPr>
    </w:p>
    <w:p w:rsidR="004D6ABA" w:rsidRDefault="004D6ABA" w:rsidP="004D6ABA">
      <w:pPr>
        <w:ind w:left="0"/>
        <w:rPr>
          <w:noProof/>
        </w:rPr>
      </w:pPr>
      <w:r>
        <w:t>The added section and parameters will be visible in UI as displayed below:</w:t>
      </w:r>
    </w:p>
    <w:p w:rsidR="004D6ABA" w:rsidRDefault="004D6ABA" w:rsidP="004D6ABA">
      <w:pPr>
        <w:autoSpaceDE w:val="0"/>
        <w:autoSpaceDN w:val="0"/>
        <w:adjustRightInd w:val="0"/>
        <w:rPr>
          <w:rFonts w:ascii="Courier New" w:hAnsi="Courier New" w:cs="Courier New"/>
          <w:sz w:val="20"/>
          <w:szCs w:val="20"/>
        </w:rPr>
      </w:pPr>
    </w:p>
    <w:p w:rsidR="004D6ABA" w:rsidRDefault="004D6ABA" w:rsidP="004D6ABA">
      <w:pPr>
        <w:autoSpaceDE w:val="0"/>
        <w:autoSpaceDN w:val="0"/>
        <w:adjustRightInd w:val="0"/>
        <w:rPr>
          <w:rFonts w:ascii="Courier New" w:hAnsi="Courier New" w:cs="Courier New"/>
          <w:sz w:val="20"/>
          <w:szCs w:val="20"/>
        </w:rPr>
      </w:pPr>
    </w:p>
    <w:p w:rsidR="004D6ABA" w:rsidRDefault="004D6ABA" w:rsidP="004D6ABA">
      <w:pPr>
        <w:autoSpaceDE w:val="0"/>
        <w:autoSpaceDN w:val="0"/>
        <w:adjustRightInd w:val="0"/>
        <w:rPr>
          <w:rFonts w:ascii="Arial" w:hAnsi="Arial" w:cs="Arial"/>
        </w:rPr>
      </w:pPr>
      <w:r w:rsidRPr="00362BC1">
        <w:rPr>
          <w:rFonts w:ascii="Courier New" w:hAnsi="Courier New" w:cs="Courier New"/>
          <w:noProof/>
          <w:sz w:val="20"/>
          <w:szCs w:val="20"/>
        </w:rPr>
        <w:drawing>
          <wp:inline distT="0" distB="0" distL="0" distR="0">
            <wp:extent cx="5138648" cy="1766905"/>
            <wp:effectExtent l="19050" t="19050" r="5080" b="5080"/>
            <wp:docPr id="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5138648" cy="1766905"/>
                    </a:xfrm>
                    <a:prstGeom prst="rect">
                      <a:avLst/>
                    </a:prstGeom>
                    <a:noFill/>
                    <a:ln w="9525">
                      <a:solidFill>
                        <a:schemeClr val="accent1"/>
                      </a:solidFill>
                      <a:miter lim="800000"/>
                      <a:headEnd/>
                      <a:tailEnd/>
                    </a:ln>
                  </pic:spPr>
                </pic:pic>
              </a:graphicData>
            </a:graphic>
          </wp:inline>
        </w:drawing>
      </w:r>
      <w:r>
        <w:rPr>
          <w:rFonts w:ascii="Arial" w:hAnsi="Arial" w:cs="Arial"/>
        </w:rPr>
        <w:t xml:space="preserve">       </w:t>
      </w:r>
    </w:p>
    <w:p w:rsidR="004D6ABA" w:rsidRDefault="004D6ABA" w:rsidP="004D6ABA">
      <w:pPr>
        <w:rPr>
          <w:rFonts w:ascii="Arial" w:hAnsi="Arial" w:cs="Arial"/>
        </w:rPr>
      </w:pPr>
    </w:p>
    <w:p w:rsidR="004D6ABA" w:rsidRDefault="004D6ABA" w:rsidP="004D6ABA"/>
    <w:p w:rsidR="004D6ABA" w:rsidRDefault="004D6ABA" w:rsidP="004D6ABA">
      <w:pPr>
        <w:ind w:left="0"/>
      </w:pPr>
      <w:r>
        <w:t>All status and monitoring parameter values are updated when CMS receive response from wrapper.</w:t>
      </w:r>
    </w:p>
    <w:p w:rsidR="00E5550F" w:rsidRDefault="00E5550F" w:rsidP="004D6ABA">
      <w:pPr>
        <w:ind w:left="0"/>
      </w:pPr>
    </w:p>
    <w:p w:rsidR="00E5550F" w:rsidRPr="004D6ABA" w:rsidRDefault="00E5550F" w:rsidP="004D6ABA">
      <w:pPr>
        <w:ind w:left="0"/>
      </w:pPr>
    </w:p>
    <w:p w:rsidR="00122C41" w:rsidRDefault="00122C41" w:rsidP="00122C41">
      <w:pPr>
        <w:pStyle w:val="Heading2"/>
        <w:ind w:left="0" w:hanging="450"/>
        <w:rPr>
          <w:rFonts w:ascii="Calibri" w:hAnsi="Calibri"/>
        </w:rPr>
      </w:pPr>
      <w:bookmarkStart w:id="163" w:name="_Toc323892870"/>
      <w:r>
        <w:rPr>
          <w:rFonts w:ascii="Calibri" w:hAnsi="Calibri"/>
        </w:rPr>
        <w:lastRenderedPageBreak/>
        <w:t xml:space="preserve">Add raw parameters in raw </w:t>
      </w:r>
      <w:r w:rsidRPr="00DD113F">
        <w:rPr>
          <w:rFonts w:ascii="Calibri" w:hAnsi="Calibri"/>
        </w:rPr>
        <w:t>parameter section</w:t>
      </w:r>
      <w:bookmarkEnd w:id="163"/>
    </w:p>
    <w:p w:rsidR="00410EC7" w:rsidRPr="00410EC7" w:rsidRDefault="00410EC7" w:rsidP="00410EC7"/>
    <w:p w:rsidR="00E5550F" w:rsidRDefault="00E5550F" w:rsidP="00E5550F">
      <w:pPr>
        <w:ind w:left="0"/>
      </w:pPr>
      <w:r>
        <w:t xml:space="preserve">To add a raw parameter to engineering </w:t>
      </w:r>
      <w:proofErr w:type="spellStart"/>
      <w:r w:rsidRPr="00D82A98">
        <w:t>engineering</w:t>
      </w:r>
      <w:proofErr w:type="spellEnd"/>
      <w:r w:rsidRPr="00D82A98">
        <w:t xml:space="preserve"> UI, User should add tag of &lt;</w:t>
      </w:r>
      <w:proofErr w:type="spellStart"/>
      <w:r w:rsidRPr="00D82A98">
        <w:t>paramsgroup</w:t>
      </w:r>
      <w:proofErr w:type="spellEnd"/>
      <w:r w:rsidRPr="00D82A98">
        <w:t>&gt; under &lt;</w:t>
      </w:r>
      <w:proofErr w:type="spellStart"/>
      <w:r w:rsidRPr="00D82A98">
        <w:t>rawparams</w:t>
      </w:r>
      <w:proofErr w:type="spellEnd"/>
      <w:r w:rsidRPr="00D82A98">
        <w:t>&gt;</w:t>
      </w:r>
      <w:r>
        <w:t xml:space="preserve"> </w:t>
      </w:r>
      <w:r w:rsidRPr="00D82A98">
        <w:t>section of subsystem_engineering.xml.</w:t>
      </w:r>
    </w:p>
    <w:p w:rsidR="00E5550F" w:rsidRDefault="00E5550F" w:rsidP="00E5550F">
      <w:pPr>
        <w:ind w:left="0"/>
      </w:pPr>
    </w:p>
    <w:p w:rsidR="00E5550F" w:rsidRDefault="00E5550F" w:rsidP="00E5550F">
      <w:pPr>
        <w:ind w:left="0"/>
      </w:pPr>
      <w:r>
        <w:t xml:space="preserve">This raw </w:t>
      </w:r>
      <w:proofErr w:type="spellStart"/>
      <w:r>
        <w:t>param</w:t>
      </w:r>
      <w:proofErr w:type="spellEnd"/>
      <w:r>
        <w:t xml:space="preserve"> value is sent through monitoring parameter with name </w:t>
      </w:r>
      <w:proofErr w:type="spellStart"/>
      <w:r w:rsidRPr="006D36AF">
        <w:rPr>
          <w:b/>
        </w:rPr>
        <w:t>rawstream</w:t>
      </w:r>
      <w:proofErr w:type="spellEnd"/>
      <w:r>
        <w:t>. The following is the syntax for adding a raw parameter to Engineering UI:</w:t>
      </w:r>
    </w:p>
    <w:p w:rsidR="00E5550F" w:rsidRDefault="00E5550F" w:rsidP="00E5550F">
      <w:pPr>
        <w:ind w:left="0"/>
      </w:pPr>
    </w:p>
    <w:p w:rsidR="00E5550F" w:rsidRDefault="00E5550F" w:rsidP="00E5550F">
      <w:pPr>
        <w:ind w:left="0" w:firstLine="720"/>
      </w:pPr>
      <w:r>
        <w:t>&lt;</w:t>
      </w:r>
      <w:proofErr w:type="spellStart"/>
      <w:r>
        <w:t>rawparams</w:t>
      </w:r>
      <w:proofErr w:type="spellEnd"/>
      <w:r>
        <w:t>&gt;</w:t>
      </w:r>
    </w:p>
    <w:p w:rsidR="00E5550F" w:rsidRDefault="00E5550F" w:rsidP="00E5550F">
      <w:pPr>
        <w:ind w:left="0"/>
      </w:pPr>
      <w:r>
        <w:tab/>
      </w:r>
      <w:r>
        <w:tab/>
        <w:t>&lt;</w:t>
      </w:r>
      <w:proofErr w:type="spellStart"/>
      <w:r>
        <w:t>paramsgroup</w:t>
      </w:r>
      <w:proofErr w:type="spellEnd"/>
      <w:r>
        <w:t>&gt;</w:t>
      </w:r>
    </w:p>
    <w:p w:rsidR="00E5550F" w:rsidRDefault="00E5550F" w:rsidP="00E5550F">
      <w:pPr>
        <w:ind w:left="0"/>
      </w:pPr>
      <w:r>
        <w:tab/>
      </w:r>
      <w:r>
        <w:tab/>
      </w:r>
      <w:r>
        <w:tab/>
        <w:t>&lt;</w:t>
      </w:r>
      <w:proofErr w:type="spellStart"/>
      <w:r>
        <w:t>groupname</w:t>
      </w:r>
      <w:proofErr w:type="spellEnd"/>
      <w:r>
        <w:t>&gt;Raw Stream&lt;/</w:t>
      </w:r>
      <w:proofErr w:type="spellStart"/>
      <w:r>
        <w:t>groupname</w:t>
      </w:r>
      <w:proofErr w:type="spellEnd"/>
      <w:r>
        <w:t>&gt;</w:t>
      </w:r>
    </w:p>
    <w:p w:rsidR="00E5550F" w:rsidRDefault="00E5550F" w:rsidP="00E5550F">
      <w:pPr>
        <w:ind w:left="0"/>
      </w:pPr>
      <w:r>
        <w:tab/>
      </w:r>
      <w:r>
        <w:tab/>
      </w:r>
      <w:r>
        <w:tab/>
        <w:t>&lt;</w:t>
      </w:r>
      <w:proofErr w:type="spellStart"/>
      <w:r>
        <w:t>param</w:t>
      </w:r>
      <w:proofErr w:type="spellEnd"/>
      <w:r>
        <w:t>&gt;</w:t>
      </w:r>
    </w:p>
    <w:p w:rsidR="00E5550F" w:rsidRDefault="00E5550F" w:rsidP="00E5550F">
      <w:pPr>
        <w:ind w:left="0"/>
      </w:pPr>
      <w:r>
        <w:tab/>
      </w:r>
      <w:r>
        <w:tab/>
      </w:r>
      <w:r>
        <w:tab/>
      </w:r>
      <w:r>
        <w:tab/>
        <w:t>&lt;label&gt;raw stream&lt;/label&gt;</w:t>
      </w:r>
    </w:p>
    <w:p w:rsidR="00E5550F" w:rsidRDefault="00E5550F" w:rsidP="00E5550F">
      <w:pPr>
        <w:ind w:left="0"/>
      </w:pPr>
      <w:r>
        <w:tab/>
      </w:r>
      <w:r>
        <w:tab/>
      </w:r>
      <w:r>
        <w:tab/>
      </w:r>
      <w:r>
        <w:tab/>
        <w:t>&lt;</w:t>
      </w:r>
      <w:proofErr w:type="spellStart"/>
      <w:r>
        <w:t>paramname</w:t>
      </w:r>
      <w:proofErr w:type="spellEnd"/>
      <w:r>
        <w:t>&gt;</w:t>
      </w:r>
      <w:proofErr w:type="spellStart"/>
      <w:r>
        <w:t>rawstream</w:t>
      </w:r>
      <w:proofErr w:type="spellEnd"/>
      <w:r>
        <w:t>&lt;/</w:t>
      </w:r>
      <w:proofErr w:type="spellStart"/>
      <w:r>
        <w:t>paramname</w:t>
      </w:r>
      <w:proofErr w:type="spellEnd"/>
      <w:r>
        <w:t>&gt;</w:t>
      </w:r>
    </w:p>
    <w:p w:rsidR="00E5550F" w:rsidRDefault="00E5550F" w:rsidP="00E5550F">
      <w:pPr>
        <w:ind w:left="0"/>
      </w:pPr>
      <w:r>
        <w:tab/>
      </w:r>
      <w:r>
        <w:tab/>
      </w:r>
      <w:r>
        <w:tab/>
      </w:r>
      <w:r>
        <w:tab/>
        <w:t>&lt;type&gt;string&lt;/type&gt;</w:t>
      </w:r>
    </w:p>
    <w:p w:rsidR="00E5550F" w:rsidRDefault="00E5550F" w:rsidP="00E5550F">
      <w:pPr>
        <w:ind w:left="0"/>
      </w:pPr>
      <w:r>
        <w:tab/>
      </w:r>
      <w:r>
        <w:tab/>
      </w:r>
      <w:r>
        <w:tab/>
      </w:r>
      <w:r>
        <w:tab/>
        <w:t>&lt;</w:t>
      </w:r>
      <w:proofErr w:type="spellStart"/>
      <w:r>
        <w:t>paramvalue</w:t>
      </w:r>
      <w:proofErr w:type="spellEnd"/>
      <w:r>
        <w:t>&gt;</w:t>
      </w:r>
      <w:r>
        <w:tab/>
      </w:r>
      <w:r>
        <w:tab/>
      </w:r>
      <w:r>
        <w:tab/>
      </w:r>
      <w:r>
        <w:tab/>
      </w:r>
      <w:r>
        <w:tab/>
      </w:r>
      <w:r w:rsidR="00EF7CBC">
        <w:tab/>
      </w:r>
      <w:r w:rsidR="00EF7CBC">
        <w:tab/>
      </w:r>
      <w:r w:rsidR="00EF7CBC">
        <w:tab/>
      </w:r>
      <w:r w:rsidR="00EF7CBC">
        <w:tab/>
      </w:r>
      <w:r>
        <w:t>111111111111111000000000000000000000000000000000000001111111111100000000000</w:t>
      </w:r>
    </w:p>
    <w:p w:rsidR="00E5550F" w:rsidRDefault="00E5550F" w:rsidP="00E5550F">
      <w:pPr>
        <w:ind w:left="0"/>
      </w:pPr>
      <w:r>
        <w:tab/>
      </w:r>
      <w:r>
        <w:tab/>
      </w:r>
      <w:r>
        <w:tab/>
      </w:r>
      <w:r>
        <w:tab/>
        <w:t>&lt;/</w:t>
      </w:r>
      <w:proofErr w:type="spellStart"/>
      <w:r>
        <w:t>paramvalue</w:t>
      </w:r>
      <w:proofErr w:type="spellEnd"/>
      <w:r>
        <w:t>&gt;</w:t>
      </w:r>
    </w:p>
    <w:p w:rsidR="00E5550F" w:rsidRDefault="00E5550F" w:rsidP="00E5550F">
      <w:pPr>
        <w:ind w:left="0"/>
      </w:pPr>
      <w:r>
        <w:tab/>
      </w:r>
      <w:r>
        <w:tab/>
      </w:r>
      <w:r>
        <w:tab/>
      </w:r>
      <w:r>
        <w:tab/>
        <w:t>&lt;</w:t>
      </w:r>
      <w:proofErr w:type="spellStart"/>
      <w:r>
        <w:t>bgcolor</w:t>
      </w:r>
      <w:proofErr w:type="spellEnd"/>
      <w:r>
        <w:t>&gt;0x0000FF&lt;/</w:t>
      </w:r>
      <w:proofErr w:type="spellStart"/>
      <w:r>
        <w:t>bgcolor</w:t>
      </w:r>
      <w:proofErr w:type="spellEnd"/>
      <w:r>
        <w:t>&gt;</w:t>
      </w:r>
    </w:p>
    <w:p w:rsidR="00E5550F" w:rsidRDefault="00E5550F" w:rsidP="00E5550F">
      <w:pPr>
        <w:ind w:left="0"/>
      </w:pPr>
      <w:r>
        <w:tab/>
      </w:r>
      <w:r>
        <w:tab/>
      </w:r>
      <w:r>
        <w:tab/>
        <w:t>&lt;/</w:t>
      </w:r>
      <w:proofErr w:type="spellStart"/>
      <w:r>
        <w:t>param</w:t>
      </w:r>
      <w:proofErr w:type="spellEnd"/>
      <w:r>
        <w:t>&gt;</w:t>
      </w:r>
    </w:p>
    <w:p w:rsidR="00E5550F" w:rsidRDefault="00E5550F" w:rsidP="00E5550F">
      <w:pPr>
        <w:ind w:left="0"/>
      </w:pPr>
      <w:r>
        <w:tab/>
      </w:r>
      <w:r>
        <w:tab/>
        <w:t>&lt;/</w:t>
      </w:r>
      <w:proofErr w:type="spellStart"/>
      <w:r>
        <w:t>paramsgroup</w:t>
      </w:r>
      <w:proofErr w:type="spellEnd"/>
      <w:r>
        <w:t>&gt;</w:t>
      </w:r>
    </w:p>
    <w:p w:rsidR="00E5550F" w:rsidRDefault="00E5550F" w:rsidP="00E5550F">
      <w:pPr>
        <w:ind w:left="0"/>
      </w:pPr>
      <w:r>
        <w:tab/>
        <w:t>&lt;/</w:t>
      </w:r>
      <w:proofErr w:type="spellStart"/>
      <w:r>
        <w:t>rawparams</w:t>
      </w:r>
      <w:proofErr w:type="spellEnd"/>
      <w:r>
        <w:t>&gt;</w:t>
      </w:r>
    </w:p>
    <w:p w:rsidR="00E5550F" w:rsidRDefault="00E5550F" w:rsidP="00E5550F">
      <w:pPr>
        <w:ind w:left="0"/>
      </w:pPr>
    </w:p>
    <w:p w:rsidR="00E5550F" w:rsidRDefault="00E5550F" w:rsidP="00B61E86">
      <w:pPr>
        <w:ind w:left="0" w:firstLine="720"/>
      </w:pPr>
      <w:r>
        <w:t>The fields specified above indicate the following:</w:t>
      </w:r>
    </w:p>
    <w:p w:rsidR="00B61E86" w:rsidRDefault="00B61E86" w:rsidP="00E5550F"/>
    <w:p w:rsidR="00E5550F" w:rsidRDefault="00E5550F" w:rsidP="00E5550F">
      <w:r>
        <w:t>&lt;label&gt; - label to be displayed on screen</w:t>
      </w:r>
    </w:p>
    <w:p w:rsidR="00E5550F" w:rsidRDefault="00E5550F" w:rsidP="00E5550F">
      <w:r>
        <w:t>&lt;</w:t>
      </w:r>
      <w:proofErr w:type="spellStart"/>
      <w:r>
        <w:t>paramname</w:t>
      </w:r>
      <w:proofErr w:type="spellEnd"/>
      <w:r>
        <w:t>&gt; - the actual name of the parameter as received in monitoring response</w:t>
      </w:r>
    </w:p>
    <w:p w:rsidR="00E5550F" w:rsidRDefault="00E5550F" w:rsidP="00E5550F">
      <w:pPr>
        <w:rPr>
          <w:b/>
        </w:rPr>
      </w:pPr>
      <w:r>
        <w:t xml:space="preserve">&lt;type&gt; - the data type of the parameter. To display the parameter as byte the &lt;type&gt; should have value as </w:t>
      </w:r>
      <w:r w:rsidRPr="008411FA">
        <w:rPr>
          <w:b/>
        </w:rPr>
        <w:t>bit</w:t>
      </w:r>
    </w:p>
    <w:p w:rsidR="00E5550F" w:rsidRDefault="00E5550F" w:rsidP="00E5550F">
      <w:pPr>
        <w:rPr>
          <w:b/>
        </w:rPr>
      </w:pPr>
      <w:r w:rsidRPr="00D64482">
        <w:t>&lt;</w:t>
      </w:r>
      <w:proofErr w:type="spellStart"/>
      <w:r w:rsidRPr="00D64482">
        <w:t>paramvalue</w:t>
      </w:r>
      <w:proofErr w:type="spellEnd"/>
      <w:r w:rsidRPr="00D64482">
        <w:t>&gt;</w:t>
      </w:r>
      <w:r>
        <w:t xml:space="preserve"> - the default parameter value to be displayed on UI. If no default value is present this field can be left blank.</w:t>
      </w:r>
    </w:p>
    <w:p w:rsidR="00E5550F" w:rsidRDefault="00E5550F" w:rsidP="00E5550F">
      <w:pPr>
        <w:ind w:left="0"/>
      </w:pPr>
    </w:p>
    <w:p w:rsidR="00E5550F" w:rsidRDefault="00E5550F" w:rsidP="00E5550F">
      <w:pPr>
        <w:ind w:left="0"/>
      </w:pPr>
    </w:p>
    <w:p w:rsidR="00E5550F" w:rsidRDefault="00E5550F" w:rsidP="00B61E86">
      <w:pPr>
        <w:ind w:left="0" w:firstLine="720"/>
      </w:pPr>
      <w:r>
        <w:t>The raw parameter section will be visible in UI as displayed below:</w:t>
      </w:r>
    </w:p>
    <w:p w:rsidR="00E5550F" w:rsidRDefault="00E5550F" w:rsidP="00E5550F">
      <w:pPr>
        <w:ind w:firstLine="720"/>
      </w:pPr>
    </w:p>
    <w:p w:rsidR="00E5550F" w:rsidRDefault="00E5550F" w:rsidP="00E5550F">
      <w:pPr>
        <w:ind w:left="0" w:firstLine="720"/>
        <w:rPr>
          <w:noProof/>
        </w:rPr>
      </w:pPr>
      <w:r w:rsidRPr="006D36AF">
        <w:rPr>
          <w:b/>
          <w:noProof/>
        </w:rPr>
        <w:drawing>
          <wp:inline distT="0" distB="0" distL="0" distR="0">
            <wp:extent cx="5339751" cy="1025878"/>
            <wp:effectExtent l="19050" t="1905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40887" cy="1026096"/>
                    </a:xfrm>
                    <a:prstGeom prst="rect">
                      <a:avLst/>
                    </a:prstGeom>
                    <a:noFill/>
                    <a:ln>
                      <a:solidFill>
                        <a:schemeClr val="tx1"/>
                      </a:solidFill>
                    </a:ln>
                  </pic:spPr>
                </pic:pic>
              </a:graphicData>
            </a:graphic>
          </wp:inline>
        </w:drawing>
      </w:r>
    </w:p>
    <w:p w:rsidR="00E5550F" w:rsidRPr="00E5550F" w:rsidRDefault="00E5550F" w:rsidP="00E5550F"/>
    <w:p w:rsidR="00E5550F" w:rsidRDefault="00E5550F" w:rsidP="00E5550F"/>
    <w:p w:rsidR="00EF7CBC" w:rsidRDefault="00EF7CBC" w:rsidP="00E5550F"/>
    <w:p w:rsidR="00EF7CBC" w:rsidRDefault="00EF7CBC" w:rsidP="00E5550F"/>
    <w:p w:rsidR="00EF7CBC" w:rsidRDefault="00EF7CBC" w:rsidP="00E5550F"/>
    <w:p w:rsidR="00EF7CBC" w:rsidRDefault="00EF7CBC" w:rsidP="00E5550F"/>
    <w:p w:rsidR="00EF7CBC" w:rsidRPr="00E5550F" w:rsidRDefault="00EF7CBC" w:rsidP="00E5550F"/>
    <w:p w:rsidR="00EF7CBC" w:rsidRDefault="00EF7CBC" w:rsidP="00EF7CBC">
      <w:pPr>
        <w:pStyle w:val="Heading2"/>
        <w:ind w:left="0" w:hanging="450"/>
        <w:rPr>
          <w:rFonts w:ascii="Calibri" w:hAnsi="Calibri"/>
        </w:rPr>
      </w:pPr>
      <w:bookmarkStart w:id="164" w:name="_Toc323892871"/>
      <w:r>
        <w:rPr>
          <w:rFonts w:ascii="Calibri" w:hAnsi="Calibri"/>
        </w:rPr>
        <w:t xml:space="preserve">Add commands to </w:t>
      </w:r>
      <w:r w:rsidR="003E0E8F">
        <w:rPr>
          <w:rFonts w:ascii="Calibri" w:hAnsi="Calibri"/>
        </w:rPr>
        <w:t>b</w:t>
      </w:r>
      <w:r w:rsidRPr="00EF7CBC">
        <w:rPr>
          <w:rFonts w:ascii="Calibri" w:hAnsi="Calibri"/>
        </w:rPr>
        <w:t xml:space="preserve">asic </w:t>
      </w:r>
      <w:r w:rsidR="003E0E8F">
        <w:rPr>
          <w:rFonts w:ascii="Calibri" w:hAnsi="Calibri"/>
        </w:rPr>
        <w:t>c</w:t>
      </w:r>
      <w:r w:rsidRPr="00EF7CBC">
        <w:rPr>
          <w:rFonts w:ascii="Calibri" w:hAnsi="Calibri"/>
        </w:rPr>
        <w:t>ommand section</w:t>
      </w:r>
      <w:bookmarkEnd w:id="164"/>
    </w:p>
    <w:p w:rsidR="00EF7CBC" w:rsidRDefault="00EF7CBC" w:rsidP="00EF7CBC"/>
    <w:p w:rsidR="00EF7CBC" w:rsidRPr="005C37B7" w:rsidRDefault="00EF7CBC" w:rsidP="00EF7CBC">
      <w:pPr>
        <w:ind w:left="0"/>
        <w:rPr>
          <w:rFonts w:cstheme="minorHAnsi"/>
        </w:rPr>
      </w:pPr>
      <w:r w:rsidRPr="005C37B7">
        <w:rPr>
          <w:rFonts w:cstheme="minorHAnsi"/>
        </w:rPr>
        <w:t xml:space="preserve">To add a command in basic command section user must add </w:t>
      </w:r>
      <w:r w:rsidRPr="005C37B7">
        <w:rPr>
          <w:rFonts w:cstheme="minorHAnsi"/>
          <w:b/>
        </w:rPr>
        <w:t>&lt;command&gt;</w:t>
      </w:r>
      <w:r w:rsidRPr="005C37B7">
        <w:rPr>
          <w:rFonts w:cstheme="minorHAnsi"/>
        </w:rPr>
        <w:t xml:space="preserve"> tag under basic command tag of subsystemname_engineering.xml. The command syntax and validation should have been configured under supported commands tag of subsystemname_commands.xml file.</w:t>
      </w:r>
    </w:p>
    <w:p w:rsidR="00EF7CBC" w:rsidRPr="005C37B7" w:rsidRDefault="00EF7CBC" w:rsidP="00EF7CBC">
      <w:pPr>
        <w:ind w:left="0"/>
        <w:rPr>
          <w:rFonts w:cstheme="minorHAnsi"/>
        </w:rPr>
      </w:pPr>
    </w:p>
    <w:p w:rsidR="00EF7CBC" w:rsidRPr="005C37B7" w:rsidRDefault="00EF7CBC" w:rsidP="00EF7CBC">
      <w:pPr>
        <w:ind w:left="0"/>
        <w:rPr>
          <w:rFonts w:cstheme="minorHAnsi"/>
        </w:rPr>
      </w:pPr>
      <w:r w:rsidRPr="005C37B7">
        <w:rPr>
          <w:rFonts w:cstheme="minorHAnsi"/>
        </w:rPr>
        <w:t xml:space="preserve">To add command System shutdown in basic section the xml syntax is: </w:t>
      </w:r>
    </w:p>
    <w:p w:rsidR="00EF7CBC" w:rsidRPr="005C37B7" w:rsidRDefault="00EF7CBC" w:rsidP="00EF7CBC">
      <w:pPr>
        <w:ind w:left="0"/>
        <w:rPr>
          <w:rFonts w:cstheme="minorHAnsi"/>
        </w:rPr>
      </w:pPr>
      <w:r w:rsidRPr="005C37B7">
        <w:rPr>
          <w:rFonts w:cstheme="minorHAnsi"/>
        </w:rPr>
        <w:tab/>
      </w:r>
    </w:p>
    <w:p w:rsidR="00EF7CBC" w:rsidRPr="005C37B7" w:rsidRDefault="00EF7CBC" w:rsidP="00F53CB7">
      <w:pPr>
        <w:autoSpaceDE w:val="0"/>
        <w:autoSpaceDN w:val="0"/>
        <w:adjustRightInd w:val="0"/>
        <w:rPr>
          <w:rFonts w:cstheme="minorHAnsi"/>
        </w:rPr>
      </w:pPr>
      <w:r w:rsidRPr="005C37B7">
        <w:rPr>
          <w:rFonts w:cstheme="minorHAnsi"/>
        </w:rPr>
        <w:t>&lt;</w:t>
      </w:r>
      <w:proofErr w:type="spellStart"/>
      <w:r w:rsidRPr="005C37B7">
        <w:rPr>
          <w:rFonts w:cstheme="minorHAnsi"/>
        </w:rPr>
        <w:t>basiccommands</w:t>
      </w:r>
      <w:proofErr w:type="spellEnd"/>
      <w:r w:rsidRPr="005C37B7">
        <w:rPr>
          <w:rFonts w:cstheme="minorHAnsi"/>
        </w:rPr>
        <w:t>&gt;</w:t>
      </w:r>
    </w:p>
    <w:p w:rsidR="00EF7CBC" w:rsidRPr="005C37B7" w:rsidRDefault="00EF7CBC" w:rsidP="00F53CB7">
      <w:pPr>
        <w:autoSpaceDE w:val="0"/>
        <w:autoSpaceDN w:val="0"/>
        <w:adjustRightInd w:val="0"/>
        <w:rPr>
          <w:rFonts w:cstheme="minorHAnsi"/>
        </w:rPr>
      </w:pPr>
      <w:r w:rsidRPr="005C37B7">
        <w:rPr>
          <w:rFonts w:cstheme="minorHAnsi"/>
        </w:rPr>
        <w:tab/>
        <w:t>&lt;command&gt;</w:t>
      </w:r>
      <w:r w:rsidRPr="005C37B7">
        <w:rPr>
          <w:rFonts w:cstheme="minorHAnsi"/>
        </w:rPr>
        <w:tab/>
      </w:r>
      <w:r w:rsidRPr="005C37B7">
        <w:rPr>
          <w:rFonts w:cstheme="minorHAnsi"/>
        </w:rPr>
        <w:tab/>
      </w:r>
    </w:p>
    <w:p w:rsidR="00EF7CBC" w:rsidRPr="005C37B7" w:rsidRDefault="00EF7CBC" w:rsidP="00F53CB7">
      <w:pPr>
        <w:autoSpaceDE w:val="0"/>
        <w:autoSpaceDN w:val="0"/>
        <w:adjustRightInd w:val="0"/>
        <w:rPr>
          <w:rFonts w:cstheme="minorHAnsi"/>
        </w:rPr>
      </w:pPr>
      <w:r w:rsidRPr="005C37B7">
        <w:rPr>
          <w:rFonts w:cstheme="minorHAnsi"/>
        </w:rPr>
        <w:tab/>
      </w:r>
      <w:r w:rsidRPr="005C37B7">
        <w:rPr>
          <w:rFonts w:cstheme="minorHAnsi"/>
        </w:rPr>
        <w:tab/>
        <w:t>&lt;name&gt;System shutdown&lt;/name&gt;</w:t>
      </w:r>
    </w:p>
    <w:p w:rsidR="00EF7CBC" w:rsidRPr="005C37B7" w:rsidRDefault="00EF7CBC" w:rsidP="00F53CB7">
      <w:pPr>
        <w:autoSpaceDE w:val="0"/>
        <w:autoSpaceDN w:val="0"/>
        <w:adjustRightInd w:val="0"/>
        <w:rPr>
          <w:rFonts w:cstheme="minorHAnsi"/>
        </w:rPr>
      </w:pPr>
      <w:r w:rsidRPr="005C37B7">
        <w:rPr>
          <w:rFonts w:cstheme="minorHAnsi"/>
        </w:rPr>
        <w:tab/>
      </w:r>
      <w:r w:rsidRPr="005C37B7">
        <w:rPr>
          <w:rFonts w:cstheme="minorHAnsi"/>
        </w:rPr>
        <w:tab/>
        <w:t>&lt;id&gt;1&lt;/id&gt;</w:t>
      </w:r>
    </w:p>
    <w:p w:rsidR="00EF7CBC" w:rsidRPr="005C37B7" w:rsidRDefault="00EF7CBC" w:rsidP="00F53CB7">
      <w:pPr>
        <w:autoSpaceDE w:val="0"/>
        <w:autoSpaceDN w:val="0"/>
        <w:adjustRightInd w:val="0"/>
        <w:rPr>
          <w:rFonts w:cstheme="minorHAnsi"/>
        </w:rPr>
      </w:pPr>
      <w:r w:rsidRPr="005C37B7">
        <w:rPr>
          <w:rFonts w:cstheme="minorHAnsi"/>
        </w:rPr>
        <w:tab/>
      </w:r>
      <w:r w:rsidRPr="005C37B7">
        <w:rPr>
          <w:rFonts w:cstheme="minorHAnsi"/>
        </w:rPr>
        <w:tab/>
        <w:t>&lt;syntax&gt;&lt;/syntax&gt;</w:t>
      </w:r>
    </w:p>
    <w:p w:rsidR="00EF7CBC" w:rsidRPr="005C37B7" w:rsidRDefault="00EF7CBC" w:rsidP="00F53CB7">
      <w:pPr>
        <w:autoSpaceDE w:val="0"/>
        <w:autoSpaceDN w:val="0"/>
        <w:adjustRightInd w:val="0"/>
        <w:rPr>
          <w:rFonts w:cstheme="minorHAnsi"/>
        </w:rPr>
      </w:pPr>
      <w:r w:rsidRPr="005C37B7">
        <w:rPr>
          <w:rFonts w:cstheme="minorHAnsi"/>
        </w:rPr>
        <w:tab/>
      </w:r>
      <w:r w:rsidRPr="005C37B7">
        <w:rPr>
          <w:rFonts w:cstheme="minorHAnsi"/>
        </w:rPr>
        <w:tab/>
        <w:t>&lt;sample&gt;&lt;/sample&gt;</w:t>
      </w:r>
    </w:p>
    <w:p w:rsidR="00EF7CBC" w:rsidRPr="005C37B7" w:rsidRDefault="00EF7CBC" w:rsidP="00F53CB7">
      <w:pPr>
        <w:rPr>
          <w:rFonts w:cstheme="minorHAnsi"/>
        </w:rPr>
      </w:pPr>
      <w:r w:rsidRPr="005C37B7">
        <w:rPr>
          <w:rFonts w:cstheme="minorHAnsi"/>
        </w:rPr>
        <w:tab/>
        <w:t>&lt;/command&gt;</w:t>
      </w:r>
    </w:p>
    <w:p w:rsidR="00EF7CBC" w:rsidRPr="005C37B7" w:rsidRDefault="00EF7CBC" w:rsidP="00F53CB7">
      <w:pPr>
        <w:rPr>
          <w:rFonts w:cstheme="minorHAnsi"/>
        </w:rPr>
      </w:pPr>
      <w:r w:rsidRPr="005C37B7">
        <w:rPr>
          <w:rFonts w:cstheme="minorHAnsi"/>
        </w:rPr>
        <w:t>&lt;/</w:t>
      </w:r>
      <w:proofErr w:type="spellStart"/>
      <w:r w:rsidRPr="005C37B7">
        <w:rPr>
          <w:rFonts w:cstheme="minorHAnsi"/>
        </w:rPr>
        <w:t>basiccommands</w:t>
      </w:r>
      <w:proofErr w:type="spellEnd"/>
      <w:r w:rsidRPr="005C37B7">
        <w:rPr>
          <w:rFonts w:cstheme="minorHAnsi"/>
        </w:rPr>
        <w:t>&gt;</w:t>
      </w:r>
    </w:p>
    <w:p w:rsidR="00EF7CBC" w:rsidRPr="005C37B7" w:rsidRDefault="00EF7CBC" w:rsidP="00EF7CBC">
      <w:pPr>
        <w:ind w:left="0"/>
        <w:rPr>
          <w:rFonts w:cstheme="minorHAnsi"/>
        </w:rPr>
      </w:pPr>
    </w:p>
    <w:p w:rsidR="00EF7CBC" w:rsidRPr="005C37B7" w:rsidRDefault="00EF7CBC" w:rsidP="00EF7CBC">
      <w:pPr>
        <w:ind w:left="0"/>
        <w:rPr>
          <w:rFonts w:cstheme="minorHAnsi"/>
          <w:noProof/>
        </w:rPr>
      </w:pPr>
      <w:r w:rsidRPr="005C37B7">
        <w:rPr>
          <w:rFonts w:cstheme="minorHAnsi"/>
        </w:rPr>
        <w:t>The added command will be visible in UI as displayed below:</w:t>
      </w:r>
    </w:p>
    <w:p w:rsidR="00EF7CBC" w:rsidRDefault="00EF7CBC" w:rsidP="00EF7CBC">
      <w:pPr>
        <w:rPr>
          <w:rFonts w:ascii="Courier New" w:hAnsi="Courier New" w:cs="Courier New"/>
          <w:sz w:val="20"/>
          <w:szCs w:val="20"/>
        </w:rPr>
      </w:pPr>
    </w:p>
    <w:p w:rsidR="00EF7CBC" w:rsidRDefault="00EF7CBC" w:rsidP="00EF7CBC">
      <w:pPr>
        <w:rPr>
          <w:rFonts w:ascii="Courier New" w:hAnsi="Courier New" w:cs="Courier New"/>
          <w:sz w:val="20"/>
          <w:szCs w:val="20"/>
        </w:rPr>
      </w:pPr>
      <w:r w:rsidRPr="00362BC1">
        <w:rPr>
          <w:rFonts w:ascii="Courier New" w:hAnsi="Courier New" w:cs="Courier New"/>
          <w:noProof/>
          <w:sz w:val="20"/>
          <w:szCs w:val="20"/>
        </w:rPr>
        <w:drawing>
          <wp:inline distT="0" distB="0" distL="0" distR="0">
            <wp:extent cx="5883275" cy="793750"/>
            <wp:effectExtent l="19050" t="19050" r="3175" b="635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a:stretch>
                      <a:fillRect/>
                    </a:stretch>
                  </pic:blipFill>
                  <pic:spPr bwMode="auto">
                    <a:xfrm>
                      <a:off x="0" y="0"/>
                      <a:ext cx="5883275" cy="793750"/>
                    </a:xfrm>
                    <a:prstGeom prst="rect">
                      <a:avLst/>
                    </a:prstGeom>
                    <a:noFill/>
                    <a:ln w="9525">
                      <a:solidFill>
                        <a:schemeClr val="accent1"/>
                      </a:solidFill>
                      <a:miter lim="800000"/>
                      <a:headEnd/>
                      <a:tailEnd/>
                    </a:ln>
                  </pic:spPr>
                </pic:pic>
              </a:graphicData>
            </a:graphic>
          </wp:inline>
        </w:drawing>
      </w:r>
    </w:p>
    <w:p w:rsidR="00EF7CBC" w:rsidRDefault="00EF7CBC" w:rsidP="00EF7CBC">
      <w:pPr>
        <w:rPr>
          <w:rFonts w:ascii="Arial" w:hAnsi="Arial" w:cs="Arial"/>
        </w:rPr>
      </w:pPr>
    </w:p>
    <w:p w:rsidR="00EF7CBC" w:rsidRDefault="00EF7CBC" w:rsidP="00EF7CBC">
      <w:r>
        <w:t>If command is not configured in subsystemname_commands.xml and then on executing the command then the user will get an error message “command not found”.</w:t>
      </w:r>
    </w:p>
    <w:p w:rsidR="00EF7CBC" w:rsidRDefault="00EF7CBC" w:rsidP="00EF7CBC">
      <w:pPr>
        <w:rPr>
          <w:rFonts w:ascii="Arial" w:hAnsi="Arial" w:cs="Arial"/>
        </w:rPr>
      </w:pPr>
    </w:p>
    <w:p w:rsidR="00EF7CBC" w:rsidRDefault="00EF7CBC" w:rsidP="00EF7CBC">
      <w:pPr>
        <w:rPr>
          <w:rFonts w:ascii="Arial" w:hAnsi="Arial" w:cs="Arial"/>
        </w:rPr>
      </w:pPr>
    </w:p>
    <w:p w:rsidR="00EF7CBC" w:rsidRDefault="00EF7CBC" w:rsidP="00EF7CBC">
      <w:pPr>
        <w:rPr>
          <w:rFonts w:ascii="Arial" w:hAnsi="Arial" w:cs="Arial"/>
        </w:rPr>
      </w:pPr>
      <w:r>
        <w:rPr>
          <w:rFonts w:ascii="Arial" w:hAnsi="Arial" w:cs="Arial"/>
          <w:noProof/>
        </w:rPr>
        <w:drawing>
          <wp:inline distT="0" distB="0" distL="0" distR="0">
            <wp:extent cx="5907405" cy="18713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07405" cy="1871345"/>
                    </a:xfrm>
                    <a:prstGeom prst="rect">
                      <a:avLst/>
                    </a:prstGeom>
                    <a:noFill/>
                  </pic:spPr>
                </pic:pic>
              </a:graphicData>
            </a:graphic>
          </wp:inline>
        </w:drawing>
      </w:r>
    </w:p>
    <w:p w:rsidR="00EF7CBC" w:rsidRDefault="00EF7CBC" w:rsidP="00EF7CBC">
      <w:pPr>
        <w:rPr>
          <w:rFonts w:ascii="Arial" w:hAnsi="Arial" w:cs="Arial"/>
        </w:rPr>
      </w:pPr>
    </w:p>
    <w:p w:rsidR="00EF7CBC" w:rsidRDefault="00EF7CBC" w:rsidP="00EF7CBC"/>
    <w:p w:rsidR="00EF7CBC" w:rsidRDefault="00EF7CBC" w:rsidP="00EF7CBC"/>
    <w:p w:rsidR="00EF7CBC" w:rsidRDefault="00EF7CBC" w:rsidP="00EF7CBC"/>
    <w:p w:rsidR="00EF7CBC" w:rsidRDefault="00EF7CBC" w:rsidP="00EF7CBC"/>
    <w:p w:rsidR="00EF7CBC" w:rsidRPr="00EF7CBC" w:rsidRDefault="00EF7CBC" w:rsidP="00EF7CBC"/>
    <w:p w:rsidR="0052633C" w:rsidRDefault="00EF7CBC" w:rsidP="00EF7CBC">
      <w:pPr>
        <w:pStyle w:val="Heading2"/>
        <w:ind w:left="0" w:hanging="450"/>
        <w:rPr>
          <w:rFonts w:ascii="Calibri" w:hAnsi="Calibri"/>
        </w:rPr>
      </w:pPr>
      <w:bookmarkStart w:id="165" w:name="_Toc323892872"/>
      <w:r>
        <w:rPr>
          <w:rFonts w:ascii="Calibri" w:hAnsi="Calibri"/>
        </w:rPr>
        <w:lastRenderedPageBreak/>
        <w:t xml:space="preserve">Add commands to </w:t>
      </w:r>
      <w:r w:rsidR="00444132">
        <w:rPr>
          <w:rFonts w:ascii="Calibri" w:hAnsi="Calibri"/>
        </w:rPr>
        <w:t>details</w:t>
      </w:r>
      <w:r w:rsidRPr="00EF7CBC">
        <w:rPr>
          <w:rFonts w:ascii="Calibri" w:hAnsi="Calibri"/>
        </w:rPr>
        <w:t xml:space="preserve"> </w:t>
      </w:r>
      <w:r w:rsidR="00444132">
        <w:rPr>
          <w:rFonts w:ascii="Calibri" w:hAnsi="Calibri"/>
        </w:rPr>
        <w:t>c</w:t>
      </w:r>
      <w:r w:rsidRPr="00EF7CBC">
        <w:rPr>
          <w:rFonts w:ascii="Calibri" w:hAnsi="Calibri"/>
        </w:rPr>
        <w:t>ommand section</w:t>
      </w:r>
      <w:bookmarkEnd w:id="165"/>
    </w:p>
    <w:p w:rsidR="000B6338" w:rsidRDefault="000B6338" w:rsidP="000B6338"/>
    <w:p w:rsidR="000B6338" w:rsidRDefault="000B6338" w:rsidP="000B6338">
      <w:pPr>
        <w:ind w:left="0"/>
      </w:pPr>
      <w:r w:rsidRPr="00C7202D">
        <w:t xml:space="preserve">To add </w:t>
      </w:r>
      <w:r>
        <w:t>a command</w:t>
      </w:r>
      <w:r w:rsidRPr="00C7202D">
        <w:t xml:space="preserve"> in </w:t>
      </w:r>
      <w:r>
        <w:t>detailed</w:t>
      </w:r>
      <w:r w:rsidRPr="00C7202D">
        <w:t xml:space="preserve"> command section user must</w:t>
      </w:r>
      <w:r>
        <w:t xml:space="preserve"> </w:t>
      </w:r>
      <w:r w:rsidRPr="00C7202D">
        <w:t xml:space="preserve">add </w:t>
      </w:r>
      <w:r w:rsidRPr="00396598">
        <w:rPr>
          <w:b/>
        </w:rPr>
        <w:t>&lt;command&gt;</w:t>
      </w:r>
      <w:r>
        <w:t xml:space="preserve"> </w:t>
      </w:r>
      <w:r w:rsidRPr="00C7202D">
        <w:t xml:space="preserve">tag under </w:t>
      </w:r>
      <w:r>
        <w:t>detailed</w:t>
      </w:r>
      <w:r w:rsidRPr="00C7202D">
        <w:t xml:space="preserve"> command tag of subsystemname_engineering.xml. </w:t>
      </w:r>
    </w:p>
    <w:p w:rsidR="000B6338" w:rsidRDefault="000B6338" w:rsidP="000B6338">
      <w:pPr>
        <w:ind w:left="0"/>
      </w:pPr>
    </w:p>
    <w:p w:rsidR="000B6338" w:rsidRDefault="000B6338" w:rsidP="000B6338">
      <w:pPr>
        <w:ind w:left="0"/>
      </w:pPr>
      <w:r>
        <w:t xml:space="preserve">The command syntax and </w:t>
      </w:r>
      <w:r w:rsidRPr="00C7202D">
        <w:t>validat</w:t>
      </w:r>
      <w:r>
        <w:t>ion should have been configured</w:t>
      </w:r>
      <w:r w:rsidRPr="00C7202D">
        <w:t xml:space="preserve"> under supported commands tag of subsystemname_commands.xml file.</w:t>
      </w:r>
      <w:r>
        <w:t xml:space="preserve">  </w:t>
      </w:r>
    </w:p>
    <w:p w:rsidR="000B6338" w:rsidRDefault="000B6338" w:rsidP="000B6338">
      <w:pPr>
        <w:ind w:left="0"/>
      </w:pPr>
    </w:p>
    <w:p w:rsidR="000B6338" w:rsidRPr="00C7202D" w:rsidRDefault="000B6338" w:rsidP="000B6338">
      <w:pPr>
        <w:ind w:left="0"/>
      </w:pPr>
      <w:r>
        <w:t>The look and feel of the added command will be similar to the basic command.</w:t>
      </w:r>
    </w:p>
    <w:p w:rsidR="000B6338" w:rsidRDefault="000B6338" w:rsidP="000B6338">
      <w:pPr>
        <w:rPr>
          <w:rFonts w:ascii="Arial" w:hAnsi="Arial" w:cs="Arial"/>
        </w:rPr>
      </w:pPr>
    </w:p>
    <w:p w:rsidR="000B6338" w:rsidRPr="00294173" w:rsidRDefault="000B6338" w:rsidP="000B6338">
      <w:pPr>
        <w:rPr>
          <w:rFonts w:ascii="Cambria(heading)" w:hAnsi="Cambria(heading)" w:cs="Arial"/>
          <w:sz w:val="26"/>
          <w:szCs w:val="26"/>
        </w:rPr>
      </w:pPr>
      <w:r w:rsidRPr="00362BC1">
        <w:rPr>
          <w:rFonts w:ascii="Cambria(heading)" w:hAnsi="Cambria(heading)" w:cs="Arial"/>
          <w:noProof/>
          <w:sz w:val="26"/>
          <w:szCs w:val="26"/>
        </w:rPr>
        <w:drawing>
          <wp:inline distT="0" distB="0" distL="0" distR="0">
            <wp:extent cx="5883275" cy="1000760"/>
            <wp:effectExtent l="19050" t="19050" r="3175" b="8890"/>
            <wp:docPr id="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srcRect/>
                    <a:stretch>
                      <a:fillRect/>
                    </a:stretch>
                  </pic:blipFill>
                  <pic:spPr bwMode="auto">
                    <a:xfrm>
                      <a:off x="0" y="0"/>
                      <a:ext cx="5883275" cy="1000760"/>
                    </a:xfrm>
                    <a:prstGeom prst="rect">
                      <a:avLst/>
                    </a:prstGeom>
                    <a:noFill/>
                    <a:ln w="9525">
                      <a:solidFill>
                        <a:schemeClr val="accent1"/>
                      </a:solidFill>
                      <a:miter lim="800000"/>
                      <a:headEnd/>
                      <a:tailEnd/>
                    </a:ln>
                  </pic:spPr>
                </pic:pic>
              </a:graphicData>
            </a:graphic>
          </wp:inline>
        </w:drawing>
      </w:r>
    </w:p>
    <w:p w:rsidR="000B6338" w:rsidRPr="000B6338" w:rsidRDefault="000B6338" w:rsidP="000B6338"/>
    <w:p w:rsidR="00EF7CBC" w:rsidRDefault="00EF7CBC" w:rsidP="00EF7CBC"/>
    <w:p w:rsidR="005709DB" w:rsidRDefault="005709DB" w:rsidP="00EF7CBC"/>
    <w:p w:rsidR="00850017" w:rsidRDefault="00850017" w:rsidP="007C5568">
      <w:pPr>
        <w:pStyle w:val="Heading2"/>
        <w:ind w:left="0" w:hanging="450"/>
        <w:rPr>
          <w:rFonts w:ascii="Calibri" w:hAnsi="Calibri"/>
        </w:rPr>
      </w:pPr>
      <w:bookmarkStart w:id="166" w:name="_Toc323892873"/>
      <w:bookmarkStart w:id="167" w:name="_Toc319507683"/>
      <w:r>
        <w:rPr>
          <w:rFonts w:ascii="Calibri" w:hAnsi="Calibri"/>
        </w:rPr>
        <w:t>Add monitoring parameter values in trend plot section</w:t>
      </w:r>
      <w:bookmarkEnd w:id="166"/>
    </w:p>
    <w:p w:rsidR="00687421" w:rsidRDefault="00687421" w:rsidP="00687421"/>
    <w:p w:rsidR="00687421" w:rsidRDefault="00687421" w:rsidP="00687421">
      <w:r>
        <w:t xml:space="preserve">Trend plot preferences UI is a dynamically generated UI, using </w:t>
      </w:r>
      <w:r w:rsidRPr="00AD003E">
        <w:t>servoTrendPlot</w:t>
      </w:r>
      <w:r>
        <w:t xml:space="preserve">.xml and </w:t>
      </w:r>
      <w:r w:rsidRPr="0024551D">
        <w:t>ChartRecorder</w:t>
      </w:r>
      <w:r w:rsidRPr="00370DBA">
        <w:t>.xsl</w:t>
      </w:r>
    </w:p>
    <w:p w:rsidR="00687421" w:rsidRDefault="00687421" w:rsidP="00687421">
      <w:r>
        <w:t xml:space="preserve">User can dynamically add or delete parameters on UI by modifying </w:t>
      </w:r>
      <w:r w:rsidRPr="00AD003E">
        <w:t>servoTrendPlot</w:t>
      </w:r>
      <w:r>
        <w:t>.xml</w:t>
      </w:r>
    </w:p>
    <w:p w:rsidR="00687421" w:rsidRDefault="00687421" w:rsidP="00687421">
      <w:pPr>
        <w:ind w:left="1890"/>
      </w:pPr>
    </w:p>
    <w:p w:rsidR="00687421" w:rsidRDefault="00687421" w:rsidP="00687421">
      <w:r>
        <w:t>It allows user to set the chart recorder’s x scale and y scale values.</w:t>
      </w:r>
    </w:p>
    <w:p w:rsidR="00687421" w:rsidRDefault="00687421" w:rsidP="00687421">
      <w:r>
        <w:rPr>
          <w:noProof/>
        </w:rPr>
        <w:drawing>
          <wp:inline distT="0" distB="0" distL="0" distR="0">
            <wp:extent cx="5544988" cy="2337481"/>
            <wp:effectExtent l="19050" t="19050" r="17612" b="24719"/>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546386" cy="2338070"/>
                    </a:xfrm>
                    <a:prstGeom prst="rect">
                      <a:avLst/>
                    </a:prstGeom>
                    <a:noFill/>
                    <a:ln>
                      <a:solidFill>
                        <a:schemeClr val="tx1"/>
                      </a:solidFill>
                    </a:ln>
                  </pic:spPr>
                </pic:pic>
              </a:graphicData>
            </a:graphic>
          </wp:inline>
        </w:drawing>
      </w:r>
    </w:p>
    <w:p w:rsidR="00687421" w:rsidRDefault="00687421" w:rsidP="00687421"/>
    <w:p w:rsidR="00687421" w:rsidRDefault="00687421" w:rsidP="00687421"/>
    <w:p w:rsidR="00687421" w:rsidRDefault="00687421" w:rsidP="00687421">
      <w:pPr>
        <w:pStyle w:val="ListParagraph"/>
        <w:numPr>
          <w:ilvl w:val="0"/>
          <w:numId w:val="65"/>
        </w:numPr>
      </w:pPr>
      <w:r>
        <w:t xml:space="preserve">X scale is monitoring parameter, when user select any monitoring parameter its min and max value automatically populated. </w:t>
      </w:r>
    </w:p>
    <w:p w:rsidR="00687421" w:rsidRDefault="00687421" w:rsidP="00687421">
      <w:pPr>
        <w:pStyle w:val="ListParagraph"/>
        <w:ind w:left="1440"/>
      </w:pPr>
    </w:p>
    <w:p w:rsidR="00687421" w:rsidRDefault="00687421" w:rsidP="00687421">
      <w:pPr>
        <w:pStyle w:val="ListParagraph"/>
        <w:numPr>
          <w:ilvl w:val="1"/>
          <w:numId w:val="65"/>
        </w:numPr>
      </w:pPr>
      <w:r>
        <w:lastRenderedPageBreak/>
        <w:t>For auto min and max value population, user needs to configure the monitoring parameter min and max value in &lt;subsystem&gt;_engineering.xml, here showing the servo_engineering.xml entry as below.</w:t>
      </w:r>
    </w:p>
    <w:p w:rsidR="00687421" w:rsidRDefault="00687421" w:rsidP="00687421">
      <w:pPr>
        <w:pStyle w:val="ListParagraph"/>
        <w:ind w:left="2160"/>
      </w:pPr>
    </w:p>
    <w:p w:rsidR="00687421" w:rsidRDefault="00687421" w:rsidP="00687421">
      <w:pPr>
        <w:pStyle w:val="ListParagraph"/>
        <w:ind w:left="2160"/>
      </w:pPr>
      <w:r>
        <w:rPr>
          <w:noProof/>
        </w:rPr>
        <w:drawing>
          <wp:inline distT="0" distB="0" distL="0" distR="0">
            <wp:extent cx="3683635" cy="3044825"/>
            <wp:effectExtent l="19050" t="19050" r="12065"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83635" cy="3044825"/>
                    </a:xfrm>
                    <a:prstGeom prst="rect">
                      <a:avLst/>
                    </a:prstGeom>
                    <a:noFill/>
                    <a:ln>
                      <a:solidFill>
                        <a:schemeClr val="tx1"/>
                      </a:solidFill>
                    </a:ln>
                  </pic:spPr>
                </pic:pic>
              </a:graphicData>
            </a:graphic>
          </wp:inline>
        </w:drawing>
      </w:r>
    </w:p>
    <w:p w:rsidR="00687421" w:rsidRDefault="00687421" w:rsidP="00687421">
      <w:pPr>
        <w:pStyle w:val="ListParagraph"/>
        <w:ind w:left="2160"/>
      </w:pPr>
    </w:p>
    <w:p w:rsidR="00687421" w:rsidRDefault="00687421" w:rsidP="00687421">
      <w:pPr>
        <w:pStyle w:val="ListParagraph"/>
        <w:ind w:left="2160"/>
      </w:pPr>
    </w:p>
    <w:p w:rsidR="00687421" w:rsidRDefault="00687421" w:rsidP="00687421">
      <w:pPr>
        <w:pStyle w:val="ListParagraph"/>
        <w:numPr>
          <w:ilvl w:val="1"/>
          <w:numId w:val="65"/>
        </w:numPr>
      </w:pPr>
      <w:r>
        <w:t>If any of the parameter min and max value not configured in &lt;subsystem&gt;_engineering.xml than user needs to manually enter these value and will get below informative message on preference page.</w:t>
      </w:r>
    </w:p>
    <w:p w:rsidR="00687421" w:rsidRDefault="00687421" w:rsidP="00687421">
      <w:pPr>
        <w:pStyle w:val="ListParagraph"/>
        <w:ind w:left="2160"/>
      </w:pPr>
    </w:p>
    <w:p w:rsidR="00687421" w:rsidRDefault="00687421" w:rsidP="00687421">
      <w:pPr>
        <w:pStyle w:val="ListParagraph"/>
        <w:ind w:left="720"/>
      </w:pPr>
      <w:r>
        <w:rPr>
          <w:noProof/>
        </w:rPr>
        <w:drawing>
          <wp:inline distT="0" distB="0" distL="0" distR="0">
            <wp:extent cx="5424218" cy="2319705"/>
            <wp:effectExtent l="19050" t="19050" r="24082" b="23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25586" cy="2320290"/>
                    </a:xfrm>
                    <a:prstGeom prst="rect">
                      <a:avLst/>
                    </a:prstGeom>
                    <a:noFill/>
                    <a:ln>
                      <a:solidFill>
                        <a:schemeClr val="tx1"/>
                      </a:solidFill>
                    </a:ln>
                  </pic:spPr>
                </pic:pic>
              </a:graphicData>
            </a:graphic>
          </wp:inline>
        </w:drawing>
      </w:r>
    </w:p>
    <w:p w:rsidR="00687421" w:rsidRPr="00687421" w:rsidRDefault="00687421" w:rsidP="00687421"/>
    <w:p w:rsidR="00850017" w:rsidRDefault="00850017" w:rsidP="00850017"/>
    <w:p w:rsidR="00687421" w:rsidRDefault="00687421" w:rsidP="00850017"/>
    <w:p w:rsidR="00687421" w:rsidRDefault="00687421" w:rsidP="00850017"/>
    <w:p w:rsidR="00687421" w:rsidRDefault="00687421" w:rsidP="00850017"/>
    <w:p w:rsidR="00687421" w:rsidRDefault="00687421" w:rsidP="00850017"/>
    <w:p w:rsidR="00687421" w:rsidRPr="00850017" w:rsidRDefault="00687421" w:rsidP="00850017"/>
    <w:p w:rsidR="00850017" w:rsidRPr="00850017" w:rsidRDefault="00850017" w:rsidP="00850017"/>
    <w:p w:rsidR="00ED190E" w:rsidRDefault="00ED190E" w:rsidP="007C5568">
      <w:pPr>
        <w:pStyle w:val="Heading2"/>
        <w:ind w:left="0" w:hanging="450"/>
        <w:rPr>
          <w:rFonts w:ascii="Calibri" w:hAnsi="Calibri"/>
        </w:rPr>
      </w:pPr>
      <w:bookmarkStart w:id="168" w:name="_Toc323892874"/>
      <w:r w:rsidRPr="007C5568">
        <w:rPr>
          <w:rFonts w:ascii="Calibri" w:hAnsi="Calibri"/>
        </w:rPr>
        <w:t>Configure Engineering UI in CMS</w:t>
      </w:r>
      <w:bookmarkEnd w:id="167"/>
      <w:bookmarkEnd w:id="168"/>
      <w:r w:rsidRPr="007C5568">
        <w:rPr>
          <w:rFonts w:ascii="Calibri" w:hAnsi="Calibri"/>
        </w:rPr>
        <w:t xml:space="preserve"> </w:t>
      </w:r>
    </w:p>
    <w:p w:rsidR="00132F72" w:rsidRDefault="00132F72" w:rsidP="00132F72"/>
    <w:p w:rsidR="00A071D9" w:rsidRDefault="00A071D9" w:rsidP="00132F72">
      <w:pPr>
        <w:pStyle w:val="Heading3"/>
        <w:ind w:hanging="900"/>
      </w:pPr>
      <w:bookmarkStart w:id="169" w:name="_Toc323892875"/>
      <w:bookmarkStart w:id="170" w:name="_Toc319507684"/>
      <w:r>
        <w:t xml:space="preserve">Configure in </w:t>
      </w:r>
      <w:r w:rsidRPr="0016652B">
        <w:t>applicationcontext.xml</w:t>
      </w:r>
      <w:bookmarkEnd w:id="169"/>
    </w:p>
    <w:p w:rsidR="005709DB" w:rsidRDefault="005709DB" w:rsidP="005709DB"/>
    <w:p w:rsidR="005709DB" w:rsidRPr="00640F23" w:rsidRDefault="005709DB" w:rsidP="005709DB">
      <w:pPr>
        <w:rPr>
          <w:rFonts w:cstheme="minorHAnsi"/>
        </w:rPr>
      </w:pPr>
      <w:r w:rsidRPr="00640F23">
        <w:rPr>
          <w:rFonts w:cstheme="minorHAnsi"/>
        </w:rPr>
        <w:t>User must enter entry of URL in applicationcontext.xml (file path : tomcat/</w:t>
      </w:r>
      <w:proofErr w:type="spellStart"/>
      <w:r w:rsidRPr="00640F23">
        <w:rPr>
          <w:rFonts w:cstheme="minorHAnsi"/>
        </w:rPr>
        <w:t>webapps</w:t>
      </w:r>
      <w:proofErr w:type="spellEnd"/>
      <w:r w:rsidRPr="00640F23">
        <w:rPr>
          <w:rFonts w:cstheme="minorHAnsi"/>
        </w:rPr>
        <w:t>/</w:t>
      </w:r>
      <w:proofErr w:type="spellStart"/>
      <w:r w:rsidRPr="00640F23">
        <w:rPr>
          <w:rFonts w:cstheme="minorHAnsi"/>
        </w:rPr>
        <w:t>cms</w:t>
      </w:r>
      <w:proofErr w:type="spellEnd"/>
      <w:r w:rsidRPr="00640F23">
        <w:rPr>
          <w:rFonts w:cstheme="minorHAnsi"/>
        </w:rPr>
        <w:t>-web/web-</w:t>
      </w:r>
      <w:proofErr w:type="spellStart"/>
      <w:r w:rsidRPr="00640F23">
        <w:rPr>
          <w:rFonts w:cstheme="minorHAnsi"/>
        </w:rPr>
        <w:t>inf</w:t>
      </w:r>
      <w:proofErr w:type="spellEnd"/>
      <w:r w:rsidRPr="00640F23">
        <w:rPr>
          <w:rFonts w:cstheme="minorHAnsi"/>
        </w:rPr>
        <w:t>/applicationcontext.xml) under &lt;</w:t>
      </w:r>
      <w:proofErr w:type="spellStart"/>
      <w:r w:rsidRPr="00640F23">
        <w:rPr>
          <w:rFonts w:cstheme="minorHAnsi"/>
        </w:rPr>
        <w:t>security:http</w:t>
      </w:r>
      <w:proofErr w:type="spellEnd"/>
      <w:r w:rsidRPr="00640F23">
        <w:rPr>
          <w:rFonts w:cstheme="minorHAnsi"/>
        </w:rPr>
        <w:t>&gt; tag.</w:t>
      </w:r>
    </w:p>
    <w:p w:rsidR="005709DB" w:rsidRPr="00640F23" w:rsidRDefault="005709DB" w:rsidP="005709DB">
      <w:pPr>
        <w:ind w:firstLine="720"/>
        <w:rPr>
          <w:rFonts w:cstheme="minorHAnsi"/>
        </w:rPr>
      </w:pPr>
    </w:p>
    <w:p w:rsidR="005709DB" w:rsidRPr="00640F23" w:rsidRDefault="005709DB" w:rsidP="005709DB">
      <w:pPr>
        <w:ind w:firstLine="720"/>
        <w:rPr>
          <w:rFonts w:cstheme="minorHAnsi"/>
        </w:rPr>
      </w:pPr>
      <w:r w:rsidRPr="00640F23">
        <w:rPr>
          <w:rFonts w:cstheme="minorHAnsi"/>
        </w:rPr>
        <w:t>Entry should be in following format.</w:t>
      </w:r>
    </w:p>
    <w:p w:rsidR="005709DB" w:rsidRDefault="005709DB" w:rsidP="005709DB">
      <w:pPr>
        <w:autoSpaceDE w:val="0"/>
        <w:autoSpaceDN w:val="0"/>
        <w:adjustRightInd w:val="0"/>
        <w:rPr>
          <w:rFonts w:cstheme="minorHAnsi"/>
        </w:rPr>
      </w:pPr>
      <w:r w:rsidRPr="00640F23">
        <w:rPr>
          <w:rFonts w:cstheme="minorHAnsi"/>
        </w:rPr>
        <w:t xml:space="preserve">e.g. </w:t>
      </w:r>
    </w:p>
    <w:p w:rsidR="005709DB" w:rsidRPr="00640F23" w:rsidRDefault="005709DB" w:rsidP="005709DB">
      <w:pPr>
        <w:autoSpaceDE w:val="0"/>
        <w:autoSpaceDN w:val="0"/>
        <w:adjustRightInd w:val="0"/>
        <w:rPr>
          <w:rFonts w:cstheme="minorHAnsi"/>
        </w:rPr>
      </w:pPr>
      <w:r w:rsidRPr="00640F23">
        <w:rPr>
          <w:rFonts w:cstheme="minorHAnsi"/>
        </w:rPr>
        <w:t xml:space="preserve"> &lt;</w:t>
      </w:r>
      <w:proofErr w:type="spellStart"/>
      <w:r w:rsidRPr="00640F23">
        <w:rPr>
          <w:rFonts w:cstheme="minorHAnsi"/>
        </w:rPr>
        <w:t>security:intercept-url</w:t>
      </w:r>
      <w:proofErr w:type="spellEnd"/>
      <w:r w:rsidRPr="00640F23">
        <w:rPr>
          <w:rFonts w:cstheme="minorHAnsi"/>
        </w:rPr>
        <w:t xml:space="preserve"> </w:t>
      </w:r>
    </w:p>
    <w:p w:rsidR="005709DB" w:rsidRPr="00640F23" w:rsidRDefault="005709DB" w:rsidP="005709DB">
      <w:pPr>
        <w:autoSpaceDE w:val="0"/>
        <w:autoSpaceDN w:val="0"/>
        <w:adjustRightInd w:val="0"/>
        <w:ind w:left="1440"/>
        <w:rPr>
          <w:rFonts w:cstheme="minorHAnsi"/>
        </w:rPr>
      </w:pPr>
      <w:r w:rsidRPr="00640F23">
        <w:rPr>
          <w:rFonts w:cstheme="minorHAnsi"/>
        </w:rPr>
        <w:t>pattern=</w:t>
      </w:r>
      <w:r w:rsidRPr="00640F23">
        <w:rPr>
          <w:rFonts w:cstheme="minorHAnsi"/>
          <w:i/>
          <w:iCs/>
        </w:rPr>
        <w:t>"/</w:t>
      </w:r>
      <w:proofErr w:type="spellStart"/>
      <w:r w:rsidRPr="00640F23">
        <w:rPr>
          <w:rFonts w:cstheme="minorHAnsi"/>
          <w:i/>
          <w:iCs/>
        </w:rPr>
        <w:t>engineeringUIController</w:t>
      </w:r>
      <w:proofErr w:type="spellEnd"/>
      <w:r w:rsidRPr="00640F23">
        <w:rPr>
          <w:rFonts w:cstheme="minorHAnsi"/>
          <w:i/>
          <w:iCs/>
        </w:rPr>
        <w:t>\.</w:t>
      </w:r>
      <w:proofErr w:type="spellStart"/>
      <w:r w:rsidRPr="00640F23">
        <w:rPr>
          <w:rFonts w:cstheme="minorHAnsi"/>
          <w:i/>
          <w:iCs/>
        </w:rPr>
        <w:t>htm</w:t>
      </w:r>
      <w:proofErr w:type="spellEnd"/>
      <w:r w:rsidRPr="00640F23">
        <w:rPr>
          <w:rFonts w:cstheme="minorHAnsi"/>
          <w:i/>
          <w:iCs/>
        </w:rPr>
        <w:t>\?</w:t>
      </w:r>
      <w:proofErr w:type="spellStart"/>
      <w:r w:rsidRPr="00640F23">
        <w:rPr>
          <w:rFonts w:cstheme="minorHAnsi"/>
          <w:i/>
          <w:iCs/>
        </w:rPr>
        <w:t>systemID</w:t>
      </w:r>
      <w:proofErr w:type="spellEnd"/>
      <w:r w:rsidRPr="00640F23">
        <w:rPr>
          <w:rFonts w:cstheme="minorHAnsi"/>
          <w:i/>
          <w:iCs/>
        </w:rPr>
        <w:t xml:space="preserve">=servo" </w:t>
      </w:r>
      <w:r w:rsidRPr="00640F23">
        <w:rPr>
          <w:rFonts w:cstheme="minorHAnsi"/>
        </w:rPr>
        <w:t>access=</w:t>
      </w:r>
      <w:r w:rsidRPr="00640F23">
        <w:rPr>
          <w:rFonts w:cstheme="minorHAnsi"/>
          <w:i/>
          <w:iCs/>
        </w:rPr>
        <w:t>"</w:t>
      </w:r>
      <w:proofErr w:type="spellStart"/>
      <w:r w:rsidRPr="00640F23">
        <w:rPr>
          <w:rFonts w:cstheme="minorHAnsi"/>
          <w:i/>
          <w:iCs/>
        </w:rPr>
        <w:t>BF_VIEW_ENGINEERING</w:t>
      </w:r>
      <w:r w:rsidRPr="00306365">
        <w:rPr>
          <w:rFonts w:cstheme="minorHAnsi"/>
          <w:b/>
          <w:i/>
          <w:iCs/>
        </w:rPr>
        <w:t>_servo</w:t>
      </w:r>
      <w:proofErr w:type="spellEnd"/>
      <w:r w:rsidRPr="00640F23">
        <w:rPr>
          <w:rFonts w:cstheme="minorHAnsi"/>
          <w:i/>
          <w:iCs/>
        </w:rPr>
        <w:t>"</w:t>
      </w:r>
      <w:r w:rsidRPr="00640F23">
        <w:rPr>
          <w:rFonts w:cstheme="minorHAnsi"/>
        </w:rPr>
        <w:t xml:space="preserve"> /&gt;</w:t>
      </w:r>
    </w:p>
    <w:p w:rsidR="005709DB" w:rsidRPr="00640F23" w:rsidRDefault="005709DB" w:rsidP="005709DB">
      <w:pPr>
        <w:autoSpaceDE w:val="0"/>
        <w:autoSpaceDN w:val="0"/>
        <w:adjustRightInd w:val="0"/>
        <w:ind w:left="1440"/>
        <w:rPr>
          <w:rFonts w:cstheme="minorHAnsi"/>
          <w:color w:val="008080"/>
        </w:rPr>
      </w:pPr>
    </w:p>
    <w:p w:rsidR="005709DB" w:rsidRDefault="005709DB" w:rsidP="005709DB">
      <w:pPr>
        <w:autoSpaceDE w:val="0"/>
        <w:autoSpaceDN w:val="0"/>
        <w:adjustRightInd w:val="0"/>
        <w:rPr>
          <w:rFonts w:cstheme="minorHAnsi"/>
        </w:rPr>
      </w:pPr>
    </w:p>
    <w:p w:rsidR="005709DB" w:rsidRDefault="005709DB" w:rsidP="005709DB">
      <w:pPr>
        <w:autoSpaceDE w:val="0"/>
        <w:autoSpaceDN w:val="0"/>
        <w:adjustRightInd w:val="0"/>
        <w:rPr>
          <w:rFonts w:cstheme="minorHAnsi"/>
        </w:rPr>
      </w:pPr>
      <w:r w:rsidRPr="00640F23">
        <w:rPr>
          <w:rFonts w:cstheme="minorHAnsi"/>
        </w:rPr>
        <w:t xml:space="preserve">In above example user added entry for servo subsystem. </w:t>
      </w:r>
    </w:p>
    <w:p w:rsidR="005709DB" w:rsidRDefault="005709DB" w:rsidP="005709DB">
      <w:pPr>
        <w:autoSpaceDE w:val="0"/>
        <w:autoSpaceDN w:val="0"/>
        <w:adjustRightInd w:val="0"/>
        <w:rPr>
          <w:rFonts w:cstheme="minorHAnsi"/>
        </w:rPr>
      </w:pPr>
    </w:p>
    <w:p w:rsidR="005709DB" w:rsidRDefault="005709DB" w:rsidP="005709DB">
      <w:pPr>
        <w:rPr>
          <w:rFonts w:cstheme="minorHAnsi"/>
        </w:rPr>
      </w:pPr>
      <w:r w:rsidRPr="00640F23">
        <w:rPr>
          <w:rFonts w:cstheme="minorHAnsi"/>
        </w:rPr>
        <w:t xml:space="preserve">Similar entry can added for </w:t>
      </w:r>
      <w:proofErr w:type="spellStart"/>
      <w:r w:rsidRPr="00640F23">
        <w:rPr>
          <w:rFonts w:cstheme="minorHAnsi"/>
        </w:rPr>
        <w:t>sentinal</w:t>
      </w:r>
      <w:proofErr w:type="spellEnd"/>
      <w:r w:rsidRPr="00640F23">
        <w:rPr>
          <w:rFonts w:cstheme="minorHAnsi"/>
        </w:rPr>
        <w:t xml:space="preserve"> subsystem but user must change system id to </w:t>
      </w:r>
      <w:proofErr w:type="spellStart"/>
      <w:r w:rsidRPr="00640F23">
        <w:rPr>
          <w:rFonts w:cstheme="minorHAnsi"/>
        </w:rPr>
        <w:t>sentinal</w:t>
      </w:r>
      <w:proofErr w:type="spellEnd"/>
      <w:r w:rsidRPr="00640F23">
        <w:rPr>
          <w:rFonts w:cstheme="minorHAnsi"/>
        </w:rPr>
        <w:t xml:space="preserve"> which is same name as of subsystem name mentioned in ncra-subsystemconfig.xml.</w:t>
      </w:r>
    </w:p>
    <w:p w:rsidR="005709DB" w:rsidRDefault="005709DB" w:rsidP="005709DB"/>
    <w:p w:rsidR="00A65FEB" w:rsidRDefault="00A65FEB" w:rsidP="005709DB"/>
    <w:p w:rsidR="00A65FEB" w:rsidRPr="005709DB" w:rsidRDefault="00A65FEB" w:rsidP="005709DB"/>
    <w:p w:rsidR="00A071D9" w:rsidRDefault="00A071D9" w:rsidP="00132F72">
      <w:pPr>
        <w:pStyle w:val="Heading3"/>
        <w:ind w:hanging="900"/>
      </w:pPr>
      <w:bookmarkStart w:id="171" w:name="_Toc319507685"/>
      <w:bookmarkStart w:id="172" w:name="_Toc323892876"/>
      <w:r>
        <w:t>Configure in database</w:t>
      </w:r>
      <w:bookmarkEnd w:id="171"/>
      <w:bookmarkEnd w:id="172"/>
      <w:r>
        <w:t xml:space="preserve"> </w:t>
      </w:r>
    </w:p>
    <w:p w:rsidR="005709DB" w:rsidRDefault="005709DB" w:rsidP="005709DB">
      <w:pPr>
        <w:autoSpaceDE w:val="0"/>
        <w:autoSpaceDN w:val="0"/>
        <w:adjustRightInd w:val="0"/>
        <w:rPr>
          <w:rFonts w:cstheme="minorHAnsi"/>
        </w:rPr>
      </w:pPr>
      <w:r w:rsidRPr="00640F23">
        <w:rPr>
          <w:rFonts w:cstheme="minorHAnsi"/>
        </w:rPr>
        <w:t xml:space="preserve">Add above mentioned permission in database </w:t>
      </w:r>
    </w:p>
    <w:p w:rsidR="005709DB" w:rsidRDefault="005709DB" w:rsidP="005709DB">
      <w:pPr>
        <w:autoSpaceDE w:val="0"/>
        <w:autoSpaceDN w:val="0"/>
        <w:adjustRightInd w:val="0"/>
        <w:rPr>
          <w:rFonts w:cstheme="minorHAnsi"/>
        </w:rPr>
      </w:pPr>
    </w:p>
    <w:p w:rsidR="005709DB" w:rsidRDefault="005709DB" w:rsidP="005709DB">
      <w:pPr>
        <w:autoSpaceDE w:val="0"/>
        <w:autoSpaceDN w:val="0"/>
        <w:adjustRightInd w:val="0"/>
        <w:rPr>
          <w:rFonts w:cstheme="minorHAnsi"/>
        </w:rPr>
      </w:pPr>
      <w:r w:rsidRPr="00640F23">
        <w:rPr>
          <w:rFonts w:cstheme="minorHAnsi"/>
        </w:rPr>
        <w:t>e.</w:t>
      </w:r>
      <w:r>
        <w:rPr>
          <w:rFonts w:cstheme="minorHAnsi"/>
        </w:rPr>
        <w:t xml:space="preserve">g. </w:t>
      </w:r>
    </w:p>
    <w:p w:rsidR="005709DB" w:rsidRDefault="005709DB" w:rsidP="005709DB">
      <w:pPr>
        <w:autoSpaceDE w:val="0"/>
        <w:autoSpaceDN w:val="0"/>
        <w:adjustRightInd w:val="0"/>
        <w:rPr>
          <w:rFonts w:cstheme="minorHAnsi"/>
          <w:iCs/>
          <w:color w:val="000000" w:themeColor="text1"/>
          <w:sz w:val="20"/>
          <w:szCs w:val="20"/>
        </w:rPr>
      </w:pPr>
      <w:proofErr w:type="spellStart"/>
      <w:r w:rsidRPr="00640F23">
        <w:rPr>
          <w:rFonts w:cstheme="minorHAnsi"/>
          <w:b/>
          <w:i/>
          <w:iCs/>
          <w:sz w:val="20"/>
          <w:szCs w:val="20"/>
        </w:rPr>
        <w:t>BF_VIEW_ENGINEERING_servo</w:t>
      </w:r>
      <w:proofErr w:type="spellEnd"/>
      <w:r w:rsidRPr="00640F23">
        <w:rPr>
          <w:rFonts w:cstheme="minorHAnsi"/>
          <w:b/>
          <w:i/>
          <w:iCs/>
          <w:color w:val="00B0F0"/>
          <w:sz w:val="20"/>
          <w:szCs w:val="20"/>
        </w:rPr>
        <w:t xml:space="preserve"> </w:t>
      </w:r>
      <w:r w:rsidRPr="00640F23">
        <w:rPr>
          <w:rFonts w:cstheme="minorHAnsi"/>
          <w:iCs/>
          <w:color w:val="000000" w:themeColor="text1"/>
          <w:sz w:val="20"/>
          <w:szCs w:val="20"/>
        </w:rPr>
        <w:t>in database using the query specified below.</w:t>
      </w:r>
    </w:p>
    <w:p w:rsidR="005709DB" w:rsidRPr="00640F23" w:rsidRDefault="005709DB" w:rsidP="005709DB">
      <w:pPr>
        <w:autoSpaceDE w:val="0"/>
        <w:autoSpaceDN w:val="0"/>
        <w:adjustRightInd w:val="0"/>
        <w:rPr>
          <w:rFonts w:cstheme="minorHAnsi"/>
          <w:b/>
          <w:i/>
          <w:iCs/>
          <w:color w:val="000000" w:themeColor="text1"/>
          <w:sz w:val="20"/>
          <w:szCs w:val="20"/>
        </w:rPr>
      </w:pPr>
    </w:p>
    <w:p w:rsidR="005709DB" w:rsidRDefault="005709DB" w:rsidP="005709DB">
      <w:pPr>
        <w:pStyle w:val="NormalWeb"/>
        <w:shd w:val="clear" w:color="auto" w:fill="FFFFFF"/>
        <w:spacing w:before="0" w:beforeAutospacing="0" w:after="0" w:afterAutospacing="0"/>
        <w:ind w:left="720"/>
        <w:rPr>
          <w:rFonts w:asciiTheme="minorHAnsi" w:hAnsiTheme="minorHAnsi" w:cstheme="minorHAnsi"/>
          <w:iCs/>
          <w:color w:val="000000" w:themeColor="text1"/>
          <w:sz w:val="20"/>
          <w:szCs w:val="20"/>
        </w:rPr>
      </w:pPr>
      <w:r w:rsidRPr="00640F23">
        <w:rPr>
          <w:rFonts w:asciiTheme="minorHAnsi" w:hAnsiTheme="minorHAnsi" w:cstheme="minorHAnsi"/>
          <w:iCs/>
          <w:color w:val="000000" w:themeColor="text1"/>
          <w:sz w:val="20"/>
          <w:szCs w:val="20"/>
        </w:rPr>
        <w:t xml:space="preserve">Database Query to add permission:  </w:t>
      </w:r>
    </w:p>
    <w:p w:rsidR="005709DB" w:rsidRPr="00640F23" w:rsidRDefault="005709DB" w:rsidP="005709DB">
      <w:pPr>
        <w:pStyle w:val="NormalWeb"/>
        <w:shd w:val="clear" w:color="auto" w:fill="FFFFFF"/>
        <w:spacing w:before="0" w:beforeAutospacing="0" w:after="0" w:afterAutospacing="0"/>
        <w:ind w:left="720"/>
        <w:rPr>
          <w:rFonts w:asciiTheme="minorHAnsi" w:hAnsiTheme="minorHAnsi" w:cstheme="minorHAnsi"/>
          <w:iCs/>
          <w:color w:val="000000" w:themeColor="text1"/>
          <w:sz w:val="20"/>
          <w:szCs w:val="20"/>
        </w:rPr>
      </w:pPr>
    </w:p>
    <w:p w:rsidR="005709DB" w:rsidRPr="00306365" w:rsidRDefault="005709DB" w:rsidP="005709DB">
      <w:pPr>
        <w:pStyle w:val="NormalWeb"/>
        <w:shd w:val="clear" w:color="auto" w:fill="FFFFFF"/>
        <w:spacing w:before="0" w:beforeAutospacing="0" w:after="0" w:afterAutospacing="0"/>
        <w:ind w:left="1440"/>
        <w:rPr>
          <w:rFonts w:asciiTheme="minorHAnsi" w:hAnsiTheme="minorHAnsi" w:cstheme="minorHAnsi"/>
          <w:b/>
          <w:sz w:val="20"/>
          <w:szCs w:val="20"/>
          <w:bdr w:val="none" w:sz="0" w:space="0" w:color="auto" w:frame="1"/>
        </w:rPr>
      </w:pPr>
      <w:r w:rsidRPr="00306365">
        <w:rPr>
          <w:rFonts w:asciiTheme="minorHAnsi" w:hAnsiTheme="minorHAnsi" w:cstheme="minorHAnsi"/>
          <w:b/>
          <w:sz w:val="20"/>
          <w:szCs w:val="20"/>
          <w:bdr w:val="none" w:sz="0" w:space="0" w:color="auto" w:frame="1"/>
        </w:rPr>
        <w:t xml:space="preserve">INSERT INTO </w:t>
      </w:r>
      <w:proofErr w:type="spellStart"/>
      <w:r w:rsidRPr="00306365">
        <w:rPr>
          <w:rFonts w:asciiTheme="minorHAnsi" w:hAnsiTheme="minorHAnsi" w:cstheme="minorHAnsi"/>
          <w:b/>
          <w:sz w:val="20"/>
          <w:szCs w:val="20"/>
          <w:bdr w:val="none" w:sz="0" w:space="0" w:color="auto" w:frame="1"/>
        </w:rPr>
        <w:t>ncracmsdb.t_group_permission</w:t>
      </w:r>
      <w:proofErr w:type="spellEnd"/>
      <w:r w:rsidRPr="00306365">
        <w:rPr>
          <w:rFonts w:asciiTheme="minorHAnsi" w:hAnsiTheme="minorHAnsi" w:cstheme="minorHAnsi"/>
          <w:b/>
          <w:sz w:val="20"/>
          <w:szCs w:val="20"/>
          <w:bdr w:val="none" w:sz="0" w:space="0" w:color="auto" w:frame="1"/>
        </w:rPr>
        <w:t xml:space="preserve"> values (</w:t>
      </w:r>
      <w:proofErr w:type="spellStart"/>
      <w:r w:rsidRPr="00306365">
        <w:rPr>
          <w:rFonts w:asciiTheme="minorHAnsi" w:hAnsiTheme="minorHAnsi" w:cstheme="minorHAnsi"/>
          <w:b/>
          <w:sz w:val="20"/>
          <w:szCs w:val="20"/>
          <w:bdr w:val="none" w:sz="0" w:space="0" w:color="auto" w:frame="1"/>
        </w:rPr>
        <w:t>NULL,'BF_VIEW_ENGINEERING_xxx','xxx</w:t>
      </w:r>
      <w:proofErr w:type="spellEnd"/>
      <w:r w:rsidRPr="00306365">
        <w:rPr>
          <w:rFonts w:asciiTheme="minorHAnsi" w:hAnsiTheme="minorHAnsi" w:cstheme="minorHAnsi"/>
          <w:b/>
          <w:sz w:val="20"/>
          <w:szCs w:val="20"/>
          <w:bdr w:val="none" w:sz="0" w:space="0" w:color="auto" w:frame="1"/>
        </w:rPr>
        <w:t xml:space="preserve"> ENGINEERING','YES');</w:t>
      </w:r>
    </w:p>
    <w:p w:rsidR="005709DB" w:rsidRPr="00640F23" w:rsidRDefault="005709DB" w:rsidP="005709DB">
      <w:pPr>
        <w:pStyle w:val="NormalWeb"/>
        <w:shd w:val="clear" w:color="auto" w:fill="FFFFFF"/>
        <w:spacing w:before="0" w:beforeAutospacing="0" w:after="0" w:afterAutospacing="0"/>
        <w:ind w:left="1440"/>
        <w:rPr>
          <w:rFonts w:asciiTheme="minorHAnsi" w:hAnsiTheme="minorHAnsi" w:cstheme="minorHAnsi"/>
          <w:sz w:val="20"/>
          <w:szCs w:val="20"/>
          <w:bdr w:val="none" w:sz="0" w:space="0" w:color="auto" w:frame="1"/>
        </w:rPr>
      </w:pPr>
    </w:p>
    <w:p w:rsidR="005709DB" w:rsidRPr="00640F23" w:rsidRDefault="005709DB" w:rsidP="005709DB">
      <w:pPr>
        <w:pStyle w:val="NormalWeb"/>
        <w:shd w:val="clear" w:color="auto" w:fill="FFFFFF"/>
        <w:spacing w:before="0" w:beforeAutospacing="0" w:after="0" w:afterAutospacing="0"/>
        <w:ind w:left="720" w:firstLine="720"/>
        <w:rPr>
          <w:rFonts w:asciiTheme="minorHAnsi" w:hAnsiTheme="minorHAnsi" w:cstheme="minorHAnsi"/>
          <w:color w:val="00B0F0"/>
          <w:sz w:val="20"/>
          <w:szCs w:val="20"/>
          <w:bdr w:val="none" w:sz="0" w:space="0" w:color="auto" w:frame="1"/>
        </w:rPr>
      </w:pPr>
      <w:r w:rsidRPr="00306365">
        <w:rPr>
          <w:rFonts w:asciiTheme="minorHAnsi" w:hAnsiTheme="minorHAnsi" w:cstheme="minorHAnsi"/>
          <w:b/>
          <w:sz w:val="20"/>
          <w:szCs w:val="20"/>
          <w:bdr w:val="none" w:sz="0" w:space="0" w:color="auto" w:frame="1"/>
        </w:rPr>
        <w:t>xxx</w:t>
      </w:r>
      <w:r w:rsidRPr="00640F23">
        <w:rPr>
          <w:rFonts w:asciiTheme="minorHAnsi" w:hAnsiTheme="minorHAnsi" w:cstheme="minorHAnsi"/>
          <w:sz w:val="20"/>
          <w:szCs w:val="20"/>
          <w:bdr w:val="none" w:sz="0" w:space="0" w:color="auto" w:frame="1"/>
        </w:rPr>
        <w:t>:- it is the subsystem name for which Engineering UI is required</w:t>
      </w:r>
    </w:p>
    <w:p w:rsidR="005709DB" w:rsidRPr="00640F23" w:rsidRDefault="005709DB" w:rsidP="005709DB">
      <w:pPr>
        <w:pStyle w:val="NormalWeb"/>
        <w:shd w:val="clear" w:color="auto" w:fill="FFFFFF"/>
        <w:spacing w:before="0" w:beforeAutospacing="0" w:after="0" w:afterAutospacing="0"/>
        <w:ind w:left="720"/>
        <w:rPr>
          <w:rFonts w:asciiTheme="minorHAnsi" w:hAnsiTheme="minorHAnsi" w:cstheme="minorHAnsi"/>
          <w:color w:val="00B0F0"/>
          <w:sz w:val="20"/>
          <w:szCs w:val="20"/>
          <w:bdr w:val="none" w:sz="0" w:space="0" w:color="auto" w:frame="1"/>
        </w:rPr>
      </w:pPr>
    </w:p>
    <w:p w:rsidR="005709DB" w:rsidRDefault="005709DB" w:rsidP="005709DB">
      <w:pPr>
        <w:rPr>
          <w:rFonts w:asciiTheme="minorHAnsi" w:hAnsiTheme="minorHAnsi" w:cstheme="minorHAnsi"/>
          <w:color w:val="000000" w:themeColor="text1"/>
        </w:rPr>
      </w:pPr>
      <w:r w:rsidRPr="00640F23">
        <w:rPr>
          <w:rFonts w:asciiTheme="minorHAnsi" w:hAnsiTheme="minorHAnsi" w:cstheme="minorHAnsi"/>
          <w:color w:val="000000" w:themeColor="text1"/>
        </w:rPr>
        <w:t>If all above configurations are done then restart tomcat.</w:t>
      </w:r>
    </w:p>
    <w:p w:rsidR="005709DB" w:rsidRDefault="005709DB" w:rsidP="005709DB">
      <w:pPr>
        <w:rPr>
          <w:rFonts w:asciiTheme="minorHAnsi" w:hAnsiTheme="minorHAnsi" w:cstheme="minorHAnsi"/>
          <w:color w:val="000000" w:themeColor="text1"/>
        </w:rPr>
      </w:pPr>
    </w:p>
    <w:p w:rsidR="005709DB" w:rsidRPr="005709DB" w:rsidRDefault="005709DB" w:rsidP="005709DB">
      <w:pPr>
        <w:rPr>
          <w:rFonts w:asciiTheme="minorHAnsi" w:hAnsiTheme="minorHAnsi" w:cstheme="minorHAnsi"/>
          <w:b/>
          <w:color w:val="000000" w:themeColor="text1"/>
        </w:rPr>
      </w:pPr>
      <w:r w:rsidRPr="00AF6298">
        <w:rPr>
          <w:rFonts w:asciiTheme="minorHAnsi" w:hAnsiTheme="minorHAnsi" w:cstheme="minorHAnsi"/>
          <w:b/>
          <w:color w:val="000000" w:themeColor="text1"/>
        </w:rPr>
        <w:t>Note:</w:t>
      </w:r>
      <w:r w:rsidRPr="00AF6298">
        <w:rPr>
          <w:rFonts w:asciiTheme="minorHAnsi" w:hAnsiTheme="minorHAnsi" w:cstheme="minorHAnsi"/>
          <w:color w:val="000000" w:themeColor="text1"/>
        </w:rPr>
        <w:t xml:space="preserve"> Always insert new row at end of the </w:t>
      </w:r>
      <w:r w:rsidR="00AF6298">
        <w:rPr>
          <w:rFonts w:asciiTheme="minorHAnsi" w:hAnsiTheme="minorHAnsi" w:cstheme="minorHAnsi"/>
          <w:color w:val="000000" w:themeColor="text1"/>
        </w:rPr>
        <w:t xml:space="preserve">table </w:t>
      </w:r>
      <w:r w:rsidRPr="00AF6298">
        <w:rPr>
          <w:rFonts w:asciiTheme="minorHAnsi" w:hAnsiTheme="minorHAnsi" w:cstheme="minorHAnsi"/>
          <w:color w:val="000000" w:themeColor="text1"/>
        </w:rPr>
        <w:t>“</w:t>
      </w:r>
      <w:proofErr w:type="spellStart"/>
      <w:r w:rsidRPr="00AF6298">
        <w:rPr>
          <w:rFonts w:asciiTheme="minorHAnsi" w:hAnsiTheme="minorHAnsi" w:cstheme="minorHAnsi"/>
          <w:color w:val="000000" w:themeColor="text1"/>
        </w:rPr>
        <w:t>t_group_permission</w:t>
      </w:r>
      <w:proofErr w:type="spellEnd"/>
      <w:r w:rsidRPr="00AF6298">
        <w:rPr>
          <w:rFonts w:asciiTheme="minorHAnsi" w:hAnsiTheme="minorHAnsi" w:cstheme="minorHAnsi"/>
          <w:color w:val="000000" w:themeColor="text1"/>
        </w:rPr>
        <w:t>”</w:t>
      </w:r>
      <w:r w:rsidR="00B7596D">
        <w:rPr>
          <w:rFonts w:asciiTheme="minorHAnsi" w:hAnsiTheme="minorHAnsi" w:cstheme="minorHAnsi"/>
          <w:color w:val="000000" w:themeColor="text1"/>
        </w:rPr>
        <w:t xml:space="preserve"> and corresponding id value should be greater than maximum id value already present in database</w:t>
      </w:r>
      <w:r w:rsidRPr="00AF6298">
        <w:rPr>
          <w:rFonts w:asciiTheme="minorHAnsi" w:hAnsiTheme="minorHAnsi" w:cstheme="minorHAnsi"/>
          <w:color w:val="000000" w:themeColor="text1"/>
        </w:rPr>
        <w:t>, do not insert</w:t>
      </w:r>
      <w:r w:rsidRPr="00AF6298">
        <w:rPr>
          <w:rFonts w:asciiTheme="minorHAnsi" w:hAnsiTheme="minorHAnsi" w:cstheme="minorHAnsi"/>
          <w:szCs w:val="20"/>
          <w:bdr w:val="none" w:sz="0" w:space="0" w:color="auto" w:frame="1"/>
        </w:rPr>
        <w:t xml:space="preserve"> any rows in between</w:t>
      </w:r>
      <w:r w:rsidR="00B7596D">
        <w:rPr>
          <w:rFonts w:asciiTheme="minorHAnsi" w:hAnsiTheme="minorHAnsi" w:cstheme="minorHAnsi"/>
          <w:szCs w:val="20"/>
          <w:bdr w:val="none" w:sz="0" w:space="0" w:color="auto" w:frame="1"/>
        </w:rPr>
        <w:t xml:space="preserve"> or with id value less than current maximum id value</w:t>
      </w:r>
      <w:r w:rsidRPr="00AF6298">
        <w:rPr>
          <w:rFonts w:asciiTheme="minorHAnsi" w:hAnsiTheme="minorHAnsi" w:cstheme="minorHAnsi"/>
          <w:szCs w:val="20"/>
          <w:bdr w:val="none" w:sz="0" w:space="0" w:color="auto" w:frame="1"/>
        </w:rPr>
        <w:t xml:space="preserve">, </w:t>
      </w:r>
      <w:r w:rsidR="00B7596D">
        <w:rPr>
          <w:rFonts w:asciiTheme="minorHAnsi" w:hAnsiTheme="minorHAnsi" w:cstheme="minorHAnsi"/>
          <w:szCs w:val="20"/>
          <w:bdr w:val="none" w:sz="0" w:space="0" w:color="auto" w:frame="1"/>
        </w:rPr>
        <w:t>this will lead to unexpected CMS</w:t>
      </w:r>
      <w:r w:rsidRPr="00AF6298">
        <w:rPr>
          <w:rFonts w:asciiTheme="minorHAnsi" w:hAnsiTheme="minorHAnsi" w:cstheme="minorHAnsi"/>
          <w:szCs w:val="20"/>
          <w:bdr w:val="none" w:sz="0" w:space="0" w:color="auto" w:frame="1"/>
        </w:rPr>
        <w:t xml:space="preserve"> </w:t>
      </w:r>
      <w:r w:rsidR="00B7596D">
        <w:rPr>
          <w:rFonts w:asciiTheme="minorHAnsi" w:hAnsiTheme="minorHAnsi" w:cstheme="minorHAnsi"/>
          <w:szCs w:val="20"/>
          <w:bdr w:val="none" w:sz="0" w:space="0" w:color="auto" w:frame="1"/>
        </w:rPr>
        <w:t>behavior</w:t>
      </w:r>
      <w:r w:rsidRPr="00AF6298">
        <w:rPr>
          <w:rFonts w:asciiTheme="minorHAnsi" w:hAnsiTheme="minorHAnsi" w:cstheme="minorHAnsi"/>
          <w:szCs w:val="20"/>
          <w:bdr w:val="none" w:sz="0" w:space="0" w:color="auto" w:frame="1"/>
        </w:rPr>
        <w:t>.</w:t>
      </w:r>
    </w:p>
    <w:p w:rsidR="005709DB" w:rsidRDefault="005709DB" w:rsidP="005709DB">
      <w:pPr>
        <w:rPr>
          <w:rFonts w:asciiTheme="minorHAnsi" w:hAnsiTheme="minorHAnsi" w:cstheme="minorHAnsi"/>
          <w:b/>
          <w:color w:val="000000" w:themeColor="text1"/>
        </w:rPr>
      </w:pPr>
    </w:p>
    <w:p w:rsidR="00A65FEB" w:rsidRDefault="00A65FEB" w:rsidP="005709DB">
      <w:pPr>
        <w:rPr>
          <w:rFonts w:asciiTheme="minorHAnsi" w:hAnsiTheme="minorHAnsi" w:cstheme="minorHAnsi"/>
          <w:b/>
          <w:color w:val="000000" w:themeColor="text1"/>
        </w:rPr>
      </w:pPr>
    </w:p>
    <w:p w:rsidR="00A65FEB" w:rsidRDefault="00A65FEB" w:rsidP="005709DB">
      <w:pPr>
        <w:rPr>
          <w:rFonts w:asciiTheme="minorHAnsi" w:hAnsiTheme="minorHAnsi" w:cstheme="minorHAnsi"/>
          <w:b/>
          <w:color w:val="000000" w:themeColor="text1"/>
        </w:rPr>
      </w:pPr>
    </w:p>
    <w:p w:rsidR="00A65FEB" w:rsidRDefault="00A65FEB" w:rsidP="005709DB">
      <w:pPr>
        <w:rPr>
          <w:rFonts w:asciiTheme="minorHAnsi" w:hAnsiTheme="minorHAnsi" w:cstheme="minorHAnsi"/>
          <w:b/>
          <w:color w:val="000000" w:themeColor="text1"/>
        </w:rPr>
      </w:pPr>
    </w:p>
    <w:p w:rsidR="00A071D9" w:rsidRDefault="00A071D9" w:rsidP="00132F72">
      <w:pPr>
        <w:pStyle w:val="Heading3"/>
        <w:ind w:hanging="900"/>
      </w:pPr>
      <w:bookmarkStart w:id="173" w:name="_Toc319507686"/>
      <w:bookmarkStart w:id="174" w:name="_Toc323892877"/>
      <w:r w:rsidRPr="00294173">
        <w:lastRenderedPageBreak/>
        <w:t xml:space="preserve">Configure engineering </w:t>
      </w:r>
      <w:r>
        <w:t>permissions</w:t>
      </w:r>
      <w:r w:rsidRPr="00294173">
        <w:t xml:space="preserve"> </w:t>
      </w:r>
      <w:r>
        <w:t>in CMS</w:t>
      </w:r>
      <w:bookmarkEnd w:id="173"/>
      <w:bookmarkEnd w:id="174"/>
      <w:r>
        <w:t xml:space="preserve"> </w:t>
      </w:r>
    </w:p>
    <w:p w:rsidR="00A65FEB" w:rsidRPr="00A65FEB" w:rsidRDefault="00A65FEB" w:rsidP="00A65FEB"/>
    <w:p w:rsidR="0020562A" w:rsidRDefault="0020562A" w:rsidP="0020562A">
      <w:pPr>
        <w:pStyle w:val="Heading4"/>
      </w:pPr>
      <w:r w:rsidRPr="009D0DE4">
        <w:t>Assign the newly added</w:t>
      </w:r>
      <w:r>
        <w:t xml:space="preserve"> permission to appropriate role</w:t>
      </w:r>
    </w:p>
    <w:p w:rsidR="0020562A" w:rsidRPr="00640F23" w:rsidRDefault="0020562A" w:rsidP="0020562A"/>
    <w:p w:rsidR="0020562A" w:rsidRDefault="0020562A" w:rsidP="00513F1A">
      <w:pPr>
        <w:pStyle w:val="ListParagraph"/>
        <w:numPr>
          <w:ilvl w:val="0"/>
          <w:numId w:val="47"/>
        </w:numPr>
        <w:contextualSpacing/>
        <w:jc w:val="both"/>
      </w:pPr>
      <w:r>
        <w:t>Login as admin</w:t>
      </w:r>
    </w:p>
    <w:p w:rsidR="0020562A" w:rsidRDefault="0020562A" w:rsidP="0020562A">
      <w:pPr>
        <w:pStyle w:val="ListParagraph"/>
        <w:ind w:left="1440"/>
      </w:pPr>
    </w:p>
    <w:p w:rsidR="0020562A" w:rsidRDefault="0020562A" w:rsidP="00513F1A">
      <w:pPr>
        <w:pStyle w:val="ListParagraph"/>
        <w:numPr>
          <w:ilvl w:val="0"/>
          <w:numId w:val="47"/>
        </w:numPr>
        <w:contextualSpacing/>
        <w:jc w:val="both"/>
      </w:pPr>
      <w:r>
        <w:t>Select Role Management under Admin tab as shown below:</w:t>
      </w:r>
    </w:p>
    <w:p w:rsidR="0020562A" w:rsidRDefault="0020562A" w:rsidP="0020562A">
      <w:pPr>
        <w:pStyle w:val="ListParagraph"/>
      </w:pPr>
    </w:p>
    <w:p w:rsidR="0020562A" w:rsidRDefault="0020562A" w:rsidP="0020562A">
      <w:pPr>
        <w:pStyle w:val="ListParagraph"/>
        <w:ind w:left="1080"/>
      </w:pPr>
      <w:r>
        <w:rPr>
          <w:noProof/>
        </w:rPr>
        <w:drawing>
          <wp:inline distT="0" distB="0" distL="0" distR="0">
            <wp:extent cx="5934710" cy="2338070"/>
            <wp:effectExtent l="19050" t="19050" r="8890" b="508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5"/>
                    <a:srcRect/>
                    <a:stretch>
                      <a:fillRect/>
                    </a:stretch>
                  </pic:blipFill>
                  <pic:spPr bwMode="auto">
                    <a:xfrm>
                      <a:off x="0" y="0"/>
                      <a:ext cx="5934710" cy="2338070"/>
                    </a:xfrm>
                    <a:prstGeom prst="rect">
                      <a:avLst/>
                    </a:prstGeom>
                    <a:noFill/>
                    <a:ln w="9525">
                      <a:solidFill>
                        <a:schemeClr val="accent1"/>
                      </a:solidFill>
                      <a:miter lim="800000"/>
                      <a:headEnd/>
                      <a:tailEnd/>
                    </a:ln>
                  </pic:spPr>
                </pic:pic>
              </a:graphicData>
            </a:graphic>
          </wp:inline>
        </w:drawing>
      </w:r>
    </w:p>
    <w:p w:rsidR="0020562A" w:rsidRDefault="0020562A" w:rsidP="0020562A">
      <w:pPr>
        <w:pStyle w:val="ListParagraph"/>
      </w:pPr>
    </w:p>
    <w:p w:rsidR="0020562A" w:rsidRDefault="0020562A" w:rsidP="00513F1A">
      <w:pPr>
        <w:pStyle w:val="ListParagraph"/>
        <w:numPr>
          <w:ilvl w:val="0"/>
          <w:numId w:val="47"/>
        </w:numPr>
        <w:contextualSpacing/>
        <w:jc w:val="both"/>
      </w:pPr>
      <w:r>
        <w:t>Select the role for which the permission needs to be assigned. For e.g. the below screen shot display the edit role operation for Expert Role.</w:t>
      </w:r>
    </w:p>
    <w:p w:rsidR="0020562A" w:rsidRDefault="0020562A" w:rsidP="0020562A">
      <w:pPr>
        <w:pStyle w:val="ListParagraph"/>
      </w:pPr>
    </w:p>
    <w:p w:rsidR="0020562A" w:rsidRDefault="0020562A" w:rsidP="0020562A">
      <w:pPr>
        <w:pStyle w:val="ListParagraph"/>
        <w:ind w:left="1080"/>
      </w:pPr>
      <w:r>
        <w:rPr>
          <w:noProof/>
        </w:rPr>
        <w:drawing>
          <wp:inline distT="0" distB="0" distL="0" distR="0">
            <wp:extent cx="5934710" cy="3027680"/>
            <wp:effectExtent l="19050" t="19050" r="889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srcRect/>
                    <a:stretch>
                      <a:fillRect/>
                    </a:stretch>
                  </pic:blipFill>
                  <pic:spPr bwMode="auto">
                    <a:xfrm>
                      <a:off x="0" y="0"/>
                      <a:ext cx="5934710" cy="3027680"/>
                    </a:xfrm>
                    <a:prstGeom prst="rect">
                      <a:avLst/>
                    </a:prstGeom>
                    <a:noFill/>
                    <a:ln w="9525">
                      <a:solidFill>
                        <a:schemeClr val="accent1"/>
                      </a:solidFill>
                      <a:miter lim="800000"/>
                      <a:headEnd/>
                      <a:tailEnd/>
                    </a:ln>
                  </pic:spPr>
                </pic:pic>
              </a:graphicData>
            </a:graphic>
          </wp:inline>
        </w:drawing>
      </w:r>
    </w:p>
    <w:p w:rsidR="0020562A" w:rsidRDefault="0020562A" w:rsidP="0020562A">
      <w:pPr>
        <w:pStyle w:val="ListParagraph"/>
      </w:pPr>
    </w:p>
    <w:p w:rsidR="00A65FEB" w:rsidRDefault="00A65FEB" w:rsidP="0020562A">
      <w:pPr>
        <w:pStyle w:val="ListParagraph"/>
      </w:pPr>
    </w:p>
    <w:p w:rsidR="0020562A" w:rsidRDefault="008E3508" w:rsidP="00513F1A">
      <w:pPr>
        <w:pStyle w:val="ListParagraph"/>
        <w:numPr>
          <w:ilvl w:val="0"/>
          <w:numId w:val="47"/>
        </w:numPr>
        <w:contextualSpacing/>
        <w:jc w:val="both"/>
      </w:pPr>
      <w:r>
        <w:lastRenderedPageBreak/>
        <w:t>Select the added p</w:t>
      </w:r>
      <w:r w:rsidR="0020562A">
        <w:t>ermission along with other required permission</w:t>
      </w:r>
      <w:r>
        <w:t>s</w:t>
      </w:r>
      <w:r w:rsidR="0020562A">
        <w:t xml:space="preserve"> as shown below and click on update to apply the permissions to the Role.</w:t>
      </w:r>
    </w:p>
    <w:p w:rsidR="00A65FEB" w:rsidRDefault="00A65FEB" w:rsidP="00A65FEB">
      <w:pPr>
        <w:pStyle w:val="ListParagraph"/>
        <w:ind w:left="1440"/>
        <w:contextualSpacing/>
        <w:jc w:val="both"/>
      </w:pPr>
    </w:p>
    <w:p w:rsidR="00A65FEB" w:rsidRDefault="00A65FEB" w:rsidP="00A65FEB">
      <w:pPr>
        <w:pStyle w:val="ListParagraph"/>
        <w:ind w:left="1080"/>
        <w:contextualSpacing/>
        <w:jc w:val="both"/>
      </w:pPr>
      <w:r>
        <w:rPr>
          <w:noProof/>
        </w:rPr>
        <w:drawing>
          <wp:inline distT="0" distB="0" distL="0" distR="0">
            <wp:extent cx="5934710" cy="4140835"/>
            <wp:effectExtent l="19050" t="1905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srcRect/>
                    <a:stretch>
                      <a:fillRect/>
                    </a:stretch>
                  </pic:blipFill>
                  <pic:spPr bwMode="auto">
                    <a:xfrm>
                      <a:off x="0" y="0"/>
                      <a:ext cx="5934710" cy="4140835"/>
                    </a:xfrm>
                    <a:prstGeom prst="rect">
                      <a:avLst/>
                    </a:prstGeom>
                    <a:noFill/>
                    <a:ln w="9525">
                      <a:solidFill>
                        <a:schemeClr val="accent1"/>
                      </a:solidFill>
                      <a:miter lim="800000"/>
                      <a:headEnd/>
                      <a:tailEnd/>
                    </a:ln>
                  </pic:spPr>
                </pic:pic>
              </a:graphicData>
            </a:graphic>
          </wp:inline>
        </w:drawing>
      </w:r>
    </w:p>
    <w:p w:rsidR="0020562A" w:rsidRPr="0020562A" w:rsidRDefault="0020562A" w:rsidP="0020562A">
      <w:pPr>
        <w:pStyle w:val="ListParagraph"/>
        <w:ind w:left="1440"/>
        <w:contextualSpacing/>
        <w:jc w:val="both"/>
      </w:pPr>
    </w:p>
    <w:bookmarkEnd w:id="170"/>
    <w:p w:rsidR="00132F72" w:rsidRPr="00132F72" w:rsidRDefault="00132F72" w:rsidP="00132F72"/>
    <w:p w:rsidR="007C5568" w:rsidRPr="007C5568" w:rsidRDefault="007C5568" w:rsidP="007C5568"/>
    <w:bookmarkEnd w:id="156"/>
    <w:p w:rsidR="00520C23" w:rsidRDefault="00520C23"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DE1810" w:rsidRDefault="00DE1810" w:rsidP="00513F1A">
      <w:pPr>
        <w:pStyle w:val="Heading1"/>
        <w:numPr>
          <w:ilvl w:val="0"/>
          <w:numId w:val="2"/>
        </w:numPr>
        <w:ind w:left="-450"/>
      </w:pPr>
      <w:bookmarkStart w:id="175" w:name="_Dynamic_UI_Generation"/>
      <w:bookmarkStart w:id="176" w:name="_Toc323892878"/>
      <w:bookmarkEnd w:id="175"/>
      <w:r>
        <w:lastRenderedPageBreak/>
        <w:t>Dynamic UI Generation Configuration</w:t>
      </w:r>
      <w:bookmarkEnd w:id="176"/>
      <w:r>
        <w:t xml:space="preserve"> </w:t>
      </w:r>
    </w:p>
    <w:p w:rsidR="00DE1810" w:rsidRDefault="00DE1810" w:rsidP="00DE1810">
      <w:pPr>
        <w:ind w:left="0"/>
      </w:pPr>
    </w:p>
    <w:p w:rsidR="000E68CD" w:rsidRDefault="000E68CD" w:rsidP="00DE1810">
      <w:pPr>
        <w:ind w:left="0"/>
      </w:pPr>
      <w:r w:rsidRPr="00270F2B">
        <w:t xml:space="preserve">This </w:t>
      </w:r>
      <w:r w:rsidR="008C5E46">
        <w:t>section</w:t>
      </w:r>
      <w:r>
        <w:t xml:space="preserve"> contains the details about how to generate UI dynamically just by modifying few xml files. It illustrates an example each wherever dynamic UI has been generated in CMS application.</w:t>
      </w:r>
    </w:p>
    <w:p w:rsidR="00DE1810" w:rsidRPr="002431E0" w:rsidRDefault="00DE1810" w:rsidP="00DE1810">
      <w:pPr>
        <w:ind w:left="0"/>
      </w:pPr>
    </w:p>
    <w:p w:rsidR="003B57E6" w:rsidRDefault="003B57E6" w:rsidP="00DE1810">
      <w:pPr>
        <w:pStyle w:val="Heading2"/>
        <w:ind w:left="0" w:hanging="450"/>
        <w:rPr>
          <w:rFonts w:ascii="Calibri" w:hAnsi="Calibri"/>
        </w:rPr>
      </w:pPr>
      <w:bookmarkStart w:id="177" w:name="_Toc323892879"/>
      <w:r>
        <w:rPr>
          <w:rFonts w:ascii="Calibri" w:hAnsi="Calibri"/>
        </w:rPr>
        <w:t>Introduction</w:t>
      </w:r>
      <w:bookmarkEnd w:id="177"/>
      <w:r>
        <w:rPr>
          <w:rFonts w:ascii="Calibri" w:hAnsi="Calibri"/>
        </w:rPr>
        <w:t xml:space="preserve"> </w:t>
      </w:r>
    </w:p>
    <w:p w:rsidR="003B57E6" w:rsidRDefault="003B57E6" w:rsidP="003B57E6"/>
    <w:p w:rsidR="003B57E6" w:rsidRDefault="003B57E6" w:rsidP="003B57E6">
      <w:pPr>
        <w:ind w:left="0"/>
      </w:pPr>
      <w:r>
        <w:t xml:space="preserve">For generating a UI dynamically we basically need 2 files </w:t>
      </w:r>
    </w:p>
    <w:p w:rsidR="003A37F3" w:rsidRDefault="003A37F3" w:rsidP="003B57E6">
      <w:pPr>
        <w:ind w:left="0"/>
      </w:pPr>
    </w:p>
    <w:p w:rsidR="003B57E6" w:rsidRDefault="003B57E6" w:rsidP="00513F1A">
      <w:pPr>
        <w:pStyle w:val="ListParagraph"/>
        <w:numPr>
          <w:ilvl w:val="0"/>
          <w:numId w:val="48"/>
        </w:numPr>
        <w:spacing w:after="200" w:line="276" w:lineRule="auto"/>
        <w:ind w:left="1080"/>
        <w:contextualSpacing/>
      </w:pPr>
      <w:r>
        <w:t xml:space="preserve">The template xml file which contains the UI elements. In most cases only this file needs to be changed to add new control on UI. </w:t>
      </w:r>
    </w:p>
    <w:p w:rsidR="003B57E6" w:rsidRDefault="003B57E6" w:rsidP="00513F1A">
      <w:pPr>
        <w:pStyle w:val="ListParagraph"/>
        <w:numPr>
          <w:ilvl w:val="0"/>
          <w:numId w:val="48"/>
        </w:numPr>
        <w:spacing w:after="200" w:line="276" w:lineRule="auto"/>
        <w:ind w:left="1080"/>
        <w:contextualSpacing/>
      </w:pPr>
    </w:p>
    <w:p w:rsidR="003B57E6" w:rsidRDefault="003B57E6" w:rsidP="003B57E6">
      <w:pPr>
        <w:pStyle w:val="ListParagraph"/>
        <w:ind w:left="360"/>
      </w:pPr>
      <w:r>
        <w:t>Following is the list of templates present in CMS for various screens</w:t>
      </w:r>
    </w:p>
    <w:p w:rsidR="003B57E6" w:rsidRDefault="003B57E6" w:rsidP="00513F1A">
      <w:pPr>
        <w:pStyle w:val="ListParagraph"/>
        <w:numPr>
          <w:ilvl w:val="0"/>
          <w:numId w:val="49"/>
        </w:numPr>
        <w:spacing w:after="200" w:line="276" w:lineRule="auto"/>
        <w:ind w:left="2160"/>
        <w:contextualSpacing/>
      </w:pPr>
      <w:r>
        <w:t>Receiver setup files</w:t>
      </w:r>
    </w:p>
    <w:p w:rsidR="003B57E6" w:rsidRDefault="003B57E6" w:rsidP="00513F1A">
      <w:pPr>
        <w:pStyle w:val="ListParagraph"/>
        <w:numPr>
          <w:ilvl w:val="1"/>
          <w:numId w:val="49"/>
        </w:numPr>
        <w:spacing w:after="200" w:line="276" w:lineRule="auto"/>
        <w:ind w:left="2880"/>
        <w:contextualSpacing/>
      </w:pPr>
      <w:r>
        <w:t>continuum.xsl</w:t>
      </w:r>
    </w:p>
    <w:p w:rsidR="003B57E6" w:rsidRDefault="003B57E6" w:rsidP="00513F1A">
      <w:pPr>
        <w:pStyle w:val="ListParagraph"/>
        <w:numPr>
          <w:ilvl w:val="1"/>
          <w:numId w:val="49"/>
        </w:numPr>
        <w:spacing w:after="200" w:line="276" w:lineRule="auto"/>
        <w:ind w:left="2880"/>
        <w:contextualSpacing/>
      </w:pPr>
      <w:r w:rsidRPr="00747A19">
        <w:t>spectral-line.xml</w:t>
      </w:r>
    </w:p>
    <w:p w:rsidR="003B57E6" w:rsidRDefault="003B57E6" w:rsidP="00513F1A">
      <w:pPr>
        <w:pStyle w:val="ListParagraph"/>
        <w:numPr>
          <w:ilvl w:val="1"/>
          <w:numId w:val="49"/>
        </w:numPr>
        <w:spacing w:after="200" w:line="276" w:lineRule="auto"/>
        <w:ind w:left="2880"/>
        <w:contextualSpacing/>
      </w:pPr>
      <w:r>
        <w:t>pulsar.xml</w:t>
      </w:r>
    </w:p>
    <w:p w:rsidR="003B57E6" w:rsidRDefault="003B57E6" w:rsidP="00513F1A">
      <w:pPr>
        <w:pStyle w:val="ListParagraph"/>
        <w:numPr>
          <w:ilvl w:val="1"/>
          <w:numId w:val="49"/>
        </w:numPr>
        <w:spacing w:after="200" w:line="276" w:lineRule="auto"/>
        <w:ind w:left="2880"/>
        <w:contextualSpacing/>
      </w:pPr>
      <w:r>
        <w:t>planetary.xml</w:t>
      </w:r>
    </w:p>
    <w:p w:rsidR="003B57E6" w:rsidRDefault="003B57E6" w:rsidP="00513F1A">
      <w:pPr>
        <w:pStyle w:val="ListParagraph"/>
        <w:numPr>
          <w:ilvl w:val="1"/>
          <w:numId w:val="49"/>
        </w:numPr>
        <w:spacing w:after="200" w:line="276" w:lineRule="auto"/>
        <w:ind w:left="2880"/>
        <w:contextualSpacing/>
      </w:pPr>
      <w:r>
        <w:t>sun-moon.xml</w:t>
      </w:r>
    </w:p>
    <w:p w:rsidR="003B57E6" w:rsidRDefault="003B57E6" w:rsidP="000377D4">
      <w:pPr>
        <w:pStyle w:val="ListParagraph"/>
        <w:spacing w:after="200" w:line="276" w:lineRule="auto"/>
        <w:ind w:left="2880"/>
        <w:contextualSpacing/>
      </w:pPr>
    </w:p>
    <w:p w:rsidR="003B57E6" w:rsidRDefault="003B57E6" w:rsidP="00513F1A">
      <w:pPr>
        <w:pStyle w:val="ListParagraph"/>
        <w:numPr>
          <w:ilvl w:val="0"/>
          <w:numId w:val="49"/>
        </w:numPr>
        <w:spacing w:after="200" w:line="276" w:lineRule="auto"/>
        <w:ind w:left="2160"/>
        <w:contextualSpacing/>
      </w:pPr>
      <w:r w:rsidRPr="00BC69B1">
        <w:t>ChartRecorder</w:t>
      </w:r>
      <w:r>
        <w:t>.xml – Template xml to generate the UI for chart recorder.</w:t>
      </w:r>
    </w:p>
    <w:p w:rsidR="003B57E6" w:rsidRDefault="003B57E6" w:rsidP="00513F1A">
      <w:pPr>
        <w:pStyle w:val="ListParagraph"/>
        <w:numPr>
          <w:ilvl w:val="0"/>
          <w:numId w:val="49"/>
        </w:numPr>
        <w:spacing w:after="200" w:line="276" w:lineRule="auto"/>
        <w:ind w:left="2160"/>
        <w:contextualSpacing/>
      </w:pPr>
      <w:r w:rsidRPr="00BC69B1">
        <w:t>servoTrendPlot</w:t>
      </w:r>
      <w:r>
        <w:t>.xml – Template xml to generate the UI for the trend plot</w:t>
      </w:r>
    </w:p>
    <w:p w:rsidR="003B57E6" w:rsidRDefault="003B57E6" w:rsidP="00513F1A">
      <w:pPr>
        <w:pStyle w:val="ListParagraph"/>
        <w:numPr>
          <w:ilvl w:val="0"/>
          <w:numId w:val="49"/>
        </w:numPr>
        <w:spacing w:after="200" w:line="276" w:lineRule="auto"/>
        <w:ind w:left="2160"/>
        <w:contextualSpacing/>
      </w:pPr>
      <w:r w:rsidRPr="00BC69B1">
        <w:t>SpectralLineDisplay</w:t>
      </w:r>
      <w:r>
        <w:t>.xml –</w:t>
      </w:r>
      <w:r w:rsidRPr="004E6719">
        <w:t xml:space="preserve"> </w:t>
      </w:r>
      <w:r>
        <w:t>Template xml to generate the UI for the spectral plot</w:t>
      </w:r>
    </w:p>
    <w:p w:rsidR="003B57E6" w:rsidRDefault="003B57E6" w:rsidP="00513F1A">
      <w:pPr>
        <w:pStyle w:val="ListParagraph"/>
        <w:numPr>
          <w:ilvl w:val="0"/>
          <w:numId w:val="49"/>
        </w:numPr>
        <w:spacing w:after="200" w:line="276" w:lineRule="auto"/>
        <w:ind w:left="2160"/>
        <w:contextualSpacing/>
      </w:pPr>
      <w:r>
        <w:t>Pulsar</w:t>
      </w:r>
      <w:r w:rsidRPr="00BC69B1">
        <w:t>Display</w:t>
      </w:r>
      <w:r>
        <w:t>.xml – Template xml to generate the UI for the pulsar plot</w:t>
      </w:r>
    </w:p>
    <w:p w:rsidR="003B57E6" w:rsidRDefault="003B57E6" w:rsidP="00513F1A">
      <w:pPr>
        <w:pStyle w:val="ListParagraph"/>
        <w:numPr>
          <w:ilvl w:val="0"/>
          <w:numId w:val="49"/>
        </w:numPr>
        <w:spacing w:after="200" w:line="276" w:lineRule="auto"/>
        <w:ind w:left="2160"/>
        <w:contextualSpacing/>
      </w:pPr>
      <w:r>
        <w:t>MetaData.xml – Template xml to generate the UI for the Meta Data tab</w:t>
      </w:r>
    </w:p>
    <w:p w:rsidR="003B57E6" w:rsidRDefault="003B57E6" w:rsidP="003B57E6">
      <w:pPr>
        <w:pStyle w:val="ListParagraph"/>
        <w:ind w:left="2160"/>
      </w:pPr>
    </w:p>
    <w:p w:rsidR="003B57E6" w:rsidRDefault="003B57E6" w:rsidP="00513F1A">
      <w:pPr>
        <w:pStyle w:val="ListParagraph"/>
        <w:numPr>
          <w:ilvl w:val="0"/>
          <w:numId w:val="48"/>
        </w:numPr>
        <w:spacing w:after="200" w:line="276" w:lineRule="auto"/>
        <w:ind w:left="1080"/>
        <w:contextualSpacing/>
      </w:pPr>
      <w:r>
        <w:t>The xsl file is used to transform template xml into HTML format. This file will not need any change most of the time. Server restart is needed for change in this file to reflect.</w:t>
      </w:r>
    </w:p>
    <w:p w:rsidR="003B57E6" w:rsidRDefault="003B57E6" w:rsidP="003B57E6">
      <w:pPr>
        <w:ind w:left="1080"/>
      </w:pPr>
      <w:r>
        <w:t>Following is the list of xsl files already used in CMS to generate UI</w:t>
      </w:r>
    </w:p>
    <w:p w:rsidR="003B57E6" w:rsidRDefault="003B57E6" w:rsidP="00513F1A">
      <w:pPr>
        <w:pStyle w:val="ListParagraph"/>
        <w:numPr>
          <w:ilvl w:val="0"/>
          <w:numId w:val="50"/>
        </w:numPr>
        <w:spacing w:after="200" w:line="276" w:lineRule="auto"/>
        <w:ind w:left="2160"/>
        <w:contextualSpacing/>
      </w:pPr>
      <w:r w:rsidRPr="00747A19">
        <w:t>htmlgenerator.xsl</w:t>
      </w:r>
      <w:r>
        <w:t xml:space="preserve"> – xsl used to generate Tune Receiver UI</w:t>
      </w:r>
    </w:p>
    <w:p w:rsidR="003B57E6" w:rsidRDefault="003B57E6" w:rsidP="00513F1A">
      <w:pPr>
        <w:pStyle w:val="ListParagraph"/>
        <w:numPr>
          <w:ilvl w:val="0"/>
          <w:numId w:val="50"/>
        </w:numPr>
        <w:spacing w:after="200" w:line="276" w:lineRule="auto"/>
        <w:ind w:left="2160"/>
        <w:contextualSpacing/>
      </w:pPr>
      <w:r w:rsidRPr="00BC69B1">
        <w:t>ChartRecorder</w:t>
      </w:r>
      <w:r>
        <w:t>.xml –</w:t>
      </w:r>
      <w:r w:rsidRPr="007078BB">
        <w:t xml:space="preserve"> </w:t>
      </w:r>
      <w:r>
        <w:t xml:space="preserve">xsl used to process </w:t>
      </w:r>
      <w:r w:rsidRPr="00BC69B1">
        <w:t>ChartRecorder</w:t>
      </w:r>
      <w:r>
        <w:t>.xml file and generate UI for chart recorder.</w:t>
      </w:r>
    </w:p>
    <w:p w:rsidR="003B57E6" w:rsidRDefault="003B57E6" w:rsidP="00513F1A">
      <w:pPr>
        <w:pStyle w:val="ListParagraph"/>
        <w:numPr>
          <w:ilvl w:val="0"/>
          <w:numId w:val="50"/>
        </w:numPr>
        <w:spacing w:after="200" w:line="276" w:lineRule="auto"/>
        <w:ind w:left="2160"/>
        <w:contextualSpacing/>
      </w:pPr>
      <w:r w:rsidRPr="00BC69B1">
        <w:t>servoTrendPlot</w:t>
      </w:r>
      <w:r>
        <w:t xml:space="preserve">.xml – </w:t>
      </w:r>
      <w:r w:rsidRPr="007078BB">
        <w:t xml:space="preserve"> </w:t>
      </w:r>
      <w:r>
        <w:t xml:space="preserve">xsl used to process </w:t>
      </w:r>
      <w:r w:rsidRPr="00BC69B1">
        <w:t>ChartRecorder</w:t>
      </w:r>
      <w:r>
        <w:t>.xml file and generate UI for trend Plot preferences</w:t>
      </w:r>
    </w:p>
    <w:p w:rsidR="003B57E6" w:rsidRDefault="003B57E6" w:rsidP="00513F1A">
      <w:pPr>
        <w:pStyle w:val="ListParagraph"/>
        <w:numPr>
          <w:ilvl w:val="0"/>
          <w:numId w:val="50"/>
        </w:numPr>
        <w:spacing w:after="200" w:line="276" w:lineRule="auto"/>
        <w:ind w:left="2160"/>
        <w:contextualSpacing/>
      </w:pPr>
      <w:r w:rsidRPr="00BC69B1">
        <w:t>SpectralLineDisplay</w:t>
      </w:r>
      <w:r>
        <w:t>.xsl –</w:t>
      </w:r>
      <w:r w:rsidRPr="007078BB">
        <w:t xml:space="preserve"> </w:t>
      </w:r>
      <w:r>
        <w:t xml:space="preserve">xsl used to process </w:t>
      </w:r>
      <w:r w:rsidRPr="00BC69B1">
        <w:t>SpectralLineDisplay</w:t>
      </w:r>
      <w:r>
        <w:t>.xml file and generate UI for Spectral Line Display preferences</w:t>
      </w:r>
    </w:p>
    <w:p w:rsidR="003B57E6" w:rsidRDefault="003B57E6" w:rsidP="00513F1A">
      <w:pPr>
        <w:pStyle w:val="ListParagraph"/>
        <w:numPr>
          <w:ilvl w:val="0"/>
          <w:numId w:val="50"/>
        </w:numPr>
        <w:spacing w:after="200" w:line="276" w:lineRule="auto"/>
        <w:ind w:left="2160"/>
        <w:contextualSpacing/>
      </w:pPr>
      <w:r>
        <w:t>PulsarDisplay.xsl – –</w:t>
      </w:r>
      <w:r w:rsidRPr="007078BB">
        <w:t xml:space="preserve"> </w:t>
      </w:r>
      <w:r>
        <w:t>xsl used to process Pulsar</w:t>
      </w:r>
      <w:r w:rsidRPr="00BC69B1">
        <w:t>Display</w:t>
      </w:r>
      <w:r>
        <w:t>.xml file and generate UI for Pulsar Display preferences</w:t>
      </w:r>
    </w:p>
    <w:p w:rsidR="007A7B4D" w:rsidRDefault="007A7B4D" w:rsidP="00513F1A">
      <w:pPr>
        <w:pStyle w:val="ListParagraph"/>
        <w:numPr>
          <w:ilvl w:val="0"/>
          <w:numId w:val="50"/>
        </w:numPr>
        <w:spacing w:after="200" w:line="276" w:lineRule="auto"/>
        <w:ind w:left="2160"/>
        <w:contextualSpacing/>
      </w:pPr>
      <w:r>
        <w:t>MetaData.xsl – –</w:t>
      </w:r>
      <w:r w:rsidRPr="007078BB">
        <w:t xml:space="preserve"> </w:t>
      </w:r>
      <w:r>
        <w:t>xsl used to process MetaData.xml file and generate UI for Meta Data tab.</w:t>
      </w:r>
    </w:p>
    <w:p w:rsidR="003B57E6" w:rsidRPr="003B57E6" w:rsidRDefault="003B57E6" w:rsidP="003B57E6"/>
    <w:p w:rsidR="003A37F3" w:rsidRDefault="003A37F3" w:rsidP="00DE1810">
      <w:pPr>
        <w:pStyle w:val="Heading2"/>
        <w:ind w:left="0" w:hanging="450"/>
        <w:rPr>
          <w:rFonts w:ascii="Calibri" w:hAnsi="Calibri"/>
        </w:rPr>
      </w:pPr>
      <w:bookmarkStart w:id="178" w:name="_Toc323892880"/>
      <w:r>
        <w:rPr>
          <w:rFonts w:ascii="Calibri" w:hAnsi="Calibri"/>
        </w:rPr>
        <w:lastRenderedPageBreak/>
        <w:t>Details</w:t>
      </w:r>
      <w:bookmarkEnd w:id="178"/>
    </w:p>
    <w:p w:rsidR="003A37F3" w:rsidRDefault="003A37F3" w:rsidP="003A37F3"/>
    <w:p w:rsidR="003A37F3" w:rsidRDefault="003A37F3" w:rsidP="003A37F3">
      <w:pPr>
        <w:ind w:left="0"/>
      </w:pPr>
      <w:r>
        <w:t>Let us start explaining the generation of dynamic UI with the help of an example.</w:t>
      </w:r>
    </w:p>
    <w:p w:rsidR="003A37F3" w:rsidRDefault="003A37F3" w:rsidP="003A37F3">
      <w:pPr>
        <w:ind w:left="0"/>
      </w:pPr>
    </w:p>
    <w:p w:rsidR="003A37F3" w:rsidRDefault="003A37F3" w:rsidP="003A37F3">
      <w:pPr>
        <w:ind w:left="0" w:firstLine="720"/>
      </w:pPr>
      <w:r>
        <w:rPr>
          <w:noProof/>
        </w:rPr>
        <w:drawing>
          <wp:inline distT="0" distB="0" distL="0" distR="0">
            <wp:extent cx="2078990" cy="1751330"/>
            <wp:effectExtent l="19050" t="1905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78990" cy="1751330"/>
                    </a:xfrm>
                    <a:prstGeom prst="rect">
                      <a:avLst/>
                    </a:prstGeom>
                    <a:noFill/>
                    <a:ln>
                      <a:solidFill>
                        <a:schemeClr val="accent1"/>
                      </a:solidFill>
                    </a:ln>
                  </pic:spPr>
                </pic:pic>
              </a:graphicData>
            </a:graphic>
          </wp:inline>
        </w:drawing>
      </w:r>
    </w:p>
    <w:p w:rsidR="003A37F3" w:rsidRDefault="003A37F3" w:rsidP="003A37F3">
      <w:pPr>
        <w:ind w:left="0" w:firstLine="720"/>
      </w:pPr>
      <w:r>
        <w:t xml:space="preserve"> Figure 1</w:t>
      </w:r>
    </w:p>
    <w:p w:rsidR="003A37F3" w:rsidRPr="00270F2B" w:rsidRDefault="003A37F3" w:rsidP="003A37F3">
      <w:pPr>
        <w:ind w:left="1440" w:firstLine="720"/>
      </w:pPr>
    </w:p>
    <w:p w:rsidR="003A37F3" w:rsidRDefault="003A37F3" w:rsidP="003A37F3">
      <w:pPr>
        <w:ind w:left="0"/>
      </w:pPr>
      <w:r>
        <w:t>The figure shown above contains a select box. For generating this UI dynamically we have to make a template xml file of the UI elements and an xsl file which will transform the template xml file into the HTML format.</w:t>
      </w:r>
    </w:p>
    <w:p w:rsidR="003A37F3" w:rsidRDefault="003A37F3" w:rsidP="003A37F3">
      <w:pPr>
        <w:ind w:left="0"/>
      </w:pPr>
    </w:p>
    <w:p w:rsidR="003A37F3" w:rsidRDefault="003A37F3" w:rsidP="003A37F3">
      <w:pPr>
        <w:ind w:left="0"/>
      </w:pPr>
      <w:r>
        <w:t>The template xml for the above UI will look like this:</w:t>
      </w:r>
    </w:p>
    <w:p w:rsidR="008663EE" w:rsidRDefault="008663EE" w:rsidP="003A37F3">
      <w:pPr>
        <w:ind w:left="0"/>
      </w:pPr>
    </w:p>
    <w:p w:rsidR="003A37F3" w:rsidRDefault="003A37F3" w:rsidP="003A37F3">
      <w:r>
        <w:rPr>
          <w:noProof/>
        </w:rPr>
        <w:drawing>
          <wp:inline distT="0" distB="0" distL="0" distR="0">
            <wp:extent cx="4754969" cy="4094741"/>
            <wp:effectExtent l="19050" t="19050" r="26581" b="20059"/>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7366" cy="4096805"/>
                    </a:xfrm>
                    <a:prstGeom prst="rect">
                      <a:avLst/>
                    </a:prstGeom>
                    <a:noFill/>
                    <a:ln>
                      <a:solidFill>
                        <a:schemeClr val="accent1"/>
                      </a:solidFill>
                    </a:ln>
                  </pic:spPr>
                </pic:pic>
              </a:graphicData>
            </a:graphic>
          </wp:inline>
        </w:drawing>
      </w:r>
    </w:p>
    <w:p w:rsidR="003A37F3" w:rsidRDefault="003A37F3" w:rsidP="003A37F3">
      <w:pPr>
        <w:ind w:left="0"/>
      </w:pPr>
      <w:r>
        <w:tab/>
        <w:t>Figure 2</w:t>
      </w:r>
    </w:p>
    <w:p w:rsidR="003A37F3" w:rsidRDefault="003A37F3" w:rsidP="003A37F3">
      <w:pPr>
        <w:ind w:left="0"/>
      </w:pPr>
    </w:p>
    <w:p w:rsidR="003A37F3" w:rsidRDefault="003A37F3" w:rsidP="003A37F3">
      <w:pPr>
        <w:ind w:left="0"/>
      </w:pPr>
    </w:p>
    <w:p w:rsidR="003A37F3" w:rsidRDefault="003A37F3" w:rsidP="003A37F3">
      <w:pPr>
        <w:ind w:left="0"/>
      </w:pPr>
    </w:p>
    <w:p w:rsidR="003A37F3" w:rsidRDefault="003A37F3" w:rsidP="003A37F3">
      <w:pPr>
        <w:ind w:left="0"/>
      </w:pPr>
      <w:r>
        <w:t>Let us start explaining each node one by one.</w:t>
      </w:r>
    </w:p>
    <w:p w:rsidR="003A37F3" w:rsidRDefault="003A37F3" w:rsidP="003A37F3">
      <w:pPr>
        <w:ind w:left="0"/>
      </w:pPr>
    </w:p>
    <w:p w:rsidR="003A37F3" w:rsidRDefault="003A37F3" w:rsidP="00513F1A">
      <w:pPr>
        <w:pStyle w:val="ListParagraph"/>
        <w:numPr>
          <w:ilvl w:val="0"/>
          <w:numId w:val="51"/>
        </w:numPr>
        <w:spacing w:after="200" w:line="276" w:lineRule="auto"/>
        <w:ind w:left="360"/>
        <w:contextualSpacing/>
      </w:pPr>
      <w:r>
        <w:t>Groups – It contains the list of groups present under a section. The attribute available with node is ‘</w:t>
      </w:r>
      <w:proofErr w:type="spellStart"/>
      <w:r>
        <w:t>templateName</w:t>
      </w:r>
      <w:proofErr w:type="spellEnd"/>
      <w:r>
        <w:t>’ where user can mention the name of the template. It’s useful in some cases however; it’s not used as of now.</w:t>
      </w:r>
    </w:p>
    <w:p w:rsidR="003A37F3" w:rsidRDefault="003A37F3" w:rsidP="00513F1A">
      <w:pPr>
        <w:pStyle w:val="ListParagraph"/>
        <w:numPr>
          <w:ilvl w:val="0"/>
          <w:numId w:val="51"/>
        </w:numPr>
        <w:ind w:left="360"/>
      </w:pPr>
      <w:r>
        <w:t>Group – It groups various HTML elements to form a section, so to add a new group related to new subsystem, one need to add a new group section to template xml. The supported attribute is on this node is “name”.</w:t>
      </w:r>
    </w:p>
    <w:p w:rsidR="003A37F3" w:rsidRDefault="003A37F3" w:rsidP="00513F1A">
      <w:pPr>
        <w:pStyle w:val="ListParagraph"/>
        <w:numPr>
          <w:ilvl w:val="0"/>
          <w:numId w:val="51"/>
        </w:numPr>
        <w:spacing w:after="200" w:line="276" w:lineRule="auto"/>
        <w:ind w:left="360"/>
        <w:contextualSpacing/>
      </w:pPr>
      <w:r>
        <w:t xml:space="preserve">Controls – One section can contain various HTML controls. The list of these controls is provided in this. It contains 4 attributes i.e. type, </w:t>
      </w:r>
      <w:proofErr w:type="spellStart"/>
      <w:r>
        <w:t>cssClass</w:t>
      </w:r>
      <w:proofErr w:type="spellEnd"/>
      <w:r>
        <w:t xml:space="preserve">, </w:t>
      </w:r>
      <w:proofErr w:type="spellStart"/>
      <w:r>
        <w:t>sectionname</w:t>
      </w:r>
      <w:proofErr w:type="spellEnd"/>
      <w:r>
        <w:t xml:space="preserve">, </w:t>
      </w:r>
      <w:proofErr w:type="spellStart"/>
      <w:r>
        <w:t>rowspan</w:t>
      </w:r>
      <w:proofErr w:type="spellEnd"/>
      <w:r>
        <w:t>.</w:t>
      </w:r>
    </w:p>
    <w:p w:rsidR="003A37F3" w:rsidRDefault="003A37F3" w:rsidP="00513F1A">
      <w:pPr>
        <w:pStyle w:val="ListParagraph"/>
        <w:numPr>
          <w:ilvl w:val="0"/>
          <w:numId w:val="51"/>
        </w:numPr>
        <w:ind w:left="360"/>
      </w:pPr>
      <w:r>
        <w:t>Row - Represents a line on GUI, if user need to add a new control on new line then this tag should be added. This is synonymous &lt;TR&gt; element in HTML.</w:t>
      </w:r>
    </w:p>
    <w:p w:rsidR="003A37F3" w:rsidRDefault="003A37F3" w:rsidP="00513F1A">
      <w:pPr>
        <w:pStyle w:val="ListParagraph"/>
        <w:numPr>
          <w:ilvl w:val="0"/>
          <w:numId w:val="51"/>
        </w:numPr>
        <w:spacing w:after="200" w:line="276" w:lineRule="auto"/>
        <w:ind w:left="360"/>
        <w:contextualSpacing/>
      </w:pPr>
      <w:r>
        <w:t>Column - Represents a cell on UI, this acts as a container of actual UI elements (e.g. Textbox, radio button etc.). This is synonymous &lt;TD&gt; element in HTML.</w:t>
      </w:r>
    </w:p>
    <w:p w:rsidR="003A37F3" w:rsidRDefault="003A37F3" w:rsidP="00513F1A">
      <w:pPr>
        <w:pStyle w:val="ListParagraph"/>
        <w:numPr>
          <w:ilvl w:val="0"/>
          <w:numId w:val="51"/>
        </w:numPr>
        <w:ind w:left="360"/>
      </w:pPr>
      <w:r>
        <w:t>Control - Represents actual UI element on the screen, user can configure various properties for control depending upon the type of control chosen, following are various configurable properties of this element.</w:t>
      </w:r>
    </w:p>
    <w:p w:rsidR="003A37F3" w:rsidRDefault="003A37F3" w:rsidP="00513F1A">
      <w:pPr>
        <w:pStyle w:val="ListParagraph"/>
        <w:numPr>
          <w:ilvl w:val="1"/>
          <w:numId w:val="51"/>
        </w:numPr>
        <w:ind w:left="1080"/>
      </w:pPr>
      <w:r>
        <w:t xml:space="preserve">Disabled - Used to disable a control on UI, so that by default user can’t change default values for a preconfigured template. </w:t>
      </w:r>
    </w:p>
    <w:p w:rsidR="003A37F3" w:rsidRDefault="003A37F3" w:rsidP="00513F1A">
      <w:pPr>
        <w:pStyle w:val="ListParagraph"/>
        <w:numPr>
          <w:ilvl w:val="1"/>
          <w:numId w:val="51"/>
        </w:numPr>
        <w:ind w:left="1080"/>
      </w:pPr>
      <w:r>
        <w:t xml:space="preserve">type -  Used to configure type of element to be added on UI, following are various values </w:t>
      </w:r>
    </w:p>
    <w:p w:rsidR="003A37F3" w:rsidRDefault="003A37F3" w:rsidP="00513F1A">
      <w:pPr>
        <w:pStyle w:val="ListParagraph"/>
        <w:numPr>
          <w:ilvl w:val="2"/>
          <w:numId w:val="51"/>
        </w:numPr>
        <w:ind w:left="1800"/>
      </w:pPr>
      <w:r>
        <w:t>radio              –     adds a radio button control on UI</w:t>
      </w:r>
    </w:p>
    <w:p w:rsidR="003A37F3" w:rsidRDefault="003A37F3" w:rsidP="00513F1A">
      <w:pPr>
        <w:pStyle w:val="ListParagraph"/>
        <w:numPr>
          <w:ilvl w:val="2"/>
          <w:numId w:val="51"/>
        </w:numPr>
        <w:ind w:left="1800"/>
      </w:pPr>
      <w:r>
        <w:t>checkbox      –     adds a checkbox element on UI</w:t>
      </w:r>
    </w:p>
    <w:p w:rsidR="003A37F3" w:rsidRDefault="003A37F3" w:rsidP="00513F1A">
      <w:pPr>
        <w:pStyle w:val="ListParagraph"/>
        <w:numPr>
          <w:ilvl w:val="2"/>
          <w:numId w:val="51"/>
        </w:numPr>
        <w:ind w:left="1800"/>
      </w:pPr>
      <w:r>
        <w:t>Text               –     adds a textbox element on UI</w:t>
      </w:r>
    </w:p>
    <w:p w:rsidR="003A37F3" w:rsidRDefault="003A37F3" w:rsidP="00513F1A">
      <w:pPr>
        <w:pStyle w:val="ListParagraph"/>
        <w:numPr>
          <w:ilvl w:val="2"/>
          <w:numId w:val="51"/>
        </w:numPr>
        <w:ind w:left="1800"/>
      </w:pPr>
      <w:r>
        <w:t>Dropdown    –     adds a dropdown element on UI</w:t>
      </w:r>
    </w:p>
    <w:p w:rsidR="003A37F3" w:rsidRDefault="003A37F3" w:rsidP="00513F1A">
      <w:pPr>
        <w:pStyle w:val="ListParagraph"/>
        <w:numPr>
          <w:ilvl w:val="2"/>
          <w:numId w:val="51"/>
        </w:numPr>
        <w:ind w:left="1800"/>
      </w:pPr>
      <w:proofErr w:type="spellStart"/>
      <w:r w:rsidRPr="00DB4D82">
        <w:t>MultipleSelectList</w:t>
      </w:r>
      <w:proofErr w:type="spellEnd"/>
      <w:r>
        <w:t xml:space="preserve"> –adds a multiple select dropdown element on UI</w:t>
      </w:r>
    </w:p>
    <w:p w:rsidR="003A37F3" w:rsidRDefault="003A37F3" w:rsidP="00513F1A">
      <w:pPr>
        <w:pStyle w:val="ListParagraph"/>
        <w:numPr>
          <w:ilvl w:val="1"/>
          <w:numId w:val="51"/>
        </w:numPr>
        <w:ind w:left="1080"/>
      </w:pPr>
      <w:r>
        <w:t>name –   Actual name of the control corresponding to element on UI.</w:t>
      </w:r>
    </w:p>
    <w:p w:rsidR="003A37F3" w:rsidRDefault="003A37F3" w:rsidP="00513F1A">
      <w:pPr>
        <w:pStyle w:val="ListParagraph"/>
        <w:numPr>
          <w:ilvl w:val="1"/>
          <w:numId w:val="51"/>
        </w:numPr>
        <w:ind w:left="1080"/>
      </w:pPr>
      <w:proofErr w:type="spellStart"/>
      <w:r>
        <w:t>cmdid</w:t>
      </w:r>
      <w:proofErr w:type="spellEnd"/>
      <w:r>
        <w:t xml:space="preserve"> –  This is same as “name” field mentioned and is kept their for future use (if needed), however, this might be removed in future</w:t>
      </w:r>
    </w:p>
    <w:p w:rsidR="003A37F3" w:rsidRDefault="003A37F3" w:rsidP="00513F1A">
      <w:pPr>
        <w:pStyle w:val="ListParagraph"/>
        <w:numPr>
          <w:ilvl w:val="1"/>
          <w:numId w:val="51"/>
        </w:numPr>
        <w:ind w:left="1080"/>
      </w:pPr>
      <w:r>
        <w:t>label    –  Used to specify the label of the UI element (e.g. – APERTURE)</w:t>
      </w:r>
    </w:p>
    <w:p w:rsidR="003A37F3" w:rsidRDefault="003A37F3" w:rsidP="00513F1A">
      <w:pPr>
        <w:pStyle w:val="ListParagraph"/>
        <w:numPr>
          <w:ilvl w:val="1"/>
          <w:numId w:val="51"/>
        </w:numPr>
        <w:ind w:left="1080"/>
      </w:pPr>
      <w:r>
        <w:t>value   –  Used to specify default value for UI element.</w:t>
      </w:r>
    </w:p>
    <w:p w:rsidR="003A37F3" w:rsidRDefault="003A37F3" w:rsidP="00513F1A">
      <w:pPr>
        <w:pStyle w:val="ListParagraph"/>
        <w:numPr>
          <w:ilvl w:val="1"/>
          <w:numId w:val="51"/>
        </w:numPr>
        <w:ind w:left="1080"/>
      </w:pPr>
      <w:proofErr w:type="spellStart"/>
      <w:r>
        <w:t>subsystemName</w:t>
      </w:r>
      <w:proofErr w:type="spellEnd"/>
      <w:r>
        <w:t xml:space="preserve"> – Used to specify the name of the subsystem associated with element</w:t>
      </w:r>
    </w:p>
    <w:p w:rsidR="003A37F3" w:rsidRDefault="003A37F3" w:rsidP="00513F1A">
      <w:pPr>
        <w:pStyle w:val="ListParagraph"/>
        <w:numPr>
          <w:ilvl w:val="1"/>
          <w:numId w:val="51"/>
        </w:numPr>
        <w:ind w:left="1080"/>
      </w:pPr>
      <w:r>
        <w:t xml:space="preserve">options – For controls which have range of valid values (e.g. position values) we use dropdown control. For such controls we use Dropdown on UI. This property is used to configure various values. </w:t>
      </w:r>
    </w:p>
    <w:p w:rsidR="003A37F3" w:rsidRDefault="003A37F3" w:rsidP="00513F1A">
      <w:pPr>
        <w:pStyle w:val="ListParagraph"/>
        <w:numPr>
          <w:ilvl w:val="1"/>
          <w:numId w:val="51"/>
        </w:numPr>
        <w:ind w:left="1080"/>
      </w:pPr>
      <w:r>
        <w:t>checked – Used to specify whether checkbox element on UI should be checked by default</w:t>
      </w:r>
    </w:p>
    <w:p w:rsidR="003A37F3" w:rsidRDefault="003A37F3" w:rsidP="00513F1A">
      <w:pPr>
        <w:pStyle w:val="ListParagraph"/>
        <w:numPr>
          <w:ilvl w:val="1"/>
          <w:numId w:val="51"/>
        </w:numPr>
        <w:ind w:left="1080"/>
      </w:pPr>
      <w:proofErr w:type="spellStart"/>
      <w:r>
        <w:t>maxLength</w:t>
      </w:r>
      <w:proofErr w:type="spellEnd"/>
      <w:r>
        <w:t xml:space="preserve"> – It is used to specify the maximum number of characters allowed in that UI element.</w:t>
      </w:r>
    </w:p>
    <w:p w:rsidR="003A37F3" w:rsidRDefault="003A37F3" w:rsidP="00513F1A">
      <w:pPr>
        <w:pStyle w:val="ListParagraph"/>
        <w:numPr>
          <w:ilvl w:val="1"/>
          <w:numId w:val="51"/>
        </w:numPr>
        <w:ind w:left="1080"/>
      </w:pPr>
      <w:proofErr w:type="spellStart"/>
      <w:r>
        <w:t>onClick</w:t>
      </w:r>
      <w:proofErr w:type="spellEnd"/>
      <w:r>
        <w:t xml:space="preserve"> – This property is used for buttons. It contains the name of the </w:t>
      </w:r>
      <w:proofErr w:type="spellStart"/>
      <w:r>
        <w:t>javascript</w:t>
      </w:r>
      <w:proofErr w:type="spellEnd"/>
      <w:r>
        <w:t xml:space="preserve"> function which is to be called on click of that button.</w:t>
      </w:r>
    </w:p>
    <w:p w:rsidR="003A37F3" w:rsidRDefault="003A37F3" w:rsidP="00513F1A">
      <w:pPr>
        <w:pStyle w:val="ListParagraph"/>
        <w:numPr>
          <w:ilvl w:val="1"/>
          <w:numId w:val="51"/>
        </w:numPr>
        <w:ind w:left="1080"/>
      </w:pPr>
      <w:proofErr w:type="spellStart"/>
      <w:r>
        <w:t>onChange</w:t>
      </w:r>
      <w:proofErr w:type="spellEnd"/>
      <w:r>
        <w:t xml:space="preserve"> – This property is used for dropdowns. It contains the name of the method which is to be called on change of the dropdown option.</w:t>
      </w:r>
    </w:p>
    <w:p w:rsidR="003A37F3" w:rsidRDefault="003A37F3" w:rsidP="00513F1A">
      <w:pPr>
        <w:pStyle w:val="ListParagraph"/>
        <w:numPr>
          <w:ilvl w:val="1"/>
          <w:numId w:val="51"/>
        </w:numPr>
        <w:ind w:left="1080"/>
      </w:pPr>
      <w:r>
        <w:t>Tooltip – It contains the data to be shown in the tooltip.</w:t>
      </w:r>
    </w:p>
    <w:p w:rsidR="003A37F3" w:rsidRDefault="003A37F3" w:rsidP="00513F1A">
      <w:pPr>
        <w:pStyle w:val="ListParagraph"/>
        <w:numPr>
          <w:ilvl w:val="1"/>
          <w:numId w:val="51"/>
        </w:numPr>
        <w:ind w:left="1080"/>
      </w:pPr>
      <w:r>
        <w:t xml:space="preserve">Style – It is used to specify the style, such as height, width, background color, alignment, etc. </w:t>
      </w:r>
    </w:p>
    <w:p w:rsidR="003A37F3" w:rsidRDefault="003A37F3" w:rsidP="00513F1A">
      <w:pPr>
        <w:pStyle w:val="ListParagraph"/>
        <w:numPr>
          <w:ilvl w:val="1"/>
          <w:numId w:val="51"/>
        </w:numPr>
        <w:ind w:left="1080"/>
      </w:pPr>
      <w:r w:rsidRPr="00E10F67">
        <w:lastRenderedPageBreak/>
        <w:t>Size</w:t>
      </w:r>
      <w:r>
        <w:t xml:space="preserve"> – it is used to specify the number of the parameter shown in multiple select box without scroll, if a value is 5 than at-least 5 elements displayed.</w:t>
      </w:r>
    </w:p>
    <w:p w:rsidR="003A37F3" w:rsidRDefault="003A37F3" w:rsidP="003A37F3">
      <w:pPr>
        <w:ind w:left="0"/>
      </w:pPr>
    </w:p>
    <w:p w:rsidR="003A37F3" w:rsidRDefault="003A37F3" w:rsidP="003A37F3">
      <w:pPr>
        <w:ind w:left="0"/>
      </w:pPr>
      <w:r>
        <w:t>So in the above UI all the controls fall under the section named ‘Monitoring Parameters’. Here the controls are arranged in 2 rows. The first row contains the control of type dropdown and the second row contains 2 controls of type button arranged in 2 columns.</w:t>
      </w: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Default="00E637B4" w:rsidP="003A37F3">
      <w:pPr>
        <w:ind w:left="0"/>
      </w:pPr>
    </w:p>
    <w:p w:rsidR="00E637B4" w:rsidRPr="003A37F3" w:rsidRDefault="00E637B4" w:rsidP="003A37F3">
      <w:pPr>
        <w:ind w:left="0"/>
      </w:pPr>
    </w:p>
    <w:p w:rsidR="00E637B4" w:rsidRPr="00E637B4" w:rsidRDefault="00E637B4" w:rsidP="00DE1810">
      <w:pPr>
        <w:pStyle w:val="Heading2"/>
        <w:ind w:left="0" w:hanging="450"/>
      </w:pPr>
      <w:bookmarkStart w:id="179" w:name="_Toc312923477"/>
      <w:bookmarkStart w:id="180" w:name="_Toc323892881"/>
      <w:r>
        <w:lastRenderedPageBreak/>
        <w:t>Examples</w:t>
      </w:r>
      <w:bookmarkEnd w:id="179"/>
      <w:bookmarkEnd w:id="180"/>
      <w:r w:rsidRPr="00E90005">
        <w:rPr>
          <w:rFonts w:ascii="Calibri" w:hAnsi="Calibri"/>
        </w:rPr>
        <w:t xml:space="preserve"> </w:t>
      </w:r>
    </w:p>
    <w:p w:rsidR="00E637B4" w:rsidRDefault="00E637B4" w:rsidP="00E637B4">
      <w:pPr>
        <w:pStyle w:val="Heading3"/>
      </w:pPr>
      <w:bookmarkStart w:id="181" w:name="_Toc312923478"/>
      <w:bookmarkStart w:id="182" w:name="_Toc323892882"/>
      <w:r>
        <w:t>Tune Receiver</w:t>
      </w:r>
      <w:bookmarkEnd w:id="181"/>
      <w:bookmarkEnd w:id="182"/>
    </w:p>
    <w:p w:rsidR="00E637B4" w:rsidRDefault="00E637B4" w:rsidP="00E637B4"/>
    <w:p w:rsidR="00E637B4" w:rsidRDefault="00E637B4" w:rsidP="00E637B4">
      <w:r>
        <w:t>Following is the command configuration section for receiver setup for SIGCON system before adding a new parameter.</w:t>
      </w:r>
    </w:p>
    <w:p w:rsidR="00E637B4" w:rsidRDefault="00E637B4" w:rsidP="00E637B4"/>
    <w:p w:rsidR="00E637B4" w:rsidRDefault="00E637B4" w:rsidP="00E637B4">
      <w:r>
        <w:t>We will add a configuration parameter named “NEW”, which has 2 channels.</w:t>
      </w:r>
    </w:p>
    <w:p w:rsidR="00E637B4" w:rsidRDefault="00E637B4" w:rsidP="00E637B4"/>
    <w:p w:rsidR="00E637B4" w:rsidRDefault="00E637B4" w:rsidP="00E637B4">
      <w:r>
        <w:t>Note that NEW here is used to just indicate a new command/configuration parameter name, but it can be any command name like move, track etc.</w:t>
      </w:r>
    </w:p>
    <w:p w:rsidR="00E637B4" w:rsidRDefault="00E637B4" w:rsidP="00E637B4"/>
    <w:p w:rsidR="00E637B4" w:rsidRPr="00D2274F" w:rsidRDefault="00E637B4" w:rsidP="00E637B4">
      <w:r>
        <w:rPr>
          <w:noProof/>
        </w:rPr>
        <w:drawing>
          <wp:inline distT="0" distB="0" distL="0" distR="0">
            <wp:extent cx="4914900" cy="2190750"/>
            <wp:effectExtent l="19050" t="19050" r="19050" b="1905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4914900" cy="2190750"/>
                    </a:xfrm>
                    <a:prstGeom prst="rect">
                      <a:avLst/>
                    </a:prstGeom>
                    <a:solidFill>
                      <a:schemeClr val="accent1"/>
                    </a:solidFill>
                    <a:ln w="9525">
                      <a:solidFill>
                        <a:schemeClr val="accent1"/>
                      </a:solidFill>
                      <a:miter lim="800000"/>
                      <a:headEnd/>
                      <a:tailEnd/>
                    </a:ln>
                  </pic:spPr>
                </pic:pic>
              </a:graphicData>
            </a:graphic>
          </wp:inline>
        </w:drawing>
      </w:r>
    </w:p>
    <w:p w:rsidR="00E637B4" w:rsidRPr="00A32EE5" w:rsidRDefault="00E637B4" w:rsidP="00E637B4">
      <w:bookmarkStart w:id="183" w:name="_Toc306900630"/>
      <w:r w:rsidRPr="00A32EE5">
        <w:t>Figure 3</w:t>
      </w:r>
      <w:bookmarkEnd w:id="183"/>
    </w:p>
    <w:p w:rsidR="00E637B4" w:rsidRDefault="00E637B4" w:rsidP="00E637B4"/>
    <w:p w:rsidR="00E637B4" w:rsidRDefault="00E637B4"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E637B4" w:rsidRDefault="00E637B4" w:rsidP="00E637B4">
      <w:r>
        <w:lastRenderedPageBreak/>
        <w:t xml:space="preserve">Let’s add following lines in continuum.xml at the end of </w:t>
      </w:r>
      <w:proofErr w:type="spellStart"/>
      <w:r>
        <w:t>sigcon</w:t>
      </w:r>
      <w:proofErr w:type="spellEnd"/>
      <w:r>
        <w:t xml:space="preserve"> section.</w:t>
      </w:r>
    </w:p>
    <w:p w:rsidR="00356CC2" w:rsidRDefault="00356CC2" w:rsidP="00E637B4"/>
    <w:p w:rsidR="00E637B4" w:rsidRDefault="00E637B4" w:rsidP="00E637B4">
      <w:r>
        <w:rPr>
          <w:noProof/>
        </w:rPr>
        <w:drawing>
          <wp:inline distT="0" distB="0" distL="0" distR="0">
            <wp:extent cx="3990975" cy="5029200"/>
            <wp:effectExtent l="38100" t="19050" r="28575" b="1905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srcRect/>
                    <a:stretch>
                      <a:fillRect/>
                    </a:stretch>
                  </pic:blipFill>
                  <pic:spPr bwMode="auto">
                    <a:xfrm>
                      <a:off x="0" y="0"/>
                      <a:ext cx="3990975" cy="5029200"/>
                    </a:xfrm>
                    <a:prstGeom prst="rect">
                      <a:avLst/>
                    </a:prstGeom>
                    <a:solidFill>
                      <a:schemeClr val="accent1"/>
                    </a:solidFill>
                    <a:ln w="9525">
                      <a:solidFill>
                        <a:schemeClr val="accent1"/>
                      </a:solidFill>
                      <a:miter lim="800000"/>
                      <a:headEnd/>
                      <a:tailEnd/>
                    </a:ln>
                  </pic:spPr>
                </pic:pic>
              </a:graphicData>
            </a:graphic>
          </wp:inline>
        </w:drawing>
      </w:r>
    </w:p>
    <w:p w:rsidR="00E637B4" w:rsidRPr="005C4D8F" w:rsidRDefault="00E637B4" w:rsidP="00E637B4">
      <w:r w:rsidRPr="005C4D8F">
        <w:rPr>
          <w:bCs/>
        </w:rPr>
        <w:t>Figure 4</w:t>
      </w:r>
    </w:p>
    <w:p w:rsidR="00356CC2" w:rsidRDefault="00356CC2" w:rsidP="00E637B4"/>
    <w:p w:rsidR="00E637B4" w:rsidRDefault="00E637B4" w:rsidP="00E637B4">
      <w:r>
        <w:t>Please notice the contents of “name” tag above, it has following format X__Y,</w:t>
      </w:r>
    </w:p>
    <w:p w:rsidR="00356CC2" w:rsidRDefault="00356CC2" w:rsidP="00E637B4"/>
    <w:p w:rsidR="00E637B4" w:rsidRDefault="00E637B4" w:rsidP="00E637B4">
      <w:r>
        <w:t>X here represents the command name, whereas Y indicates the parameter name. Both of these should be separated by ‘__’ (double underscore). If a command has multiple parameters then one can just repeat entries of X__Y1, X__Y2 and so on in xml file under “column/control” nodes.</w:t>
      </w:r>
    </w:p>
    <w:p w:rsidR="00E637B4" w:rsidRDefault="00E637B4" w:rsidP="00E637B4"/>
    <w:p w:rsidR="00E637B4" w:rsidRDefault="00E637B4" w:rsidP="00E637B4"/>
    <w:p w:rsidR="00E637B4" w:rsidRDefault="00E637B4" w:rsidP="00E637B4"/>
    <w:p w:rsidR="00356CC2" w:rsidRDefault="00356CC2" w:rsidP="00E637B4"/>
    <w:p w:rsidR="00356CC2" w:rsidRDefault="00356CC2" w:rsidP="00E637B4"/>
    <w:p w:rsidR="00356CC2" w:rsidRDefault="00356CC2" w:rsidP="00E637B4"/>
    <w:p w:rsidR="00356CC2" w:rsidRDefault="00356CC2" w:rsidP="00E637B4"/>
    <w:p w:rsidR="00356CC2" w:rsidRDefault="00356CC2" w:rsidP="00E637B4"/>
    <w:p w:rsidR="00E637B4" w:rsidRDefault="00E637B4" w:rsidP="00E637B4"/>
    <w:p w:rsidR="00E637B4" w:rsidRDefault="00E637B4" w:rsidP="00E637B4">
      <w:r>
        <w:lastRenderedPageBreak/>
        <w:t>Following is effect of adding these lines on tune receiver UI.</w:t>
      </w:r>
    </w:p>
    <w:p w:rsidR="00356CC2" w:rsidRDefault="00356CC2" w:rsidP="00E637B4">
      <w:r>
        <w:tab/>
      </w:r>
    </w:p>
    <w:p w:rsidR="00E637B4" w:rsidRDefault="00E637B4" w:rsidP="00E637B4">
      <w:r w:rsidRPr="00076A76">
        <w:rPr>
          <w:noProof/>
        </w:rPr>
        <w:drawing>
          <wp:inline distT="0" distB="0" distL="0" distR="0">
            <wp:extent cx="4924425" cy="2466975"/>
            <wp:effectExtent l="19050" t="19050" r="28575" b="28575"/>
            <wp:docPr id="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srcRect/>
                    <a:stretch>
                      <a:fillRect/>
                    </a:stretch>
                  </pic:blipFill>
                  <pic:spPr bwMode="auto">
                    <a:xfrm>
                      <a:off x="0" y="0"/>
                      <a:ext cx="4924425" cy="2466975"/>
                    </a:xfrm>
                    <a:prstGeom prst="rect">
                      <a:avLst/>
                    </a:prstGeom>
                    <a:solidFill>
                      <a:schemeClr val="accent1"/>
                    </a:solidFill>
                    <a:ln w="9525">
                      <a:solidFill>
                        <a:schemeClr val="accent1"/>
                      </a:solidFill>
                      <a:miter lim="800000"/>
                      <a:headEnd/>
                      <a:tailEnd/>
                    </a:ln>
                  </pic:spPr>
                </pic:pic>
              </a:graphicData>
            </a:graphic>
          </wp:inline>
        </w:drawing>
      </w:r>
    </w:p>
    <w:p w:rsidR="00E637B4" w:rsidRDefault="00E637B4" w:rsidP="00E637B4">
      <w:r>
        <w:t>Figure 5</w:t>
      </w:r>
    </w:p>
    <w:p w:rsidR="00356CC2" w:rsidRDefault="00356CC2" w:rsidP="00E637B4"/>
    <w:p w:rsidR="00E637B4" w:rsidRDefault="00E637B4" w:rsidP="00E637B4">
      <w:r>
        <w:t>In order to execute this newly added command we also need to add new command in sigcon_commands.xml –</w:t>
      </w:r>
    </w:p>
    <w:p w:rsidR="00356CC2" w:rsidRDefault="00356CC2" w:rsidP="00E637B4"/>
    <w:p w:rsidR="00E637B4" w:rsidRDefault="00E637B4" w:rsidP="00E637B4">
      <w:r>
        <w:rPr>
          <w:noProof/>
        </w:rPr>
        <w:drawing>
          <wp:inline distT="0" distB="0" distL="0" distR="0">
            <wp:extent cx="3752850" cy="3114675"/>
            <wp:effectExtent l="19050" t="19050" r="19050" b="28575"/>
            <wp:docPr id="1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srcRect/>
                    <a:stretch>
                      <a:fillRect/>
                    </a:stretch>
                  </pic:blipFill>
                  <pic:spPr bwMode="auto">
                    <a:xfrm>
                      <a:off x="0" y="0"/>
                      <a:ext cx="3752850" cy="3114675"/>
                    </a:xfrm>
                    <a:prstGeom prst="rect">
                      <a:avLst/>
                    </a:prstGeom>
                    <a:solidFill>
                      <a:schemeClr val="accent1"/>
                    </a:solidFill>
                    <a:ln w="9525">
                      <a:solidFill>
                        <a:schemeClr val="accent1"/>
                      </a:solidFill>
                      <a:miter lim="800000"/>
                      <a:headEnd/>
                      <a:tailEnd/>
                    </a:ln>
                  </pic:spPr>
                </pic:pic>
              </a:graphicData>
            </a:graphic>
          </wp:inline>
        </w:drawing>
      </w:r>
    </w:p>
    <w:p w:rsidR="00E637B4" w:rsidRPr="005C4D8F" w:rsidRDefault="00E637B4" w:rsidP="00E637B4">
      <w:r w:rsidRPr="005C4D8F">
        <w:rPr>
          <w:bCs/>
        </w:rPr>
        <w:t>Figure 6</w:t>
      </w:r>
    </w:p>
    <w:p w:rsidR="00E637B4" w:rsidRDefault="00E637B4" w:rsidP="00E637B4"/>
    <w:p w:rsidR="00B20B0C" w:rsidRDefault="00B20B0C" w:rsidP="00E637B4"/>
    <w:p w:rsidR="00B20B0C" w:rsidRDefault="00B20B0C" w:rsidP="00E637B4"/>
    <w:p w:rsidR="00B20B0C" w:rsidRDefault="00B20B0C" w:rsidP="00E637B4"/>
    <w:p w:rsidR="00B20B0C" w:rsidRPr="00E637B4" w:rsidRDefault="00B20B0C" w:rsidP="00E637B4"/>
    <w:p w:rsidR="00B20B0C" w:rsidRDefault="00B20B0C" w:rsidP="00B20B0C">
      <w:pPr>
        <w:pStyle w:val="Heading3"/>
      </w:pPr>
      <w:bookmarkStart w:id="184" w:name="_Toc323892883"/>
      <w:r>
        <w:lastRenderedPageBreak/>
        <w:t>Chart Recorder</w:t>
      </w:r>
      <w:bookmarkEnd w:id="184"/>
    </w:p>
    <w:p w:rsidR="00B20B0C" w:rsidRPr="005C4D8F" w:rsidRDefault="00B20B0C" w:rsidP="00B20B0C"/>
    <w:p w:rsidR="00B20B0C" w:rsidRDefault="00B20B0C" w:rsidP="00B20B0C">
      <w:r>
        <w:rPr>
          <w:noProof/>
        </w:rPr>
        <w:drawing>
          <wp:inline distT="0" distB="0" distL="0" distR="0">
            <wp:extent cx="5943600" cy="3062605"/>
            <wp:effectExtent l="19050" t="19050" r="1905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solidFill>
                      <a:schemeClr val="accent1"/>
                    </a:solidFill>
                    <a:ln w="9525" cmpd="sng">
                      <a:solidFill>
                        <a:schemeClr val="accent1"/>
                      </a:solidFill>
                      <a:miter lim="800000"/>
                      <a:headEnd/>
                      <a:tailEnd/>
                    </a:ln>
                    <a:effectLst/>
                  </pic:spPr>
                </pic:pic>
              </a:graphicData>
            </a:graphic>
          </wp:inline>
        </w:drawing>
      </w:r>
    </w:p>
    <w:p w:rsidR="00B20B0C" w:rsidRDefault="00B20B0C" w:rsidP="00B20B0C"/>
    <w:p w:rsidR="00B20B0C" w:rsidRDefault="00B20B0C" w:rsidP="00B20B0C">
      <w:r>
        <w:t>Figure 7</w:t>
      </w:r>
    </w:p>
    <w:p w:rsidR="00B20B0C" w:rsidRDefault="00B20B0C" w:rsidP="00B20B0C"/>
    <w:p w:rsidR="00B20B0C" w:rsidRDefault="00B20B0C" w:rsidP="00B20B0C">
      <w:r>
        <w:rPr>
          <w:noProof/>
        </w:rPr>
        <w:drawing>
          <wp:inline distT="0" distB="0" distL="0" distR="0">
            <wp:extent cx="5943600" cy="35052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solidFill>
                        <a:schemeClr val="accent1"/>
                      </a:solidFill>
                    </a:ln>
                  </pic:spPr>
                </pic:pic>
              </a:graphicData>
            </a:graphic>
          </wp:inline>
        </w:drawing>
      </w:r>
    </w:p>
    <w:p w:rsidR="00B20B0C" w:rsidRPr="005C4D8F" w:rsidRDefault="00B20B0C" w:rsidP="00B20B0C">
      <w:r w:rsidRPr="005C4D8F">
        <w:rPr>
          <w:bCs/>
        </w:rPr>
        <w:t>Figure 8</w:t>
      </w:r>
    </w:p>
    <w:p w:rsidR="00B20B0C" w:rsidRDefault="00B20B0C" w:rsidP="00B20B0C"/>
    <w:p w:rsidR="00B20B0C" w:rsidRDefault="00B20B0C" w:rsidP="00B20B0C">
      <w:r>
        <w:lastRenderedPageBreak/>
        <w:t>The chart recorder Preference screen shot is dynamically generated. The files which are used for generating chart recorder Preference dynamically is ChartRecorder.xml (template xml file) and ChartRecorder.xsl (xsl file).</w:t>
      </w:r>
    </w:p>
    <w:p w:rsidR="00B20B0C" w:rsidRDefault="00B20B0C" w:rsidP="00B20B0C"/>
    <w:p w:rsidR="00B20B0C" w:rsidRDefault="00B20B0C" w:rsidP="00B20B0C">
      <w:r>
        <w:t>User can add a new section similar to that of Monitoring Parameters or filter just by changing the template xml file. Steps for adding a new section named ‘New Monitoring Parameters’ are as follows.</w:t>
      </w:r>
    </w:p>
    <w:p w:rsidR="00B20B0C" w:rsidRDefault="00B20B0C" w:rsidP="00B20B0C"/>
    <w:p w:rsidR="00B20B0C" w:rsidRDefault="00B20B0C" w:rsidP="00513F1A">
      <w:pPr>
        <w:pStyle w:val="ListParagraph"/>
        <w:numPr>
          <w:ilvl w:val="0"/>
          <w:numId w:val="52"/>
        </w:numPr>
        <w:spacing w:after="200" w:line="276" w:lineRule="auto"/>
        <w:contextualSpacing/>
      </w:pPr>
      <w:r>
        <w:t>Copy the complete ‘controls’ node of Monitoring Parameters from ChartRecoder.xml file shown in Figure 2.</w:t>
      </w:r>
    </w:p>
    <w:p w:rsidR="00B20B0C" w:rsidRDefault="00B20B0C" w:rsidP="00513F1A">
      <w:pPr>
        <w:pStyle w:val="ListParagraph"/>
        <w:numPr>
          <w:ilvl w:val="0"/>
          <w:numId w:val="52"/>
        </w:numPr>
        <w:spacing w:after="200" w:line="276" w:lineRule="auto"/>
        <w:contextualSpacing/>
      </w:pPr>
      <w:r>
        <w:t>Paste it just below the closing tag of ‘controls’ node of  ‘</w:t>
      </w:r>
      <w:proofErr w:type="spellStart"/>
      <w:r w:rsidRPr="004E5CE5">
        <w:t>MoniParam_multipleSel</w:t>
      </w:r>
      <w:r>
        <w:t>e</w:t>
      </w:r>
      <w:r w:rsidRPr="004E5CE5">
        <w:t>ct</w:t>
      </w:r>
      <w:proofErr w:type="spellEnd"/>
      <w:r>
        <w:t>’ as shown in Figure 9.</w:t>
      </w:r>
    </w:p>
    <w:p w:rsidR="00B20B0C" w:rsidRDefault="00B20B0C" w:rsidP="00B20B0C">
      <w:pPr>
        <w:pStyle w:val="ListParagraph"/>
      </w:pPr>
    </w:p>
    <w:p w:rsidR="00B20B0C" w:rsidRDefault="00B20B0C" w:rsidP="003000C8">
      <w:pPr>
        <w:pStyle w:val="ListParagraph"/>
        <w:ind w:left="720"/>
      </w:pPr>
      <w:r>
        <w:rPr>
          <w:noProof/>
        </w:rPr>
        <w:drawing>
          <wp:inline distT="0" distB="0" distL="0" distR="0">
            <wp:extent cx="5400040" cy="4692650"/>
            <wp:effectExtent l="19050" t="19050" r="1016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40" cy="4692650"/>
                    </a:xfrm>
                    <a:prstGeom prst="rect">
                      <a:avLst/>
                    </a:prstGeom>
                    <a:noFill/>
                    <a:ln>
                      <a:solidFill>
                        <a:schemeClr val="accent1"/>
                      </a:solidFill>
                    </a:ln>
                  </pic:spPr>
                </pic:pic>
              </a:graphicData>
            </a:graphic>
          </wp:inline>
        </w:drawing>
      </w:r>
    </w:p>
    <w:p w:rsidR="00B20B0C" w:rsidRDefault="00B20B0C" w:rsidP="00B20B0C">
      <w:r>
        <w:t>Figure 9</w:t>
      </w:r>
    </w:p>
    <w:p w:rsidR="00B20B0C" w:rsidRDefault="00B20B0C" w:rsidP="00B20B0C">
      <w:pPr>
        <w:pStyle w:val="ListParagraph"/>
      </w:pPr>
    </w:p>
    <w:p w:rsidR="00B20B0C" w:rsidRDefault="00B20B0C" w:rsidP="00513F1A">
      <w:pPr>
        <w:pStyle w:val="ListParagraph"/>
        <w:numPr>
          <w:ilvl w:val="0"/>
          <w:numId w:val="52"/>
        </w:numPr>
        <w:spacing w:after="200" w:line="276" w:lineRule="auto"/>
        <w:contextualSpacing/>
      </w:pPr>
      <w:r>
        <w:t>Populate various values for newly added “</w:t>
      </w:r>
      <w:proofErr w:type="spellStart"/>
      <w:r>
        <w:t>New_</w:t>
      </w:r>
      <w:r w:rsidRPr="004E5CE5">
        <w:t>MoniParam_multipleSel</w:t>
      </w:r>
      <w:r>
        <w:t>e</w:t>
      </w:r>
      <w:r w:rsidRPr="004E5CE5">
        <w:t>ct</w:t>
      </w:r>
      <w:proofErr w:type="spellEnd"/>
      <w:r>
        <w:t>”, we need to add corresponding entry in ChartRecoder.xml file as well. For this just copy existing “&lt;control&gt;” node of ‘</w:t>
      </w:r>
      <w:proofErr w:type="spellStart"/>
      <w:r w:rsidRPr="00725158">
        <w:t>MoniParam_multipleSel</w:t>
      </w:r>
      <w:r>
        <w:t>e</w:t>
      </w:r>
      <w:r w:rsidRPr="00725158">
        <w:t>ct</w:t>
      </w:r>
      <w:proofErr w:type="spellEnd"/>
      <w:r>
        <w:t>’ and change few attributes highlighted below in figure 10. Following are the nodes to be modified</w:t>
      </w:r>
    </w:p>
    <w:p w:rsidR="00B20B0C" w:rsidRDefault="00B20B0C" w:rsidP="00513F1A">
      <w:pPr>
        <w:pStyle w:val="ListParagraph"/>
        <w:numPr>
          <w:ilvl w:val="1"/>
          <w:numId w:val="52"/>
        </w:numPr>
        <w:spacing w:after="200" w:line="276" w:lineRule="auto"/>
        <w:contextualSpacing/>
      </w:pPr>
      <w:r>
        <w:lastRenderedPageBreak/>
        <w:t xml:space="preserve">&lt;Name&gt; – Set name as any name like </w:t>
      </w:r>
      <w:proofErr w:type="spellStart"/>
      <w:r>
        <w:t>New_</w:t>
      </w:r>
      <w:r w:rsidRPr="004E5CE5">
        <w:t>MoniParam_multipleSel</w:t>
      </w:r>
      <w:r>
        <w:t>e</w:t>
      </w:r>
      <w:r w:rsidRPr="004E5CE5">
        <w:t>ct</w:t>
      </w:r>
      <w:proofErr w:type="spellEnd"/>
      <w:r>
        <w:t xml:space="preserve"> </w:t>
      </w:r>
    </w:p>
    <w:p w:rsidR="00B20B0C" w:rsidRDefault="00B20B0C" w:rsidP="00513F1A">
      <w:pPr>
        <w:pStyle w:val="ListParagraph"/>
        <w:numPr>
          <w:ilvl w:val="1"/>
          <w:numId w:val="52"/>
        </w:numPr>
        <w:spacing w:after="200" w:line="276" w:lineRule="auto"/>
        <w:contextualSpacing/>
      </w:pPr>
      <w:r>
        <w:t>&lt;Size&gt; - At a time how many parameters you want to display without scroll bar.</w:t>
      </w:r>
    </w:p>
    <w:p w:rsidR="00B20B0C" w:rsidRDefault="00B20B0C" w:rsidP="00513F1A">
      <w:pPr>
        <w:pStyle w:val="ListParagraph"/>
        <w:numPr>
          <w:ilvl w:val="1"/>
          <w:numId w:val="52"/>
        </w:numPr>
        <w:spacing w:after="200" w:line="276" w:lineRule="auto"/>
        <w:contextualSpacing/>
      </w:pPr>
      <w:r>
        <w:t>&lt;Style&gt; - Here user can set the width, height, background color etc.</w:t>
      </w:r>
    </w:p>
    <w:p w:rsidR="00B20B0C" w:rsidRDefault="00B20B0C" w:rsidP="00513F1A">
      <w:pPr>
        <w:pStyle w:val="ListParagraph"/>
        <w:numPr>
          <w:ilvl w:val="1"/>
          <w:numId w:val="52"/>
        </w:numPr>
        <w:spacing w:after="200" w:line="276" w:lineRule="auto"/>
        <w:contextualSpacing/>
      </w:pPr>
      <w:r>
        <w:t>&lt;</w:t>
      </w:r>
      <w:proofErr w:type="spellStart"/>
      <w:r>
        <w:t>optgroup</w:t>
      </w:r>
      <w:proofErr w:type="spellEnd"/>
      <w:r>
        <w:t xml:space="preserve">&gt; - This very important section which contains multiple &lt;options&gt; where you can specify the monitoring parameters, here configuring two monitoring parameters, </w:t>
      </w:r>
      <w:proofErr w:type="spellStart"/>
      <w:r w:rsidRPr="000260EF">
        <w:t>sigcon:oli</w:t>
      </w:r>
      <w:proofErr w:type="spellEnd"/>
      <w:r>
        <w:t xml:space="preserve">, </w:t>
      </w:r>
      <w:proofErr w:type="spellStart"/>
      <w:r w:rsidRPr="000260EF">
        <w:t>sigcon:ali-cv</w:t>
      </w:r>
      <w:proofErr w:type="spellEnd"/>
      <w:r>
        <w:t>.</w:t>
      </w:r>
    </w:p>
    <w:p w:rsidR="00B20B0C" w:rsidRDefault="00B20B0C" w:rsidP="003000C8">
      <w:pPr>
        <w:pStyle w:val="ListParagraph"/>
        <w:ind w:left="720"/>
      </w:pPr>
      <w:r>
        <w:rPr>
          <w:noProof/>
        </w:rPr>
        <w:drawing>
          <wp:inline distT="0" distB="0" distL="0" distR="0">
            <wp:extent cx="5633085" cy="4761865"/>
            <wp:effectExtent l="19050" t="19050" r="24765" b="1968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33085" cy="4761865"/>
                    </a:xfrm>
                    <a:prstGeom prst="rect">
                      <a:avLst/>
                    </a:prstGeom>
                    <a:noFill/>
                    <a:ln>
                      <a:solidFill>
                        <a:schemeClr val="accent1"/>
                      </a:solidFill>
                    </a:ln>
                  </pic:spPr>
                </pic:pic>
              </a:graphicData>
            </a:graphic>
          </wp:inline>
        </w:drawing>
      </w:r>
      <w:r>
        <w:t>Figure 10</w:t>
      </w:r>
    </w:p>
    <w:p w:rsidR="00F341C4" w:rsidRDefault="00F341C4">
      <w:pPr>
        <w:spacing w:after="200" w:line="276" w:lineRule="auto"/>
        <w:ind w:left="0"/>
      </w:pPr>
      <w:r>
        <w:br w:type="page"/>
      </w:r>
    </w:p>
    <w:p w:rsidR="00B20B0C" w:rsidRDefault="00B20B0C" w:rsidP="00513F1A">
      <w:pPr>
        <w:pStyle w:val="ListParagraph"/>
        <w:numPr>
          <w:ilvl w:val="0"/>
          <w:numId w:val="52"/>
        </w:numPr>
        <w:spacing w:after="200" w:line="276" w:lineRule="auto"/>
        <w:contextualSpacing/>
      </w:pPr>
      <w:r>
        <w:lastRenderedPageBreak/>
        <w:t xml:space="preserve">With above changes </w:t>
      </w:r>
      <w:proofErr w:type="spellStart"/>
      <w:r>
        <w:t>ui</w:t>
      </w:r>
      <w:proofErr w:type="spellEnd"/>
      <w:r>
        <w:t xml:space="preserve"> looks like, </w:t>
      </w:r>
    </w:p>
    <w:p w:rsidR="00B20B0C" w:rsidRDefault="00B20B0C" w:rsidP="003000C8">
      <w:pPr>
        <w:pStyle w:val="ListParagraph"/>
        <w:ind w:left="720"/>
      </w:pPr>
      <w:r>
        <w:rPr>
          <w:noProof/>
        </w:rPr>
        <w:drawing>
          <wp:inline distT="0" distB="0" distL="0" distR="0">
            <wp:extent cx="5934075" cy="3524250"/>
            <wp:effectExtent l="19050" t="19050" r="28575"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solidFill>
                        <a:schemeClr val="accent1"/>
                      </a:solidFill>
                    </a:ln>
                  </pic:spPr>
                </pic:pic>
              </a:graphicData>
            </a:graphic>
          </wp:inline>
        </w:drawing>
      </w:r>
    </w:p>
    <w:p w:rsidR="00B20B0C" w:rsidRDefault="00B20B0C" w:rsidP="00B20B0C">
      <w:pPr>
        <w:pStyle w:val="ListParagraph"/>
        <w:rPr>
          <w:b/>
          <w:color w:val="FF0000"/>
        </w:rPr>
      </w:pPr>
    </w:p>
    <w:p w:rsidR="00B20B0C" w:rsidRDefault="00B20B0C" w:rsidP="003000C8">
      <w:pPr>
        <w:pStyle w:val="ListParagraph"/>
        <w:ind w:firstLine="720"/>
        <w:rPr>
          <w:b/>
          <w:color w:val="FF0000"/>
        </w:rPr>
      </w:pPr>
      <w:r>
        <w:t>Figure 11</w:t>
      </w:r>
    </w:p>
    <w:p w:rsidR="00B20B0C" w:rsidRDefault="00B20B0C" w:rsidP="00B20B0C">
      <w:pPr>
        <w:pStyle w:val="ListParagraph"/>
        <w:rPr>
          <w:b/>
          <w:color w:val="FF0000"/>
        </w:rPr>
      </w:pPr>
    </w:p>
    <w:p w:rsidR="00B20B0C" w:rsidRDefault="00B20B0C" w:rsidP="00513F1A">
      <w:pPr>
        <w:pStyle w:val="ListParagraph"/>
        <w:numPr>
          <w:ilvl w:val="0"/>
          <w:numId w:val="52"/>
        </w:numPr>
        <w:spacing w:after="200" w:line="276" w:lineRule="auto"/>
        <w:contextualSpacing/>
      </w:pPr>
      <w:r>
        <w:t>Now Add new label and Text box into existing UI</w:t>
      </w:r>
    </w:p>
    <w:p w:rsidR="00B20B0C" w:rsidRDefault="00B20B0C" w:rsidP="00513F1A">
      <w:pPr>
        <w:pStyle w:val="ListParagraph"/>
        <w:numPr>
          <w:ilvl w:val="0"/>
          <w:numId w:val="52"/>
        </w:numPr>
        <w:spacing w:after="200" w:line="276" w:lineRule="auto"/>
        <w:contextualSpacing/>
      </w:pPr>
      <w:r>
        <w:t xml:space="preserve">Open ChartRecoder.xml now look into refresh interval section as show in below </w:t>
      </w:r>
    </w:p>
    <w:p w:rsidR="00B20B0C" w:rsidRDefault="00B20B0C" w:rsidP="003000C8">
      <w:pPr>
        <w:pStyle w:val="ListParagraph"/>
        <w:ind w:left="720"/>
      </w:pPr>
      <w:r>
        <w:rPr>
          <w:noProof/>
        </w:rPr>
        <w:lastRenderedPageBreak/>
        <w:drawing>
          <wp:inline distT="0" distB="0" distL="0" distR="0">
            <wp:extent cx="5295900" cy="4029075"/>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95900" cy="4029075"/>
                    </a:xfrm>
                    <a:prstGeom prst="rect">
                      <a:avLst/>
                    </a:prstGeom>
                    <a:noFill/>
                    <a:ln>
                      <a:solidFill>
                        <a:schemeClr val="accent1"/>
                      </a:solidFill>
                    </a:ln>
                  </pic:spPr>
                </pic:pic>
              </a:graphicData>
            </a:graphic>
          </wp:inline>
        </w:drawing>
      </w:r>
    </w:p>
    <w:p w:rsidR="00B20B0C" w:rsidRDefault="00B20B0C" w:rsidP="003000C8">
      <w:r>
        <w:t>Figure 12</w:t>
      </w:r>
    </w:p>
    <w:p w:rsidR="00B20B0C" w:rsidRDefault="00B20B0C" w:rsidP="00513F1A">
      <w:pPr>
        <w:pStyle w:val="ListParagraph"/>
        <w:numPr>
          <w:ilvl w:val="1"/>
          <w:numId w:val="52"/>
        </w:numPr>
        <w:spacing w:after="200" w:line="276" w:lineRule="auto"/>
        <w:contextualSpacing/>
      </w:pPr>
      <w:r>
        <w:t>Copy  above both &lt;control&gt; and pest it below it look like,</w:t>
      </w:r>
    </w:p>
    <w:p w:rsidR="00B20B0C" w:rsidRDefault="00B20B0C" w:rsidP="003000C8">
      <w:pPr>
        <w:pStyle w:val="ListParagraph"/>
        <w:ind w:left="720"/>
      </w:pPr>
      <w:r>
        <w:rPr>
          <w:noProof/>
        </w:rPr>
        <w:lastRenderedPageBreak/>
        <w:drawing>
          <wp:inline distT="0" distB="0" distL="0" distR="0">
            <wp:extent cx="5095875" cy="65246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095875" cy="6524625"/>
                    </a:xfrm>
                    <a:prstGeom prst="rect">
                      <a:avLst/>
                    </a:prstGeom>
                    <a:noFill/>
                    <a:ln>
                      <a:solidFill>
                        <a:schemeClr val="accent1"/>
                      </a:solidFill>
                    </a:ln>
                  </pic:spPr>
                </pic:pic>
              </a:graphicData>
            </a:graphic>
          </wp:inline>
        </w:drawing>
      </w:r>
    </w:p>
    <w:p w:rsidR="00B20B0C" w:rsidRDefault="00B20B0C" w:rsidP="003000C8">
      <w:r>
        <w:t>Figure 13</w:t>
      </w:r>
    </w:p>
    <w:p w:rsidR="00B20B0C" w:rsidRDefault="00B20B0C" w:rsidP="00B20B0C">
      <w:pPr>
        <w:pStyle w:val="ListParagraph"/>
        <w:ind w:left="1440"/>
      </w:pPr>
    </w:p>
    <w:p w:rsidR="00B20B0C" w:rsidRDefault="00F341C4" w:rsidP="00513F1A">
      <w:pPr>
        <w:pStyle w:val="ListParagraph"/>
        <w:numPr>
          <w:ilvl w:val="1"/>
          <w:numId w:val="52"/>
        </w:numPr>
        <w:spacing w:after="200" w:line="276" w:lineRule="auto"/>
        <w:ind w:left="1440"/>
        <w:contextualSpacing/>
      </w:pPr>
      <w:r>
        <w:t>Now notice the first</w:t>
      </w:r>
      <w:r w:rsidR="00B20B0C">
        <w:t xml:space="preserve"> &lt;control&gt; type is LABEL and second control type is Text, change the attributes &lt;name&gt; and &lt;</w:t>
      </w:r>
      <w:proofErr w:type="spellStart"/>
      <w:r w:rsidR="00B20B0C">
        <w:t>cmdid</w:t>
      </w:r>
      <w:proofErr w:type="spellEnd"/>
      <w:r w:rsidR="00B20B0C">
        <w:t>&gt;  attributes.</w:t>
      </w:r>
    </w:p>
    <w:p w:rsidR="00B20B0C" w:rsidRDefault="00B20B0C" w:rsidP="00513F1A">
      <w:pPr>
        <w:pStyle w:val="ListParagraph"/>
        <w:numPr>
          <w:ilvl w:val="1"/>
          <w:numId w:val="52"/>
        </w:numPr>
        <w:spacing w:after="200" w:line="276" w:lineRule="auto"/>
        <w:ind w:left="1440"/>
        <w:contextualSpacing/>
      </w:pPr>
      <w:r>
        <w:t xml:space="preserve">Now update UI looks like as below, </w:t>
      </w:r>
    </w:p>
    <w:p w:rsidR="00B20B0C" w:rsidRDefault="00B20B0C" w:rsidP="00B20B0C">
      <w:pPr>
        <w:pStyle w:val="ListParagraph"/>
      </w:pPr>
    </w:p>
    <w:p w:rsidR="00B20B0C" w:rsidRDefault="00B20B0C" w:rsidP="003000C8">
      <w:pPr>
        <w:pStyle w:val="ListParagraph"/>
        <w:ind w:left="720"/>
        <w:rPr>
          <w:b/>
          <w:color w:val="FF0000"/>
        </w:rPr>
      </w:pPr>
      <w:r>
        <w:rPr>
          <w:b/>
          <w:noProof/>
          <w:color w:val="FF0000"/>
        </w:rPr>
        <w:lastRenderedPageBreak/>
        <w:drawing>
          <wp:inline distT="0" distB="0" distL="0" distR="0">
            <wp:extent cx="5934710" cy="3519805"/>
            <wp:effectExtent l="19050" t="19050" r="27940" b="234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710" cy="3519805"/>
                    </a:xfrm>
                    <a:prstGeom prst="rect">
                      <a:avLst/>
                    </a:prstGeom>
                    <a:noFill/>
                    <a:ln>
                      <a:solidFill>
                        <a:schemeClr val="accent1"/>
                      </a:solidFill>
                    </a:ln>
                  </pic:spPr>
                </pic:pic>
              </a:graphicData>
            </a:graphic>
          </wp:inline>
        </w:drawing>
      </w:r>
    </w:p>
    <w:p w:rsidR="00B20B0C" w:rsidRDefault="00B20B0C" w:rsidP="003000C8">
      <w:pPr>
        <w:pStyle w:val="ListParagraph"/>
        <w:ind w:firstLine="720"/>
      </w:pPr>
      <w:r>
        <w:t>Figure 14</w:t>
      </w:r>
    </w:p>
    <w:p w:rsidR="003000C8" w:rsidRDefault="003000C8" w:rsidP="003000C8">
      <w:pPr>
        <w:pStyle w:val="ListParagraph"/>
        <w:ind w:firstLine="720"/>
        <w:rPr>
          <w:b/>
          <w:color w:val="FF0000"/>
        </w:rPr>
      </w:pPr>
    </w:p>
    <w:p w:rsidR="00B20B0C" w:rsidRPr="007A6C84" w:rsidRDefault="00B20B0C" w:rsidP="00B20B0C">
      <w:pPr>
        <w:rPr>
          <w:b/>
          <w:i/>
          <w:u w:val="single"/>
        </w:rPr>
      </w:pPr>
      <w:r w:rsidRPr="007A6C84">
        <w:rPr>
          <w:b/>
          <w:i/>
          <w:u w:val="single"/>
        </w:rPr>
        <w:t>Note &amp; Assumptions:</w:t>
      </w:r>
    </w:p>
    <w:p w:rsidR="00B20B0C" w:rsidRPr="00DD1FC0" w:rsidRDefault="00B20B0C" w:rsidP="00513F1A">
      <w:pPr>
        <w:pStyle w:val="ListParagraph"/>
        <w:numPr>
          <w:ilvl w:val="0"/>
          <w:numId w:val="53"/>
        </w:numPr>
        <w:spacing w:after="200" w:line="276" w:lineRule="auto"/>
        <w:contextualSpacing/>
        <w:rPr>
          <w:b/>
          <w:i/>
          <w:u w:val="single"/>
        </w:rPr>
      </w:pPr>
      <w:r w:rsidRPr="00DD1FC0">
        <w:t>Existing ChartRecoder.xml contains 4 section as below,</w:t>
      </w:r>
    </w:p>
    <w:p w:rsidR="00B20B0C" w:rsidRPr="00E059F9" w:rsidRDefault="00B20B0C" w:rsidP="00513F1A">
      <w:pPr>
        <w:pStyle w:val="ListParagraph"/>
        <w:numPr>
          <w:ilvl w:val="1"/>
          <w:numId w:val="53"/>
        </w:numPr>
        <w:spacing w:after="200" w:line="276" w:lineRule="auto"/>
        <w:contextualSpacing/>
        <w:rPr>
          <w:b/>
          <w:i/>
          <w:u w:val="single"/>
        </w:rPr>
      </w:pPr>
      <w:proofErr w:type="spellStart"/>
      <w:r w:rsidRPr="00DD1FC0">
        <w:t>XScale</w:t>
      </w:r>
      <w:proofErr w:type="spellEnd"/>
      <w:r>
        <w:t xml:space="preserve"> – </w:t>
      </w:r>
    </w:p>
    <w:p w:rsidR="00B20B0C" w:rsidRPr="00711B11" w:rsidRDefault="00B20B0C" w:rsidP="00513F1A">
      <w:pPr>
        <w:pStyle w:val="ListParagraph"/>
        <w:numPr>
          <w:ilvl w:val="2"/>
          <w:numId w:val="53"/>
        </w:numPr>
        <w:spacing w:after="200" w:line="276" w:lineRule="auto"/>
        <w:contextualSpacing/>
        <w:rPr>
          <w:b/>
          <w:i/>
          <w:u w:val="single"/>
        </w:rPr>
      </w:pPr>
      <w:r>
        <w:t xml:space="preserve">All the values Start Range, End Rand, Plot Interval, Scale name must be start with </w:t>
      </w:r>
      <w:proofErr w:type="spellStart"/>
      <w:r w:rsidRPr="00DD1FC0">
        <w:t>Xscale</w:t>
      </w:r>
      <w:proofErr w:type="spellEnd"/>
      <w:r>
        <w:t xml:space="preserve">_ </w:t>
      </w:r>
    </w:p>
    <w:p w:rsidR="00B20B0C" w:rsidRPr="00711B11" w:rsidRDefault="00B20B0C" w:rsidP="00513F1A">
      <w:pPr>
        <w:pStyle w:val="ListParagraph"/>
        <w:numPr>
          <w:ilvl w:val="2"/>
          <w:numId w:val="53"/>
        </w:numPr>
        <w:spacing w:after="200" w:line="276" w:lineRule="auto"/>
        <w:contextualSpacing/>
        <w:rPr>
          <w:b/>
          <w:i/>
          <w:u w:val="single"/>
        </w:rPr>
      </w:pPr>
      <w:r>
        <w:t>If dynamically add any component than please start &lt;name&gt; &lt;</w:t>
      </w:r>
      <w:proofErr w:type="spellStart"/>
      <w:r>
        <w:t>cmdid</w:t>
      </w:r>
      <w:proofErr w:type="spellEnd"/>
      <w:r>
        <w:t xml:space="preserve">&gt; values must be start with </w:t>
      </w:r>
      <w:proofErr w:type="spellStart"/>
      <w:r w:rsidRPr="00DD1FC0">
        <w:t>Xscale</w:t>
      </w:r>
      <w:proofErr w:type="spellEnd"/>
      <w:r>
        <w:t>_</w:t>
      </w:r>
    </w:p>
    <w:p w:rsidR="00B20B0C" w:rsidRPr="00DD1FC0" w:rsidRDefault="00B20B0C" w:rsidP="00513F1A">
      <w:pPr>
        <w:pStyle w:val="ListParagraph"/>
        <w:numPr>
          <w:ilvl w:val="2"/>
          <w:numId w:val="53"/>
        </w:numPr>
        <w:spacing w:after="200" w:line="276" w:lineRule="auto"/>
        <w:contextualSpacing/>
        <w:rPr>
          <w:b/>
          <w:i/>
          <w:u w:val="single"/>
        </w:rPr>
      </w:pPr>
      <w:r>
        <w:t>&lt;name&gt; and &lt;</w:t>
      </w:r>
      <w:proofErr w:type="spellStart"/>
      <w:r>
        <w:t>cmdid</w:t>
      </w:r>
      <w:proofErr w:type="spellEnd"/>
      <w:r>
        <w:t>&gt; nodes values are used in java script and other java implementation so don’t change these value if user is changing these node values than need to modify the code according.</w:t>
      </w:r>
    </w:p>
    <w:p w:rsidR="00B20B0C" w:rsidRPr="00E059F9" w:rsidRDefault="00B20B0C" w:rsidP="00513F1A">
      <w:pPr>
        <w:pStyle w:val="ListParagraph"/>
        <w:numPr>
          <w:ilvl w:val="1"/>
          <w:numId w:val="53"/>
        </w:numPr>
        <w:spacing w:after="200" w:line="276" w:lineRule="auto"/>
        <w:contextualSpacing/>
        <w:rPr>
          <w:b/>
          <w:i/>
          <w:u w:val="single"/>
        </w:rPr>
      </w:pPr>
      <w:proofErr w:type="spellStart"/>
      <w:r w:rsidRPr="00DD1FC0">
        <w:t>YScale</w:t>
      </w:r>
      <w:proofErr w:type="spellEnd"/>
      <w:r>
        <w:t xml:space="preserve"> – </w:t>
      </w:r>
    </w:p>
    <w:p w:rsidR="00B20B0C" w:rsidRPr="00711B11" w:rsidRDefault="00B20B0C" w:rsidP="00513F1A">
      <w:pPr>
        <w:pStyle w:val="ListParagraph"/>
        <w:numPr>
          <w:ilvl w:val="2"/>
          <w:numId w:val="53"/>
        </w:numPr>
        <w:spacing w:after="200" w:line="276" w:lineRule="auto"/>
        <w:contextualSpacing/>
        <w:rPr>
          <w:b/>
          <w:i/>
          <w:u w:val="single"/>
        </w:rPr>
      </w:pPr>
      <w:r>
        <w:t xml:space="preserve">All the values Start Range, End Rand, Plot Interval, Scale name must be start with </w:t>
      </w:r>
      <w:proofErr w:type="spellStart"/>
      <w:r>
        <w:t>Y</w:t>
      </w:r>
      <w:r w:rsidRPr="00DD1FC0">
        <w:t>scale</w:t>
      </w:r>
      <w:proofErr w:type="spellEnd"/>
      <w:r>
        <w:t>_</w:t>
      </w:r>
    </w:p>
    <w:p w:rsidR="00B20B0C" w:rsidRPr="00711B11" w:rsidRDefault="00B20B0C" w:rsidP="00513F1A">
      <w:pPr>
        <w:pStyle w:val="ListParagraph"/>
        <w:numPr>
          <w:ilvl w:val="2"/>
          <w:numId w:val="53"/>
        </w:numPr>
        <w:spacing w:after="200" w:line="276" w:lineRule="auto"/>
        <w:contextualSpacing/>
        <w:rPr>
          <w:b/>
          <w:i/>
          <w:u w:val="single"/>
        </w:rPr>
      </w:pPr>
      <w:r>
        <w:t>If dynamically add any component than please start &lt;name&gt; &lt;</w:t>
      </w:r>
      <w:proofErr w:type="spellStart"/>
      <w:r>
        <w:t>cmdid</w:t>
      </w:r>
      <w:proofErr w:type="spellEnd"/>
      <w:r>
        <w:t xml:space="preserve">&gt; values must be start with </w:t>
      </w:r>
      <w:proofErr w:type="spellStart"/>
      <w:r>
        <w:t>Y</w:t>
      </w:r>
      <w:r w:rsidRPr="00DD1FC0">
        <w:t>scale</w:t>
      </w:r>
      <w:proofErr w:type="spellEnd"/>
      <w:r>
        <w:t>_</w:t>
      </w:r>
    </w:p>
    <w:p w:rsidR="00B20B0C" w:rsidRPr="00DD1FC0" w:rsidRDefault="00B20B0C" w:rsidP="00513F1A">
      <w:pPr>
        <w:pStyle w:val="ListParagraph"/>
        <w:numPr>
          <w:ilvl w:val="2"/>
          <w:numId w:val="53"/>
        </w:numPr>
        <w:spacing w:after="200" w:line="276" w:lineRule="auto"/>
        <w:contextualSpacing/>
        <w:rPr>
          <w:b/>
          <w:i/>
          <w:u w:val="single"/>
        </w:rPr>
      </w:pPr>
      <w:r>
        <w:t>&lt;name&gt; and &lt;</w:t>
      </w:r>
      <w:proofErr w:type="spellStart"/>
      <w:r>
        <w:t>cmdid</w:t>
      </w:r>
      <w:proofErr w:type="spellEnd"/>
      <w:r>
        <w:t>&gt; nodes values are used in java script and other java implementation so don’t change these value if user is changing these node values than need to modify the code according.</w:t>
      </w:r>
    </w:p>
    <w:p w:rsidR="00B20B0C" w:rsidRDefault="00B20B0C" w:rsidP="00513F1A">
      <w:pPr>
        <w:pStyle w:val="ListParagraph"/>
        <w:numPr>
          <w:ilvl w:val="1"/>
          <w:numId w:val="53"/>
        </w:numPr>
        <w:spacing w:after="200" w:line="276" w:lineRule="auto"/>
        <w:contextualSpacing/>
      </w:pPr>
      <w:r w:rsidRPr="00DD1FC0">
        <w:t>Monitoring Parameters</w:t>
      </w:r>
      <w:r>
        <w:t xml:space="preserve"> –</w:t>
      </w:r>
    </w:p>
    <w:p w:rsidR="00B20B0C" w:rsidRPr="00E059F9" w:rsidRDefault="00B20B0C" w:rsidP="00513F1A">
      <w:pPr>
        <w:pStyle w:val="ListParagraph"/>
        <w:numPr>
          <w:ilvl w:val="2"/>
          <w:numId w:val="53"/>
        </w:numPr>
        <w:spacing w:after="200" w:line="276" w:lineRule="auto"/>
        <w:contextualSpacing/>
        <w:rPr>
          <w:b/>
          <w:i/>
          <w:u w:val="single"/>
        </w:rPr>
      </w:pPr>
      <w:r>
        <w:t>If dynamically add any component than please start &lt;name&gt; &lt;</w:t>
      </w:r>
      <w:proofErr w:type="spellStart"/>
      <w:r>
        <w:t>cmdid</w:t>
      </w:r>
      <w:proofErr w:type="spellEnd"/>
      <w:r>
        <w:t xml:space="preserve">&gt; values must be start with </w:t>
      </w:r>
      <w:proofErr w:type="spellStart"/>
      <w:r w:rsidRPr="00DD1FC0">
        <w:t>MoniParam</w:t>
      </w:r>
      <w:proofErr w:type="spellEnd"/>
      <w:r w:rsidRPr="00DD1FC0">
        <w:t>_</w:t>
      </w:r>
    </w:p>
    <w:p w:rsidR="00B20B0C" w:rsidRPr="00DD1FC0" w:rsidRDefault="00B20B0C" w:rsidP="00B20B0C">
      <w:pPr>
        <w:pStyle w:val="ListParagraph"/>
        <w:ind w:left="1440"/>
      </w:pPr>
    </w:p>
    <w:p w:rsidR="00B20B0C" w:rsidRPr="00B20B0C" w:rsidRDefault="00B20B0C" w:rsidP="00B20B0C"/>
    <w:p w:rsidR="007D52E4" w:rsidRDefault="007D52E4" w:rsidP="00E6520A">
      <w:pPr>
        <w:pStyle w:val="Heading3"/>
      </w:pPr>
      <w:bookmarkStart w:id="185" w:name="_Toc323892884"/>
      <w:r>
        <w:t>Spectral Line Display</w:t>
      </w:r>
      <w:bookmarkEnd w:id="185"/>
    </w:p>
    <w:p w:rsidR="007D52E4" w:rsidRDefault="007D52E4" w:rsidP="007D52E4"/>
    <w:p w:rsidR="007D52E4" w:rsidRDefault="007D52E4" w:rsidP="007D52E4"/>
    <w:p w:rsidR="007D52E4" w:rsidRDefault="007D52E4" w:rsidP="007D52E4">
      <w:r w:rsidRPr="00C1318B">
        <w:rPr>
          <w:noProof/>
        </w:rPr>
        <w:drawing>
          <wp:inline distT="0" distB="0" distL="0" distR="0">
            <wp:extent cx="5934710" cy="3114040"/>
            <wp:effectExtent l="19050" t="19050" r="2794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5934710" cy="3114040"/>
                    </a:xfrm>
                    <a:prstGeom prst="rect">
                      <a:avLst/>
                    </a:prstGeom>
                    <a:solidFill>
                      <a:schemeClr val="accent1"/>
                    </a:solidFill>
                    <a:ln w="9525">
                      <a:solidFill>
                        <a:schemeClr val="accent1"/>
                      </a:solidFill>
                      <a:miter lim="800000"/>
                      <a:headEnd/>
                      <a:tailEnd/>
                    </a:ln>
                  </pic:spPr>
                </pic:pic>
              </a:graphicData>
            </a:graphic>
          </wp:inline>
        </w:drawing>
      </w:r>
    </w:p>
    <w:p w:rsidR="007D52E4" w:rsidRDefault="007D52E4" w:rsidP="007D52E4">
      <w:r>
        <w:t>Figure 15</w:t>
      </w:r>
    </w:p>
    <w:p w:rsidR="007D52E4" w:rsidRDefault="007D52E4" w:rsidP="007D52E4"/>
    <w:p w:rsidR="007D52E4" w:rsidRDefault="007D52E4" w:rsidP="007D52E4">
      <w:r w:rsidRPr="00C1318B">
        <w:rPr>
          <w:noProof/>
        </w:rPr>
        <w:drawing>
          <wp:inline distT="0" distB="0" distL="0" distR="0">
            <wp:extent cx="5943600" cy="3484880"/>
            <wp:effectExtent l="19050" t="19050" r="19050" b="20320"/>
            <wp:docPr id="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943600" cy="3484880"/>
                    </a:xfrm>
                    <a:prstGeom prst="rect">
                      <a:avLst/>
                    </a:prstGeom>
                    <a:solidFill>
                      <a:schemeClr val="accent1"/>
                    </a:solidFill>
                    <a:ln w="9525">
                      <a:solidFill>
                        <a:schemeClr val="accent1"/>
                      </a:solidFill>
                      <a:miter lim="800000"/>
                      <a:headEnd/>
                      <a:tailEnd/>
                    </a:ln>
                  </pic:spPr>
                </pic:pic>
              </a:graphicData>
            </a:graphic>
          </wp:inline>
        </w:drawing>
      </w:r>
    </w:p>
    <w:p w:rsidR="007D52E4" w:rsidRDefault="007D52E4" w:rsidP="007D52E4">
      <w:r>
        <w:t>Figure 16</w:t>
      </w:r>
    </w:p>
    <w:p w:rsidR="007D52E4" w:rsidRDefault="007D52E4" w:rsidP="007D52E4"/>
    <w:p w:rsidR="007D52E4" w:rsidRDefault="007D52E4" w:rsidP="007D52E4">
      <w:r>
        <w:lastRenderedPageBreak/>
        <w:t xml:space="preserve">The spectral line display Preference screen shot is dynamically generated. The files which are used for generating chart recorder Preference dynamically is </w:t>
      </w:r>
      <w:r w:rsidRPr="00CE071B">
        <w:t xml:space="preserve">SpectralLineDisplay.xml </w:t>
      </w:r>
      <w:r>
        <w:t xml:space="preserve">(template xml file) and </w:t>
      </w:r>
      <w:r w:rsidRPr="00CE071B">
        <w:t>SpectralLineDisplay.xsl</w:t>
      </w:r>
      <w:r>
        <w:t xml:space="preserve"> (xsl file).</w:t>
      </w:r>
    </w:p>
    <w:p w:rsidR="007D52E4" w:rsidRDefault="007D52E4" w:rsidP="007D52E4"/>
    <w:p w:rsidR="007D52E4" w:rsidRDefault="007D52E4" w:rsidP="007D52E4">
      <w:r>
        <w:t>User can add new parameters by adding the controls in template xml and making the entry for the same parameter in backend-commands.xml.</w:t>
      </w:r>
    </w:p>
    <w:p w:rsidR="007D52E4" w:rsidRDefault="007D52E4" w:rsidP="007D52E4"/>
    <w:p w:rsidR="007D52E4" w:rsidRDefault="007D52E4" w:rsidP="00513F1A">
      <w:pPr>
        <w:pStyle w:val="ListParagraph"/>
        <w:numPr>
          <w:ilvl w:val="0"/>
          <w:numId w:val="54"/>
        </w:numPr>
        <w:spacing w:after="200" w:line="276" w:lineRule="auto"/>
        <w:contextualSpacing/>
      </w:pPr>
      <w:r>
        <w:t xml:space="preserve"> Steps to add a control say radio button name “</w:t>
      </w:r>
      <w:proofErr w:type="spellStart"/>
      <w:r w:rsidRPr="006436BC">
        <w:rPr>
          <w:b/>
        </w:rPr>
        <w:t>new_scale</w:t>
      </w:r>
      <w:proofErr w:type="spellEnd"/>
      <w:r>
        <w:t>” with values say “</w:t>
      </w:r>
      <w:proofErr w:type="spellStart"/>
      <w:r w:rsidRPr="006436BC">
        <w:rPr>
          <w:b/>
        </w:rPr>
        <w:t>new_linear</w:t>
      </w:r>
      <w:proofErr w:type="spellEnd"/>
      <w:r>
        <w:t>” and  ”</w:t>
      </w:r>
      <w:proofErr w:type="spellStart"/>
      <w:r w:rsidRPr="006436BC">
        <w:rPr>
          <w:b/>
        </w:rPr>
        <w:t>new_logarithmic</w:t>
      </w:r>
      <w:proofErr w:type="spellEnd"/>
      <w:r>
        <w:t>”  in “Display Settings” section of template.xml.</w:t>
      </w:r>
    </w:p>
    <w:p w:rsidR="007D52E4" w:rsidRDefault="007D52E4" w:rsidP="001C0C3C">
      <w:pPr>
        <w:ind w:left="1080"/>
      </w:pPr>
      <w:r>
        <w:t>Example:</w:t>
      </w:r>
    </w:p>
    <w:p w:rsidR="007D52E4" w:rsidRDefault="007D52E4" w:rsidP="001C0C3C">
      <w:pPr>
        <w:pStyle w:val="ListParagraph"/>
        <w:ind w:left="360" w:firstLine="720"/>
      </w:pPr>
      <w:r>
        <w:t>User wants to add two radio controls.</w:t>
      </w:r>
    </w:p>
    <w:p w:rsidR="007D52E4" w:rsidRDefault="007D52E4" w:rsidP="001C0C3C">
      <w:pPr>
        <w:pStyle w:val="ListParagraph"/>
        <w:ind w:left="360" w:firstLine="720"/>
      </w:pPr>
      <w:r>
        <w:t>Following conventions must be followed while setting the attributes of radio button.</w:t>
      </w:r>
    </w:p>
    <w:p w:rsidR="007D52E4" w:rsidRDefault="007D52E4" w:rsidP="001C0C3C">
      <w:pPr>
        <w:pStyle w:val="ListParagraph"/>
        <w:ind w:left="360"/>
      </w:pPr>
    </w:p>
    <w:p w:rsidR="007D52E4" w:rsidRDefault="007D52E4" w:rsidP="00513F1A">
      <w:pPr>
        <w:pStyle w:val="ListParagraph"/>
        <w:numPr>
          <w:ilvl w:val="0"/>
          <w:numId w:val="55"/>
        </w:numPr>
        <w:spacing w:after="200" w:line="276" w:lineRule="auto"/>
        <w:ind w:left="1440"/>
        <w:contextualSpacing/>
      </w:pPr>
      <w:r w:rsidRPr="006436BC">
        <w:rPr>
          <w:b/>
        </w:rPr>
        <w:t>&lt;type&gt;:</w:t>
      </w:r>
      <w:r>
        <w:t xml:space="preserve"> Type will be “</w:t>
      </w:r>
      <w:r w:rsidRPr="003054EF">
        <w:rPr>
          <w:b/>
        </w:rPr>
        <w:t>radio</w:t>
      </w:r>
      <w:r>
        <w:t>”</w:t>
      </w:r>
    </w:p>
    <w:p w:rsidR="007D52E4" w:rsidRDefault="007D52E4" w:rsidP="001C0C3C">
      <w:pPr>
        <w:pStyle w:val="ListParagraph"/>
        <w:ind w:left="360"/>
      </w:pPr>
    </w:p>
    <w:p w:rsidR="007D52E4" w:rsidRDefault="007D52E4" w:rsidP="00513F1A">
      <w:pPr>
        <w:pStyle w:val="ListParagraph"/>
        <w:numPr>
          <w:ilvl w:val="0"/>
          <w:numId w:val="55"/>
        </w:numPr>
        <w:spacing w:after="200" w:line="276" w:lineRule="auto"/>
        <w:ind w:left="1440"/>
        <w:contextualSpacing/>
      </w:pPr>
      <w:r w:rsidRPr="006436BC">
        <w:rPr>
          <w:b/>
        </w:rPr>
        <w:t>&lt;name&gt;</w:t>
      </w:r>
      <w:r>
        <w:t xml:space="preserve"> : Name of all radio buttons in a single radio group  must be same. In this example we have added two new radio buttons. Name of radio button must start with “</w:t>
      </w:r>
      <w:proofErr w:type="spellStart"/>
      <w:r w:rsidRPr="003054EF">
        <w:rPr>
          <w:b/>
        </w:rPr>
        <w:t>sendspectralplottingdata</w:t>
      </w:r>
      <w:proofErr w:type="spellEnd"/>
      <w:r w:rsidRPr="003054EF">
        <w:rPr>
          <w:b/>
        </w:rPr>
        <w:t>__</w:t>
      </w:r>
      <w:r w:rsidRPr="003054EF">
        <w:t>”</w:t>
      </w:r>
      <w:r>
        <w:t xml:space="preserve"> followed by its name.</w:t>
      </w:r>
    </w:p>
    <w:p w:rsidR="007D52E4" w:rsidRDefault="007D52E4" w:rsidP="001C0C3C">
      <w:pPr>
        <w:pStyle w:val="ListParagraph"/>
        <w:ind w:left="360"/>
        <w:rPr>
          <w:b/>
        </w:rPr>
      </w:pPr>
      <w:r>
        <w:t xml:space="preserve">       </w:t>
      </w:r>
      <w:r>
        <w:tab/>
        <w:t xml:space="preserve">        Example :  </w:t>
      </w:r>
      <w:proofErr w:type="spellStart"/>
      <w:r w:rsidRPr="006436BC">
        <w:t>sendspectralplottingdata</w:t>
      </w:r>
      <w:proofErr w:type="spellEnd"/>
      <w:r w:rsidRPr="006436BC">
        <w:t>__</w:t>
      </w:r>
      <w:proofErr w:type="spellStart"/>
      <w:r w:rsidRPr="006436BC">
        <w:t>new_scale</w:t>
      </w:r>
      <w:proofErr w:type="spellEnd"/>
    </w:p>
    <w:p w:rsidR="007D52E4" w:rsidRDefault="007D52E4" w:rsidP="001C0C3C">
      <w:pPr>
        <w:pStyle w:val="ListParagraph"/>
        <w:ind w:left="360"/>
        <w:rPr>
          <w:b/>
        </w:rPr>
      </w:pPr>
    </w:p>
    <w:p w:rsidR="007D52E4" w:rsidRDefault="007D52E4" w:rsidP="00513F1A">
      <w:pPr>
        <w:pStyle w:val="ListParagraph"/>
        <w:numPr>
          <w:ilvl w:val="0"/>
          <w:numId w:val="55"/>
        </w:numPr>
        <w:spacing w:after="200" w:line="276" w:lineRule="auto"/>
        <w:ind w:left="1440"/>
        <w:contextualSpacing/>
      </w:pPr>
      <w:r w:rsidRPr="006436BC">
        <w:rPr>
          <w:b/>
        </w:rPr>
        <w:t>&lt;</w:t>
      </w:r>
      <w:proofErr w:type="spellStart"/>
      <w:r w:rsidRPr="006436BC">
        <w:rPr>
          <w:b/>
        </w:rPr>
        <w:t>cmdid</w:t>
      </w:r>
      <w:proofErr w:type="spellEnd"/>
      <w:r w:rsidRPr="006436BC">
        <w:rPr>
          <w:b/>
        </w:rPr>
        <w:t>&gt;:</w:t>
      </w:r>
      <w:r>
        <w:rPr>
          <w:b/>
        </w:rPr>
        <w:t xml:space="preserve"> </w:t>
      </w:r>
      <w:proofErr w:type="spellStart"/>
      <w:r w:rsidRPr="006436BC">
        <w:t>C</w:t>
      </w:r>
      <w:r>
        <w:t>mdid</w:t>
      </w:r>
      <w:proofErr w:type="spellEnd"/>
      <w:r>
        <w:t xml:space="preserve"> of the control must start with “</w:t>
      </w:r>
      <w:proofErr w:type="spellStart"/>
      <w:r w:rsidRPr="00406D19">
        <w:rPr>
          <w:b/>
        </w:rPr>
        <w:t>sendspectralplottingdata</w:t>
      </w:r>
      <w:proofErr w:type="spellEnd"/>
      <w:r w:rsidRPr="00406D19">
        <w:rPr>
          <w:b/>
        </w:rPr>
        <w:t xml:space="preserve"> _</w:t>
      </w:r>
      <w:r w:rsidRPr="00A968B2">
        <w:rPr>
          <w:b/>
        </w:rPr>
        <w:t>_</w:t>
      </w:r>
      <w:r>
        <w:rPr>
          <w:b/>
        </w:rPr>
        <w:t xml:space="preserve">” </w:t>
      </w:r>
      <w:r>
        <w:t>followed by its    name.</w:t>
      </w:r>
    </w:p>
    <w:p w:rsidR="007D52E4" w:rsidRDefault="007D52E4" w:rsidP="001C0C3C">
      <w:pPr>
        <w:pStyle w:val="ListParagraph"/>
        <w:ind w:left="720" w:firstLine="720"/>
      </w:pPr>
      <w:r>
        <w:t xml:space="preserve">Example :  </w:t>
      </w:r>
      <w:proofErr w:type="spellStart"/>
      <w:r w:rsidRPr="006436BC">
        <w:t>sendspectralplottingdata</w:t>
      </w:r>
      <w:proofErr w:type="spellEnd"/>
      <w:r w:rsidRPr="006436BC">
        <w:t>__Linear</w:t>
      </w:r>
    </w:p>
    <w:p w:rsidR="007D52E4" w:rsidRDefault="007D52E4" w:rsidP="001C0C3C">
      <w:pPr>
        <w:pStyle w:val="ListParagraph"/>
        <w:ind w:left="360"/>
      </w:pPr>
    </w:p>
    <w:p w:rsidR="007D52E4" w:rsidRDefault="007D52E4" w:rsidP="00513F1A">
      <w:pPr>
        <w:pStyle w:val="ListParagraph"/>
        <w:numPr>
          <w:ilvl w:val="0"/>
          <w:numId w:val="55"/>
        </w:numPr>
        <w:spacing w:after="200" w:line="276" w:lineRule="auto"/>
        <w:ind w:left="1440"/>
        <w:contextualSpacing/>
      </w:pPr>
      <w:r w:rsidRPr="006436BC">
        <w:rPr>
          <w:b/>
        </w:rPr>
        <w:t>&lt;label&gt;</w:t>
      </w:r>
      <w:r>
        <w:rPr>
          <w:b/>
        </w:rPr>
        <w:t xml:space="preserve"> : </w:t>
      </w:r>
      <w:r w:rsidRPr="006436BC">
        <w:t>L</w:t>
      </w:r>
      <w:r>
        <w:t>abel can be any valid name.</w:t>
      </w:r>
    </w:p>
    <w:p w:rsidR="007D52E4" w:rsidRDefault="007D52E4" w:rsidP="001C0C3C">
      <w:pPr>
        <w:pStyle w:val="ListParagraph"/>
        <w:ind w:left="720" w:firstLine="720"/>
      </w:pPr>
      <w:r>
        <w:t>Example :</w:t>
      </w:r>
      <w:r w:rsidRPr="003215D1">
        <w:t xml:space="preserve"> New Linear</w:t>
      </w:r>
    </w:p>
    <w:p w:rsidR="007D52E4" w:rsidRDefault="007D52E4" w:rsidP="001C0C3C">
      <w:pPr>
        <w:pStyle w:val="ListParagraph"/>
        <w:ind w:left="360"/>
      </w:pPr>
    </w:p>
    <w:p w:rsidR="007D52E4" w:rsidRDefault="007D52E4" w:rsidP="00513F1A">
      <w:pPr>
        <w:pStyle w:val="ListParagraph"/>
        <w:numPr>
          <w:ilvl w:val="0"/>
          <w:numId w:val="55"/>
        </w:numPr>
        <w:spacing w:after="200" w:line="276" w:lineRule="auto"/>
        <w:ind w:left="1440"/>
        <w:contextualSpacing/>
      </w:pPr>
      <w:r w:rsidRPr="006436BC">
        <w:rPr>
          <w:b/>
        </w:rPr>
        <w:t>&lt;value&gt;:</w:t>
      </w:r>
      <w:r>
        <w:rPr>
          <w:b/>
        </w:rPr>
        <w:t xml:space="preserve"> </w:t>
      </w:r>
      <w:r>
        <w:t>Value will be the one which user needs to send to backend system when that particular radio button will be selected.</w:t>
      </w:r>
    </w:p>
    <w:p w:rsidR="007D52E4" w:rsidRDefault="007D52E4" w:rsidP="001C0C3C">
      <w:pPr>
        <w:pStyle w:val="ListParagraph"/>
        <w:ind w:left="720" w:firstLine="720"/>
      </w:pPr>
      <w:r>
        <w:t xml:space="preserve">Example : </w:t>
      </w:r>
      <w:proofErr w:type="spellStart"/>
      <w:r>
        <w:t>new_linear</w:t>
      </w:r>
      <w:proofErr w:type="spellEnd"/>
    </w:p>
    <w:p w:rsidR="007D52E4" w:rsidRDefault="007D52E4" w:rsidP="001C0C3C">
      <w:pPr>
        <w:pStyle w:val="ListParagraph"/>
        <w:ind w:left="360"/>
      </w:pPr>
    </w:p>
    <w:p w:rsidR="007D52E4" w:rsidRDefault="007D52E4" w:rsidP="00513F1A">
      <w:pPr>
        <w:pStyle w:val="ListParagraph"/>
        <w:numPr>
          <w:ilvl w:val="0"/>
          <w:numId w:val="55"/>
        </w:numPr>
        <w:spacing w:after="200" w:line="276" w:lineRule="auto"/>
        <w:ind w:left="1440"/>
        <w:contextualSpacing/>
      </w:pPr>
      <w:r w:rsidRPr="006436BC">
        <w:rPr>
          <w:b/>
        </w:rPr>
        <w:t>&lt;checked&gt;:</w:t>
      </w:r>
      <w:r>
        <w:t xml:space="preserve"> true/false depending upon user wants the radio button to be by default checked/unchecked.</w:t>
      </w:r>
    </w:p>
    <w:p w:rsidR="007D52E4" w:rsidRDefault="007D52E4" w:rsidP="007D52E4">
      <w:pPr>
        <w:pStyle w:val="ListParagraph"/>
      </w:pPr>
    </w:p>
    <w:p w:rsidR="007D52E4" w:rsidRPr="003054EF"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ind w:left="720"/>
      </w:pPr>
      <w:r w:rsidRPr="00246E27">
        <w:rPr>
          <w:noProof/>
        </w:rPr>
        <w:lastRenderedPageBreak/>
        <w:drawing>
          <wp:inline distT="0" distB="0" distL="0" distR="0">
            <wp:extent cx="5010150" cy="5296619"/>
            <wp:effectExtent l="19050" t="19050" r="19050" b="18331"/>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srcRect/>
                    <a:stretch>
                      <a:fillRect/>
                    </a:stretch>
                  </pic:blipFill>
                  <pic:spPr bwMode="auto">
                    <a:xfrm>
                      <a:off x="0" y="0"/>
                      <a:ext cx="5011665" cy="5298221"/>
                    </a:xfrm>
                    <a:prstGeom prst="rect">
                      <a:avLst/>
                    </a:prstGeom>
                    <a:noFill/>
                    <a:ln w="9525">
                      <a:solidFill>
                        <a:schemeClr val="accent1"/>
                      </a:solidFill>
                      <a:miter lim="800000"/>
                      <a:headEnd/>
                      <a:tailEnd/>
                    </a:ln>
                  </pic:spPr>
                </pic:pic>
              </a:graphicData>
            </a:graphic>
          </wp:inline>
        </w:drawing>
      </w:r>
    </w:p>
    <w:p w:rsidR="007D52E4" w:rsidRDefault="007D52E4" w:rsidP="001C0C3C">
      <w:pPr>
        <w:pStyle w:val="ListParagraph"/>
        <w:ind w:firstLine="720"/>
      </w:pPr>
      <w:r>
        <w:t>Figure 17</w:t>
      </w:r>
    </w:p>
    <w:p w:rsidR="007D52E4" w:rsidRDefault="007D52E4" w:rsidP="007D52E4">
      <w:pPr>
        <w:pStyle w:val="ListParagraph"/>
      </w:pPr>
    </w:p>
    <w:p w:rsidR="007D52E4" w:rsidRDefault="007D52E4" w:rsidP="007D52E4">
      <w:pPr>
        <w:pStyle w:val="ListParagraph"/>
      </w:pPr>
    </w:p>
    <w:p w:rsidR="007D52E4" w:rsidRDefault="007D52E4" w:rsidP="00513F1A">
      <w:pPr>
        <w:pStyle w:val="ListParagraph"/>
        <w:numPr>
          <w:ilvl w:val="0"/>
          <w:numId w:val="54"/>
        </w:numPr>
        <w:spacing w:after="200" w:line="276" w:lineRule="auto"/>
        <w:contextualSpacing/>
      </w:pPr>
      <w:r>
        <w:t>User also needs to make entry of the added radio control in “</w:t>
      </w:r>
      <w:r w:rsidRPr="006436BC">
        <w:rPr>
          <w:b/>
        </w:rPr>
        <w:t>backend_commands.xml</w:t>
      </w:r>
      <w:r>
        <w:t>” in “</w:t>
      </w:r>
      <w:proofErr w:type="spellStart"/>
      <w:r w:rsidRPr="006436BC">
        <w:rPr>
          <w:b/>
        </w:rPr>
        <w:t>sendspectralplottingdata</w:t>
      </w:r>
      <w:proofErr w:type="spellEnd"/>
      <w:r>
        <w:t>” command in following way.</w:t>
      </w: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7D52E4" w:rsidRDefault="007D52E4" w:rsidP="001C0C3C">
      <w:pPr>
        <w:pStyle w:val="ListParagraph"/>
        <w:ind w:left="720"/>
      </w:pPr>
      <w:r>
        <w:rPr>
          <w:noProof/>
        </w:rPr>
        <w:lastRenderedPageBreak/>
        <w:drawing>
          <wp:inline distT="0" distB="0" distL="0" distR="0">
            <wp:extent cx="4535697" cy="4199064"/>
            <wp:effectExtent l="19050" t="19050" r="17253" b="10986"/>
            <wp:docPr id="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a:srcRect/>
                    <a:stretch>
                      <a:fillRect/>
                    </a:stretch>
                  </pic:blipFill>
                  <pic:spPr bwMode="auto">
                    <a:xfrm>
                      <a:off x="0" y="0"/>
                      <a:ext cx="4537961" cy="4201160"/>
                    </a:xfrm>
                    <a:prstGeom prst="rect">
                      <a:avLst/>
                    </a:prstGeom>
                    <a:noFill/>
                    <a:ln w="9525">
                      <a:solidFill>
                        <a:schemeClr val="accent1"/>
                      </a:solidFill>
                      <a:miter lim="800000"/>
                      <a:headEnd/>
                      <a:tailEnd/>
                    </a:ln>
                  </pic:spPr>
                </pic:pic>
              </a:graphicData>
            </a:graphic>
          </wp:inline>
        </w:drawing>
      </w:r>
    </w:p>
    <w:p w:rsidR="007D52E4" w:rsidRDefault="007D52E4" w:rsidP="001C0C3C">
      <w:pPr>
        <w:pStyle w:val="ListParagraph"/>
        <w:ind w:firstLine="720"/>
      </w:pPr>
      <w:r>
        <w:t>Figure 18</w:t>
      </w:r>
    </w:p>
    <w:p w:rsidR="007D52E4" w:rsidRDefault="007D52E4" w:rsidP="007D52E4">
      <w:pPr>
        <w:pStyle w:val="ListParagraph"/>
      </w:pPr>
    </w:p>
    <w:p w:rsidR="007D52E4" w:rsidRDefault="007D52E4" w:rsidP="00513F1A">
      <w:pPr>
        <w:pStyle w:val="ListParagraph"/>
        <w:numPr>
          <w:ilvl w:val="1"/>
          <w:numId w:val="54"/>
        </w:numPr>
        <w:spacing w:after="200" w:line="276" w:lineRule="auto"/>
        <w:contextualSpacing/>
      </w:pPr>
      <w:r w:rsidRPr="006436BC">
        <w:rPr>
          <w:b/>
        </w:rPr>
        <w:t>&lt;syntax&gt;</w:t>
      </w:r>
      <w:r>
        <w:t xml:space="preserve"> : When the radio control was added ,its name was “</w:t>
      </w:r>
      <w:proofErr w:type="spellStart"/>
      <w:r w:rsidRPr="006436BC">
        <w:rPr>
          <w:b/>
        </w:rPr>
        <w:t>sendspectralplottingdata</w:t>
      </w:r>
      <w:proofErr w:type="spellEnd"/>
      <w:r w:rsidRPr="006436BC">
        <w:rPr>
          <w:b/>
        </w:rPr>
        <w:t>__</w:t>
      </w:r>
      <w:proofErr w:type="spellStart"/>
      <w:r w:rsidRPr="006436BC">
        <w:rPr>
          <w:b/>
        </w:rPr>
        <w:t>new_scale</w:t>
      </w:r>
      <w:proofErr w:type="spellEnd"/>
      <w:r>
        <w:t>” (refer above).</w:t>
      </w:r>
    </w:p>
    <w:p w:rsidR="007D52E4" w:rsidRDefault="007D52E4" w:rsidP="001C0C3C">
      <w:pPr>
        <w:pStyle w:val="ListParagraph"/>
        <w:ind w:left="1800"/>
      </w:pPr>
      <w:r>
        <w:t>Here the name of the parameter will be only “</w:t>
      </w:r>
      <w:proofErr w:type="spellStart"/>
      <w:r w:rsidRPr="006436BC">
        <w:rPr>
          <w:b/>
        </w:rPr>
        <w:t>new_scale</w:t>
      </w:r>
      <w:proofErr w:type="spellEnd"/>
      <w:r>
        <w:t>” i.e. “</w:t>
      </w:r>
      <w:proofErr w:type="spellStart"/>
      <w:r w:rsidRPr="008E287F">
        <w:t>sendspectralplottingdata</w:t>
      </w:r>
      <w:proofErr w:type="spellEnd"/>
      <w:r w:rsidRPr="008E287F">
        <w:t>__</w:t>
      </w:r>
      <w:r>
        <w:t>” must be removed and the parameter must be added in the syntax.</w:t>
      </w:r>
    </w:p>
    <w:p w:rsidR="007D52E4" w:rsidRDefault="007D52E4" w:rsidP="007D52E4">
      <w:pPr>
        <w:pStyle w:val="ListParagraph"/>
      </w:pPr>
    </w:p>
    <w:p w:rsidR="007D52E4" w:rsidRDefault="007D52E4" w:rsidP="00513F1A">
      <w:pPr>
        <w:pStyle w:val="ListParagraph"/>
        <w:numPr>
          <w:ilvl w:val="1"/>
          <w:numId w:val="54"/>
        </w:numPr>
        <w:spacing w:after="200" w:line="276" w:lineRule="auto"/>
        <w:contextualSpacing/>
      </w:pPr>
      <w:r w:rsidRPr="006436BC">
        <w:rPr>
          <w:b/>
        </w:rPr>
        <w:t>&lt;</w:t>
      </w:r>
      <w:proofErr w:type="spellStart"/>
      <w:r w:rsidRPr="006436BC">
        <w:rPr>
          <w:b/>
        </w:rPr>
        <w:t>param</w:t>
      </w:r>
      <w:proofErr w:type="spellEnd"/>
      <w:r w:rsidRPr="006436BC">
        <w:rPr>
          <w:b/>
        </w:rPr>
        <w:t>&gt;:</w:t>
      </w:r>
      <w:r>
        <w:t xml:space="preserve"> Add a </w:t>
      </w:r>
      <w:proofErr w:type="spellStart"/>
      <w:r>
        <w:t>param</w:t>
      </w:r>
      <w:proofErr w:type="spellEnd"/>
      <w:r>
        <w:t xml:space="preserve"> tag with values as mentioned in “value” of radio buttons.</w:t>
      </w:r>
    </w:p>
    <w:p w:rsidR="007D52E4" w:rsidRDefault="007D52E4" w:rsidP="001C0C3C">
      <w:pPr>
        <w:pStyle w:val="ListParagraph"/>
        <w:ind w:left="1080" w:firstLine="720"/>
      </w:pPr>
      <w:r>
        <w:t>In this case they will be “</w:t>
      </w:r>
      <w:proofErr w:type="spellStart"/>
      <w:r>
        <w:t>new_linear</w:t>
      </w:r>
      <w:proofErr w:type="spellEnd"/>
      <w:r>
        <w:t>” and “</w:t>
      </w:r>
      <w:proofErr w:type="spellStart"/>
      <w:r>
        <w:t>new_logarithmic</w:t>
      </w:r>
      <w:proofErr w:type="spellEnd"/>
      <w:r>
        <w:t>”.</w:t>
      </w:r>
    </w:p>
    <w:p w:rsidR="007D52E4" w:rsidRDefault="007D52E4" w:rsidP="007D52E4">
      <w:pPr>
        <w:pStyle w:val="ListParagraph"/>
      </w:pPr>
    </w:p>
    <w:p w:rsidR="007D52E4" w:rsidRDefault="007D52E4" w:rsidP="00513F1A">
      <w:pPr>
        <w:pStyle w:val="ListParagraph"/>
        <w:numPr>
          <w:ilvl w:val="1"/>
          <w:numId w:val="54"/>
        </w:numPr>
        <w:spacing w:after="200" w:line="276" w:lineRule="auto"/>
        <w:contextualSpacing/>
      </w:pPr>
      <w:r w:rsidRPr="006436BC">
        <w:rPr>
          <w:b/>
        </w:rPr>
        <w:t>&lt;sample&gt;:</w:t>
      </w:r>
      <w:r>
        <w:rPr>
          <w:b/>
        </w:rPr>
        <w:t xml:space="preserve"> </w:t>
      </w:r>
      <w:r>
        <w:t>Add one of the values as sample value.</w:t>
      </w:r>
    </w:p>
    <w:p w:rsidR="007D52E4" w:rsidRDefault="007D52E4" w:rsidP="001C0C3C">
      <w:pPr>
        <w:pStyle w:val="ListParagraph"/>
        <w:ind w:left="1080" w:firstLine="720"/>
      </w:pPr>
      <w:r>
        <w:t>In this case it will be “</w:t>
      </w:r>
      <w:proofErr w:type="spellStart"/>
      <w:r>
        <w:t>new_linear</w:t>
      </w:r>
      <w:proofErr w:type="spellEnd"/>
      <w:r>
        <w:t>”.</w:t>
      </w:r>
    </w:p>
    <w:p w:rsidR="007D52E4" w:rsidRDefault="007D52E4" w:rsidP="007D52E4">
      <w:pPr>
        <w:pStyle w:val="ListParagraph"/>
      </w:pPr>
    </w:p>
    <w:p w:rsidR="007D52E4" w:rsidRDefault="007D52E4" w:rsidP="007D52E4">
      <w:pPr>
        <w:pStyle w:val="ListParagraph"/>
      </w:pPr>
    </w:p>
    <w:p w:rsidR="007D52E4" w:rsidRDefault="007D52E4" w:rsidP="007D52E4">
      <w:pPr>
        <w:pStyle w:val="ListParagraph"/>
      </w:pPr>
    </w:p>
    <w:p w:rsidR="001C0C3C" w:rsidRDefault="001C0C3C" w:rsidP="007D52E4">
      <w:pPr>
        <w:pStyle w:val="ListParagraph"/>
      </w:pPr>
    </w:p>
    <w:p w:rsidR="001C0C3C" w:rsidRDefault="001C0C3C" w:rsidP="007D52E4">
      <w:pPr>
        <w:pStyle w:val="ListParagraph"/>
      </w:pPr>
    </w:p>
    <w:p w:rsidR="001C0C3C" w:rsidRDefault="001C0C3C" w:rsidP="007D52E4">
      <w:pPr>
        <w:pStyle w:val="ListParagraph"/>
      </w:pPr>
    </w:p>
    <w:p w:rsidR="001C0C3C" w:rsidRDefault="001C0C3C" w:rsidP="007D52E4">
      <w:pPr>
        <w:pStyle w:val="ListParagraph"/>
      </w:pPr>
    </w:p>
    <w:p w:rsidR="001C0C3C" w:rsidRDefault="001C0C3C" w:rsidP="007D52E4">
      <w:pPr>
        <w:pStyle w:val="ListParagraph"/>
      </w:pPr>
    </w:p>
    <w:p w:rsidR="007D52E4" w:rsidRDefault="007D52E4" w:rsidP="007D52E4">
      <w:pPr>
        <w:pStyle w:val="ListParagraph"/>
      </w:pPr>
    </w:p>
    <w:p w:rsidR="007D52E4" w:rsidRDefault="007D52E4" w:rsidP="001C0C3C">
      <w:pPr>
        <w:pStyle w:val="ListParagraph"/>
        <w:ind w:left="720"/>
      </w:pPr>
      <w:r>
        <w:lastRenderedPageBreak/>
        <w:t>User will be able to see the new radio control added on the preferences dialog of Spectral line display.</w:t>
      </w:r>
    </w:p>
    <w:p w:rsidR="007D52E4" w:rsidRDefault="007D52E4" w:rsidP="007D52E4"/>
    <w:p w:rsidR="007D52E4" w:rsidRDefault="007D52E4" w:rsidP="001C0C3C">
      <w:pPr>
        <w:pStyle w:val="ListParagraph"/>
        <w:ind w:left="720"/>
      </w:pPr>
      <w:r>
        <w:rPr>
          <w:noProof/>
        </w:rPr>
        <w:drawing>
          <wp:inline distT="0" distB="0" distL="0" distR="0">
            <wp:extent cx="5130920" cy="3336173"/>
            <wp:effectExtent l="19050" t="19050" r="12580" b="16627"/>
            <wp:docPr id="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srcRect/>
                    <a:stretch>
                      <a:fillRect/>
                    </a:stretch>
                  </pic:blipFill>
                  <pic:spPr bwMode="auto">
                    <a:xfrm>
                      <a:off x="0" y="0"/>
                      <a:ext cx="5134029" cy="3338195"/>
                    </a:xfrm>
                    <a:prstGeom prst="rect">
                      <a:avLst/>
                    </a:prstGeom>
                    <a:noFill/>
                    <a:ln w="9525">
                      <a:solidFill>
                        <a:schemeClr val="accent1"/>
                      </a:solidFill>
                      <a:miter lim="800000"/>
                      <a:headEnd/>
                      <a:tailEnd/>
                    </a:ln>
                  </pic:spPr>
                </pic:pic>
              </a:graphicData>
            </a:graphic>
          </wp:inline>
        </w:drawing>
      </w:r>
    </w:p>
    <w:p w:rsidR="007D52E4" w:rsidRDefault="007D52E4" w:rsidP="001C0C3C">
      <w:pPr>
        <w:pStyle w:val="ListParagraph"/>
        <w:ind w:firstLine="720"/>
      </w:pPr>
      <w:r>
        <w:t>Figure 19</w:t>
      </w:r>
    </w:p>
    <w:p w:rsidR="007D52E4" w:rsidRDefault="007D52E4" w:rsidP="007D52E4">
      <w:pPr>
        <w:pStyle w:val="ListParagraph"/>
      </w:pPr>
    </w:p>
    <w:p w:rsidR="007D52E4" w:rsidRPr="007A6C84" w:rsidRDefault="007D52E4" w:rsidP="001C0C3C">
      <w:pPr>
        <w:ind w:left="1440"/>
        <w:rPr>
          <w:b/>
          <w:i/>
          <w:u w:val="single"/>
        </w:rPr>
      </w:pPr>
      <w:r w:rsidRPr="007A6C84">
        <w:rPr>
          <w:b/>
          <w:i/>
          <w:u w:val="single"/>
        </w:rPr>
        <w:t>Note &amp; Assumptions:</w:t>
      </w:r>
    </w:p>
    <w:p w:rsidR="007D52E4" w:rsidRDefault="007D52E4" w:rsidP="00513F1A">
      <w:pPr>
        <w:pStyle w:val="ListParagraph"/>
        <w:numPr>
          <w:ilvl w:val="0"/>
          <w:numId w:val="53"/>
        </w:numPr>
        <w:spacing w:after="200" w:line="276" w:lineRule="auto"/>
        <w:ind w:left="1440"/>
        <w:contextualSpacing/>
      </w:pPr>
      <w:r w:rsidRPr="00DD1FC0">
        <w:t xml:space="preserve">Existing </w:t>
      </w:r>
      <w:r w:rsidRPr="00CE071B">
        <w:t>SpectralLineDisplay</w:t>
      </w:r>
      <w:r>
        <w:t xml:space="preserve">.xml contains 3 </w:t>
      </w:r>
      <w:r w:rsidRPr="00DD1FC0">
        <w:t>section</w:t>
      </w:r>
      <w:r>
        <w:t>s</w:t>
      </w:r>
      <w:r w:rsidRPr="00DD1FC0">
        <w:t xml:space="preserve"> </w:t>
      </w:r>
      <w:r>
        <w:t>Display Settings, Data Monitoring and Meta data section.</w:t>
      </w:r>
    </w:p>
    <w:p w:rsidR="007D52E4" w:rsidRDefault="007D52E4" w:rsidP="00513F1A">
      <w:pPr>
        <w:pStyle w:val="ListParagraph"/>
        <w:numPr>
          <w:ilvl w:val="0"/>
          <w:numId w:val="53"/>
        </w:numPr>
        <w:spacing w:after="200" w:line="276" w:lineRule="auto"/>
        <w:ind w:left="1440"/>
        <w:contextualSpacing/>
      </w:pPr>
      <w:r>
        <w:t>Names of all the input fields must start with “</w:t>
      </w:r>
      <w:proofErr w:type="spellStart"/>
      <w:r w:rsidRPr="006436BC">
        <w:rPr>
          <w:b/>
        </w:rPr>
        <w:t>sendspectralplottingdata</w:t>
      </w:r>
      <w:proofErr w:type="spellEnd"/>
      <w:r w:rsidRPr="006436BC">
        <w:rPr>
          <w:b/>
        </w:rPr>
        <w:t>__</w:t>
      </w:r>
      <w:r>
        <w:t>”</w:t>
      </w:r>
    </w:p>
    <w:p w:rsidR="007D52E4" w:rsidRDefault="007D52E4" w:rsidP="00513F1A">
      <w:pPr>
        <w:pStyle w:val="ListParagraph"/>
        <w:numPr>
          <w:ilvl w:val="0"/>
          <w:numId w:val="53"/>
        </w:numPr>
        <w:spacing w:after="200" w:line="276" w:lineRule="auto"/>
        <w:ind w:left="1440"/>
        <w:contextualSpacing/>
      </w:pPr>
      <w:r>
        <w:t>&lt;name&gt; and &lt;</w:t>
      </w:r>
      <w:proofErr w:type="spellStart"/>
      <w:r>
        <w:t>cmdid</w:t>
      </w:r>
      <w:proofErr w:type="spellEnd"/>
      <w:r>
        <w:t>&gt; nodes values are used in java script and other java implementation so don’t change these value .If user is changing these node values than need to modify the code according.</w:t>
      </w:r>
    </w:p>
    <w:p w:rsidR="007D52E4" w:rsidRDefault="007D52E4" w:rsidP="00513F1A">
      <w:pPr>
        <w:pStyle w:val="ListParagraph"/>
        <w:numPr>
          <w:ilvl w:val="0"/>
          <w:numId w:val="53"/>
        </w:numPr>
        <w:spacing w:after="200" w:line="276" w:lineRule="auto"/>
        <w:ind w:left="1440"/>
        <w:contextualSpacing/>
      </w:pPr>
      <w:r>
        <w:t>Meta-data section fields are all read-only and they correspond to Global parameter” bean data.</w:t>
      </w:r>
      <w:r w:rsidR="001C0C3C">
        <w:t xml:space="preserve"> </w:t>
      </w:r>
      <w:r>
        <w:t>User can change this data through  “Expert ” or “Tune Receiver”</w:t>
      </w:r>
    </w:p>
    <w:p w:rsidR="007D52E4" w:rsidRDefault="007D52E4" w:rsidP="007D52E4"/>
    <w:p w:rsidR="00734895" w:rsidRDefault="00734895" w:rsidP="007D52E4"/>
    <w:p w:rsidR="00734895" w:rsidRDefault="00734895" w:rsidP="007D52E4"/>
    <w:p w:rsidR="00734895" w:rsidRDefault="00734895" w:rsidP="007D52E4"/>
    <w:p w:rsidR="00734895" w:rsidRDefault="00734895" w:rsidP="007D52E4"/>
    <w:p w:rsidR="00734895" w:rsidRDefault="00734895" w:rsidP="007D52E4"/>
    <w:p w:rsidR="00734895" w:rsidRDefault="00734895" w:rsidP="007D52E4"/>
    <w:p w:rsidR="00734895" w:rsidRDefault="00734895" w:rsidP="007D52E4"/>
    <w:p w:rsidR="00734895" w:rsidRDefault="00734895" w:rsidP="007D52E4"/>
    <w:p w:rsidR="00734895" w:rsidRPr="007D52E4" w:rsidRDefault="00734895" w:rsidP="007D52E4"/>
    <w:p w:rsidR="00734895" w:rsidRDefault="00734895" w:rsidP="00E6520A">
      <w:pPr>
        <w:pStyle w:val="Heading3"/>
      </w:pPr>
      <w:bookmarkStart w:id="186" w:name="_Toc323892885"/>
      <w:r>
        <w:lastRenderedPageBreak/>
        <w:t>Pulsar Display</w:t>
      </w:r>
      <w:bookmarkEnd w:id="186"/>
    </w:p>
    <w:p w:rsidR="00734895" w:rsidRDefault="00734895" w:rsidP="00734895"/>
    <w:p w:rsidR="00734895" w:rsidRDefault="00734895" w:rsidP="00734895"/>
    <w:p w:rsidR="00734895" w:rsidRDefault="00734895" w:rsidP="00734895">
      <w:pPr>
        <w:ind w:left="0" w:firstLine="720"/>
        <w:jc w:val="center"/>
      </w:pPr>
      <w:r>
        <w:rPr>
          <w:noProof/>
        </w:rPr>
        <w:drawing>
          <wp:inline distT="0" distB="0" distL="0" distR="0">
            <wp:extent cx="5631252" cy="3337184"/>
            <wp:effectExtent l="19050" t="19050" r="26598" b="15616"/>
            <wp:docPr id="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7"/>
                    <a:srcRect/>
                    <a:stretch>
                      <a:fillRect/>
                    </a:stretch>
                  </pic:blipFill>
                  <pic:spPr bwMode="auto">
                    <a:xfrm>
                      <a:off x="0" y="0"/>
                      <a:ext cx="5632958" cy="3338195"/>
                    </a:xfrm>
                    <a:prstGeom prst="rect">
                      <a:avLst/>
                    </a:prstGeom>
                    <a:noFill/>
                    <a:ln w="9525">
                      <a:solidFill>
                        <a:schemeClr val="accent1"/>
                      </a:solidFill>
                      <a:miter lim="800000"/>
                      <a:headEnd/>
                      <a:tailEnd/>
                    </a:ln>
                  </pic:spPr>
                </pic:pic>
              </a:graphicData>
            </a:graphic>
          </wp:inline>
        </w:drawing>
      </w:r>
    </w:p>
    <w:p w:rsidR="00734895" w:rsidRDefault="00734895" w:rsidP="00734895">
      <w:r>
        <w:t>Figure 20</w:t>
      </w:r>
    </w:p>
    <w:p w:rsidR="00734895" w:rsidRDefault="00734895" w:rsidP="00734895">
      <w:pPr>
        <w:jc w:val="center"/>
      </w:pPr>
    </w:p>
    <w:p w:rsidR="00734895" w:rsidRDefault="00734895" w:rsidP="00734895">
      <w:r>
        <w:rPr>
          <w:noProof/>
        </w:rPr>
        <w:drawing>
          <wp:inline distT="0" distB="0" distL="0" distR="0">
            <wp:extent cx="5632893" cy="3320044"/>
            <wp:effectExtent l="19050" t="19050" r="24957" b="13706"/>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8"/>
                    <a:srcRect/>
                    <a:stretch>
                      <a:fillRect/>
                    </a:stretch>
                  </pic:blipFill>
                  <pic:spPr bwMode="auto">
                    <a:xfrm>
                      <a:off x="0" y="0"/>
                      <a:ext cx="5634599" cy="3321050"/>
                    </a:xfrm>
                    <a:prstGeom prst="rect">
                      <a:avLst/>
                    </a:prstGeom>
                    <a:noFill/>
                    <a:ln w="9525">
                      <a:solidFill>
                        <a:schemeClr val="accent1"/>
                      </a:solidFill>
                      <a:miter lim="800000"/>
                      <a:headEnd/>
                      <a:tailEnd/>
                    </a:ln>
                  </pic:spPr>
                </pic:pic>
              </a:graphicData>
            </a:graphic>
          </wp:inline>
        </w:drawing>
      </w:r>
    </w:p>
    <w:p w:rsidR="00734895" w:rsidRDefault="00734895" w:rsidP="00734895">
      <w:r>
        <w:t>Figure 21</w:t>
      </w:r>
    </w:p>
    <w:p w:rsidR="00734895" w:rsidRDefault="00734895" w:rsidP="00734895">
      <w:r>
        <w:lastRenderedPageBreak/>
        <w:t xml:space="preserve">The pulsar display Preferences dialog is dynamically generated. The files which are used for generating chart recorder Preference dynamically is </w:t>
      </w:r>
      <w:r w:rsidRPr="00BE5C42">
        <w:t xml:space="preserve">PulsarDisplay.xml </w:t>
      </w:r>
      <w:r>
        <w:t xml:space="preserve">(template xml file) and </w:t>
      </w:r>
      <w:r w:rsidRPr="00BE5C42">
        <w:t xml:space="preserve">PulsarDisplay.xsl </w:t>
      </w:r>
      <w:r>
        <w:t>(xsl file).</w:t>
      </w:r>
    </w:p>
    <w:p w:rsidR="00734895" w:rsidRDefault="00734895" w:rsidP="00734895"/>
    <w:p w:rsidR="00734895" w:rsidRDefault="00734895" w:rsidP="00734895">
      <w:r>
        <w:t>User can add new parameters by adding the controls in template xml and making the entry for the same parameter in backend-commands.xml.</w:t>
      </w:r>
    </w:p>
    <w:p w:rsidR="00734895" w:rsidRDefault="00734895" w:rsidP="00734895"/>
    <w:p w:rsidR="00734895" w:rsidRDefault="00734895" w:rsidP="00513F1A">
      <w:pPr>
        <w:pStyle w:val="ListParagraph"/>
        <w:numPr>
          <w:ilvl w:val="3"/>
          <w:numId w:val="58"/>
        </w:numPr>
        <w:spacing w:after="200" w:line="276" w:lineRule="auto"/>
        <w:ind w:left="1530"/>
        <w:contextualSpacing/>
      </w:pPr>
      <w:r>
        <w:t>Steps to add a control say drop down name “</w:t>
      </w:r>
      <w:r w:rsidRPr="00734895">
        <w:rPr>
          <w:b/>
        </w:rPr>
        <w:t>sample</w:t>
      </w:r>
      <w:r>
        <w:t>” with dropdown values say “</w:t>
      </w:r>
      <w:r w:rsidRPr="00734895">
        <w:rPr>
          <w:b/>
        </w:rPr>
        <w:t>sample1</w:t>
      </w:r>
      <w:r>
        <w:t>”    and   ”</w:t>
      </w:r>
      <w:r w:rsidRPr="00734895">
        <w:rPr>
          <w:b/>
        </w:rPr>
        <w:t>sample2</w:t>
      </w:r>
      <w:r>
        <w:t xml:space="preserve">  in “Display Settings” section of template.xml .</w:t>
      </w:r>
    </w:p>
    <w:p w:rsidR="00734895" w:rsidRDefault="00734895" w:rsidP="00734895">
      <w:pPr>
        <w:pStyle w:val="ListParagraph"/>
        <w:spacing w:after="200" w:line="276" w:lineRule="auto"/>
        <w:ind w:left="1530"/>
        <w:contextualSpacing/>
      </w:pPr>
    </w:p>
    <w:p w:rsidR="00734895" w:rsidRDefault="00734895" w:rsidP="00734895">
      <w:pPr>
        <w:pStyle w:val="ListParagraph"/>
        <w:spacing w:after="200" w:line="276" w:lineRule="auto"/>
        <w:ind w:left="1530"/>
        <w:contextualSpacing/>
      </w:pPr>
      <w:r>
        <w:t>Example:</w:t>
      </w:r>
    </w:p>
    <w:p w:rsidR="00734895" w:rsidRDefault="00734895" w:rsidP="00734895">
      <w:pPr>
        <w:pStyle w:val="ListParagraph"/>
        <w:ind w:left="900" w:firstLine="630"/>
      </w:pPr>
      <w:r>
        <w:t>Following conventions must be followed while setting the attributes of dropdown.</w:t>
      </w:r>
    </w:p>
    <w:p w:rsidR="00734895" w:rsidRDefault="00734895" w:rsidP="00734895">
      <w:pPr>
        <w:pStyle w:val="ListParagraph"/>
        <w:ind w:left="810"/>
      </w:pPr>
    </w:p>
    <w:p w:rsidR="00734895" w:rsidRDefault="00734895" w:rsidP="00513F1A">
      <w:pPr>
        <w:pStyle w:val="ListParagraph"/>
        <w:numPr>
          <w:ilvl w:val="0"/>
          <w:numId w:val="56"/>
        </w:numPr>
        <w:spacing w:after="200" w:line="276" w:lineRule="auto"/>
        <w:ind w:left="1770"/>
        <w:contextualSpacing/>
      </w:pPr>
      <w:r w:rsidRPr="0079187E">
        <w:rPr>
          <w:b/>
        </w:rPr>
        <w:t>&lt;type&gt;</w:t>
      </w:r>
      <w:r>
        <w:rPr>
          <w:b/>
        </w:rPr>
        <w:t xml:space="preserve"> :</w:t>
      </w:r>
      <w:r>
        <w:t xml:space="preserve"> Type will be “</w:t>
      </w:r>
      <w:r w:rsidRPr="00A968B2">
        <w:rPr>
          <w:b/>
        </w:rPr>
        <w:t>Dropdown</w:t>
      </w:r>
      <w:r>
        <w:t>”</w:t>
      </w:r>
    </w:p>
    <w:p w:rsidR="00734895" w:rsidRPr="00734895" w:rsidRDefault="00734895" w:rsidP="00513F1A">
      <w:pPr>
        <w:pStyle w:val="ListParagraph"/>
        <w:numPr>
          <w:ilvl w:val="0"/>
          <w:numId w:val="56"/>
        </w:numPr>
        <w:spacing w:after="200" w:line="276" w:lineRule="auto"/>
        <w:ind w:left="1770"/>
        <w:contextualSpacing/>
        <w:rPr>
          <w:b/>
        </w:rPr>
      </w:pPr>
      <w:r w:rsidRPr="00734895">
        <w:rPr>
          <w:b/>
        </w:rPr>
        <w:t>&lt;name&gt;</w:t>
      </w:r>
      <w:r>
        <w:t xml:space="preserve"> :</w:t>
      </w:r>
      <w:r w:rsidRPr="00A968B2">
        <w:t xml:space="preserve"> </w:t>
      </w:r>
      <w:r>
        <w:t>Name of the control must start with “</w:t>
      </w:r>
      <w:proofErr w:type="spellStart"/>
      <w:r w:rsidRPr="00734895">
        <w:rPr>
          <w:b/>
        </w:rPr>
        <w:t>sendpulsarplottingdata</w:t>
      </w:r>
      <w:proofErr w:type="spellEnd"/>
      <w:r w:rsidRPr="00734895">
        <w:rPr>
          <w:b/>
        </w:rPr>
        <w:t xml:space="preserve">__” </w:t>
      </w:r>
      <w:r>
        <w:t>followed by its    name.</w:t>
      </w:r>
    </w:p>
    <w:p w:rsidR="00734895" w:rsidRPr="00734895" w:rsidRDefault="00734895" w:rsidP="00734895">
      <w:pPr>
        <w:spacing w:after="200" w:line="276" w:lineRule="auto"/>
        <w:ind w:left="1290" w:firstLine="480"/>
        <w:contextualSpacing/>
        <w:rPr>
          <w:b/>
        </w:rPr>
      </w:pPr>
      <w:r>
        <w:t xml:space="preserve">Example :  </w:t>
      </w:r>
      <w:proofErr w:type="spellStart"/>
      <w:r w:rsidRPr="00A968B2">
        <w:t>sendpulsarplottingdata</w:t>
      </w:r>
      <w:proofErr w:type="spellEnd"/>
      <w:r w:rsidRPr="00A968B2">
        <w:t>__sample</w:t>
      </w:r>
    </w:p>
    <w:p w:rsidR="00734895" w:rsidRDefault="00734895" w:rsidP="00734895">
      <w:pPr>
        <w:pStyle w:val="ListParagraph"/>
        <w:ind w:left="1890"/>
      </w:pPr>
    </w:p>
    <w:p w:rsidR="00734895" w:rsidRDefault="00734895" w:rsidP="00513F1A">
      <w:pPr>
        <w:pStyle w:val="ListParagraph"/>
        <w:numPr>
          <w:ilvl w:val="0"/>
          <w:numId w:val="56"/>
        </w:numPr>
        <w:spacing w:after="200" w:line="276" w:lineRule="auto"/>
        <w:ind w:left="1770"/>
        <w:contextualSpacing/>
      </w:pPr>
      <w:r w:rsidRPr="0079187E">
        <w:rPr>
          <w:b/>
        </w:rPr>
        <w:t>&lt;</w:t>
      </w:r>
      <w:proofErr w:type="spellStart"/>
      <w:r w:rsidRPr="0079187E">
        <w:rPr>
          <w:b/>
        </w:rPr>
        <w:t>cmdid</w:t>
      </w:r>
      <w:proofErr w:type="spellEnd"/>
      <w:r w:rsidRPr="0079187E">
        <w:rPr>
          <w:b/>
        </w:rPr>
        <w:t>&gt;</w:t>
      </w:r>
      <w:r>
        <w:t xml:space="preserve"> :</w:t>
      </w:r>
      <w:r w:rsidRPr="00A968B2">
        <w:t xml:space="preserve"> </w:t>
      </w:r>
      <w:proofErr w:type="spellStart"/>
      <w:r w:rsidRPr="006436BC">
        <w:t>C</w:t>
      </w:r>
      <w:r>
        <w:t>mdid</w:t>
      </w:r>
      <w:proofErr w:type="spellEnd"/>
      <w:r>
        <w:t xml:space="preserve"> of the control must start with “</w:t>
      </w:r>
      <w:proofErr w:type="spellStart"/>
      <w:r w:rsidRPr="00A968B2">
        <w:rPr>
          <w:b/>
        </w:rPr>
        <w:t>sendpulsarplottingdata</w:t>
      </w:r>
      <w:proofErr w:type="spellEnd"/>
      <w:r w:rsidRPr="00A968B2">
        <w:rPr>
          <w:b/>
        </w:rPr>
        <w:t>__</w:t>
      </w:r>
      <w:r>
        <w:rPr>
          <w:b/>
        </w:rPr>
        <w:t xml:space="preserve">” </w:t>
      </w:r>
      <w:r>
        <w:t>followed by its     name.</w:t>
      </w:r>
    </w:p>
    <w:p w:rsidR="00734895" w:rsidRDefault="00734895" w:rsidP="00734895">
      <w:pPr>
        <w:pStyle w:val="ListParagraph"/>
        <w:ind w:left="1140" w:firstLine="630"/>
      </w:pPr>
      <w:r>
        <w:t xml:space="preserve">Example :  </w:t>
      </w:r>
      <w:proofErr w:type="spellStart"/>
      <w:r w:rsidRPr="00A968B2">
        <w:t>sendpulsarplottingdata</w:t>
      </w:r>
      <w:proofErr w:type="spellEnd"/>
      <w:r w:rsidRPr="00A968B2">
        <w:t>__sample</w:t>
      </w:r>
    </w:p>
    <w:p w:rsidR="00734895" w:rsidRDefault="00734895" w:rsidP="00734895">
      <w:pPr>
        <w:pStyle w:val="ListParagraph"/>
        <w:ind w:left="810" w:firstLine="360"/>
      </w:pPr>
    </w:p>
    <w:p w:rsidR="00734895" w:rsidRDefault="00734895" w:rsidP="00513F1A">
      <w:pPr>
        <w:pStyle w:val="ListParagraph"/>
        <w:numPr>
          <w:ilvl w:val="0"/>
          <w:numId w:val="56"/>
        </w:numPr>
        <w:spacing w:after="200" w:line="276" w:lineRule="auto"/>
        <w:ind w:left="1770"/>
        <w:contextualSpacing/>
      </w:pPr>
      <w:r w:rsidRPr="0079187E">
        <w:rPr>
          <w:b/>
        </w:rPr>
        <w:t>&lt;</w:t>
      </w:r>
      <w:proofErr w:type="spellStart"/>
      <w:r w:rsidRPr="0079187E">
        <w:rPr>
          <w:b/>
        </w:rPr>
        <w:t>colspan</w:t>
      </w:r>
      <w:proofErr w:type="spellEnd"/>
      <w:r w:rsidRPr="0079187E">
        <w:rPr>
          <w:b/>
        </w:rPr>
        <w:t>&gt;</w:t>
      </w:r>
      <w:r>
        <w:t xml:space="preserve"> : If required </w:t>
      </w:r>
      <w:proofErr w:type="spellStart"/>
      <w:r>
        <w:t>colspan</w:t>
      </w:r>
      <w:proofErr w:type="spellEnd"/>
      <w:r>
        <w:t xml:space="preserve"> can be specified for that particular column</w:t>
      </w:r>
    </w:p>
    <w:p w:rsidR="00734895" w:rsidRDefault="00734895" w:rsidP="00734895">
      <w:pPr>
        <w:pStyle w:val="ListParagraph"/>
        <w:ind w:left="1890"/>
      </w:pPr>
      <w:r>
        <w:t>Example:</w:t>
      </w:r>
      <w:r w:rsidRPr="00A968B2">
        <w:t xml:space="preserve"> &lt;</w:t>
      </w:r>
      <w:proofErr w:type="spellStart"/>
      <w:r w:rsidRPr="00A968B2">
        <w:t>colspan</w:t>
      </w:r>
      <w:proofErr w:type="spellEnd"/>
      <w:r w:rsidRPr="00A968B2">
        <w:t>&gt;2&lt;/</w:t>
      </w:r>
      <w:proofErr w:type="spellStart"/>
      <w:r w:rsidRPr="00A968B2">
        <w:t>colspan</w:t>
      </w:r>
      <w:proofErr w:type="spellEnd"/>
      <w:r w:rsidRPr="00A968B2">
        <w:t>&gt;</w:t>
      </w:r>
    </w:p>
    <w:p w:rsidR="00734895" w:rsidRDefault="00734895" w:rsidP="00734895">
      <w:pPr>
        <w:pStyle w:val="ListParagraph"/>
        <w:ind w:left="1890"/>
      </w:pPr>
    </w:p>
    <w:p w:rsidR="00734895" w:rsidRDefault="00734895" w:rsidP="00513F1A">
      <w:pPr>
        <w:pStyle w:val="ListParagraph"/>
        <w:numPr>
          <w:ilvl w:val="0"/>
          <w:numId w:val="56"/>
        </w:numPr>
        <w:spacing w:after="200" w:line="276" w:lineRule="auto"/>
        <w:ind w:left="1770"/>
        <w:contextualSpacing/>
      </w:pPr>
      <w:r w:rsidRPr="0079187E">
        <w:rPr>
          <w:b/>
        </w:rPr>
        <w:t>&lt;options&gt;</w:t>
      </w:r>
      <w:r>
        <w:t xml:space="preserve"> : Specifies the options that will be shown in the dropdown.</w:t>
      </w:r>
    </w:p>
    <w:p w:rsidR="00734895" w:rsidRDefault="00734895" w:rsidP="00734895">
      <w:pPr>
        <w:pStyle w:val="ListParagraph"/>
        <w:ind w:left="1770"/>
      </w:pPr>
    </w:p>
    <w:p w:rsidR="00734895" w:rsidRDefault="00734895" w:rsidP="00513F1A">
      <w:pPr>
        <w:pStyle w:val="ListParagraph"/>
        <w:numPr>
          <w:ilvl w:val="0"/>
          <w:numId w:val="56"/>
        </w:numPr>
        <w:spacing w:after="200" w:line="276" w:lineRule="auto"/>
        <w:ind w:left="1770"/>
        <w:contextualSpacing/>
      </w:pPr>
      <w:r w:rsidRPr="0079187E">
        <w:rPr>
          <w:b/>
        </w:rPr>
        <w:t>&lt;option&gt;</w:t>
      </w:r>
      <w:r>
        <w:t xml:space="preserve"> : User needs to specify the key and value for each option in option tag.</w:t>
      </w:r>
    </w:p>
    <w:p w:rsidR="00734895" w:rsidRDefault="00734895" w:rsidP="00734895">
      <w:pPr>
        <w:pStyle w:val="ListParagraph"/>
        <w:ind w:left="1890"/>
      </w:pPr>
    </w:p>
    <w:p w:rsidR="00734895" w:rsidRDefault="00734895" w:rsidP="00513F1A">
      <w:pPr>
        <w:pStyle w:val="ListParagraph"/>
        <w:numPr>
          <w:ilvl w:val="0"/>
          <w:numId w:val="56"/>
        </w:numPr>
        <w:spacing w:after="200" w:line="276" w:lineRule="auto"/>
        <w:ind w:left="1770"/>
        <w:contextualSpacing/>
      </w:pPr>
      <w:r w:rsidRPr="0079187E">
        <w:rPr>
          <w:b/>
        </w:rPr>
        <w:t>&lt;key&gt;</w:t>
      </w:r>
      <w:r>
        <w:t xml:space="preserve"> : Key is the one that is displayed to user on the dropdown.</w:t>
      </w:r>
    </w:p>
    <w:p w:rsidR="00734895" w:rsidRDefault="00734895" w:rsidP="00734895">
      <w:pPr>
        <w:pStyle w:val="ListParagraph"/>
        <w:ind w:left="810"/>
      </w:pPr>
    </w:p>
    <w:p w:rsidR="00734895" w:rsidRDefault="00734895" w:rsidP="00513F1A">
      <w:pPr>
        <w:pStyle w:val="ListParagraph"/>
        <w:numPr>
          <w:ilvl w:val="0"/>
          <w:numId w:val="56"/>
        </w:numPr>
        <w:spacing w:after="200" w:line="276" w:lineRule="auto"/>
        <w:ind w:left="1770"/>
        <w:contextualSpacing/>
      </w:pPr>
      <w:r w:rsidRPr="0079187E">
        <w:rPr>
          <w:b/>
        </w:rPr>
        <w:t>&lt;value&gt;</w:t>
      </w:r>
      <w:r>
        <w:t xml:space="preserve"> : Value is the one that is sent to backend after a particular option in dropdown is selected.</w:t>
      </w:r>
    </w:p>
    <w:p w:rsidR="00734895" w:rsidRDefault="00734895" w:rsidP="00734895">
      <w:pPr>
        <w:pStyle w:val="ListParagraph"/>
        <w:ind w:left="1890"/>
      </w:pPr>
      <w:r>
        <w:t>Example :  &lt;options&gt;</w:t>
      </w:r>
    </w:p>
    <w:p w:rsidR="00734895" w:rsidRDefault="00734895" w:rsidP="00734895">
      <w:pPr>
        <w:pStyle w:val="ListParagraph"/>
        <w:ind w:left="1890"/>
      </w:pPr>
      <w:r>
        <w:tab/>
      </w:r>
      <w:r>
        <w:tab/>
      </w:r>
      <w:r>
        <w:tab/>
        <w:t>&lt;option&gt;</w:t>
      </w:r>
    </w:p>
    <w:p w:rsidR="00734895" w:rsidRDefault="00734895" w:rsidP="00734895">
      <w:pPr>
        <w:pStyle w:val="ListParagraph"/>
        <w:ind w:left="1890"/>
      </w:pPr>
      <w:r>
        <w:tab/>
      </w:r>
      <w:r>
        <w:tab/>
      </w:r>
      <w:r>
        <w:tab/>
      </w:r>
      <w:r>
        <w:tab/>
        <w:t>&lt;key&gt;sample1&lt;/key&gt;</w:t>
      </w:r>
    </w:p>
    <w:p w:rsidR="00734895" w:rsidRDefault="00734895" w:rsidP="00734895">
      <w:pPr>
        <w:pStyle w:val="ListParagraph"/>
        <w:ind w:left="1890"/>
      </w:pPr>
      <w:r>
        <w:tab/>
      </w:r>
      <w:r>
        <w:tab/>
      </w:r>
      <w:r>
        <w:tab/>
      </w:r>
      <w:r>
        <w:tab/>
        <w:t>&lt;value&gt;sample1&lt;/value&gt;</w:t>
      </w:r>
    </w:p>
    <w:p w:rsidR="00734895" w:rsidRDefault="00734895" w:rsidP="00734895">
      <w:pPr>
        <w:pStyle w:val="ListParagraph"/>
        <w:ind w:left="1890"/>
      </w:pPr>
      <w:r>
        <w:tab/>
      </w:r>
      <w:r>
        <w:tab/>
      </w:r>
      <w:r>
        <w:tab/>
        <w:t>&lt;/option&gt;</w:t>
      </w:r>
    </w:p>
    <w:p w:rsidR="00734895" w:rsidRDefault="00734895" w:rsidP="00734895">
      <w:pPr>
        <w:pStyle w:val="ListParagraph"/>
        <w:ind w:left="2610" w:firstLine="360"/>
      </w:pPr>
      <w:r>
        <w:t>&lt;/options&gt;</w:t>
      </w:r>
    </w:p>
    <w:p w:rsidR="00734895" w:rsidRDefault="00734895" w:rsidP="00734895">
      <w:pPr>
        <w:pStyle w:val="ListParagraph"/>
        <w:ind w:left="1890"/>
      </w:pPr>
    </w:p>
    <w:p w:rsidR="00734895" w:rsidRDefault="00734895" w:rsidP="00734895">
      <w:pPr>
        <w:pStyle w:val="ListParagraph"/>
        <w:ind w:left="1890"/>
      </w:pPr>
    </w:p>
    <w:p w:rsidR="00734895" w:rsidRDefault="00734895" w:rsidP="00734895">
      <w:pPr>
        <w:ind w:left="0"/>
        <w:rPr>
          <w:noProof/>
        </w:rPr>
      </w:pPr>
      <w:r>
        <w:rPr>
          <w:noProof/>
        </w:rPr>
        <w:lastRenderedPageBreak/>
        <w:tab/>
      </w:r>
      <w:r w:rsidRPr="00A968B2">
        <w:rPr>
          <w:noProof/>
        </w:rPr>
        <w:drawing>
          <wp:inline distT="0" distB="0" distL="0" distR="0">
            <wp:extent cx="4975644" cy="4303001"/>
            <wp:effectExtent l="19050" t="19050" r="15456" b="21349"/>
            <wp:docPr id="1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srcRect/>
                    <a:stretch>
                      <a:fillRect/>
                    </a:stretch>
                  </pic:blipFill>
                  <pic:spPr bwMode="auto">
                    <a:xfrm>
                      <a:off x="0" y="0"/>
                      <a:ext cx="4977568" cy="4304665"/>
                    </a:xfrm>
                    <a:prstGeom prst="rect">
                      <a:avLst/>
                    </a:prstGeom>
                    <a:noFill/>
                    <a:ln w="9525">
                      <a:solidFill>
                        <a:schemeClr val="accent1"/>
                      </a:solidFill>
                      <a:miter lim="800000"/>
                      <a:headEnd/>
                      <a:tailEnd/>
                    </a:ln>
                  </pic:spPr>
                </pic:pic>
              </a:graphicData>
            </a:graphic>
          </wp:inline>
        </w:drawing>
      </w:r>
    </w:p>
    <w:p w:rsidR="00734895" w:rsidRDefault="00734895" w:rsidP="00734895">
      <w:pPr>
        <w:ind w:firstLine="720"/>
      </w:pPr>
      <w:r>
        <w:t>Figure 22</w:t>
      </w:r>
    </w:p>
    <w:p w:rsidR="00734895" w:rsidRDefault="00734895" w:rsidP="00734895">
      <w:pPr>
        <w:ind w:firstLine="720"/>
        <w:rPr>
          <w:noProof/>
        </w:rPr>
      </w:pPr>
    </w:p>
    <w:p w:rsidR="00734895" w:rsidRDefault="00734895" w:rsidP="00513F1A">
      <w:pPr>
        <w:pStyle w:val="ListParagraph"/>
        <w:numPr>
          <w:ilvl w:val="0"/>
          <w:numId w:val="58"/>
        </w:numPr>
        <w:spacing w:after="200" w:line="276" w:lineRule="auto"/>
        <w:ind w:left="1530"/>
        <w:contextualSpacing/>
      </w:pPr>
      <w:r>
        <w:t>User also needs to make entry of the added dropdown control in “</w:t>
      </w:r>
      <w:r w:rsidRPr="00F70335">
        <w:rPr>
          <w:b/>
        </w:rPr>
        <w:t>backend_commands.xml</w:t>
      </w:r>
      <w:r>
        <w:t>” in “</w:t>
      </w:r>
      <w:proofErr w:type="spellStart"/>
      <w:r w:rsidRPr="00F70335">
        <w:rPr>
          <w:b/>
        </w:rPr>
        <w:t>sendpulsarplottingdata</w:t>
      </w:r>
      <w:proofErr w:type="spellEnd"/>
      <w:r>
        <w:t>” command in following way.</w:t>
      </w:r>
    </w:p>
    <w:p w:rsidR="00734895" w:rsidRDefault="00734895" w:rsidP="00734895">
      <w:pPr>
        <w:pStyle w:val="ListParagraph"/>
        <w:ind w:left="810"/>
      </w:pPr>
    </w:p>
    <w:p w:rsidR="00734895" w:rsidRDefault="00734895" w:rsidP="00513F1A">
      <w:pPr>
        <w:pStyle w:val="ListParagraph"/>
        <w:numPr>
          <w:ilvl w:val="0"/>
          <w:numId w:val="57"/>
        </w:numPr>
        <w:spacing w:after="200" w:line="276" w:lineRule="auto"/>
        <w:ind w:left="2250"/>
        <w:contextualSpacing/>
      </w:pPr>
      <w:r w:rsidRPr="006436BC">
        <w:rPr>
          <w:b/>
        </w:rPr>
        <w:t>&lt;syntax&gt;</w:t>
      </w:r>
      <w:r>
        <w:t xml:space="preserve"> : When the dropdown control was added ,its name was “</w:t>
      </w:r>
      <w:proofErr w:type="spellStart"/>
      <w:r w:rsidRPr="00A968B2">
        <w:rPr>
          <w:b/>
        </w:rPr>
        <w:t>sendpulsarplottingdata</w:t>
      </w:r>
      <w:proofErr w:type="spellEnd"/>
      <w:r w:rsidRPr="006436BC">
        <w:rPr>
          <w:b/>
        </w:rPr>
        <w:t xml:space="preserve"> __</w:t>
      </w:r>
      <w:r>
        <w:rPr>
          <w:b/>
        </w:rPr>
        <w:t>sample</w:t>
      </w:r>
      <w:r>
        <w:t>” (refer above).</w:t>
      </w:r>
    </w:p>
    <w:p w:rsidR="00734895" w:rsidRDefault="00734895" w:rsidP="00734895">
      <w:pPr>
        <w:pStyle w:val="ListParagraph"/>
        <w:ind w:left="2250"/>
      </w:pPr>
      <w:r>
        <w:t>Here the name of the parameter will be only “</w:t>
      </w:r>
      <w:r>
        <w:rPr>
          <w:b/>
        </w:rPr>
        <w:t>sample</w:t>
      </w:r>
      <w:r>
        <w:t>” i.e. “</w:t>
      </w:r>
      <w:proofErr w:type="spellStart"/>
      <w:r>
        <w:t>sendpulsar</w:t>
      </w:r>
      <w:r w:rsidRPr="008E287F">
        <w:t>plottingdata</w:t>
      </w:r>
      <w:proofErr w:type="spellEnd"/>
      <w:r w:rsidRPr="008E287F">
        <w:t>__</w:t>
      </w:r>
      <w:r>
        <w:t>” must be removed and the parameter must be added in the syntax.</w:t>
      </w:r>
    </w:p>
    <w:p w:rsidR="00734895" w:rsidRDefault="00734895" w:rsidP="00734895">
      <w:pPr>
        <w:pStyle w:val="ListParagraph"/>
        <w:ind w:left="810"/>
      </w:pPr>
    </w:p>
    <w:p w:rsidR="00734895" w:rsidRDefault="00734895" w:rsidP="00513F1A">
      <w:pPr>
        <w:pStyle w:val="ListParagraph"/>
        <w:numPr>
          <w:ilvl w:val="0"/>
          <w:numId w:val="57"/>
        </w:numPr>
        <w:spacing w:after="200" w:line="276" w:lineRule="auto"/>
        <w:ind w:left="2250"/>
        <w:contextualSpacing/>
      </w:pPr>
      <w:r w:rsidRPr="00734895">
        <w:rPr>
          <w:b/>
        </w:rPr>
        <w:t>&lt;</w:t>
      </w:r>
      <w:proofErr w:type="spellStart"/>
      <w:r w:rsidRPr="00734895">
        <w:rPr>
          <w:b/>
        </w:rPr>
        <w:t>param</w:t>
      </w:r>
      <w:proofErr w:type="spellEnd"/>
      <w:r w:rsidRPr="00734895">
        <w:rPr>
          <w:b/>
        </w:rPr>
        <w:t>&gt;:</w:t>
      </w:r>
      <w:r>
        <w:t xml:space="preserve"> Add a </w:t>
      </w:r>
      <w:proofErr w:type="spellStart"/>
      <w:r>
        <w:t>param</w:t>
      </w:r>
      <w:proofErr w:type="spellEnd"/>
      <w:r>
        <w:t xml:space="preserve"> tag with values as mentioned in “value” of dropdown options. In this case they will be “sample1” and “sample2”.</w:t>
      </w:r>
    </w:p>
    <w:p w:rsidR="00734895" w:rsidRDefault="00734895" w:rsidP="00734895">
      <w:pPr>
        <w:pStyle w:val="ListParagraph"/>
        <w:ind w:left="810"/>
      </w:pPr>
    </w:p>
    <w:p w:rsidR="00734895" w:rsidRDefault="00734895" w:rsidP="00513F1A">
      <w:pPr>
        <w:pStyle w:val="ListParagraph"/>
        <w:numPr>
          <w:ilvl w:val="0"/>
          <w:numId w:val="57"/>
        </w:numPr>
        <w:spacing w:after="200" w:line="276" w:lineRule="auto"/>
        <w:ind w:left="2250"/>
        <w:contextualSpacing/>
      </w:pPr>
      <w:r w:rsidRPr="006436BC">
        <w:rPr>
          <w:b/>
        </w:rPr>
        <w:t>&lt;sample&gt;:</w:t>
      </w:r>
      <w:r>
        <w:rPr>
          <w:b/>
        </w:rPr>
        <w:t xml:space="preserve"> </w:t>
      </w:r>
      <w:r>
        <w:t>Add one of the values as sample value.</w:t>
      </w:r>
      <w:r w:rsidRPr="00F70335">
        <w:t xml:space="preserve"> </w:t>
      </w:r>
      <w:r>
        <w:t>In this case it will be “sample1”.</w:t>
      </w:r>
    </w:p>
    <w:p w:rsidR="00734895" w:rsidRDefault="00734895" w:rsidP="00734895">
      <w:pPr>
        <w:rPr>
          <w:noProof/>
        </w:rPr>
      </w:pPr>
    </w:p>
    <w:p w:rsidR="00734895" w:rsidRDefault="00734895" w:rsidP="00734895">
      <w:pPr>
        <w:rPr>
          <w:noProof/>
        </w:rPr>
      </w:pPr>
    </w:p>
    <w:p w:rsidR="00734895" w:rsidRDefault="00734895" w:rsidP="00734895">
      <w:pPr>
        <w:rPr>
          <w:noProof/>
        </w:rPr>
      </w:pPr>
      <w:r w:rsidRPr="00F70335">
        <w:rPr>
          <w:noProof/>
        </w:rPr>
        <w:lastRenderedPageBreak/>
        <w:drawing>
          <wp:inline distT="0" distB="0" distL="0" distR="0">
            <wp:extent cx="4656467" cy="2639683"/>
            <wp:effectExtent l="19050" t="19050" r="10783" b="27317"/>
            <wp:docPr id="1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0"/>
                    <a:srcRect/>
                    <a:stretch>
                      <a:fillRect/>
                    </a:stretch>
                  </pic:blipFill>
                  <pic:spPr bwMode="auto">
                    <a:xfrm>
                      <a:off x="0" y="0"/>
                      <a:ext cx="4656488" cy="2639695"/>
                    </a:xfrm>
                    <a:prstGeom prst="rect">
                      <a:avLst/>
                    </a:prstGeom>
                    <a:noFill/>
                    <a:ln w="9525">
                      <a:solidFill>
                        <a:schemeClr val="accent1"/>
                      </a:solidFill>
                      <a:miter lim="800000"/>
                      <a:headEnd/>
                      <a:tailEnd/>
                    </a:ln>
                  </pic:spPr>
                </pic:pic>
              </a:graphicData>
            </a:graphic>
          </wp:inline>
        </w:drawing>
      </w:r>
    </w:p>
    <w:p w:rsidR="00734895" w:rsidRDefault="00734895" w:rsidP="00734895">
      <w:pPr>
        <w:rPr>
          <w:noProof/>
        </w:rPr>
      </w:pPr>
      <w:r>
        <w:t>Figure 23</w:t>
      </w:r>
    </w:p>
    <w:p w:rsidR="00734895" w:rsidRDefault="00734895" w:rsidP="00734895"/>
    <w:p w:rsidR="00734895" w:rsidRDefault="00734895" w:rsidP="00734895">
      <w:r>
        <w:t>User will be able to see the new dropdown control added on the preferences dialog of Pulsar display.</w:t>
      </w:r>
    </w:p>
    <w:p w:rsidR="00734895" w:rsidRDefault="00734895" w:rsidP="00734895">
      <w:r>
        <w:rPr>
          <w:noProof/>
        </w:rPr>
        <w:tab/>
      </w:r>
      <w:r w:rsidRPr="00F70335">
        <w:rPr>
          <w:noProof/>
        </w:rPr>
        <w:drawing>
          <wp:inline distT="0" distB="0" distL="0" distR="0">
            <wp:extent cx="5124091" cy="3268625"/>
            <wp:effectExtent l="19050" t="19050" r="19409" b="27025"/>
            <wp:docPr id="1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srcRect/>
                    <a:stretch>
                      <a:fillRect/>
                    </a:stretch>
                  </pic:blipFill>
                  <pic:spPr bwMode="auto">
                    <a:xfrm>
                      <a:off x="0" y="0"/>
                      <a:ext cx="5125643" cy="3269615"/>
                    </a:xfrm>
                    <a:prstGeom prst="rect">
                      <a:avLst/>
                    </a:prstGeom>
                    <a:noFill/>
                    <a:ln w="9525">
                      <a:solidFill>
                        <a:schemeClr val="accent1"/>
                      </a:solidFill>
                      <a:miter lim="800000"/>
                      <a:headEnd/>
                      <a:tailEnd/>
                    </a:ln>
                  </pic:spPr>
                </pic:pic>
              </a:graphicData>
            </a:graphic>
          </wp:inline>
        </w:drawing>
      </w:r>
    </w:p>
    <w:p w:rsidR="00734895" w:rsidRDefault="00734895" w:rsidP="00734895">
      <w:r>
        <w:t>Figure 24</w:t>
      </w:r>
    </w:p>
    <w:p w:rsidR="00734895" w:rsidRDefault="00734895" w:rsidP="00734895">
      <w:pPr>
        <w:pStyle w:val="ListParagraph"/>
      </w:pPr>
    </w:p>
    <w:p w:rsidR="00734895" w:rsidRDefault="00734895" w:rsidP="00734895">
      <w:pPr>
        <w:pStyle w:val="ListParagraph"/>
      </w:pPr>
    </w:p>
    <w:p w:rsidR="00734895" w:rsidRDefault="00734895" w:rsidP="00734895">
      <w:pPr>
        <w:pStyle w:val="ListParagraph"/>
      </w:pPr>
    </w:p>
    <w:p w:rsidR="00734895" w:rsidRDefault="00734895" w:rsidP="00734895">
      <w:pPr>
        <w:pStyle w:val="ListParagraph"/>
      </w:pPr>
    </w:p>
    <w:p w:rsidR="00734895" w:rsidRDefault="00734895" w:rsidP="00734895">
      <w:pPr>
        <w:pStyle w:val="ListParagraph"/>
      </w:pPr>
    </w:p>
    <w:p w:rsidR="00734895" w:rsidRDefault="00734895" w:rsidP="00734895">
      <w:pPr>
        <w:pStyle w:val="ListParagraph"/>
      </w:pPr>
    </w:p>
    <w:p w:rsidR="00734895" w:rsidRDefault="00734895" w:rsidP="00734895">
      <w:pPr>
        <w:pStyle w:val="ListParagraph"/>
      </w:pPr>
    </w:p>
    <w:p w:rsidR="00734895" w:rsidRPr="007A6C84" w:rsidRDefault="00734895" w:rsidP="00734895">
      <w:pPr>
        <w:rPr>
          <w:b/>
          <w:i/>
          <w:u w:val="single"/>
        </w:rPr>
      </w:pPr>
      <w:r w:rsidRPr="007A6C84">
        <w:rPr>
          <w:b/>
          <w:i/>
          <w:u w:val="single"/>
        </w:rPr>
        <w:lastRenderedPageBreak/>
        <w:t>Note &amp; Assumptions:</w:t>
      </w:r>
    </w:p>
    <w:p w:rsidR="00734895" w:rsidRDefault="00734895" w:rsidP="00513F1A">
      <w:pPr>
        <w:pStyle w:val="ListParagraph"/>
        <w:numPr>
          <w:ilvl w:val="0"/>
          <w:numId w:val="53"/>
        </w:numPr>
        <w:spacing w:after="200" w:line="276" w:lineRule="auto"/>
        <w:contextualSpacing/>
      </w:pPr>
      <w:r w:rsidRPr="00DD1FC0">
        <w:t xml:space="preserve">Existing </w:t>
      </w:r>
      <w:r>
        <w:t xml:space="preserve">Pulsar.xml contains 3 </w:t>
      </w:r>
      <w:r w:rsidRPr="00DD1FC0">
        <w:t>section</w:t>
      </w:r>
      <w:r>
        <w:t>s</w:t>
      </w:r>
      <w:r w:rsidRPr="00DD1FC0">
        <w:t xml:space="preserve"> </w:t>
      </w:r>
      <w:r>
        <w:t>Display Settings, Data Monitoring and Meta data section.</w:t>
      </w:r>
    </w:p>
    <w:p w:rsidR="00734895" w:rsidRDefault="00734895" w:rsidP="00513F1A">
      <w:pPr>
        <w:pStyle w:val="ListParagraph"/>
        <w:numPr>
          <w:ilvl w:val="0"/>
          <w:numId w:val="53"/>
        </w:numPr>
        <w:spacing w:after="200" w:line="276" w:lineRule="auto"/>
        <w:contextualSpacing/>
      </w:pPr>
      <w:r>
        <w:t>Names of all the input fields must start with “</w:t>
      </w:r>
      <w:proofErr w:type="spellStart"/>
      <w:r w:rsidRPr="00A968B2">
        <w:rPr>
          <w:b/>
        </w:rPr>
        <w:t>sendpulsarplottingdata</w:t>
      </w:r>
      <w:proofErr w:type="spellEnd"/>
      <w:r w:rsidRPr="006436BC">
        <w:rPr>
          <w:b/>
        </w:rPr>
        <w:t xml:space="preserve"> __</w:t>
      </w:r>
      <w:r>
        <w:t>”.</w:t>
      </w:r>
    </w:p>
    <w:p w:rsidR="00734895" w:rsidRDefault="00734895" w:rsidP="00513F1A">
      <w:pPr>
        <w:pStyle w:val="ListParagraph"/>
        <w:numPr>
          <w:ilvl w:val="0"/>
          <w:numId w:val="53"/>
        </w:numPr>
        <w:spacing w:after="200" w:line="276" w:lineRule="auto"/>
        <w:contextualSpacing/>
      </w:pPr>
      <w:r>
        <w:t>&lt;name&gt; and &lt;</w:t>
      </w:r>
      <w:proofErr w:type="spellStart"/>
      <w:r>
        <w:t>cmdid</w:t>
      </w:r>
      <w:proofErr w:type="spellEnd"/>
      <w:r>
        <w:t>&gt; nodes values are used in java script and other java implementation so don’t change these value .If user is changing these node values than need to modify the code according.</w:t>
      </w:r>
    </w:p>
    <w:p w:rsidR="00734895" w:rsidRDefault="00734895" w:rsidP="00513F1A">
      <w:pPr>
        <w:pStyle w:val="ListParagraph"/>
        <w:numPr>
          <w:ilvl w:val="0"/>
          <w:numId w:val="53"/>
        </w:numPr>
        <w:spacing w:after="200" w:line="276" w:lineRule="auto"/>
        <w:contextualSpacing/>
      </w:pPr>
      <w:r>
        <w:t>Meta-data section fields are all read-only and they correspond to Global parameter” bean data.</w:t>
      </w:r>
    </w:p>
    <w:p w:rsidR="00734895" w:rsidRDefault="00734895" w:rsidP="00734895">
      <w:pPr>
        <w:pStyle w:val="ListParagraph"/>
        <w:ind w:firstLine="720"/>
      </w:pPr>
      <w:r>
        <w:t>User can change this data through “Expert” or “Tune Receiver”</w:t>
      </w:r>
    </w:p>
    <w:p w:rsidR="00734895" w:rsidRPr="00734895" w:rsidRDefault="00734895" w:rsidP="00734895"/>
    <w:p w:rsidR="00734895" w:rsidRPr="00734895" w:rsidRDefault="00734895" w:rsidP="00734895"/>
    <w:p w:rsidR="00E6520A" w:rsidRDefault="007A0439" w:rsidP="00E6520A">
      <w:pPr>
        <w:pStyle w:val="Heading3"/>
      </w:pPr>
      <w:bookmarkStart w:id="187" w:name="_Toc323892886"/>
      <w:r>
        <w:t>Meta Data Tab</w:t>
      </w:r>
      <w:bookmarkEnd w:id="187"/>
    </w:p>
    <w:p w:rsidR="007A0439" w:rsidRDefault="007A0439" w:rsidP="007A0439"/>
    <w:p w:rsidR="007A0439" w:rsidRDefault="007A0439" w:rsidP="007A0439"/>
    <w:p w:rsidR="007A0439" w:rsidRDefault="007A0439" w:rsidP="007A0439">
      <w:r>
        <w:rPr>
          <w:noProof/>
        </w:rPr>
        <w:drawing>
          <wp:inline distT="0" distB="0" distL="0" distR="0">
            <wp:extent cx="5943600" cy="33337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solidFill>
                        <a:schemeClr val="accent1"/>
                      </a:solidFill>
                    </a:ln>
                  </pic:spPr>
                </pic:pic>
              </a:graphicData>
            </a:graphic>
          </wp:inline>
        </w:drawing>
      </w:r>
    </w:p>
    <w:p w:rsidR="007A0439" w:rsidRDefault="007A0439" w:rsidP="007A0439"/>
    <w:p w:rsidR="007A0439" w:rsidRDefault="007A0439" w:rsidP="007A0439">
      <w:r>
        <w:t>Figure 25</w:t>
      </w:r>
    </w:p>
    <w:p w:rsidR="007A0439" w:rsidRDefault="007A0439" w:rsidP="007A0439"/>
    <w:p w:rsidR="007A0439" w:rsidRDefault="007A0439" w:rsidP="007A0439">
      <w:r>
        <w:t>The Meta Data tab is dynamically generated usingMetaData</w:t>
      </w:r>
      <w:r w:rsidRPr="00BE5C42">
        <w:t xml:space="preserve">.xml </w:t>
      </w:r>
      <w:r>
        <w:t>(template xml file) and MetaData</w:t>
      </w:r>
      <w:r w:rsidRPr="00BE5C42">
        <w:t xml:space="preserve">.xsl </w:t>
      </w:r>
      <w:r>
        <w:t>(xsl file).</w:t>
      </w:r>
    </w:p>
    <w:p w:rsidR="007A0439" w:rsidRDefault="007A0439" w:rsidP="007A0439"/>
    <w:p w:rsidR="007A0439" w:rsidRDefault="007A0439" w:rsidP="007A0439">
      <w:r>
        <w:t xml:space="preserve">If any new Meta data parameter is added in system, this file (MetaData.xml) should be modified accordingly. </w:t>
      </w:r>
    </w:p>
    <w:p w:rsidR="007A0439" w:rsidRDefault="007A0439" w:rsidP="007A0439"/>
    <w:p w:rsidR="007A0439" w:rsidRDefault="007A0439" w:rsidP="007A0439"/>
    <w:p w:rsidR="007A0439" w:rsidRDefault="007A0439" w:rsidP="007A0439"/>
    <w:p w:rsidR="007A0439" w:rsidRDefault="007A0439" w:rsidP="007A0439"/>
    <w:p w:rsidR="007A0439" w:rsidRDefault="007A0439" w:rsidP="007A0439"/>
    <w:p w:rsidR="007A0439" w:rsidRDefault="007A0439" w:rsidP="00513F1A">
      <w:pPr>
        <w:pStyle w:val="ListParagraph"/>
        <w:numPr>
          <w:ilvl w:val="0"/>
          <w:numId w:val="59"/>
        </w:numPr>
        <w:spacing w:after="200" w:line="276" w:lineRule="auto"/>
        <w:contextualSpacing/>
      </w:pPr>
      <w:r>
        <w:lastRenderedPageBreak/>
        <w:t>Steps to add a control say drop down name “</w:t>
      </w:r>
      <w:r w:rsidRPr="007A0439">
        <w:rPr>
          <w:b/>
        </w:rPr>
        <w:t>sample</w:t>
      </w:r>
      <w:r>
        <w:t>” with dropdown values say “</w:t>
      </w:r>
      <w:r w:rsidRPr="007A0439">
        <w:rPr>
          <w:b/>
        </w:rPr>
        <w:t>sample1</w:t>
      </w:r>
      <w:r>
        <w:t>”       and   ”</w:t>
      </w:r>
      <w:r w:rsidRPr="007A0439">
        <w:rPr>
          <w:b/>
        </w:rPr>
        <w:t>sample2</w:t>
      </w:r>
      <w:r>
        <w:t xml:space="preserve">  in template.xml .</w:t>
      </w:r>
    </w:p>
    <w:p w:rsidR="007A0439" w:rsidRDefault="007A0439" w:rsidP="007A0439">
      <w:pPr>
        <w:ind w:left="0" w:firstLine="600"/>
      </w:pPr>
      <w:r>
        <w:t>Example:</w:t>
      </w:r>
    </w:p>
    <w:p w:rsidR="007A0439" w:rsidRDefault="007A0439" w:rsidP="007A0439">
      <w:pPr>
        <w:pStyle w:val="ListParagraph"/>
        <w:ind w:firstLine="600"/>
      </w:pPr>
    </w:p>
    <w:p w:rsidR="007A0439" w:rsidRDefault="007A0439" w:rsidP="007A0439">
      <w:pPr>
        <w:pStyle w:val="ListParagraph"/>
        <w:ind w:firstLine="600"/>
      </w:pPr>
      <w:r>
        <w:t>Following conventions must be followed while setting the attributes of dropdown.</w:t>
      </w:r>
    </w:p>
    <w:p w:rsidR="007A0439" w:rsidRDefault="007A0439" w:rsidP="007A0439">
      <w:pPr>
        <w:pStyle w:val="ListParagraph"/>
      </w:pPr>
    </w:p>
    <w:p w:rsidR="007A0439" w:rsidRDefault="007A0439" w:rsidP="00513F1A">
      <w:pPr>
        <w:pStyle w:val="ListParagraph"/>
        <w:numPr>
          <w:ilvl w:val="0"/>
          <w:numId w:val="60"/>
        </w:numPr>
        <w:spacing w:after="200" w:line="276" w:lineRule="auto"/>
        <w:contextualSpacing/>
      </w:pPr>
      <w:r w:rsidRPr="0079187E">
        <w:rPr>
          <w:b/>
        </w:rPr>
        <w:t>&lt;type&gt;</w:t>
      </w:r>
      <w:r>
        <w:rPr>
          <w:b/>
        </w:rPr>
        <w:t xml:space="preserve"> :</w:t>
      </w:r>
      <w:r>
        <w:t xml:space="preserve"> Type will be “</w:t>
      </w:r>
      <w:r w:rsidRPr="00A968B2">
        <w:rPr>
          <w:b/>
        </w:rPr>
        <w:t>Dropdown</w:t>
      </w:r>
      <w:r>
        <w:t>”</w:t>
      </w:r>
    </w:p>
    <w:p w:rsidR="007A0439" w:rsidRDefault="007A0439" w:rsidP="00513F1A">
      <w:pPr>
        <w:pStyle w:val="ListParagraph"/>
        <w:numPr>
          <w:ilvl w:val="0"/>
          <w:numId w:val="60"/>
        </w:numPr>
        <w:spacing w:after="200" w:line="276" w:lineRule="auto"/>
        <w:contextualSpacing/>
      </w:pPr>
      <w:r w:rsidRPr="0079187E">
        <w:rPr>
          <w:b/>
        </w:rPr>
        <w:t>&lt;name&gt;</w:t>
      </w:r>
      <w:r>
        <w:t xml:space="preserve"> :</w:t>
      </w:r>
      <w:r w:rsidRPr="00A968B2">
        <w:t xml:space="preserve"> </w:t>
      </w:r>
      <w:r>
        <w:t>Name of the control must start with “</w:t>
      </w:r>
      <w:proofErr w:type="spellStart"/>
      <w:r w:rsidRPr="00A968B2">
        <w:rPr>
          <w:b/>
        </w:rPr>
        <w:t>sendpulsarplottingdata</w:t>
      </w:r>
      <w:proofErr w:type="spellEnd"/>
      <w:r w:rsidRPr="00A968B2">
        <w:rPr>
          <w:b/>
        </w:rPr>
        <w:t>__</w:t>
      </w:r>
      <w:r>
        <w:rPr>
          <w:b/>
        </w:rPr>
        <w:t xml:space="preserve">” </w:t>
      </w:r>
      <w:r>
        <w:t>followed by its    name.</w:t>
      </w:r>
    </w:p>
    <w:p w:rsidR="007A0439" w:rsidRDefault="007A0439" w:rsidP="007A0439">
      <w:pPr>
        <w:pStyle w:val="ListParagraph"/>
        <w:ind w:left="240" w:firstLine="720"/>
        <w:rPr>
          <w:b/>
        </w:rPr>
      </w:pPr>
      <w:r>
        <w:t xml:space="preserve">Example :  </w:t>
      </w:r>
      <w:proofErr w:type="spellStart"/>
      <w:r w:rsidRPr="00A968B2">
        <w:t>sendpulsarplottingdata</w:t>
      </w:r>
      <w:proofErr w:type="spellEnd"/>
      <w:r w:rsidRPr="00A968B2">
        <w:t>__sample</w:t>
      </w:r>
    </w:p>
    <w:p w:rsidR="007A0439" w:rsidRDefault="007A0439" w:rsidP="007A0439">
      <w:pPr>
        <w:pStyle w:val="ListParagraph"/>
        <w:ind w:left="1080"/>
      </w:pPr>
    </w:p>
    <w:p w:rsidR="007A0439" w:rsidRDefault="007A0439" w:rsidP="00513F1A">
      <w:pPr>
        <w:pStyle w:val="ListParagraph"/>
        <w:numPr>
          <w:ilvl w:val="0"/>
          <w:numId w:val="60"/>
        </w:numPr>
        <w:spacing w:after="200" w:line="276" w:lineRule="auto"/>
        <w:contextualSpacing/>
      </w:pPr>
      <w:r w:rsidRPr="0079187E">
        <w:rPr>
          <w:b/>
        </w:rPr>
        <w:t>&lt;</w:t>
      </w:r>
      <w:proofErr w:type="spellStart"/>
      <w:r w:rsidRPr="0079187E">
        <w:rPr>
          <w:b/>
        </w:rPr>
        <w:t>cmdid</w:t>
      </w:r>
      <w:proofErr w:type="spellEnd"/>
      <w:r w:rsidRPr="0079187E">
        <w:rPr>
          <w:b/>
        </w:rPr>
        <w:t>&gt;</w:t>
      </w:r>
      <w:r>
        <w:t xml:space="preserve"> :</w:t>
      </w:r>
      <w:r w:rsidRPr="00A968B2">
        <w:t xml:space="preserve"> </w:t>
      </w:r>
      <w:proofErr w:type="spellStart"/>
      <w:r w:rsidRPr="006436BC">
        <w:t>C</w:t>
      </w:r>
      <w:r>
        <w:t>mdid</w:t>
      </w:r>
      <w:proofErr w:type="spellEnd"/>
      <w:r>
        <w:t xml:space="preserve"> of the control must start with “</w:t>
      </w:r>
      <w:proofErr w:type="spellStart"/>
      <w:r w:rsidRPr="00A968B2">
        <w:rPr>
          <w:b/>
        </w:rPr>
        <w:t>sendpulsarplottingdata</w:t>
      </w:r>
      <w:proofErr w:type="spellEnd"/>
      <w:r w:rsidRPr="00A968B2">
        <w:rPr>
          <w:b/>
        </w:rPr>
        <w:t>__</w:t>
      </w:r>
      <w:r>
        <w:rPr>
          <w:b/>
        </w:rPr>
        <w:t xml:space="preserve">” </w:t>
      </w:r>
      <w:r>
        <w:t>followed by its     name.</w:t>
      </w:r>
    </w:p>
    <w:p w:rsidR="007A0439" w:rsidRDefault="007A0439" w:rsidP="007A0439">
      <w:pPr>
        <w:pStyle w:val="ListParagraph"/>
        <w:ind w:left="240" w:firstLine="720"/>
      </w:pPr>
      <w:r>
        <w:t xml:space="preserve">Example :  </w:t>
      </w:r>
      <w:proofErr w:type="spellStart"/>
      <w:r w:rsidRPr="00A968B2">
        <w:t>sendpulsarplottingdata</w:t>
      </w:r>
      <w:proofErr w:type="spellEnd"/>
      <w:r w:rsidRPr="00A968B2">
        <w:t>__sample</w:t>
      </w:r>
    </w:p>
    <w:p w:rsidR="007A0439" w:rsidRDefault="007A0439" w:rsidP="007A0439">
      <w:pPr>
        <w:pStyle w:val="ListParagraph"/>
        <w:ind w:firstLine="360"/>
      </w:pPr>
    </w:p>
    <w:p w:rsidR="007A0439" w:rsidRDefault="007A0439" w:rsidP="00513F1A">
      <w:pPr>
        <w:pStyle w:val="ListParagraph"/>
        <w:numPr>
          <w:ilvl w:val="0"/>
          <w:numId w:val="60"/>
        </w:numPr>
        <w:spacing w:after="200" w:line="276" w:lineRule="auto"/>
        <w:contextualSpacing/>
      </w:pPr>
      <w:r w:rsidRPr="0079187E">
        <w:rPr>
          <w:b/>
        </w:rPr>
        <w:t>&lt;</w:t>
      </w:r>
      <w:proofErr w:type="spellStart"/>
      <w:r w:rsidRPr="0079187E">
        <w:rPr>
          <w:b/>
        </w:rPr>
        <w:t>colspan</w:t>
      </w:r>
      <w:proofErr w:type="spellEnd"/>
      <w:r w:rsidRPr="0079187E">
        <w:rPr>
          <w:b/>
        </w:rPr>
        <w:t>&gt;</w:t>
      </w:r>
      <w:r>
        <w:t xml:space="preserve"> : If required </w:t>
      </w:r>
      <w:proofErr w:type="spellStart"/>
      <w:r>
        <w:t>colspan</w:t>
      </w:r>
      <w:proofErr w:type="spellEnd"/>
      <w:r>
        <w:t xml:space="preserve"> can be specified for that particular column</w:t>
      </w:r>
    </w:p>
    <w:p w:rsidR="007A0439" w:rsidRDefault="007A0439" w:rsidP="007A0439">
      <w:pPr>
        <w:pStyle w:val="ListParagraph"/>
        <w:ind w:left="1080"/>
      </w:pPr>
      <w:r>
        <w:t>Example:</w:t>
      </w:r>
      <w:r w:rsidRPr="00A968B2">
        <w:t xml:space="preserve"> &lt;</w:t>
      </w:r>
      <w:proofErr w:type="spellStart"/>
      <w:r w:rsidRPr="00A968B2">
        <w:t>colspan</w:t>
      </w:r>
      <w:proofErr w:type="spellEnd"/>
      <w:r w:rsidRPr="00A968B2">
        <w:t>&gt;2&lt;/</w:t>
      </w:r>
      <w:proofErr w:type="spellStart"/>
      <w:r w:rsidRPr="00A968B2">
        <w:t>colspan</w:t>
      </w:r>
      <w:proofErr w:type="spellEnd"/>
      <w:r w:rsidRPr="00A968B2">
        <w:t>&gt;</w:t>
      </w:r>
    </w:p>
    <w:p w:rsidR="007A0439" w:rsidRDefault="007A0439" w:rsidP="007A0439">
      <w:pPr>
        <w:pStyle w:val="ListParagraph"/>
        <w:ind w:left="1080"/>
      </w:pPr>
    </w:p>
    <w:p w:rsidR="007A0439" w:rsidRDefault="007A0439" w:rsidP="00513F1A">
      <w:pPr>
        <w:pStyle w:val="ListParagraph"/>
        <w:numPr>
          <w:ilvl w:val="0"/>
          <w:numId w:val="60"/>
        </w:numPr>
        <w:spacing w:after="200" w:line="276" w:lineRule="auto"/>
        <w:contextualSpacing/>
      </w:pPr>
      <w:r w:rsidRPr="0079187E">
        <w:rPr>
          <w:b/>
        </w:rPr>
        <w:t>&lt;options&gt;</w:t>
      </w:r>
      <w:r>
        <w:t xml:space="preserve"> : Specifies the options that will be shown in the dropdown.</w:t>
      </w:r>
    </w:p>
    <w:p w:rsidR="007A0439" w:rsidRDefault="007A0439" w:rsidP="007A0439">
      <w:pPr>
        <w:pStyle w:val="ListParagraph"/>
        <w:ind w:left="960"/>
      </w:pPr>
    </w:p>
    <w:p w:rsidR="007A0439" w:rsidRDefault="007A0439" w:rsidP="00513F1A">
      <w:pPr>
        <w:pStyle w:val="ListParagraph"/>
        <w:numPr>
          <w:ilvl w:val="0"/>
          <w:numId w:val="60"/>
        </w:numPr>
        <w:spacing w:after="200" w:line="276" w:lineRule="auto"/>
        <w:contextualSpacing/>
      </w:pPr>
      <w:r w:rsidRPr="0079187E">
        <w:rPr>
          <w:b/>
        </w:rPr>
        <w:t>&lt;option&gt;</w:t>
      </w:r>
      <w:r>
        <w:t xml:space="preserve"> : User needs to specify the key and value for each option in option tag.</w:t>
      </w:r>
    </w:p>
    <w:p w:rsidR="007A0439" w:rsidRDefault="007A0439" w:rsidP="007A0439">
      <w:pPr>
        <w:pStyle w:val="ListParagraph"/>
        <w:ind w:left="1080"/>
      </w:pPr>
    </w:p>
    <w:p w:rsidR="007A0439" w:rsidRDefault="007A0439" w:rsidP="00513F1A">
      <w:pPr>
        <w:pStyle w:val="ListParagraph"/>
        <w:numPr>
          <w:ilvl w:val="0"/>
          <w:numId w:val="60"/>
        </w:numPr>
        <w:spacing w:after="200" w:line="276" w:lineRule="auto"/>
        <w:contextualSpacing/>
      </w:pPr>
      <w:r w:rsidRPr="0079187E">
        <w:rPr>
          <w:b/>
        </w:rPr>
        <w:t>&lt;key&gt;</w:t>
      </w:r>
      <w:r>
        <w:t xml:space="preserve"> : Key is the one that is displayed to user on the dropdown.</w:t>
      </w:r>
    </w:p>
    <w:p w:rsidR="007A0439" w:rsidRDefault="007A0439" w:rsidP="007A0439">
      <w:pPr>
        <w:pStyle w:val="ListParagraph"/>
      </w:pPr>
    </w:p>
    <w:p w:rsidR="007A0439" w:rsidRDefault="007A0439" w:rsidP="00513F1A">
      <w:pPr>
        <w:pStyle w:val="ListParagraph"/>
        <w:numPr>
          <w:ilvl w:val="0"/>
          <w:numId w:val="60"/>
        </w:numPr>
        <w:spacing w:after="200" w:line="276" w:lineRule="auto"/>
        <w:contextualSpacing/>
      </w:pPr>
      <w:r w:rsidRPr="0079187E">
        <w:rPr>
          <w:b/>
        </w:rPr>
        <w:t>&lt;value&gt;</w:t>
      </w:r>
      <w:r>
        <w:t xml:space="preserve"> : Value is the one that is sent to backend after a particular option in dropdown is selected.</w:t>
      </w:r>
    </w:p>
    <w:p w:rsidR="007A0439" w:rsidRDefault="007A0439" w:rsidP="007A0439">
      <w:pPr>
        <w:pStyle w:val="ListParagraph"/>
        <w:ind w:left="1080"/>
      </w:pPr>
      <w:r>
        <w:t>Example :  &lt;options&gt;</w:t>
      </w:r>
    </w:p>
    <w:p w:rsidR="007A0439" w:rsidRDefault="007A0439" w:rsidP="007A0439">
      <w:pPr>
        <w:pStyle w:val="ListParagraph"/>
        <w:ind w:left="1080"/>
      </w:pPr>
      <w:r>
        <w:tab/>
      </w:r>
      <w:r>
        <w:tab/>
      </w:r>
      <w:r>
        <w:tab/>
        <w:t>&lt;option&gt;</w:t>
      </w:r>
    </w:p>
    <w:p w:rsidR="007A0439" w:rsidRDefault="007A0439" w:rsidP="007A0439">
      <w:pPr>
        <w:pStyle w:val="ListParagraph"/>
        <w:ind w:left="1080"/>
      </w:pPr>
      <w:r>
        <w:tab/>
      </w:r>
      <w:r>
        <w:tab/>
      </w:r>
      <w:r>
        <w:tab/>
      </w:r>
      <w:r>
        <w:tab/>
        <w:t>&lt;key&gt;sample1&lt;/key&gt;</w:t>
      </w:r>
    </w:p>
    <w:p w:rsidR="007A0439" w:rsidRDefault="007A0439" w:rsidP="007A0439">
      <w:pPr>
        <w:pStyle w:val="ListParagraph"/>
        <w:ind w:left="1080"/>
      </w:pPr>
      <w:r>
        <w:tab/>
      </w:r>
      <w:r>
        <w:tab/>
      </w:r>
      <w:r>
        <w:tab/>
      </w:r>
      <w:r>
        <w:tab/>
        <w:t>&lt;value&gt;sample1&lt;/value&gt;</w:t>
      </w:r>
    </w:p>
    <w:p w:rsidR="007A0439" w:rsidRDefault="007A0439" w:rsidP="007A0439">
      <w:pPr>
        <w:pStyle w:val="ListParagraph"/>
        <w:ind w:left="1080"/>
      </w:pPr>
      <w:r>
        <w:tab/>
      </w:r>
      <w:r>
        <w:tab/>
      </w:r>
      <w:r>
        <w:tab/>
        <w:t>&lt;/option&gt;</w:t>
      </w:r>
    </w:p>
    <w:p w:rsidR="007A0439" w:rsidRDefault="007A0439" w:rsidP="007A0439">
      <w:pPr>
        <w:pStyle w:val="ListParagraph"/>
        <w:ind w:left="1800" w:firstLine="360"/>
      </w:pPr>
      <w:r>
        <w:t>&lt;/options&gt;</w:t>
      </w:r>
    </w:p>
    <w:p w:rsidR="007A0439" w:rsidRDefault="007A0439" w:rsidP="007A0439">
      <w:pPr>
        <w:pStyle w:val="ListParagraph"/>
        <w:ind w:left="1080"/>
      </w:pPr>
    </w:p>
    <w:p w:rsidR="007A0439" w:rsidRDefault="007A0439" w:rsidP="007A0439">
      <w:pPr>
        <w:pStyle w:val="ListParagraph"/>
        <w:ind w:left="1080"/>
      </w:pPr>
    </w:p>
    <w:p w:rsidR="007A0439" w:rsidRDefault="007A0439" w:rsidP="007A0439">
      <w:pPr>
        <w:ind w:left="0"/>
        <w:rPr>
          <w:noProof/>
        </w:rPr>
      </w:pPr>
      <w:r>
        <w:rPr>
          <w:noProof/>
        </w:rPr>
        <w:lastRenderedPageBreak/>
        <w:tab/>
      </w:r>
      <w:r>
        <w:rPr>
          <w:noProof/>
        </w:rPr>
        <w:drawing>
          <wp:inline distT="0" distB="0" distL="0" distR="0">
            <wp:extent cx="4975644" cy="4303001"/>
            <wp:effectExtent l="19050" t="19050" r="15456" b="21349"/>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a:srcRect/>
                    <a:stretch>
                      <a:fillRect/>
                    </a:stretch>
                  </pic:blipFill>
                  <pic:spPr bwMode="auto">
                    <a:xfrm>
                      <a:off x="0" y="0"/>
                      <a:ext cx="4977568" cy="4304665"/>
                    </a:xfrm>
                    <a:prstGeom prst="rect">
                      <a:avLst/>
                    </a:prstGeom>
                    <a:noFill/>
                    <a:ln w="9525">
                      <a:solidFill>
                        <a:schemeClr val="accent1"/>
                      </a:solidFill>
                      <a:miter lim="800000"/>
                      <a:headEnd/>
                      <a:tailEnd/>
                    </a:ln>
                  </pic:spPr>
                </pic:pic>
              </a:graphicData>
            </a:graphic>
          </wp:inline>
        </w:drawing>
      </w:r>
    </w:p>
    <w:p w:rsidR="007A0439" w:rsidRDefault="007A0439" w:rsidP="007A0439">
      <w:pPr>
        <w:rPr>
          <w:noProof/>
        </w:rPr>
      </w:pPr>
      <w:r>
        <w:t>Figure 26</w:t>
      </w:r>
    </w:p>
    <w:p w:rsidR="007A0439" w:rsidRDefault="007A0439" w:rsidP="007A0439">
      <w:pPr>
        <w:pStyle w:val="ListParagraph"/>
      </w:pPr>
    </w:p>
    <w:p w:rsidR="007A0439" w:rsidRPr="007A6C84" w:rsidRDefault="007A0439" w:rsidP="007A0439">
      <w:pPr>
        <w:rPr>
          <w:b/>
          <w:i/>
          <w:u w:val="single"/>
        </w:rPr>
      </w:pPr>
      <w:r w:rsidRPr="007A6C84">
        <w:rPr>
          <w:b/>
          <w:i/>
          <w:u w:val="single"/>
        </w:rPr>
        <w:t>Note &amp; Assumptions:</w:t>
      </w:r>
    </w:p>
    <w:p w:rsidR="007A0439" w:rsidRDefault="007A0439" w:rsidP="00513F1A">
      <w:pPr>
        <w:pStyle w:val="ListParagraph"/>
        <w:numPr>
          <w:ilvl w:val="0"/>
          <w:numId w:val="53"/>
        </w:numPr>
        <w:spacing w:after="200" w:line="276" w:lineRule="auto"/>
        <w:contextualSpacing/>
      </w:pPr>
      <w:r>
        <w:t xml:space="preserve">Name and </w:t>
      </w:r>
      <w:proofErr w:type="spellStart"/>
      <w:r>
        <w:t>cmdid</w:t>
      </w:r>
      <w:proofErr w:type="spellEnd"/>
      <w:r>
        <w:t xml:space="preserve">  must start with “</w:t>
      </w:r>
      <w:proofErr w:type="spellStart"/>
      <w:r w:rsidRPr="00A968B2">
        <w:rPr>
          <w:b/>
        </w:rPr>
        <w:t>sendpulsarplottingdata</w:t>
      </w:r>
      <w:proofErr w:type="spellEnd"/>
      <w:r w:rsidRPr="006436BC">
        <w:rPr>
          <w:b/>
        </w:rPr>
        <w:t xml:space="preserve"> __</w:t>
      </w:r>
      <w:r>
        <w:t>”.</w:t>
      </w:r>
    </w:p>
    <w:p w:rsidR="007A0439" w:rsidRDefault="007A0439" w:rsidP="00513F1A">
      <w:pPr>
        <w:pStyle w:val="ListParagraph"/>
        <w:numPr>
          <w:ilvl w:val="0"/>
          <w:numId w:val="53"/>
        </w:numPr>
        <w:spacing w:after="200" w:line="276" w:lineRule="auto"/>
        <w:contextualSpacing/>
      </w:pPr>
      <w:r>
        <w:t>Meta-data section fields are all read-only and they correspond to Global parameter” bean data. User can change this data through “Expert” or “Tune Receiver”</w:t>
      </w:r>
    </w:p>
    <w:p w:rsidR="007A0439" w:rsidRPr="007A0439" w:rsidRDefault="007A0439" w:rsidP="007A0439"/>
    <w:p w:rsidR="00734895" w:rsidRPr="00734895" w:rsidRDefault="00734895" w:rsidP="00734895"/>
    <w:p w:rsidR="007D52E4" w:rsidRPr="007D52E4" w:rsidRDefault="007D52E4" w:rsidP="007D52E4"/>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951E85" w:rsidRDefault="00951E85" w:rsidP="00520C23">
      <w:pPr>
        <w:pStyle w:val="ListParagraph"/>
        <w:ind w:left="1350"/>
      </w:pPr>
    </w:p>
    <w:p w:rsidR="007576D3" w:rsidRDefault="007576D3" w:rsidP="00513F1A">
      <w:pPr>
        <w:pStyle w:val="Heading1"/>
        <w:numPr>
          <w:ilvl w:val="0"/>
          <w:numId w:val="2"/>
        </w:numPr>
        <w:ind w:left="-450"/>
      </w:pPr>
      <w:bookmarkStart w:id="188" w:name="_Toc323892887"/>
      <w:r>
        <w:lastRenderedPageBreak/>
        <w:t>Batch Functionality</w:t>
      </w:r>
      <w:bookmarkEnd w:id="188"/>
    </w:p>
    <w:p w:rsidR="007576D3" w:rsidRDefault="007576D3" w:rsidP="007576D3">
      <w:pPr>
        <w:ind w:left="0"/>
      </w:pPr>
    </w:p>
    <w:p w:rsidR="007576D3" w:rsidRDefault="007576D3" w:rsidP="007576D3">
      <w:pPr>
        <w:ind w:left="0"/>
      </w:pPr>
      <w:r w:rsidRPr="00270F2B">
        <w:t xml:space="preserve">This </w:t>
      </w:r>
      <w:r w:rsidR="00585669">
        <w:t>section</w:t>
      </w:r>
      <w:r>
        <w:t xml:space="preserve"> contains the details </w:t>
      </w:r>
      <w:r w:rsidR="00F21FC3">
        <w:t xml:space="preserve">idea about Batch functionality </w:t>
      </w:r>
      <w:r w:rsidR="00260B0C">
        <w:t>for the CMS application.</w:t>
      </w:r>
    </w:p>
    <w:p w:rsidR="007576D3" w:rsidRPr="002431E0" w:rsidRDefault="007576D3" w:rsidP="007576D3">
      <w:pPr>
        <w:ind w:left="0"/>
      </w:pPr>
    </w:p>
    <w:p w:rsidR="007576D3" w:rsidRDefault="007576D3" w:rsidP="007576D3">
      <w:pPr>
        <w:pStyle w:val="Heading2"/>
        <w:ind w:left="0" w:hanging="450"/>
        <w:rPr>
          <w:rFonts w:ascii="Calibri" w:hAnsi="Calibri"/>
        </w:rPr>
      </w:pPr>
      <w:bookmarkStart w:id="189" w:name="_Toc323892888"/>
      <w:r>
        <w:rPr>
          <w:rFonts w:ascii="Calibri" w:hAnsi="Calibri"/>
        </w:rPr>
        <w:t>Batch Script</w:t>
      </w:r>
      <w:bookmarkEnd w:id="189"/>
    </w:p>
    <w:p w:rsidR="00F06EE0" w:rsidRDefault="00F06EE0" w:rsidP="00F06EE0">
      <w:pPr>
        <w:pStyle w:val="Heading3"/>
      </w:pPr>
      <w:bookmarkStart w:id="190" w:name="_Toc319504100"/>
      <w:bookmarkStart w:id="191" w:name="_Toc323892889"/>
      <w:r>
        <w:t>Batch Script Validation</w:t>
      </w:r>
      <w:bookmarkEnd w:id="190"/>
      <w:bookmarkEnd w:id="191"/>
    </w:p>
    <w:p w:rsidR="00075F90" w:rsidRDefault="00075F90" w:rsidP="00075F90"/>
    <w:p w:rsidR="00075F90" w:rsidRDefault="00075F90" w:rsidP="00513F1A">
      <w:pPr>
        <w:pStyle w:val="ListParagraph"/>
        <w:numPr>
          <w:ilvl w:val="0"/>
          <w:numId w:val="61"/>
        </w:numPr>
        <w:spacing w:after="200" w:line="276" w:lineRule="auto"/>
        <w:contextualSpacing/>
      </w:pPr>
      <w:r>
        <w:t>User should be able to upload and validate any batch script that supports .pl or .txt extension</w:t>
      </w:r>
    </w:p>
    <w:p w:rsidR="00075F90" w:rsidRDefault="00075F90" w:rsidP="00513F1A">
      <w:pPr>
        <w:pStyle w:val="ListParagraph"/>
        <w:numPr>
          <w:ilvl w:val="0"/>
          <w:numId w:val="61"/>
        </w:numPr>
        <w:spacing w:after="200" w:line="276" w:lineRule="auto"/>
        <w:contextualSpacing/>
      </w:pPr>
      <w:r>
        <w:t>In case of any invalid command or syntax error in command appropriate message should be displayed to user</w:t>
      </w:r>
    </w:p>
    <w:p w:rsidR="00075F90" w:rsidRDefault="00075F90" w:rsidP="00513F1A">
      <w:pPr>
        <w:pStyle w:val="ListParagraph"/>
        <w:numPr>
          <w:ilvl w:val="0"/>
          <w:numId w:val="61"/>
        </w:numPr>
        <w:spacing w:after="200" w:line="276" w:lineRule="auto"/>
        <w:contextualSpacing/>
      </w:pPr>
      <w:r>
        <w:t xml:space="preserve">The supported common </w:t>
      </w:r>
      <w:proofErr w:type="spellStart"/>
      <w:r>
        <w:t>cms</w:t>
      </w:r>
      <w:proofErr w:type="spellEnd"/>
      <w:r>
        <w:t xml:space="preserve"> commands supported in batch script are as follows:</w:t>
      </w:r>
    </w:p>
    <w:p w:rsidR="00075F90" w:rsidRDefault="00075F90" w:rsidP="00513F1A">
      <w:pPr>
        <w:pStyle w:val="ListParagraph"/>
        <w:numPr>
          <w:ilvl w:val="1"/>
          <w:numId w:val="61"/>
        </w:numPr>
        <w:spacing w:after="200" w:line="276" w:lineRule="auto"/>
        <w:contextualSpacing/>
      </w:pPr>
      <w:r>
        <w:t xml:space="preserve">command – executes any valid subsystem command. </w:t>
      </w:r>
    </w:p>
    <w:p w:rsidR="00075F90" w:rsidRDefault="00075F90" w:rsidP="00075F90">
      <w:pPr>
        <w:pStyle w:val="ListParagraph"/>
        <w:ind w:left="1440"/>
      </w:pPr>
      <w:r>
        <w:t>Supported syntax is :</w:t>
      </w:r>
    </w:p>
    <w:p w:rsidR="00075F90" w:rsidRDefault="00075F90" w:rsidP="00075F90">
      <w:pPr>
        <w:pStyle w:val="ListParagraph"/>
        <w:ind w:left="1440"/>
      </w:pPr>
      <w:r>
        <w:t xml:space="preserve">command(“ </w:t>
      </w:r>
      <w:r w:rsidRPr="00A8065A">
        <w:rPr>
          <w:color w:val="0070C0"/>
        </w:rPr>
        <w:t>&lt;subsystem-name&gt;,&lt;command-name&gt;</w:t>
      </w:r>
      <w:r>
        <w:t>,</w:t>
      </w:r>
      <w:r w:rsidRPr="00A8065A">
        <w:rPr>
          <w:color w:val="0070C0"/>
        </w:rPr>
        <w:t>&lt;command parameters(comma-</w:t>
      </w:r>
      <w:proofErr w:type="spellStart"/>
      <w:r w:rsidRPr="00A8065A">
        <w:rPr>
          <w:color w:val="0070C0"/>
        </w:rPr>
        <w:t>seperated</w:t>
      </w:r>
      <w:proofErr w:type="spellEnd"/>
      <w:r w:rsidRPr="00A8065A">
        <w:rPr>
          <w:color w:val="0070C0"/>
        </w:rPr>
        <w:t>)</w:t>
      </w:r>
      <w:r>
        <w:rPr>
          <w:color w:val="0070C0"/>
        </w:rPr>
        <w:t>&gt;</w:t>
      </w:r>
      <w:r>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r>
        <w:t>error  - displays the error message on console.</w:t>
      </w:r>
    </w:p>
    <w:p w:rsidR="00075F90" w:rsidRDefault="00075F90" w:rsidP="00075F90">
      <w:pPr>
        <w:pStyle w:val="ListParagraph"/>
        <w:ind w:left="1440"/>
      </w:pPr>
      <w:r>
        <w:t>Supported syntax is :</w:t>
      </w:r>
    </w:p>
    <w:p w:rsidR="00075F90" w:rsidRDefault="00075F90" w:rsidP="00075F90">
      <w:pPr>
        <w:pStyle w:val="ListParagraph"/>
        <w:ind w:left="1440"/>
      </w:pPr>
      <w:r>
        <w:t>error(“</w:t>
      </w:r>
      <w:r w:rsidRPr="00A8065A">
        <w:rPr>
          <w:color w:val="0070C0"/>
        </w:rPr>
        <w:t>&lt;</w:t>
      </w:r>
      <w:r>
        <w:rPr>
          <w:color w:val="0070C0"/>
        </w:rPr>
        <w:t>error-</w:t>
      </w:r>
      <w:proofErr w:type="spellStart"/>
      <w:r>
        <w:rPr>
          <w:color w:val="0070C0"/>
        </w:rPr>
        <w:t>msg</w:t>
      </w:r>
      <w:proofErr w:type="spellEnd"/>
      <w:r w:rsidRPr="00A8065A">
        <w:rPr>
          <w:color w:val="0070C0"/>
        </w:rPr>
        <w:t>&gt;</w:t>
      </w:r>
      <w:r>
        <w:rPr>
          <w:color w:val="0070C0"/>
        </w:rPr>
        <w:t>”</w:t>
      </w:r>
      <w:r w:rsidRPr="005E6458">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r>
        <w:t>info  - displays the informational message on console.</w:t>
      </w:r>
    </w:p>
    <w:p w:rsidR="00075F90" w:rsidRDefault="00075F90" w:rsidP="00075F90">
      <w:pPr>
        <w:pStyle w:val="ListParagraph"/>
        <w:ind w:left="1440"/>
      </w:pPr>
      <w:r>
        <w:t>Supported syntax is :</w:t>
      </w:r>
    </w:p>
    <w:p w:rsidR="00075F90" w:rsidRDefault="00075F90" w:rsidP="00075F90">
      <w:pPr>
        <w:pStyle w:val="ListParagraph"/>
        <w:ind w:left="1440"/>
      </w:pPr>
      <w:r>
        <w:t>info(“&lt;</w:t>
      </w:r>
      <w:proofErr w:type="spellStart"/>
      <w:r>
        <w:rPr>
          <w:color w:val="0070C0"/>
        </w:rPr>
        <w:t>msg</w:t>
      </w:r>
      <w:proofErr w:type="spellEnd"/>
      <w:r w:rsidRPr="00A8065A">
        <w:rPr>
          <w:color w:val="0070C0"/>
        </w:rPr>
        <w:t>&gt;</w:t>
      </w:r>
      <w:r>
        <w:rPr>
          <w:color w:val="0070C0"/>
        </w:rPr>
        <w:t>”</w:t>
      </w:r>
      <w:r w:rsidRPr="005E6458">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spellStart"/>
      <w:r>
        <w:t>getCommandStatus</w:t>
      </w:r>
      <w:proofErr w:type="spellEnd"/>
      <w:r>
        <w:t xml:space="preserve"> – returns the command status of a given command.</w:t>
      </w:r>
    </w:p>
    <w:p w:rsidR="00075F90" w:rsidRDefault="00075F90" w:rsidP="00075F90">
      <w:pPr>
        <w:pStyle w:val="ListParagraph"/>
        <w:ind w:left="1440"/>
      </w:pPr>
      <w:r>
        <w:t>Supported syntax is :</w:t>
      </w:r>
    </w:p>
    <w:p w:rsidR="00075F90" w:rsidRDefault="00075F90" w:rsidP="00075F90">
      <w:pPr>
        <w:pStyle w:val="ListParagraph"/>
        <w:ind w:left="1440"/>
      </w:pPr>
      <w:proofErr w:type="spellStart"/>
      <w:r>
        <w:t>getCommandStatus</w:t>
      </w:r>
      <w:proofErr w:type="spellEnd"/>
      <w:r>
        <w:t xml:space="preserve"> (“</w:t>
      </w:r>
      <w:r w:rsidRPr="00A8065A">
        <w:rPr>
          <w:color w:val="0070C0"/>
        </w:rPr>
        <w:t>&lt;</w:t>
      </w:r>
      <w:proofErr w:type="spellStart"/>
      <w:r>
        <w:rPr>
          <w:color w:val="0070C0"/>
        </w:rPr>
        <w:t>seq-num</w:t>
      </w:r>
      <w:proofErr w:type="spellEnd"/>
      <w:r>
        <w:rPr>
          <w:color w:val="0070C0"/>
        </w:rPr>
        <w:t xml:space="preserve">  of command</w:t>
      </w:r>
      <w:r w:rsidRPr="00A8065A">
        <w:rPr>
          <w:color w:val="0070C0"/>
        </w:rPr>
        <w:t>&gt;</w:t>
      </w:r>
      <w:r>
        <w:rPr>
          <w:color w:val="0070C0"/>
        </w:rPr>
        <w:t>”</w:t>
      </w:r>
      <w:r w:rsidRPr="005E6458">
        <w:t>);</w:t>
      </w:r>
    </w:p>
    <w:p w:rsidR="00075F90" w:rsidRDefault="00075F90" w:rsidP="00075F90">
      <w:pPr>
        <w:pStyle w:val="ListParagraph"/>
        <w:ind w:left="1440"/>
      </w:pPr>
      <w:r>
        <w:t>Status messages are provided are as below:</w:t>
      </w:r>
    </w:p>
    <w:p w:rsidR="00075F90" w:rsidRDefault="00075F90" w:rsidP="00075F90">
      <w:pPr>
        <w:pStyle w:val="ListParagraph"/>
        <w:ind w:left="1440"/>
      </w:pPr>
      <w:r w:rsidRPr="00851F6F">
        <w:rPr>
          <w:b/>
        </w:rPr>
        <w:t>TIMED-OUT</w:t>
      </w:r>
      <w:r>
        <w:t xml:space="preserve"> - (indicating Command Timed-out)</w:t>
      </w:r>
    </w:p>
    <w:p w:rsidR="00075F90" w:rsidRDefault="00075F90" w:rsidP="00075F90">
      <w:pPr>
        <w:pStyle w:val="ListParagraph"/>
        <w:ind w:left="1440"/>
      </w:pPr>
      <w:r w:rsidRPr="00851F6F">
        <w:rPr>
          <w:b/>
        </w:rPr>
        <w:t>ERROR</w:t>
      </w:r>
      <w:r>
        <w:t xml:space="preserve"> - (indicating Command Error)</w:t>
      </w:r>
    </w:p>
    <w:p w:rsidR="00075F90" w:rsidRDefault="00075F90" w:rsidP="00075F90">
      <w:pPr>
        <w:pStyle w:val="ListParagraph"/>
        <w:ind w:left="1440"/>
      </w:pPr>
      <w:r w:rsidRPr="00851F6F">
        <w:rPr>
          <w:b/>
        </w:rPr>
        <w:t>CONN-REFUSED</w:t>
      </w:r>
      <w:r>
        <w:t xml:space="preserve"> - (indicating connection refused by wrapper)</w:t>
      </w:r>
    </w:p>
    <w:p w:rsidR="00075F90" w:rsidRDefault="00075F90" w:rsidP="00075F90">
      <w:pPr>
        <w:pStyle w:val="ListParagraph"/>
        <w:ind w:left="1440"/>
      </w:pPr>
      <w:r w:rsidRPr="00851F6F">
        <w:rPr>
          <w:b/>
        </w:rPr>
        <w:t>WRAPPER-ACK</w:t>
      </w:r>
      <w:r>
        <w:t>- (indicating wrapper acknowledge)</w:t>
      </w:r>
    </w:p>
    <w:p w:rsidR="00075F90" w:rsidRDefault="00075F90" w:rsidP="00075F90">
      <w:pPr>
        <w:pStyle w:val="ListParagraph"/>
        <w:ind w:left="1440"/>
      </w:pPr>
      <w:r w:rsidRPr="00851F6F">
        <w:rPr>
          <w:b/>
        </w:rPr>
        <w:t>WRAPPER-NAK</w:t>
      </w:r>
      <w:r>
        <w:t>- (indicating wrapper command refusal)</w:t>
      </w:r>
    </w:p>
    <w:p w:rsidR="00075F90" w:rsidRDefault="00075F90" w:rsidP="00075F90">
      <w:pPr>
        <w:pStyle w:val="ListParagraph"/>
        <w:ind w:left="1440"/>
      </w:pPr>
      <w:r w:rsidRPr="00851F6F">
        <w:rPr>
          <w:b/>
        </w:rPr>
        <w:t>ACK</w:t>
      </w:r>
      <w:r>
        <w:t>- (indicating subsystem acknowledgement)</w:t>
      </w:r>
    </w:p>
    <w:p w:rsidR="00075F90" w:rsidRDefault="00075F90" w:rsidP="00075F90">
      <w:pPr>
        <w:pStyle w:val="ListParagraph"/>
        <w:ind w:left="1440"/>
      </w:pPr>
      <w:r w:rsidRPr="00851F6F">
        <w:rPr>
          <w:b/>
        </w:rPr>
        <w:t>NAK</w:t>
      </w:r>
      <w:r>
        <w:t>- (indicating subsystem negative acknowledgement)</w:t>
      </w:r>
    </w:p>
    <w:p w:rsidR="00075F90" w:rsidRDefault="00075F90" w:rsidP="00075F90">
      <w:pPr>
        <w:pStyle w:val="ListParagraph"/>
        <w:ind w:left="1440"/>
      </w:pPr>
      <w:r w:rsidRPr="00851F6F">
        <w:rPr>
          <w:b/>
        </w:rPr>
        <w:t>SUCCESS</w:t>
      </w:r>
      <w:r>
        <w:t>- (indicating successful execution of command by subsystem)</w:t>
      </w:r>
    </w:p>
    <w:p w:rsidR="00075F90" w:rsidRDefault="00075F90" w:rsidP="00075F90">
      <w:pPr>
        <w:pStyle w:val="ListParagraph"/>
        <w:ind w:left="1440"/>
      </w:pPr>
      <w:r w:rsidRPr="00851F6F">
        <w:rPr>
          <w:b/>
        </w:rPr>
        <w:t>FAIL</w:t>
      </w:r>
      <w:r>
        <w:t>- (indicating failure of command at subsystem)</w:t>
      </w:r>
    </w:p>
    <w:p w:rsidR="00075F90" w:rsidRDefault="00075F90" w:rsidP="00075F90">
      <w:pPr>
        <w:pStyle w:val="ListParagraph"/>
        <w:ind w:left="1440"/>
      </w:pPr>
      <w:r w:rsidRPr="00851F6F">
        <w:rPr>
          <w:b/>
        </w:rPr>
        <w:t>QUEUED</w:t>
      </w:r>
      <w:r>
        <w:t>- (indicating command is queued)</w:t>
      </w:r>
    </w:p>
    <w:p w:rsidR="00075F90" w:rsidRDefault="00075F90" w:rsidP="00075F90">
      <w:pPr>
        <w:pStyle w:val="ListParagraph"/>
        <w:ind w:left="1440"/>
      </w:pPr>
      <w:r w:rsidRPr="00851F6F">
        <w:rPr>
          <w:b/>
        </w:rPr>
        <w:t>READY TO SEND</w:t>
      </w:r>
      <w:r>
        <w:t>- (indicating command is DE queued any ready to be sent to wrapper)</w:t>
      </w:r>
    </w:p>
    <w:p w:rsidR="00075F90" w:rsidRDefault="00075F90" w:rsidP="00075F90">
      <w:pPr>
        <w:pStyle w:val="ListParagraph"/>
        <w:ind w:left="1440"/>
      </w:pPr>
      <w:r w:rsidRPr="00851F6F">
        <w:rPr>
          <w:b/>
        </w:rPr>
        <w:t>In Progress</w:t>
      </w:r>
      <w:r>
        <w:t>- (indicating command execution is in progress)</w:t>
      </w:r>
    </w:p>
    <w:p w:rsidR="00075F90" w:rsidRDefault="00075F90" w:rsidP="00075F90">
      <w:pPr>
        <w:pStyle w:val="ListParagraph"/>
        <w:ind w:left="1440"/>
      </w:pPr>
      <w:r w:rsidRPr="00851F6F">
        <w:rPr>
          <w:b/>
        </w:rPr>
        <w:t>Unknown Status</w:t>
      </w:r>
      <w:r>
        <w:t>- (indicating command status is not known)</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spellStart"/>
      <w:r>
        <w:t>getCommandStatusInt</w:t>
      </w:r>
      <w:proofErr w:type="spellEnd"/>
      <w:r>
        <w:t xml:space="preserve">  – returns the integer status of a given command.</w:t>
      </w:r>
    </w:p>
    <w:p w:rsidR="00075F90" w:rsidRDefault="00075F90" w:rsidP="00075F90">
      <w:pPr>
        <w:pStyle w:val="ListParagraph"/>
        <w:ind w:left="1440"/>
      </w:pPr>
      <w:r>
        <w:t>Supported syntax is :</w:t>
      </w:r>
    </w:p>
    <w:p w:rsidR="00075F90" w:rsidRDefault="00075F90" w:rsidP="00075F90">
      <w:pPr>
        <w:pStyle w:val="ListParagraph"/>
        <w:ind w:left="1440"/>
      </w:pPr>
      <w:proofErr w:type="spellStart"/>
      <w:r>
        <w:t>getCommandStatusInt</w:t>
      </w:r>
      <w:proofErr w:type="spellEnd"/>
      <w:r>
        <w:t xml:space="preserve"> (“</w:t>
      </w:r>
      <w:r w:rsidRPr="00A8065A">
        <w:rPr>
          <w:color w:val="0070C0"/>
        </w:rPr>
        <w:t>&lt;</w:t>
      </w:r>
      <w:proofErr w:type="spellStart"/>
      <w:r>
        <w:rPr>
          <w:color w:val="0070C0"/>
        </w:rPr>
        <w:t>seq-num</w:t>
      </w:r>
      <w:proofErr w:type="spellEnd"/>
      <w:r>
        <w:rPr>
          <w:color w:val="0070C0"/>
        </w:rPr>
        <w:t xml:space="preserve">  of command</w:t>
      </w:r>
      <w:r w:rsidRPr="00A8065A">
        <w:rPr>
          <w:color w:val="0070C0"/>
        </w:rPr>
        <w:t>&gt;</w:t>
      </w:r>
      <w:r>
        <w:rPr>
          <w:color w:val="0070C0"/>
        </w:rPr>
        <w:t>”</w:t>
      </w:r>
      <w:r w:rsidRPr="005E6458">
        <w:t>);</w:t>
      </w:r>
    </w:p>
    <w:p w:rsidR="00075F90" w:rsidRDefault="00075F90" w:rsidP="00075F90">
      <w:pPr>
        <w:pStyle w:val="ListParagraph"/>
        <w:ind w:left="1440"/>
      </w:pPr>
      <w:r>
        <w:lastRenderedPageBreak/>
        <w:t>Integer Status of command are provided as below:</w:t>
      </w:r>
    </w:p>
    <w:p w:rsidR="00075F90" w:rsidRDefault="00075F90" w:rsidP="00075F90">
      <w:pPr>
        <w:pStyle w:val="ListParagraph"/>
        <w:ind w:left="1440"/>
      </w:pPr>
      <w:r w:rsidRPr="00D46762">
        <w:rPr>
          <w:b/>
        </w:rPr>
        <w:t>-1</w:t>
      </w:r>
      <w:r>
        <w:rPr>
          <w:b/>
        </w:rPr>
        <w:t xml:space="preserve"> </w:t>
      </w:r>
      <w:r>
        <w:t>- (Indicating Command Timed-out)</w:t>
      </w:r>
    </w:p>
    <w:p w:rsidR="00075F90" w:rsidRDefault="00075F90" w:rsidP="00075F90">
      <w:pPr>
        <w:pStyle w:val="ListParagraph"/>
        <w:ind w:left="1440"/>
      </w:pPr>
      <w:r w:rsidRPr="00D46762">
        <w:rPr>
          <w:b/>
        </w:rPr>
        <w:t>-2</w:t>
      </w:r>
      <w:r>
        <w:t xml:space="preserve"> - (Indicating Command Error)</w:t>
      </w:r>
    </w:p>
    <w:p w:rsidR="00075F90" w:rsidRDefault="00075F90" w:rsidP="00075F90">
      <w:pPr>
        <w:pStyle w:val="ListParagraph"/>
        <w:ind w:left="1440"/>
      </w:pPr>
      <w:r>
        <w:rPr>
          <w:b/>
        </w:rPr>
        <w:t>-3</w:t>
      </w:r>
      <w:r>
        <w:t xml:space="preserve"> - (Indicating connection refused by wrapper)</w:t>
      </w:r>
    </w:p>
    <w:p w:rsidR="00075F90" w:rsidRDefault="00075F90" w:rsidP="00075F90">
      <w:pPr>
        <w:pStyle w:val="ListParagraph"/>
        <w:ind w:left="1440"/>
      </w:pPr>
      <w:r>
        <w:rPr>
          <w:b/>
        </w:rPr>
        <w:t>1</w:t>
      </w:r>
      <w:r>
        <w:t>- (Indicating wrapper acknowledge)</w:t>
      </w:r>
    </w:p>
    <w:p w:rsidR="00075F90" w:rsidRDefault="00075F90" w:rsidP="00075F90">
      <w:pPr>
        <w:pStyle w:val="ListParagraph"/>
        <w:ind w:left="1440"/>
      </w:pPr>
      <w:r>
        <w:rPr>
          <w:b/>
        </w:rPr>
        <w:t>2</w:t>
      </w:r>
      <w:r>
        <w:t>- (Indicating wrapper command refusal)</w:t>
      </w:r>
    </w:p>
    <w:p w:rsidR="00075F90" w:rsidRDefault="00075F90" w:rsidP="00075F90">
      <w:pPr>
        <w:pStyle w:val="ListParagraph"/>
        <w:ind w:left="1440"/>
      </w:pPr>
      <w:r>
        <w:rPr>
          <w:b/>
        </w:rPr>
        <w:t>3</w:t>
      </w:r>
      <w:r>
        <w:t>- (Indicating subsystem acknowledgement)</w:t>
      </w:r>
    </w:p>
    <w:p w:rsidR="00075F90" w:rsidRDefault="00075F90" w:rsidP="00075F90">
      <w:pPr>
        <w:pStyle w:val="ListParagraph"/>
        <w:ind w:left="1440"/>
      </w:pPr>
      <w:r>
        <w:rPr>
          <w:b/>
        </w:rPr>
        <w:t>4</w:t>
      </w:r>
      <w:r>
        <w:t>- (Indicating subsystem negative acknowledgement)</w:t>
      </w:r>
    </w:p>
    <w:p w:rsidR="00075F90" w:rsidRDefault="00075F90" w:rsidP="00075F90">
      <w:pPr>
        <w:pStyle w:val="ListParagraph"/>
        <w:ind w:left="1440"/>
      </w:pPr>
      <w:r>
        <w:rPr>
          <w:b/>
        </w:rPr>
        <w:t>5</w:t>
      </w:r>
      <w:r>
        <w:t>- (Indicating successful execution of command by subsystem)</w:t>
      </w:r>
    </w:p>
    <w:p w:rsidR="00075F90" w:rsidRDefault="00075F90" w:rsidP="00075F90">
      <w:pPr>
        <w:pStyle w:val="ListParagraph"/>
        <w:ind w:left="1440"/>
      </w:pPr>
      <w:r>
        <w:rPr>
          <w:b/>
        </w:rPr>
        <w:t>6</w:t>
      </w:r>
      <w:r>
        <w:t>- (Indicating failure of command at subsystem)</w:t>
      </w:r>
    </w:p>
    <w:p w:rsidR="00075F90" w:rsidRDefault="00075F90" w:rsidP="00075F90">
      <w:pPr>
        <w:pStyle w:val="ListParagraph"/>
        <w:ind w:left="1440"/>
      </w:pPr>
      <w:r>
        <w:rPr>
          <w:b/>
        </w:rPr>
        <w:t>7</w:t>
      </w:r>
      <w:r w:rsidRPr="00D46762">
        <w:t>-</w:t>
      </w:r>
      <w:r>
        <w:t>(Indicating subsystem intermediate response received)</w:t>
      </w:r>
    </w:p>
    <w:p w:rsidR="00075F90" w:rsidRDefault="00075F90" w:rsidP="00075F90">
      <w:pPr>
        <w:pStyle w:val="ListParagraph"/>
        <w:ind w:left="1440"/>
      </w:pPr>
      <w:r>
        <w:rPr>
          <w:b/>
        </w:rPr>
        <w:t>9</w:t>
      </w:r>
      <w:r>
        <w:t>- (Indicating command is queued)</w:t>
      </w:r>
    </w:p>
    <w:p w:rsidR="00075F90" w:rsidRDefault="00075F90" w:rsidP="00075F90">
      <w:pPr>
        <w:pStyle w:val="ListParagraph"/>
        <w:ind w:left="1440"/>
      </w:pPr>
      <w:r>
        <w:rPr>
          <w:b/>
        </w:rPr>
        <w:t>11</w:t>
      </w:r>
      <w:r>
        <w:t>- (Indicating command is DE queued any ready to be sent to wrapper)</w:t>
      </w:r>
    </w:p>
    <w:p w:rsidR="00075F90" w:rsidRDefault="00075F90" w:rsidP="00075F90">
      <w:pPr>
        <w:pStyle w:val="ListParagraph"/>
        <w:ind w:left="1440"/>
      </w:pPr>
      <w:r>
        <w:rPr>
          <w:b/>
        </w:rPr>
        <w:t>0</w:t>
      </w:r>
      <w:r>
        <w:t>- (indicating command execution is in progress)</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spellStart"/>
      <w:r>
        <w:t>getParamValue</w:t>
      </w:r>
      <w:proofErr w:type="spellEnd"/>
      <w:r>
        <w:t xml:space="preserve"> – return the parameter value received from subsystem/wrapper as response.</w:t>
      </w:r>
    </w:p>
    <w:p w:rsidR="00075F90" w:rsidRDefault="00075F90" w:rsidP="00075F90">
      <w:pPr>
        <w:pStyle w:val="ListParagraph"/>
        <w:ind w:left="1440"/>
      </w:pPr>
      <w:r>
        <w:t>Supported syntax is :</w:t>
      </w:r>
    </w:p>
    <w:p w:rsidR="00075F90" w:rsidRDefault="00075F90" w:rsidP="00075F90">
      <w:pPr>
        <w:pStyle w:val="ListParagraph"/>
        <w:ind w:left="1440"/>
      </w:pPr>
      <w:proofErr w:type="spellStart"/>
      <w:r>
        <w:t>getParamValue</w:t>
      </w:r>
      <w:proofErr w:type="spellEnd"/>
      <w:r>
        <w:t xml:space="preserve"> (</w:t>
      </w:r>
      <w:r w:rsidRPr="00A8065A">
        <w:rPr>
          <w:color w:val="0070C0"/>
        </w:rPr>
        <w:t>&lt;</w:t>
      </w:r>
      <w:proofErr w:type="spellStart"/>
      <w:r>
        <w:rPr>
          <w:color w:val="0070C0"/>
        </w:rPr>
        <w:t>seq-num</w:t>
      </w:r>
      <w:proofErr w:type="spellEnd"/>
      <w:r>
        <w:rPr>
          <w:color w:val="0070C0"/>
        </w:rPr>
        <w:t xml:space="preserve">  of command</w:t>
      </w:r>
      <w:r w:rsidRPr="00A8065A">
        <w:rPr>
          <w:color w:val="0070C0"/>
        </w:rPr>
        <w:t>&gt;</w:t>
      </w:r>
      <w:r w:rsidRPr="00D96182">
        <w:rPr>
          <w:b/>
          <w:color w:val="0070C0"/>
        </w:rPr>
        <w:t>,</w:t>
      </w:r>
      <w:r>
        <w:rPr>
          <w:color w:val="0070C0"/>
        </w:rPr>
        <w:t>”&lt;</w:t>
      </w:r>
      <w:proofErr w:type="spellStart"/>
      <w:r>
        <w:rPr>
          <w:color w:val="0070C0"/>
        </w:rPr>
        <w:t>param</w:t>
      </w:r>
      <w:proofErr w:type="spellEnd"/>
      <w:r>
        <w:rPr>
          <w:color w:val="0070C0"/>
        </w:rPr>
        <w:t>-name&gt;”</w:t>
      </w:r>
      <w:r w:rsidRPr="005E6458">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spellStart"/>
      <w:r>
        <w:t>startTime</w:t>
      </w:r>
      <w:proofErr w:type="spellEnd"/>
      <w:r>
        <w:t xml:space="preserve"> – starts the script after specified time in </w:t>
      </w:r>
      <w:proofErr w:type="spellStart"/>
      <w:r>
        <w:t>hh:mm:sec</w:t>
      </w:r>
      <w:proofErr w:type="spellEnd"/>
    </w:p>
    <w:p w:rsidR="00075F90" w:rsidRDefault="00075F90" w:rsidP="00075F90">
      <w:pPr>
        <w:pStyle w:val="ListParagraph"/>
        <w:ind w:left="1440"/>
      </w:pPr>
      <w:r>
        <w:t>Supported syntax is :</w:t>
      </w:r>
    </w:p>
    <w:p w:rsidR="00075F90" w:rsidRDefault="00075F90" w:rsidP="00075F90">
      <w:pPr>
        <w:pStyle w:val="ListParagraph"/>
        <w:ind w:left="1440"/>
      </w:pPr>
      <w:proofErr w:type="spellStart"/>
      <w:r>
        <w:t>startTime</w:t>
      </w:r>
      <w:proofErr w:type="spellEnd"/>
      <w:r>
        <w:t xml:space="preserve"> (“</w:t>
      </w:r>
      <w:r w:rsidRPr="00A8065A">
        <w:rPr>
          <w:color w:val="0070C0"/>
        </w:rPr>
        <w:t>&lt;</w:t>
      </w:r>
      <w:proofErr w:type="spellStart"/>
      <w:r>
        <w:rPr>
          <w:color w:val="0070C0"/>
        </w:rPr>
        <w:t>hh:mm:ss</w:t>
      </w:r>
      <w:proofErr w:type="spellEnd"/>
      <w:r w:rsidRPr="00A8065A">
        <w:rPr>
          <w:color w:val="0070C0"/>
        </w:rPr>
        <w:t>&gt;</w:t>
      </w:r>
      <w:r>
        <w:rPr>
          <w:color w:val="0070C0"/>
        </w:rPr>
        <w:t>”</w:t>
      </w:r>
      <w:r w:rsidRPr="005E6458">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r>
        <w:t>stop – stops the batch script</w:t>
      </w:r>
    </w:p>
    <w:p w:rsidR="00075F90" w:rsidRDefault="00075F90" w:rsidP="00075F90">
      <w:pPr>
        <w:pStyle w:val="ListParagraph"/>
        <w:ind w:left="1440"/>
      </w:pPr>
      <w:r>
        <w:t>Supported syntax is :</w:t>
      </w:r>
    </w:p>
    <w:p w:rsidR="00075F90" w:rsidRDefault="00075F90" w:rsidP="00075F90">
      <w:pPr>
        <w:pStyle w:val="ListParagraph"/>
        <w:ind w:left="1440"/>
      </w:pPr>
      <w:r>
        <w:t>stop (</w:t>
      </w:r>
      <w:r w:rsidRPr="005E6458">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spellStart"/>
      <w:r>
        <w:t>waitforCmdCompletion</w:t>
      </w:r>
      <w:proofErr w:type="spellEnd"/>
      <w:r>
        <w:t xml:space="preserve"> -  wait for command completion</w:t>
      </w:r>
    </w:p>
    <w:p w:rsidR="00075F90" w:rsidRDefault="00075F90" w:rsidP="00075F90">
      <w:pPr>
        <w:pStyle w:val="ListParagraph"/>
        <w:ind w:left="1440"/>
      </w:pPr>
      <w:r>
        <w:t>Supported syntax is :</w:t>
      </w:r>
    </w:p>
    <w:p w:rsidR="00075F90" w:rsidRDefault="00075F90" w:rsidP="00075F90">
      <w:pPr>
        <w:pStyle w:val="ListParagraph"/>
        <w:ind w:left="1440"/>
      </w:pPr>
      <w:proofErr w:type="spellStart"/>
      <w:r>
        <w:t>waitforCmdCompletion</w:t>
      </w:r>
      <w:proofErr w:type="spellEnd"/>
      <w:r>
        <w:t xml:space="preserve"> (“</w:t>
      </w:r>
      <w:r w:rsidRPr="00A8065A">
        <w:rPr>
          <w:color w:val="0070C0"/>
        </w:rPr>
        <w:t>&lt;</w:t>
      </w:r>
      <w:proofErr w:type="spellStart"/>
      <w:r>
        <w:rPr>
          <w:color w:val="0070C0"/>
        </w:rPr>
        <w:t>seq-num</w:t>
      </w:r>
      <w:proofErr w:type="spellEnd"/>
      <w:r>
        <w:rPr>
          <w:color w:val="0070C0"/>
        </w:rPr>
        <w:t>&gt;, &lt;</w:t>
      </w:r>
      <w:proofErr w:type="spellStart"/>
      <w:r>
        <w:rPr>
          <w:color w:val="0070C0"/>
        </w:rPr>
        <w:t>sleepTime</w:t>
      </w:r>
      <w:proofErr w:type="spellEnd"/>
      <w:r>
        <w:rPr>
          <w:color w:val="0070C0"/>
        </w:rPr>
        <w:t>[sec](optional)&gt;, &lt;</w:t>
      </w:r>
      <w:proofErr w:type="spellStart"/>
      <w:r>
        <w:rPr>
          <w:color w:val="0070C0"/>
        </w:rPr>
        <w:t>time_out</w:t>
      </w:r>
      <w:proofErr w:type="spellEnd"/>
      <w:r>
        <w:rPr>
          <w:color w:val="0070C0"/>
        </w:rPr>
        <w:t>[sec](optional)&gt;”</w:t>
      </w:r>
      <w:r>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r>
        <w:t>restore – restore the last monitoring parameter value from database</w:t>
      </w:r>
    </w:p>
    <w:p w:rsidR="00075F90" w:rsidRDefault="00075F90" w:rsidP="00075F90">
      <w:pPr>
        <w:pStyle w:val="ListParagraph"/>
        <w:ind w:left="1440"/>
      </w:pPr>
      <w:r>
        <w:t>Supported syntax is :</w:t>
      </w:r>
    </w:p>
    <w:p w:rsidR="00075F90" w:rsidRDefault="00075F90" w:rsidP="00075F90">
      <w:pPr>
        <w:pStyle w:val="ListParagraph"/>
        <w:ind w:left="1440"/>
      </w:pPr>
      <w:r>
        <w:t xml:space="preserve">restore(“ </w:t>
      </w:r>
      <w:r>
        <w:rPr>
          <w:color w:val="0070C0"/>
        </w:rPr>
        <w:t>&lt;subsystem-name&gt;,&lt;</w:t>
      </w:r>
      <w:proofErr w:type="spellStart"/>
      <w:r>
        <w:rPr>
          <w:color w:val="0070C0"/>
        </w:rPr>
        <w:t>param</w:t>
      </w:r>
      <w:proofErr w:type="spellEnd"/>
      <w:r w:rsidRPr="00A8065A">
        <w:rPr>
          <w:color w:val="0070C0"/>
        </w:rPr>
        <w:t>-name&gt;</w:t>
      </w:r>
      <w:r>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spellStart"/>
      <w:r w:rsidRPr="00654937">
        <w:t>getMonitoringParam</w:t>
      </w:r>
      <w:proofErr w:type="spellEnd"/>
      <w:r>
        <w:t xml:space="preserve"> – restore the recent monitoring parameter value</w:t>
      </w:r>
    </w:p>
    <w:p w:rsidR="00075F90" w:rsidRDefault="00075F90" w:rsidP="00075F90">
      <w:pPr>
        <w:pStyle w:val="ListParagraph"/>
        <w:ind w:left="1440"/>
      </w:pPr>
      <w:r>
        <w:t>Supported syntax is:</w:t>
      </w:r>
    </w:p>
    <w:p w:rsidR="00075F90" w:rsidRDefault="00075F90" w:rsidP="00075F90">
      <w:pPr>
        <w:pStyle w:val="ListParagraph"/>
        <w:ind w:left="1440"/>
      </w:pPr>
      <w:proofErr w:type="spellStart"/>
      <w:r w:rsidRPr="00654937">
        <w:t>getMonitoringParam</w:t>
      </w:r>
      <w:proofErr w:type="spellEnd"/>
      <w:r w:rsidRPr="00654937">
        <w:t xml:space="preserve"> </w:t>
      </w:r>
      <w:r>
        <w:t xml:space="preserve">(“ </w:t>
      </w:r>
      <w:r>
        <w:rPr>
          <w:color w:val="0070C0"/>
        </w:rPr>
        <w:t>&lt;subsystem-name&gt;,&lt;</w:t>
      </w:r>
      <w:proofErr w:type="spellStart"/>
      <w:r>
        <w:rPr>
          <w:color w:val="0070C0"/>
        </w:rPr>
        <w:t>param</w:t>
      </w:r>
      <w:proofErr w:type="spellEnd"/>
      <w:r w:rsidRPr="00A8065A">
        <w:rPr>
          <w:color w:val="0070C0"/>
        </w:rPr>
        <w:t>-name&gt;</w:t>
      </w:r>
      <w:r>
        <w:rPr>
          <w:color w:val="0070C0"/>
        </w:rPr>
        <w:t>”</w:t>
      </w:r>
      <w:r>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spellStart"/>
      <w:r>
        <w:t>gts</w:t>
      </w:r>
      <w:proofErr w:type="spellEnd"/>
      <w:r>
        <w:t xml:space="preserve"> – gets the catalog object</w:t>
      </w:r>
    </w:p>
    <w:p w:rsidR="00075F90" w:rsidRDefault="00075F90" w:rsidP="00075F90">
      <w:pPr>
        <w:pStyle w:val="ListParagraph"/>
        <w:ind w:left="1440"/>
      </w:pPr>
      <w:r>
        <w:t>Supported syntax is :</w:t>
      </w:r>
    </w:p>
    <w:p w:rsidR="00075F90" w:rsidRDefault="00075F90" w:rsidP="00075F90">
      <w:pPr>
        <w:pStyle w:val="ListParagraph"/>
        <w:ind w:left="1440"/>
      </w:pPr>
      <w:proofErr w:type="spellStart"/>
      <w:r>
        <w:t>gts</w:t>
      </w:r>
      <w:proofErr w:type="spellEnd"/>
      <w:r>
        <w:t xml:space="preserve">(“ </w:t>
      </w:r>
      <w:r w:rsidRPr="00A8065A">
        <w:rPr>
          <w:color w:val="0070C0"/>
        </w:rPr>
        <w:t>&lt;</w:t>
      </w:r>
      <w:r>
        <w:rPr>
          <w:color w:val="0070C0"/>
        </w:rPr>
        <w:t>source-name&gt;</w:t>
      </w:r>
      <w:r>
        <w: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spellStart"/>
      <w:r w:rsidRPr="003A51BA">
        <w:lastRenderedPageBreak/>
        <w:t>updateBatchStatus</w:t>
      </w:r>
      <w:proofErr w:type="spellEnd"/>
      <w:r>
        <w:t xml:space="preserve"> – </w:t>
      </w:r>
      <w:proofErr w:type="spellStart"/>
      <w:r w:rsidRPr="003A51BA">
        <w:t>updateBatchStatus</w:t>
      </w:r>
      <w:proofErr w:type="spellEnd"/>
      <w:r>
        <w:t xml:space="preserve"> updates the batch status. Valid integer values are  2(fail) and 5(Success).</w:t>
      </w:r>
    </w:p>
    <w:p w:rsidR="00075F90" w:rsidRDefault="00075F90" w:rsidP="00075F90">
      <w:pPr>
        <w:pStyle w:val="ListParagraph"/>
        <w:ind w:left="1440"/>
      </w:pPr>
      <w:r>
        <w:t xml:space="preserve">Supported syntax is: </w:t>
      </w:r>
      <w:proofErr w:type="spellStart"/>
      <w:r w:rsidRPr="003A51BA">
        <w:t>updateBatchStatus</w:t>
      </w:r>
      <w:proofErr w:type="spellEnd"/>
      <w:r>
        <w:t>(&lt;</w:t>
      </w:r>
      <w:proofErr w:type="spellStart"/>
      <w:r w:rsidRPr="00752CA4">
        <w:rPr>
          <w:color w:val="0070C0"/>
        </w:rPr>
        <w:t>batchstatus</w:t>
      </w:r>
      <w:proofErr w:type="spellEnd"/>
      <w:r>
        <w:t>&gt;);</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spellStart"/>
      <w:r w:rsidRPr="001430BF">
        <w:t>checkSubSystemStatus</w:t>
      </w:r>
      <w:proofErr w:type="spellEnd"/>
      <w:r>
        <w:t xml:space="preserve"> – check the sub system status, either it is active or de-active.</w:t>
      </w:r>
    </w:p>
    <w:p w:rsidR="00075F90" w:rsidRDefault="00075F90" w:rsidP="00075F90">
      <w:pPr>
        <w:pStyle w:val="ListParagraph"/>
        <w:ind w:left="1440"/>
      </w:pPr>
      <w:r>
        <w:t xml:space="preserve">Supported syntax is: </w:t>
      </w:r>
      <w:proofErr w:type="spellStart"/>
      <w:r w:rsidRPr="001430BF">
        <w:t>checkSubSystemStatus</w:t>
      </w:r>
      <w:proofErr w:type="spellEnd"/>
      <w:r>
        <w:t xml:space="preserve"> (“&lt;</w:t>
      </w:r>
      <w:r>
        <w:rPr>
          <w:color w:val="0070C0"/>
        </w:rPr>
        <w:t>subsystem-name&gt;”</w:t>
      </w:r>
      <w:r w:rsidRPr="005E6458">
        <w:t>);</w:t>
      </w:r>
    </w:p>
    <w:p w:rsidR="00075F90" w:rsidRDefault="00075F90" w:rsidP="00075F90">
      <w:pPr>
        <w:pStyle w:val="ListParagraph"/>
        <w:ind w:left="1440"/>
      </w:pPr>
    </w:p>
    <w:p w:rsidR="00075F90" w:rsidRDefault="00075F90" w:rsidP="00513F1A">
      <w:pPr>
        <w:pStyle w:val="ListParagraph"/>
        <w:numPr>
          <w:ilvl w:val="0"/>
          <w:numId w:val="61"/>
        </w:numPr>
        <w:spacing w:after="200" w:line="276" w:lineRule="auto"/>
        <w:contextualSpacing/>
      </w:pPr>
      <w:r>
        <w:t xml:space="preserve">The supported </w:t>
      </w:r>
      <w:proofErr w:type="spellStart"/>
      <w:r>
        <w:t>ncra</w:t>
      </w:r>
      <w:proofErr w:type="spellEnd"/>
      <w:r>
        <w:t xml:space="preserve"> specific  commands supported in batch script are as follows:</w:t>
      </w:r>
    </w:p>
    <w:p w:rsidR="00075F90" w:rsidRDefault="00075F90" w:rsidP="00513F1A">
      <w:pPr>
        <w:pStyle w:val="ListParagraph"/>
        <w:numPr>
          <w:ilvl w:val="1"/>
          <w:numId w:val="61"/>
        </w:numPr>
        <w:spacing w:after="200" w:line="276" w:lineRule="auto"/>
        <w:contextualSpacing/>
      </w:pPr>
      <w:proofErr w:type="spellStart"/>
      <w:r>
        <w:t>loadProperty</w:t>
      </w:r>
      <w:proofErr w:type="spellEnd"/>
      <w:r>
        <w:t xml:space="preserve">  – Updates the Global property value. The property has to be pre-configured in </w:t>
      </w:r>
      <w:proofErr w:type="spellStart"/>
      <w:r w:rsidRPr="00752CA4">
        <w:t>globalparameter.properties</w:t>
      </w:r>
      <w:proofErr w:type="spellEnd"/>
      <w:r>
        <w:t>.</w:t>
      </w:r>
    </w:p>
    <w:p w:rsidR="00075F90" w:rsidRDefault="00075F90" w:rsidP="00075F90">
      <w:pPr>
        <w:pStyle w:val="ListParagraph"/>
        <w:ind w:left="1440"/>
      </w:pPr>
      <w:r>
        <w:t>Supported syntax is:</w:t>
      </w:r>
    </w:p>
    <w:p w:rsidR="00075F90" w:rsidRDefault="00075F90" w:rsidP="00075F90">
      <w:pPr>
        <w:pStyle w:val="ListParagraph"/>
        <w:ind w:left="1440"/>
      </w:pPr>
      <w:proofErr w:type="spellStart"/>
      <w:r>
        <w:t>loadProperty</w:t>
      </w:r>
      <w:proofErr w:type="spellEnd"/>
      <w:r>
        <w:t xml:space="preserve">(“ </w:t>
      </w:r>
      <w:r w:rsidRPr="00A8065A">
        <w:rPr>
          <w:color w:val="0070C0"/>
        </w:rPr>
        <w:t>&lt;</w:t>
      </w:r>
      <w:r>
        <w:rPr>
          <w:color w:val="0070C0"/>
        </w:rPr>
        <w:t>property-name&gt;,&lt;property-value&gt;</w:t>
      </w:r>
      <w:r>
        <w:t>“);</w:t>
      </w:r>
    </w:p>
    <w:p w:rsidR="00075F90" w:rsidRDefault="00075F90" w:rsidP="00075F90">
      <w:pPr>
        <w:pStyle w:val="ListParagraph"/>
        <w:ind w:left="1440"/>
      </w:pPr>
    </w:p>
    <w:p w:rsidR="00075F90" w:rsidRPr="000B7415" w:rsidRDefault="00075F90" w:rsidP="00075F90">
      <w:pPr>
        <w:pStyle w:val="ListParagraph"/>
        <w:ind w:left="1440"/>
        <w:rPr>
          <w:b/>
        </w:rPr>
      </w:pPr>
      <w:r w:rsidRPr="000B7415">
        <w:rPr>
          <w:b/>
        </w:rPr>
        <w:t>The below mentioned batch functions are for CMS internal use, so these are not available as command</w:t>
      </w:r>
      <w:r>
        <w:rPr>
          <w:b/>
        </w:rPr>
        <w:t>s</w:t>
      </w:r>
      <w:r w:rsidRPr="000B7415">
        <w:rPr>
          <w:b/>
        </w:rPr>
        <w:t xml:space="preserve"> in Expert Tab and Engineering GUI. These are implemented to be used only in a batch script.</w:t>
      </w:r>
      <w:r>
        <w:rPr>
          <w:b/>
        </w:rPr>
        <w:t xml:space="preserve"> These functions if used inappropriately may change the CMS internal settings.</w:t>
      </w:r>
    </w:p>
    <w:p w:rsidR="00075F90" w:rsidRDefault="00075F90" w:rsidP="00075F90">
      <w:pPr>
        <w:pStyle w:val="ListParagraph"/>
        <w:ind w:left="1440"/>
      </w:pPr>
    </w:p>
    <w:p w:rsidR="00075F90" w:rsidRDefault="00075F90" w:rsidP="00513F1A">
      <w:pPr>
        <w:pStyle w:val="ListParagraph"/>
        <w:numPr>
          <w:ilvl w:val="1"/>
          <w:numId w:val="61"/>
        </w:numPr>
        <w:spacing w:after="200" w:line="276" w:lineRule="auto"/>
        <w:contextualSpacing/>
      </w:pPr>
      <w:proofErr w:type="spellStart"/>
      <w:r w:rsidRPr="00117786">
        <w:t>getProperty</w:t>
      </w:r>
      <w:proofErr w:type="spellEnd"/>
      <w:r>
        <w:t xml:space="preserve"> – Gets the Global property value. </w:t>
      </w:r>
    </w:p>
    <w:p w:rsidR="00075F90" w:rsidRDefault="00075F90" w:rsidP="00075F90">
      <w:pPr>
        <w:pStyle w:val="ListParagraph"/>
        <w:ind w:firstLine="720"/>
      </w:pPr>
      <w:r>
        <w:t>Supported syntax is:</w:t>
      </w:r>
    </w:p>
    <w:p w:rsidR="00075F90" w:rsidRDefault="00075F90" w:rsidP="00075F90">
      <w:pPr>
        <w:pStyle w:val="ListParagraph"/>
        <w:ind w:firstLine="720"/>
      </w:pPr>
      <w:proofErr w:type="spellStart"/>
      <w:r>
        <w:t>getProperty</w:t>
      </w:r>
      <w:proofErr w:type="spellEnd"/>
      <w:r>
        <w:t>(“</w:t>
      </w:r>
      <w:r w:rsidRPr="00A8065A">
        <w:rPr>
          <w:color w:val="0070C0"/>
        </w:rPr>
        <w:t>&lt;</w:t>
      </w:r>
      <w:r>
        <w:rPr>
          <w:color w:val="0070C0"/>
        </w:rPr>
        <w:t>property-name&gt;</w:t>
      </w:r>
      <w:r>
        <w:t>”);</w:t>
      </w:r>
    </w:p>
    <w:p w:rsidR="00075F90" w:rsidRDefault="00075F90" w:rsidP="00513F1A">
      <w:pPr>
        <w:pStyle w:val="ListParagraph"/>
        <w:numPr>
          <w:ilvl w:val="1"/>
          <w:numId w:val="61"/>
        </w:numPr>
        <w:spacing w:after="200" w:line="276" w:lineRule="auto"/>
        <w:contextualSpacing/>
      </w:pPr>
      <w:proofErr w:type="spellStart"/>
      <w:r w:rsidRPr="00117786">
        <w:t>updateTrackingAttributes</w:t>
      </w:r>
      <w:proofErr w:type="spellEnd"/>
      <w:r>
        <w:t xml:space="preserve"> – Updates the Tracking attributes such as source, </w:t>
      </w:r>
      <w:proofErr w:type="spellStart"/>
      <w:r>
        <w:t>ra_mean</w:t>
      </w:r>
      <w:proofErr w:type="spellEnd"/>
      <w:r>
        <w:t xml:space="preserve">, </w:t>
      </w:r>
      <w:proofErr w:type="spellStart"/>
      <w:r>
        <w:t>dec_mean</w:t>
      </w:r>
      <w:proofErr w:type="spellEnd"/>
      <w:r>
        <w:t xml:space="preserve"> etc. on firing track command.</w:t>
      </w:r>
    </w:p>
    <w:p w:rsidR="00075F90" w:rsidRDefault="00075F90" w:rsidP="00075F90">
      <w:pPr>
        <w:pStyle w:val="ListParagraph"/>
        <w:ind w:firstLine="720"/>
      </w:pPr>
      <w:r>
        <w:t>Supported syntax is:</w:t>
      </w:r>
    </w:p>
    <w:p w:rsidR="00075F90" w:rsidRDefault="00075F90" w:rsidP="00075F90">
      <w:pPr>
        <w:pStyle w:val="ListParagraph"/>
        <w:ind w:left="1440"/>
      </w:pPr>
      <w:proofErr w:type="spellStart"/>
      <w:r w:rsidRPr="00117786">
        <w:t>updateTrackingAttributes</w:t>
      </w:r>
      <w:proofErr w:type="spellEnd"/>
      <w:r>
        <w:t>();</w:t>
      </w:r>
    </w:p>
    <w:p w:rsidR="00075F90" w:rsidRPr="00770FD7" w:rsidRDefault="00075F90" w:rsidP="00513F1A">
      <w:pPr>
        <w:pStyle w:val="ListParagraph"/>
        <w:numPr>
          <w:ilvl w:val="1"/>
          <w:numId w:val="61"/>
        </w:numPr>
        <w:spacing w:after="200" w:line="276" w:lineRule="auto"/>
        <w:contextualSpacing/>
        <w:rPr>
          <w:b/>
        </w:rPr>
      </w:pPr>
      <w:proofErr w:type="spellStart"/>
      <w:r w:rsidRPr="00117786">
        <w:t>clearTrackingAttributes</w:t>
      </w:r>
      <w:proofErr w:type="spellEnd"/>
      <w:r>
        <w:t xml:space="preserve"> – Clears the Tracking attributes. </w:t>
      </w:r>
      <w:r w:rsidRPr="00770FD7">
        <w:rPr>
          <w:b/>
        </w:rPr>
        <w:t>This is called when the track parameter is received as false in servo monitoring data.</w:t>
      </w:r>
    </w:p>
    <w:p w:rsidR="00075F90" w:rsidRDefault="00075F90" w:rsidP="00075F90">
      <w:pPr>
        <w:pStyle w:val="ListParagraph"/>
        <w:ind w:firstLine="720"/>
      </w:pPr>
      <w:r>
        <w:t>Supported syntax is:</w:t>
      </w:r>
    </w:p>
    <w:p w:rsidR="00075F90" w:rsidRDefault="00075F90" w:rsidP="00513F1A">
      <w:pPr>
        <w:pStyle w:val="ListParagraph"/>
        <w:numPr>
          <w:ilvl w:val="1"/>
          <w:numId w:val="61"/>
        </w:numPr>
        <w:spacing w:after="200" w:line="276" w:lineRule="auto"/>
        <w:contextualSpacing/>
      </w:pPr>
      <w:proofErr w:type="spellStart"/>
      <w:r w:rsidRPr="00117786">
        <w:t>updateDataAcqProgress</w:t>
      </w:r>
      <w:proofErr w:type="spellEnd"/>
      <w:r>
        <w:t xml:space="preserve"> – Updates the data </w:t>
      </w:r>
      <w:proofErr w:type="spellStart"/>
      <w:r>
        <w:t>acq</w:t>
      </w:r>
      <w:proofErr w:type="spellEnd"/>
      <w:r>
        <w:t xml:space="preserve"> progress. The </w:t>
      </w:r>
      <w:proofErr w:type="spellStart"/>
      <w:r>
        <w:t>acq</w:t>
      </w:r>
      <w:proofErr w:type="spellEnd"/>
      <w:r>
        <w:t xml:space="preserve">-percentage and </w:t>
      </w:r>
    </w:p>
    <w:p w:rsidR="00075F90" w:rsidRDefault="00075F90" w:rsidP="00075F90">
      <w:pPr>
        <w:pStyle w:val="ListParagraph"/>
        <w:ind w:firstLine="720"/>
      </w:pPr>
      <w:r>
        <w:t>Supported syntax is:</w:t>
      </w:r>
    </w:p>
    <w:p w:rsidR="00075F90" w:rsidRDefault="00075F90" w:rsidP="00075F90">
      <w:pPr>
        <w:pStyle w:val="ListParagraph"/>
        <w:ind w:firstLine="720"/>
      </w:pPr>
      <w:proofErr w:type="spellStart"/>
      <w:r>
        <w:t>updateDataAcqProgress</w:t>
      </w:r>
      <w:proofErr w:type="spellEnd"/>
      <w:r w:rsidRPr="00C82DD5">
        <w:t>("</w:t>
      </w:r>
      <w:r w:rsidRPr="00C82DD5">
        <w:rPr>
          <w:color w:val="0070C0"/>
        </w:rPr>
        <w:t>&lt;</w:t>
      </w:r>
      <w:proofErr w:type="spellStart"/>
      <w:r w:rsidRPr="00C82DD5">
        <w:rPr>
          <w:color w:val="0070C0"/>
        </w:rPr>
        <w:t>acqPercentage</w:t>
      </w:r>
      <w:proofErr w:type="spellEnd"/>
      <w:r w:rsidRPr="00C82DD5">
        <w:rPr>
          <w:color w:val="0070C0"/>
        </w:rPr>
        <w:t>&gt;,&lt;</w:t>
      </w:r>
      <w:proofErr w:type="spellStart"/>
      <w:r w:rsidRPr="00C82DD5">
        <w:rPr>
          <w:color w:val="0070C0"/>
        </w:rPr>
        <w:t>acqStatusMessage</w:t>
      </w:r>
      <w:proofErr w:type="spellEnd"/>
      <w:r w:rsidRPr="00C82DD5">
        <w:rPr>
          <w:color w:val="0070C0"/>
        </w:rPr>
        <w:t>&gt;</w:t>
      </w:r>
      <w:r w:rsidRPr="00C82DD5">
        <w:t>")</w:t>
      </w:r>
      <w:r>
        <w:t>;</w:t>
      </w:r>
    </w:p>
    <w:p w:rsidR="00075F90" w:rsidRDefault="00075F90" w:rsidP="00513F1A">
      <w:pPr>
        <w:pStyle w:val="ListParagraph"/>
        <w:numPr>
          <w:ilvl w:val="1"/>
          <w:numId w:val="61"/>
        </w:numPr>
        <w:spacing w:after="200" w:line="276" w:lineRule="auto"/>
        <w:contextualSpacing/>
      </w:pPr>
      <w:proofErr w:type="spellStart"/>
      <w:r w:rsidRPr="00117786">
        <w:t>updateDataAcqHeaderStatus</w:t>
      </w:r>
      <w:proofErr w:type="spellEnd"/>
      <w:r>
        <w:t xml:space="preserve"> – Updates the data </w:t>
      </w:r>
      <w:proofErr w:type="spellStart"/>
      <w:r>
        <w:t>acq</w:t>
      </w:r>
      <w:proofErr w:type="spellEnd"/>
      <w:r>
        <w:t xml:space="preserve"> progress in CMS Header.</w:t>
      </w:r>
    </w:p>
    <w:p w:rsidR="00075F90" w:rsidRDefault="00075F90" w:rsidP="00075F90">
      <w:pPr>
        <w:pStyle w:val="ListParagraph"/>
        <w:ind w:firstLine="720"/>
      </w:pPr>
      <w:r>
        <w:t>Supported syntax is:</w:t>
      </w:r>
    </w:p>
    <w:p w:rsidR="00075F90" w:rsidRDefault="00075F90" w:rsidP="00075F90">
      <w:pPr>
        <w:pStyle w:val="ListParagraph"/>
        <w:ind w:firstLine="720"/>
      </w:pPr>
      <w:proofErr w:type="spellStart"/>
      <w:r w:rsidRPr="00117786">
        <w:t>updateDataAcqHeaderStatus</w:t>
      </w:r>
      <w:proofErr w:type="spellEnd"/>
      <w:r>
        <w:t>(“</w:t>
      </w:r>
      <w:r w:rsidRPr="00C82DD5">
        <w:rPr>
          <w:color w:val="0070C0"/>
        </w:rPr>
        <w:t>&lt;</w:t>
      </w:r>
      <w:proofErr w:type="spellStart"/>
      <w:r w:rsidRPr="00C82DD5">
        <w:rPr>
          <w:color w:val="0070C0"/>
        </w:rPr>
        <w:t>acqStatus</w:t>
      </w:r>
      <w:proofErr w:type="spellEnd"/>
      <w:r w:rsidRPr="00C82DD5">
        <w:rPr>
          <w:color w:val="0070C0"/>
        </w:rPr>
        <w:t>&gt;</w:t>
      </w:r>
      <w:r>
        <w:rPr>
          <w:color w:val="0070C0"/>
        </w:rPr>
        <w:t>”</w:t>
      </w:r>
      <w:r>
        <w:t>);</w:t>
      </w:r>
    </w:p>
    <w:p w:rsidR="00075F90" w:rsidRDefault="00075F90" w:rsidP="00513F1A">
      <w:pPr>
        <w:pStyle w:val="ListParagraph"/>
        <w:numPr>
          <w:ilvl w:val="1"/>
          <w:numId w:val="61"/>
        </w:numPr>
        <w:spacing w:after="200" w:line="276" w:lineRule="auto"/>
        <w:contextualSpacing/>
      </w:pPr>
      <w:proofErr w:type="spellStart"/>
      <w:r w:rsidRPr="007643EF">
        <w:t>enableStartDataAcq</w:t>
      </w:r>
      <w:proofErr w:type="spellEnd"/>
      <w:r>
        <w:t>– Enables the Start Data Acquisition button on Manual mode tab. And disables the Stop Data Acquisition button.</w:t>
      </w:r>
    </w:p>
    <w:p w:rsidR="00075F90" w:rsidRDefault="00075F90" w:rsidP="00075F90">
      <w:pPr>
        <w:pStyle w:val="ListParagraph"/>
        <w:ind w:firstLine="720"/>
      </w:pPr>
      <w:r>
        <w:t>Supported syntax is:</w:t>
      </w:r>
    </w:p>
    <w:p w:rsidR="00075F90" w:rsidRDefault="00075F90" w:rsidP="00075F90">
      <w:pPr>
        <w:pStyle w:val="ListParagraph"/>
        <w:ind w:firstLine="720"/>
      </w:pPr>
      <w:proofErr w:type="spellStart"/>
      <w:r w:rsidRPr="007643EF">
        <w:t>enableStartDataAcq</w:t>
      </w:r>
      <w:proofErr w:type="spellEnd"/>
      <w:r>
        <w:t xml:space="preserve"> ();</w:t>
      </w:r>
    </w:p>
    <w:p w:rsidR="00075F90" w:rsidRDefault="00075F90" w:rsidP="00513F1A">
      <w:pPr>
        <w:pStyle w:val="ListParagraph"/>
        <w:numPr>
          <w:ilvl w:val="1"/>
          <w:numId w:val="61"/>
        </w:numPr>
        <w:spacing w:after="200" w:line="276" w:lineRule="auto"/>
        <w:contextualSpacing/>
      </w:pPr>
      <w:proofErr w:type="spellStart"/>
      <w:r>
        <w:t>disable</w:t>
      </w:r>
      <w:r w:rsidRPr="007643EF">
        <w:t>StartDataAcq</w:t>
      </w:r>
      <w:proofErr w:type="spellEnd"/>
      <w:r>
        <w:t>– Disables the Start Data Acquisition button on Manual mode tab. And enables the Stop Data Acquisition button.</w:t>
      </w:r>
    </w:p>
    <w:p w:rsidR="00075F90" w:rsidRDefault="00075F90" w:rsidP="00075F90">
      <w:pPr>
        <w:pStyle w:val="ListParagraph"/>
        <w:ind w:firstLine="720"/>
      </w:pPr>
      <w:r>
        <w:t>Supported syntax is:</w:t>
      </w:r>
    </w:p>
    <w:p w:rsidR="00075F90" w:rsidRDefault="00075F90" w:rsidP="00075F90">
      <w:pPr>
        <w:pStyle w:val="ListParagraph"/>
        <w:ind w:firstLine="720"/>
      </w:pPr>
      <w:proofErr w:type="spellStart"/>
      <w:r w:rsidRPr="00C02B08">
        <w:t>disableStartDataAcq</w:t>
      </w:r>
      <w:proofErr w:type="spellEnd"/>
      <w:r w:rsidRPr="00C02B08">
        <w:t xml:space="preserve"> </w:t>
      </w:r>
      <w:r>
        <w:t>();</w:t>
      </w:r>
    </w:p>
    <w:p w:rsidR="00F15D29" w:rsidRDefault="00F15D29" w:rsidP="00075F90">
      <w:pPr>
        <w:pStyle w:val="ListParagraph"/>
        <w:ind w:firstLine="720"/>
      </w:pPr>
    </w:p>
    <w:p w:rsidR="00F15D29" w:rsidRDefault="00F15D29" w:rsidP="00F15D29">
      <w:pPr>
        <w:pStyle w:val="ListParagraph"/>
        <w:ind w:firstLine="720"/>
      </w:pPr>
      <w:proofErr w:type="spellStart"/>
      <w:r w:rsidRPr="00F15D29">
        <w:t>updateBandCenterFrequency</w:t>
      </w:r>
      <w:proofErr w:type="spellEnd"/>
      <w:r>
        <w:t xml:space="preserve"> – Updates the setup frequency values in header in section 1. </w:t>
      </w:r>
    </w:p>
    <w:p w:rsidR="00F15D29" w:rsidRDefault="00F15D29" w:rsidP="00F15D29">
      <w:pPr>
        <w:pStyle w:val="ListParagraph"/>
        <w:ind w:firstLine="720"/>
      </w:pPr>
    </w:p>
    <w:p w:rsidR="00F15D29" w:rsidRDefault="00F15D29" w:rsidP="00F15D29">
      <w:pPr>
        <w:pStyle w:val="ListParagraph"/>
        <w:ind w:firstLine="720"/>
      </w:pPr>
      <w:r>
        <w:lastRenderedPageBreak/>
        <w:t>Supported syntax is:</w:t>
      </w:r>
    </w:p>
    <w:p w:rsidR="00F15D29" w:rsidRDefault="00F15D29" w:rsidP="00F15D29">
      <w:pPr>
        <w:spacing w:after="200" w:line="276" w:lineRule="auto"/>
        <w:contextualSpacing/>
      </w:pPr>
      <w:proofErr w:type="spellStart"/>
      <w:r w:rsidRPr="00F15D29">
        <w:t>updateBandCenterFrequency</w:t>
      </w:r>
      <w:proofErr w:type="spellEnd"/>
      <w:r>
        <w:t>(‘&lt;</w:t>
      </w:r>
      <w:proofErr w:type="spellStart"/>
      <w:r>
        <w:t>arg</w:t>
      </w:r>
      <w:proofErr w:type="spellEnd"/>
      <w:r>
        <w:t>&gt;’)</w:t>
      </w:r>
    </w:p>
    <w:p w:rsidR="00075F90" w:rsidRDefault="00F15D29" w:rsidP="00075F90">
      <w:pPr>
        <w:pStyle w:val="ListParagraph"/>
        <w:ind w:firstLine="720"/>
      </w:pPr>
      <w:r>
        <w:t>Following are valid values for the ‘</w:t>
      </w:r>
      <w:proofErr w:type="spellStart"/>
      <w:r>
        <w:t>arg</w:t>
      </w:r>
      <w:proofErr w:type="spellEnd"/>
      <w:r>
        <w:t>’</w:t>
      </w:r>
    </w:p>
    <w:p w:rsidR="00F15D29" w:rsidRDefault="00F15D29" w:rsidP="00075F90">
      <w:pPr>
        <w:pStyle w:val="ListParagraph"/>
        <w:ind w:firstLine="720"/>
        <w:rPr>
          <w:b/>
        </w:rPr>
      </w:pPr>
    </w:p>
    <w:p w:rsidR="00F15D29" w:rsidRDefault="00F15D29" w:rsidP="00075F90">
      <w:pPr>
        <w:pStyle w:val="ListParagraph"/>
        <w:ind w:firstLine="720"/>
      </w:pPr>
      <w:r w:rsidRPr="00F15D29">
        <w:rPr>
          <w:b/>
        </w:rPr>
        <w:t>0</w:t>
      </w:r>
      <w:r>
        <w:t xml:space="preserve"> – </w:t>
      </w:r>
      <w:r>
        <w:tab/>
        <w:t>Command to set frequency executed successfully</w:t>
      </w:r>
    </w:p>
    <w:p w:rsidR="00F15D29" w:rsidRPr="00F15D29" w:rsidRDefault="00F15D29" w:rsidP="00075F90">
      <w:pPr>
        <w:pStyle w:val="ListParagraph"/>
        <w:ind w:firstLine="720"/>
      </w:pPr>
      <w:r w:rsidRPr="00F15D29">
        <w:rPr>
          <w:b/>
        </w:rPr>
        <w:t>2</w:t>
      </w:r>
      <w:r>
        <w:rPr>
          <w:b/>
        </w:rPr>
        <w:t xml:space="preserve"> </w:t>
      </w:r>
      <w:r>
        <w:t>–</w:t>
      </w:r>
      <w:r>
        <w:rPr>
          <w:b/>
        </w:rPr>
        <w:t xml:space="preserve"> </w:t>
      </w:r>
      <w:r>
        <w:rPr>
          <w:b/>
        </w:rPr>
        <w:tab/>
      </w:r>
      <w:r w:rsidRPr="00F15D29">
        <w:t>Error</w:t>
      </w:r>
      <w:r>
        <w:rPr>
          <w:b/>
        </w:rPr>
        <w:t xml:space="preserve"> </w:t>
      </w:r>
      <w:r w:rsidRPr="00F15D29">
        <w:t>in</w:t>
      </w:r>
      <w:r>
        <w:rPr>
          <w:b/>
        </w:rPr>
        <w:t xml:space="preserve"> </w:t>
      </w:r>
      <w:r w:rsidRPr="00F15D29">
        <w:t>command</w:t>
      </w:r>
      <w:r>
        <w:t xml:space="preserve"> while setting frequency values</w:t>
      </w:r>
    </w:p>
    <w:p w:rsidR="00F15D29" w:rsidRDefault="00F15D29" w:rsidP="00075F90">
      <w:pPr>
        <w:pStyle w:val="ListParagraph"/>
        <w:ind w:firstLine="720"/>
      </w:pPr>
    </w:p>
    <w:p w:rsidR="00075F90" w:rsidRDefault="00075F90" w:rsidP="00513F1A">
      <w:pPr>
        <w:pStyle w:val="ListParagraph"/>
        <w:numPr>
          <w:ilvl w:val="0"/>
          <w:numId w:val="61"/>
        </w:numPr>
        <w:spacing w:after="200" w:line="276" w:lineRule="auto"/>
        <w:contextualSpacing/>
      </w:pPr>
      <w:r>
        <w:t>Sleep supports the Functions specified in Sleep Manual</w:t>
      </w:r>
    </w:p>
    <w:p w:rsidR="00075F90" w:rsidRDefault="00075F90" w:rsidP="00075F90">
      <w:pPr>
        <w:pStyle w:val="ListParagraph"/>
        <w:ind w:left="1440"/>
      </w:pPr>
    </w:p>
    <w:p w:rsidR="00075F90" w:rsidRDefault="00075F90" w:rsidP="00075F90">
      <w:r>
        <w:t xml:space="preserve">Note:  The variables when specified in a batch script should be preceded or succeeded by a white space. For </w:t>
      </w:r>
      <w:proofErr w:type="spellStart"/>
      <w:r>
        <w:t>e.g</w:t>
      </w:r>
      <w:proofErr w:type="spellEnd"/>
      <w:r>
        <w:t xml:space="preserve">  if $x is to be used in a function info it should be used as follows:                                                      Info(“ x value =  $x “);</w:t>
      </w:r>
    </w:p>
    <w:p w:rsidR="00075F90" w:rsidRPr="00075F90" w:rsidRDefault="00075F90" w:rsidP="00075F90"/>
    <w:p w:rsidR="00F06EE0" w:rsidRDefault="00F06EE0" w:rsidP="00F06EE0">
      <w:pPr>
        <w:pStyle w:val="Heading3"/>
      </w:pPr>
      <w:bookmarkStart w:id="192" w:name="_Toc319504101"/>
      <w:bookmarkStart w:id="193" w:name="_Toc323892890"/>
      <w:r>
        <w:t>Batch Script Execution</w:t>
      </w:r>
      <w:bookmarkEnd w:id="192"/>
      <w:bookmarkEnd w:id="193"/>
    </w:p>
    <w:p w:rsidR="00075F90" w:rsidRDefault="00075F90" w:rsidP="00075F90"/>
    <w:p w:rsidR="00075F90" w:rsidRDefault="00075F90" w:rsidP="00513F1A">
      <w:pPr>
        <w:pStyle w:val="ListParagraph"/>
        <w:numPr>
          <w:ilvl w:val="0"/>
          <w:numId w:val="62"/>
        </w:numPr>
        <w:spacing w:after="200" w:line="276" w:lineRule="auto"/>
        <w:contextualSpacing/>
      </w:pPr>
      <w:r>
        <w:t>User should be able to upload and run any batch script that supports .pl or .txt extension</w:t>
      </w:r>
    </w:p>
    <w:p w:rsidR="00075F90" w:rsidRDefault="00075F90" w:rsidP="00513F1A">
      <w:pPr>
        <w:pStyle w:val="ListParagraph"/>
        <w:numPr>
          <w:ilvl w:val="0"/>
          <w:numId w:val="62"/>
        </w:numPr>
        <w:spacing w:after="200" w:line="276" w:lineRule="auto"/>
        <w:contextualSpacing/>
      </w:pPr>
      <w:r>
        <w:t>In case of any invalid command or syntax error in command appropriate message should be displayed to user.</w:t>
      </w:r>
    </w:p>
    <w:p w:rsidR="00075F90" w:rsidRDefault="00075F90" w:rsidP="00513F1A">
      <w:pPr>
        <w:pStyle w:val="ListParagraph"/>
        <w:numPr>
          <w:ilvl w:val="0"/>
          <w:numId w:val="62"/>
        </w:numPr>
        <w:spacing w:after="200" w:line="276" w:lineRule="auto"/>
        <w:contextualSpacing/>
      </w:pPr>
      <w:r>
        <w:t>The user should be able to stop batch command at any point of time. The batch will eventually stop after the current command gets executed completely. This may take time depending upon the time taken by the last command to execute.</w:t>
      </w:r>
    </w:p>
    <w:p w:rsidR="00075F90" w:rsidRDefault="00075F90" w:rsidP="00513F1A">
      <w:pPr>
        <w:pStyle w:val="ListParagraph"/>
        <w:numPr>
          <w:ilvl w:val="0"/>
          <w:numId w:val="62"/>
        </w:numPr>
        <w:spacing w:after="200" w:line="276" w:lineRule="auto"/>
        <w:contextualSpacing/>
      </w:pPr>
      <w:r>
        <w:t>Once started, the start button would be disable and stop button would be enabled</w:t>
      </w:r>
    </w:p>
    <w:p w:rsidR="00075F90" w:rsidRDefault="00075F90" w:rsidP="00075F90">
      <w:r>
        <w:t>On Stop, the stop button will be disabled and start button will be enabled</w:t>
      </w:r>
    </w:p>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075F90" w:rsidRDefault="00075F90" w:rsidP="00075F90"/>
    <w:p w:rsidR="007576D3" w:rsidRDefault="007576D3" w:rsidP="007576D3">
      <w:pPr>
        <w:pStyle w:val="Heading2"/>
        <w:ind w:left="0" w:hanging="450"/>
        <w:rPr>
          <w:rFonts w:ascii="Calibri" w:hAnsi="Calibri"/>
        </w:rPr>
      </w:pPr>
      <w:bookmarkStart w:id="194" w:name="_Toc323892891"/>
      <w:r>
        <w:rPr>
          <w:rFonts w:ascii="Calibri" w:hAnsi="Calibri"/>
        </w:rPr>
        <w:t>Batch Commands</w:t>
      </w:r>
      <w:bookmarkEnd w:id="194"/>
    </w:p>
    <w:p w:rsidR="00283199" w:rsidRDefault="00283199" w:rsidP="00283199">
      <w:pPr>
        <w:pStyle w:val="Heading3"/>
      </w:pPr>
      <w:bookmarkStart w:id="195" w:name="_Toc319504103"/>
      <w:bookmarkStart w:id="196" w:name="_Toc323892892"/>
      <w:r>
        <w:t>Batch Command Validation</w:t>
      </w:r>
      <w:bookmarkEnd w:id="195"/>
      <w:bookmarkEnd w:id="196"/>
    </w:p>
    <w:p w:rsidR="00075F90" w:rsidRPr="00075F90" w:rsidRDefault="00075F90" w:rsidP="00075F90"/>
    <w:p w:rsidR="00075F90" w:rsidRDefault="00075F90" w:rsidP="00513F1A">
      <w:pPr>
        <w:pStyle w:val="ListParagraph"/>
        <w:numPr>
          <w:ilvl w:val="0"/>
          <w:numId w:val="63"/>
        </w:numPr>
        <w:spacing w:after="200" w:line="276" w:lineRule="auto"/>
        <w:contextualSpacing/>
      </w:pPr>
      <w:r>
        <w:t xml:space="preserve">User should be able to specify a batch command in the subsystem commands.xml file. For </w:t>
      </w:r>
      <w:proofErr w:type="spellStart"/>
      <w:r>
        <w:t>e.g</w:t>
      </w:r>
      <w:proofErr w:type="spellEnd"/>
      <w:r>
        <w:t xml:space="preserve"> for servo subsystem the batch command can be specified in servo_commands.xml in the following format: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t>&lt;</w:t>
      </w:r>
      <w:proofErr w:type="spellStart"/>
      <w:r>
        <w:rPr>
          <w:rFonts w:ascii="Courier New" w:hAnsi="Courier New" w:cs="Courier New"/>
          <w:sz w:val="20"/>
          <w:szCs w:val="20"/>
        </w:rPr>
        <w:t>batchcommand</w:t>
      </w:r>
      <w:proofErr w:type="spellEnd"/>
      <w:r>
        <w:rPr>
          <w:rFonts w:ascii="Courier New" w:hAnsi="Courier New" w:cs="Courier New"/>
          <w:sz w:val="20"/>
          <w:szCs w:val="20"/>
        </w:rPr>
        <w:t>&gt;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&lt;name&gt;batch1(init-position)&lt;/name&gt;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&lt;id&gt;412&lt;/id&gt;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&lt;syntax&gt;z&lt;/syntax&gt;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&lt;sample&gt;2&lt;/sample&gt;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spellStart"/>
      <w:r>
        <w:rPr>
          <w:rFonts w:ascii="Courier New" w:hAnsi="Courier New" w:cs="Courier New"/>
          <w:sz w:val="20"/>
          <w:szCs w:val="20"/>
        </w:rPr>
        <w:t>params</w:t>
      </w:r>
      <w:proofErr w:type="spellEnd"/>
      <w:r>
        <w:rPr>
          <w:rFonts w:ascii="Courier New" w:hAnsi="Courier New" w:cs="Courier New"/>
          <w:sz w:val="20"/>
          <w:szCs w:val="20"/>
        </w:rPr>
        <w:t>&gt;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spellStart"/>
      <w:r>
        <w:rPr>
          <w:rFonts w:ascii="Courier New" w:hAnsi="Courier New" w:cs="Courier New"/>
          <w:sz w:val="20"/>
          <w:szCs w:val="20"/>
        </w:rPr>
        <w:t>param</w:t>
      </w:r>
      <w:proofErr w:type="spellEnd"/>
      <w:r>
        <w:rPr>
          <w:rFonts w:ascii="Courier New" w:hAnsi="Courier New" w:cs="Courier New"/>
          <w:sz w:val="20"/>
          <w:szCs w:val="20"/>
        </w:rPr>
        <w:t xml:space="preserve"> required="true"&gt;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spellStart"/>
      <w:r>
        <w:rPr>
          <w:rFonts w:ascii="Courier New" w:hAnsi="Courier New" w:cs="Courier New"/>
          <w:sz w:val="20"/>
          <w:szCs w:val="20"/>
        </w:rPr>
        <w:t>paramname</w:t>
      </w:r>
      <w:proofErr w:type="spellEnd"/>
      <w:r>
        <w:rPr>
          <w:rFonts w:ascii="Courier New" w:hAnsi="Courier New" w:cs="Courier New"/>
          <w:sz w:val="20"/>
          <w:szCs w:val="20"/>
        </w:rPr>
        <w:t>&gt;z&lt;/</w:t>
      </w:r>
      <w:proofErr w:type="spellStart"/>
      <w:r>
        <w:rPr>
          <w:rFonts w:ascii="Courier New" w:hAnsi="Courier New" w:cs="Courier New"/>
          <w:sz w:val="20"/>
          <w:szCs w:val="20"/>
        </w:rPr>
        <w:t>paramname</w:t>
      </w:r>
      <w:proofErr w:type="spellEnd"/>
      <w:r>
        <w:rPr>
          <w:rFonts w:ascii="Courier New" w:hAnsi="Courier New" w:cs="Courier New"/>
          <w:sz w:val="20"/>
          <w:szCs w:val="20"/>
        </w:rPr>
        <w:t>&gt;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&lt;type&gt;integer&lt;/type&gt;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spellStart"/>
      <w:r>
        <w:rPr>
          <w:rFonts w:ascii="Courier New" w:hAnsi="Courier New" w:cs="Courier New"/>
          <w:sz w:val="20"/>
          <w:szCs w:val="20"/>
        </w:rPr>
        <w:t>param</w:t>
      </w:r>
      <w:proofErr w:type="spellEnd"/>
      <w:r>
        <w:rPr>
          <w:rFonts w:ascii="Courier New" w:hAnsi="Courier New" w:cs="Courier New"/>
          <w:sz w:val="20"/>
          <w:szCs w:val="20"/>
        </w:rPr>
        <w:t>&gt;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spellStart"/>
      <w:r>
        <w:rPr>
          <w:rFonts w:ascii="Courier New" w:hAnsi="Courier New" w:cs="Courier New"/>
          <w:sz w:val="20"/>
          <w:szCs w:val="20"/>
        </w:rPr>
        <w:t>params</w:t>
      </w:r>
      <w:proofErr w:type="spellEnd"/>
      <w:r>
        <w:rPr>
          <w:rFonts w:ascii="Courier New" w:hAnsi="Courier New" w:cs="Courier New"/>
          <w:sz w:val="20"/>
          <w:szCs w:val="20"/>
        </w:rPr>
        <w:t>&gt;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t>&lt;</w:t>
      </w:r>
      <w:proofErr w:type="spellStart"/>
      <w:r>
        <w:rPr>
          <w:rFonts w:ascii="Courier New" w:hAnsi="Courier New" w:cs="Courier New"/>
          <w:sz w:val="20"/>
          <w:szCs w:val="20"/>
        </w:rPr>
        <w:t>filepath</w:t>
      </w:r>
      <w:proofErr w:type="spellEnd"/>
      <w:r>
        <w:rPr>
          <w:rFonts w:ascii="Courier New" w:hAnsi="Courier New" w:cs="Courier New"/>
          <w:sz w:val="20"/>
          <w:szCs w:val="20"/>
        </w:rPr>
        <w:t>&gt;E:\\batch1.txt&lt;/</w:t>
      </w:r>
      <w:proofErr w:type="spellStart"/>
      <w:r>
        <w:rPr>
          <w:rFonts w:ascii="Courier New" w:hAnsi="Courier New" w:cs="Courier New"/>
          <w:sz w:val="20"/>
          <w:szCs w:val="20"/>
        </w:rPr>
        <w:t>filepath</w:t>
      </w:r>
      <w:proofErr w:type="spellEnd"/>
      <w:r>
        <w:rPr>
          <w:rFonts w:ascii="Courier New" w:hAnsi="Courier New" w:cs="Courier New"/>
          <w:sz w:val="20"/>
          <w:szCs w:val="20"/>
        </w:rPr>
        <w:t>&gt;</w:t>
      </w:r>
    </w:p>
    <w:p w:rsidR="00075F90" w:rsidRDefault="00075F90" w:rsidP="00075F90">
      <w:pPr>
        <w:autoSpaceDE w:val="0"/>
        <w:autoSpaceDN w:val="0"/>
        <w:adjustRightInd w:val="0"/>
        <w:rPr>
          <w:rFonts w:ascii="Courier New" w:hAnsi="Courier New" w:cs="Courier New"/>
          <w:sz w:val="20"/>
          <w:szCs w:val="20"/>
        </w:rPr>
      </w:pPr>
      <w:r>
        <w:rPr>
          <w:rFonts w:ascii="Courier New" w:hAnsi="Courier New" w:cs="Courier New"/>
          <w:sz w:val="20"/>
          <w:szCs w:val="20"/>
        </w:rPr>
        <w:tab/>
        <w:t>&lt;/</w:t>
      </w:r>
      <w:proofErr w:type="spellStart"/>
      <w:r>
        <w:rPr>
          <w:rFonts w:ascii="Courier New" w:hAnsi="Courier New" w:cs="Courier New"/>
          <w:sz w:val="20"/>
          <w:szCs w:val="20"/>
        </w:rPr>
        <w:t>batchcommand</w:t>
      </w:r>
      <w:proofErr w:type="spellEnd"/>
      <w:r>
        <w:rPr>
          <w:rFonts w:ascii="Courier New" w:hAnsi="Courier New" w:cs="Courier New"/>
          <w:sz w:val="20"/>
          <w:szCs w:val="20"/>
        </w:rPr>
        <w:t>&gt;</w:t>
      </w:r>
    </w:p>
    <w:p w:rsidR="00075F90" w:rsidRDefault="00075F90" w:rsidP="00075F90">
      <w:pPr>
        <w:pStyle w:val="ListParagraph"/>
      </w:pPr>
    </w:p>
    <w:p w:rsidR="00075F90" w:rsidRDefault="00075F90" w:rsidP="00513F1A">
      <w:pPr>
        <w:pStyle w:val="ListParagraph"/>
        <w:numPr>
          <w:ilvl w:val="0"/>
          <w:numId w:val="63"/>
        </w:numPr>
        <w:spacing w:after="200" w:line="276" w:lineRule="auto"/>
        <w:contextualSpacing/>
      </w:pPr>
      <w:r>
        <w:t>If user makes a mistake in the xml syntax the application should display an error message in the log file mentioning the cause.</w:t>
      </w:r>
    </w:p>
    <w:p w:rsidR="00075F90" w:rsidRDefault="00075F90" w:rsidP="00513F1A">
      <w:pPr>
        <w:pStyle w:val="ListParagraph"/>
        <w:numPr>
          <w:ilvl w:val="0"/>
          <w:numId w:val="63"/>
        </w:numPr>
        <w:spacing w:after="200" w:line="276" w:lineRule="auto"/>
        <w:contextualSpacing/>
      </w:pPr>
      <w:r>
        <w:t>If the batch file path is incorrect, then on batch command execution the error message of “Empty or missing file path or script tag should be displayed” or similar such error message should be shown to user</w:t>
      </w:r>
    </w:p>
    <w:p w:rsidR="00075F90" w:rsidRDefault="00075F90" w:rsidP="00513F1A">
      <w:pPr>
        <w:pStyle w:val="ListParagraph"/>
        <w:numPr>
          <w:ilvl w:val="0"/>
          <w:numId w:val="63"/>
        </w:numPr>
        <w:spacing w:after="200" w:line="276" w:lineRule="auto"/>
        <w:contextualSpacing/>
      </w:pPr>
      <w:r>
        <w:t>The batch command is validated similar to the normal command, i.e. the syntax of the input parameters is checked, and the associated batch script validation is done only during batch command execution. So the user is expected to test the batch script using batch console before adding it as a batch command.</w:t>
      </w:r>
    </w:p>
    <w:p w:rsidR="00075F90" w:rsidRPr="00075F90" w:rsidRDefault="00075F90" w:rsidP="00075F90">
      <w:r>
        <w:t>The batch command can be inserted in a batch script in the similar way as the normal command.</w:t>
      </w:r>
    </w:p>
    <w:p w:rsidR="00283199" w:rsidRDefault="00283199" w:rsidP="00283199">
      <w:pPr>
        <w:pStyle w:val="Heading3"/>
      </w:pPr>
      <w:bookmarkStart w:id="197" w:name="_Toc319504104"/>
      <w:bookmarkStart w:id="198" w:name="_Toc323892893"/>
      <w:r>
        <w:t>Batch Command Execution</w:t>
      </w:r>
      <w:bookmarkEnd w:id="197"/>
      <w:bookmarkEnd w:id="198"/>
    </w:p>
    <w:p w:rsidR="00075F90" w:rsidRPr="00075F90" w:rsidRDefault="00075F90" w:rsidP="00075F90"/>
    <w:p w:rsidR="00075F90" w:rsidRDefault="00075F90" w:rsidP="00513F1A">
      <w:pPr>
        <w:pStyle w:val="ListParagraph"/>
        <w:numPr>
          <w:ilvl w:val="0"/>
          <w:numId w:val="64"/>
        </w:numPr>
        <w:spacing w:after="200" w:line="276" w:lineRule="auto"/>
        <w:contextualSpacing/>
      </w:pPr>
      <w:r>
        <w:t>The batch command can be executed in following ways:</w:t>
      </w:r>
    </w:p>
    <w:p w:rsidR="00075F90" w:rsidRDefault="00075F90" w:rsidP="00513F1A">
      <w:pPr>
        <w:pStyle w:val="ListParagraph"/>
        <w:numPr>
          <w:ilvl w:val="1"/>
          <w:numId w:val="64"/>
        </w:numPr>
        <w:spacing w:after="200" w:line="276" w:lineRule="auto"/>
        <w:contextualSpacing/>
      </w:pPr>
      <w:r>
        <w:t>Through expert tab where it appears like a normal command</w:t>
      </w:r>
    </w:p>
    <w:p w:rsidR="00075F90" w:rsidRDefault="00075F90" w:rsidP="00513F1A">
      <w:pPr>
        <w:pStyle w:val="ListParagraph"/>
        <w:numPr>
          <w:ilvl w:val="1"/>
          <w:numId w:val="64"/>
        </w:numPr>
        <w:spacing w:after="200" w:line="276" w:lineRule="auto"/>
        <w:contextualSpacing/>
      </w:pPr>
      <w:r>
        <w:t>By adding it to the batch script</w:t>
      </w:r>
    </w:p>
    <w:p w:rsidR="00075F90" w:rsidRDefault="00075F90" w:rsidP="00513F1A">
      <w:pPr>
        <w:pStyle w:val="ListParagraph"/>
        <w:numPr>
          <w:ilvl w:val="0"/>
          <w:numId w:val="64"/>
        </w:numPr>
        <w:spacing w:after="200" w:line="276" w:lineRule="auto"/>
        <w:contextualSpacing/>
      </w:pPr>
      <w:r>
        <w:t>The batch execution  status can be viewed in message console when the batch command is fired from Expert Tab</w:t>
      </w:r>
    </w:p>
    <w:p w:rsidR="00075F90" w:rsidRDefault="00075F90" w:rsidP="00513F1A">
      <w:pPr>
        <w:pStyle w:val="ListParagraph"/>
        <w:numPr>
          <w:ilvl w:val="0"/>
          <w:numId w:val="64"/>
        </w:numPr>
        <w:spacing w:after="200" w:line="276" w:lineRule="auto"/>
        <w:contextualSpacing/>
      </w:pPr>
      <w:r>
        <w:t>The batch execution can be viewed in batch console when the batch command is fired from a batch script</w:t>
      </w:r>
    </w:p>
    <w:p w:rsidR="00075F90" w:rsidRPr="00075F90" w:rsidRDefault="00075F90" w:rsidP="00075F90"/>
    <w:p w:rsidR="003873E8" w:rsidRDefault="003873E8" w:rsidP="00520C23"/>
    <w:p w:rsidR="00585669" w:rsidRDefault="00585669" w:rsidP="00520C23"/>
    <w:p w:rsidR="001341A4" w:rsidRDefault="001341A4" w:rsidP="001341A4">
      <w:pPr>
        <w:pStyle w:val="Heading1"/>
        <w:numPr>
          <w:ilvl w:val="0"/>
          <w:numId w:val="2"/>
        </w:numPr>
        <w:ind w:left="-450"/>
      </w:pPr>
      <w:bookmarkStart w:id="199" w:name="_Toc323892894"/>
      <w:r w:rsidRPr="003F212C">
        <w:t>State Machine</w:t>
      </w:r>
      <w:bookmarkEnd w:id="199"/>
      <w:r>
        <w:tab/>
      </w:r>
    </w:p>
    <w:p w:rsidR="001341A4" w:rsidRDefault="001341A4" w:rsidP="001341A4">
      <w:pPr>
        <w:ind w:left="0"/>
      </w:pPr>
    </w:p>
    <w:p w:rsidR="001341A4" w:rsidRDefault="001341A4" w:rsidP="001341A4">
      <w:pPr>
        <w:ind w:left="0"/>
      </w:pPr>
      <w:r>
        <w:t>This section describes the component and features of the State Machine and provides the guide line for the rule configuration.</w:t>
      </w:r>
    </w:p>
    <w:p w:rsidR="003145A7" w:rsidRDefault="002E3E9D" w:rsidP="001341A4">
      <w:pPr>
        <w:pStyle w:val="Heading2"/>
        <w:ind w:left="0" w:hanging="450"/>
      </w:pPr>
      <w:bookmarkStart w:id="200" w:name="_Toc323892895"/>
      <w:r>
        <w:t>Control diagram</w:t>
      </w:r>
      <w:bookmarkEnd w:id="200"/>
    </w:p>
    <w:p w:rsidR="003145A7" w:rsidRDefault="003145A7" w:rsidP="003145A7"/>
    <w:p w:rsidR="003145A7" w:rsidRDefault="003145A7" w:rsidP="003145A7">
      <w:pPr>
        <w:ind w:left="0"/>
      </w:pPr>
      <w:r w:rsidRPr="003145A7">
        <w:rPr>
          <w:noProof/>
        </w:rPr>
        <w:drawing>
          <wp:inline distT="0" distB="0" distL="0" distR="0">
            <wp:extent cx="5943600" cy="6189345"/>
            <wp:effectExtent l="0" t="0" r="0" b="0"/>
            <wp:docPr id="1187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6" name="Picture 2"/>
                    <pic:cNvPicPr>
                      <a:picLocks noChangeAspect="1" noChangeArrowheads="1"/>
                    </pic:cNvPicPr>
                  </pic:nvPicPr>
                  <pic:blipFill>
                    <a:blip r:embed="rId113"/>
                    <a:srcRect/>
                    <a:stretch>
                      <a:fillRect/>
                    </a:stretch>
                  </pic:blipFill>
                  <pic:spPr bwMode="auto">
                    <a:xfrm>
                      <a:off x="0" y="0"/>
                      <a:ext cx="5943600" cy="6189345"/>
                    </a:xfrm>
                    <a:prstGeom prst="rect">
                      <a:avLst/>
                    </a:prstGeom>
                    <a:noFill/>
                    <a:ln w="9525">
                      <a:noFill/>
                      <a:miter lim="800000"/>
                      <a:headEnd/>
                      <a:tailEnd/>
                    </a:ln>
                    <a:effectLst/>
                  </pic:spPr>
                </pic:pic>
              </a:graphicData>
            </a:graphic>
          </wp:inline>
        </w:drawing>
      </w:r>
    </w:p>
    <w:p w:rsidR="003145A7" w:rsidRDefault="003145A7" w:rsidP="003145A7">
      <w:pPr>
        <w:ind w:left="0"/>
      </w:pPr>
    </w:p>
    <w:p w:rsidR="003145A7" w:rsidRDefault="003145A7" w:rsidP="003145A7">
      <w:pPr>
        <w:ind w:left="0"/>
      </w:pPr>
    </w:p>
    <w:p w:rsidR="003145A7" w:rsidRPr="003145A7" w:rsidRDefault="003145A7" w:rsidP="003145A7">
      <w:pPr>
        <w:ind w:left="0"/>
      </w:pPr>
    </w:p>
    <w:p w:rsidR="003145A7" w:rsidRDefault="003145A7" w:rsidP="001341A4">
      <w:pPr>
        <w:pStyle w:val="Heading2"/>
        <w:ind w:left="0" w:hanging="450"/>
      </w:pPr>
      <w:bookmarkStart w:id="201" w:name="_Toc323892896"/>
      <w:r>
        <w:t>States</w:t>
      </w:r>
      <w:bookmarkEnd w:id="201"/>
    </w:p>
    <w:p w:rsidR="003145A7" w:rsidRDefault="003145A7" w:rsidP="003145A7">
      <w:pPr>
        <w:ind w:left="0"/>
      </w:pPr>
    </w:p>
    <w:p w:rsidR="003145A7" w:rsidRDefault="003145A7" w:rsidP="003145A7">
      <w:pPr>
        <w:ind w:left="0"/>
      </w:pPr>
      <w:r w:rsidRPr="003145A7">
        <w:t>CMS will have the following states</w:t>
      </w:r>
    </w:p>
    <w:p w:rsidR="003145A7" w:rsidRDefault="003145A7" w:rsidP="003145A7">
      <w:pPr>
        <w:ind w:left="0"/>
      </w:pPr>
    </w:p>
    <w:p w:rsidR="003F42B6" w:rsidRPr="003145A7" w:rsidRDefault="003145A7" w:rsidP="00F32832">
      <w:pPr>
        <w:numPr>
          <w:ilvl w:val="0"/>
          <w:numId w:val="83"/>
        </w:numPr>
        <w:spacing w:before="120" w:after="120"/>
      </w:pPr>
      <w:r w:rsidRPr="008B3787">
        <w:rPr>
          <w:b/>
        </w:rPr>
        <w:t>START</w:t>
      </w:r>
      <w:r w:rsidRPr="003145A7">
        <w:t xml:space="preserve"> – this state is the starting point for state-machine</w:t>
      </w:r>
    </w:p>
    <w:p w:rsidR="003F42B6" w:rsidRPr="003145A7" w:rsidRDefault="003145A7" w:rsidP="00F32832">
      <w:pPr>
        <w:numPr>
          <w:ilvl w:val="0"/>
          <w:numId w:val="83"/>
        </w:numPr>
        <w:spacing w:before="120" w:after="120"/>
      </w:pPr>
      <w:r w:rsidRPr="008B3787">
        <w:rPr>
          <w:b/>
        </w:rPr>
        <w:t>INIT</w:t>
      </w:r>
      <w:r w:rsidRPr="003145A7">
        <w:t xml:space="preserve"> – CMS will enter into init state from START state. In this state CMS will do connectivity check for all subsystems. On successful connections CMS will run an init batch script. This script will include the initialization commands. On successful execution of init scr</w:t>
      </w:r>
      <w:r w:rsidR="008D7E83">
        <w:t xml:space="preserve">ipt, CMS will move Normal State otherwise move in to SUSPEND state </w:t>
      </w:r>
    </w:p>
    <w:p w:rsidR="003F42B6" w:rsidRPr="003145A7" w:rsidRDefault="003145A7" w:rsidP="00F32832">
      <w:pPr>
        <w:numPr>
          <w:ilvl w:val="0"/>
          <w:numId w:val="83"/>
        </w:numPr>
        <w:spacing w:before="120" w:after="120"/>
      </w:pPr>
      <w:r w:rsidRPr="008B3787">
        <w:rPr>
          <w:b/>
        </w:rPr>
        <w:t>NORMAL</w:t>
      </w:r>
      <w:r w:rsidRPr="003145A7">
        <w:t xml:space="preserve"> – In this state the normal CMS operations can proceed. </w:t>
      </w:r>
    </w:p>
    <w:p w:rsidR="003F42B6" w:rsidRDefault="003145A7" w:rsidP="00F32832">
      <w:pPr>
        <w:numPr>
          <w:ilvl w:val="0"/>
          <w:numId w:val="83"/>
        </w:numPr>
        <w:spacing w:before="120" w:after="120"/>
      </w:pPr>
      <w:r w:rsidRPr="008B3787">
        <w:rPr>
          <w:b/>
        </w:rPr>
        <w:t>DRIFT</w:t>
      </w:r>
      <w:r w:rsidRPr="003145A7">
        <w:t xml:space="preserve"> – This is an NCRA specific state where the servo subsystem would be assumed to be down and no command would be allowed to be sent to SERVO. The Engineer/Expert would have to manually change the CMS state to DRIFT mode.</w:t>
      </w:r>
    </w:p>
    <w:p w:rsidR="003F42B6" w:rsidRPr="008B3787" w:rsidRDefault="008B3787" w:rsidP="00F32832">
      <w:pPr>
        <w:numPr>
          <w:ilvl w:val="0"/>
          <w:numId w:val="83"/>
        </w:numPr>
        <w:spacing w:before="120" w:after="120"/>
      </w:pPr>
      <w:r w:rsidRPr="008B3787">
        <w:rPr>
          <w:b/>
        </w:rPr>
        <w:t>MAINTENANCE</w:t>
      </w:r>
      <w:r w:rsidRPr="008B3787">
        <w:t xml:space="preserve"> - This state can be achieved through user driven operation in CMS.</w:t>
      </w:r>
    </w:p>
    <w:p w:rsidR="003F42B6" w:rsidRPr="008B3787" w:rsidRDefault="008B3787" w:rsidP="00F32832">
      <w:pPr>
        <w:numPr>
          <w:ilvl w:val="0"/>
          <w:numId w:val="83"/>
        </w:numPr>
        <w:spacing w:before="120" w:after="120"/>
      </w:pPr>
      <w:r w:rsidRPr="008B3787">
        <w:rPr>
          <w:b/>
        </w:rPr>
        <w:t>STANDBY</w:t>
      </w:r>
      <w:r w:rsidRPr="008B3787">
        <w:t xml:space="preserve"> – This state can be achieved through user driven operation in CMS.</w:t>
      </w:r>
    </w:p>
    <w:p w:rsidR="003F42B6" w:rsidRPr="008B3787" w:rsidRDefault="008B3787" w:rsidP="00F32832">
      <w:pPr>
        <w:numPr>
          <w:ilvl w:val="0"/>
          <w:numId w:val="83"/>
        </w:numPr>
        <w:spacing w:before="120" w:after="120"/>
      </w:pPr>
      <w:r w:rsidRPr="008B3787">
        <w:rPr>
          <w:b/>
        </w:rPr>
        <w:t>EXCEPTION</w:t>
      </w:r>
      <w:r w:rsidRPr="008B3787">
        <w:t xml:space="preserve"> – CMS will enter this state when there is an exception.</w:t>
      </w:r>
    </w:p>
    <w:p w:rsidR="003F42B6" w:rsidRPr="008B3787" w:rsidRDefault="008B3787" w:rsidP="00F32832">
      <w:pPr>
        <w:numPr>
          <w:ilvl w:val="0"/>
          <w:numId w:val="83"/>
        </w:numPr>
        <w:spacing w:before="120" w:after="120"/>
      </w:pPr>
      <w:r w:rsidRPr="008B3787">
        <w:rPr>
          <w:b/>
        </w:rPr>
        <w:t>INIT_ON_POWERFAILURE</w:t>
      </w:r>
      <w:r w:rsidRPr="008B3787">
        <w:t xml:space="preserve"> – CMS will enter this state from START state when the CMS comes up after power failure or when CMS has not been shutdown properly</w:t>
      </w:r>
    </w:p>
    <w:p w:rsidR="008B3787" w:rsidRPr="008B3787" w:rsidRDefault="008B3787" w:rsidP="00F32832">
      <w:pPr>
        <w:numPr>
          <w:ilvl w:val="0"/>
          <w:numId w:val="83"/>
        </w:numPr>
        <w:spacing w:before="120" w:after="120"/>
      </w:pPr>
      <w:r w:rsidRPr="008B3787">
        <w:rPr>
          <w:b/>
        </w:rPr>
        <w:t xml:space="preserve">SUSPEND </w:t>
      </w:r>
      <w:r w:rsidR="002E3E9D">
        <w:t xml:space="preserve">- </w:t>
      </w:r>
      <w:r>
        <w:t xml:space="preserve">CMS will enter this state if any high level alarm is raised by </w:t>
      </w:r>
      <w:r w:rsidR="008D7E83">
        <w:t>system.</w:t>
      </w:r>
    </w:p>
    <w:p w:rsidR="003F42B6" w:rsidRDefault="008B3787" w:rsidP="00F32832">
      <w:pPr>
        <w:numPr>
          <w:ilvl w:val="0"/>
          <w:numId w:val="83"/>
        </w:numPr>
        <w:spacing w:before="120" w:after="120"/>
      </w:pPr>
      <w:r w:rsidRPr="008B3787">
        <w:rPr>
          <w:b/>
        </w:rPr>
        <w:t>SHUTDOWN</w:t>
      </w:r>
      <w:r w:rsidRPr="008B3787">
        <w:t xml:space="preserve"> – This state can be achieved through user driven operation in CMS.</w:t>
      </w:r>
    </w:p>
    <w:p w:rsidR="00A00336" w:rsidRDefault="00A00336"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A7459A" w:rsidRDefault="00A7459A" w:rsidP="00A00336">
      <w:pPr>
        <w:spacing w:before="120" w:after="120"/>
      </w:pPr>
    </w:p>
    <w:p w:rsidR="003145A7" w:rsidRDefault="003145A7" w:rsidP="001341A4">
      <w:pPr>
        <w:pStyle w:val="Heading2"/>
        <w:ind w:left="0" w:hanging="450"/>
      </w:pPr>
      <w:bookmarkStart w:id="202" w:name="_Toc323892897"/>
      <w:r w:rsidRPr="003145A7">
        <w:lastRenderedPageBreak/>
        <w:t>Transitions</w:t>
      </w:r>
      <w:r w:rsidR="006C4270">
        <w:t xml:space="preserve"> &amp; Actions</w:t>
      </w:r>
      <w:bookmarkEnd w:id="202"/>
    </w:p>
    <w:p w:rsidR="006C4270" w:rsidRPr="006C4270" w:rsidRDefault="006C4270" w:rsidP="006C4270">
      <w:pPr>
        <w:pStyle w:val="Heading3"/>
      </w:pPr>
      <w:bookmarkStart w:id="203" w:name="_Toc323892898"/>
      <w:r w:rsidRPr="003145A7">
        <w:t>Transitions</w:t>
      </w:r>
      <w:bookmarkEnd w:id="203"/>
    </w:p>
    <w:p w:rsidR="00A00336" w:rsidRDefault="00A00336" w:rsidP="00A00336"/>
    <w:p w:rsidR="00A00336" w:rsidRDefault="00A00336" w:rsidP="006C4270">
      <w:pPr>
        <w:ind w:left="0" w:firstLine="720"/>
      </w:pPr>
      <w:r w:rsidRPr="00A00336">
        <w:t>Transitions indicate the steps involved for moving from one state to another.</w:t>
      </w:r>
    </w:p>
    <w:p w:rsidR="00A00336" w:rsidRPr="00A00336" w:rsidRDefault="00A00336" w:rsidP="00A00336">
      <w:pPr>
        <w:ind w:left="0"/>
      </w:pPr>
    </w:p>
    <w:p w:rsidR="00A00336" w:rsidRDefault="00A00336" w:rsidP="006C4270">
      <w:r w:rsidRPr="00A00336">
        <w:t>To transition from one state to another the condition to enter the particular state needs to be defined. State transition occurs upon positive evaluation of condition.</w:t>
      </w:r>
    </w:p>
    <w:p w:rsidR="00A00336" w:rsidRDefault="00A00336" w:rsidP="00A00336">
      <w:pPr>
        <w:ind w:left="0"/>
      </w:pPr>
    </w:p>
    <w:p w:rsidR="00A00336" w:rsidRDefault="00A7459A" w:rsidP="00A7459A">
      <w:r>
        <w:rPr>
          <w:noProof/>
        </w:rPr>
        <w:drawing>
          <wp:inline distT="0" distB="0" distL="0" distR="0">
            <wp:extent cx="4752975" cy="838200"/>
            <wp:effectExtent l="0" t="0" r="0" b="0"/>
            <wp:docPr id="118962" name="Picture 11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752975" cy="838200"/>
                    </a:xfrm>
                    <a:prstGeom prst="rect">
                      <a:avLst/>
                    </a:prstGeom>
                    <a:noFill/>
                  </pic:spPr>
                </pic:pic>
              </a:graphicData>
            </a:graphic>
          </wp:inline>
        </w:drawing>
      </w:r>
    </w:p>
    <w:p w:rsidR="00A00336" w:rsidRDefault="00A00336" w:rsidP="00A00336">
      <w:pPr>
        <w:ind w:left="0"/>
      </w:pPr>
    </w:p>
    <w:p w:rsidR="00A00336" w:rsidRDefault="00A00336" w:rsidP="00A00336">
      <w:pPr>
        <w:ind w:left="0"/>
      </w:pPr>
    </w:p>
    <w:p w:rsidR="006C4270" w:rsidRDefault="006C4270" w:rsidP="006C4270">
      <w:pPr>
        <w:pStyle w:val="Heading3"/>
      </w:pPr>
      <w:bookmarkStart w:id="204" w:name="_Toc323892899"/>
      <w:r>
        <w:t>Actions:</w:t>
      </w:r>
      <w:bookmarkEnd w:id="204"/>
    </w:p>
    <w:p w:rsidR="006C4270" w:rsidRDefault="006C4270" w:rsidP="006C4270">
      <w:pPr>
        <w:ind w:left="0" w:firstLine="720"/>
      </w:pPr>
    </w:p>
    <w:p w:rsidR="006C4270" w:rsidRPr="006C4270" w:rsidRDefault="006C4270" w:rsidP="006C4270">
      <w:pPr>
        <w:ind w:left="0" w:firstLine="720"/>
      </w:pPr>
      <w:r w:rsidRPr="006C4270">
        <w:t xml:space="preserve">Actions are tasks done on entering a state. </w:t>
      </w:r>
    </w:p>
    <w:p w:rsidR="006C4270" w:rsidRDefault="006C4270" w:rsidP="006C4270"/>
    <w:p w:rsidR="006C4270" w:rsidRDefault="006C4270" w:rsidP="00F32832">
      <w:pPr>
        <w:pStyle w:val="ListParagraph"/>
        <w:numPr>
          <w:ilvl w:val="0"/>
          <w:numId w:val="84"/>
        </w:numPr>
      </w:pPr>
      <w:r w:rsidRPr="006C4270">
        <w:t>When CMS enters a state it can perform some actions associated with that state. For e.g. in INIT state the initialization scripts need to be executed.</w:t>
      </w:r>
    </w:p>
    <w:p w:rsidR="006C4270" w:rsidRPr="006C4270" w:rsidRDefault="006C4270" w:rsidP="006C4270">
      <w:pPr>
        <w:pStyle w:val="ListParagraph"/>
        <w:ind w:left="1800"/>
      </w:pPr>
    </w:p>
    <w:p w:rsidR="006C4270" w:rsidRDefault="006C4270" w:rsidP="00F32832">
      <w:pPr>
        <w:pStyle w:val="ListParagraph"/>
        <w:numPr>
          <w:ilvl w:val="0"/>
          <w:numId w:val="84"/>
        </w:numPr>
      </w:pPr>
      <w:r w:rsidRPr="006C4270">
        <w:t>When a rule condition evaluates to true, the corresponding action specified by the rule will be executed.  The details of conditions and actions supported in Rules-engine are specified in the Rules section</w:t>
      </w:r>
    </w:p>
    <w:p w:rsidR="00A00336" w:rsidRDefault="00A00336"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A7459A" w:rsidRDefault="00A7459A" w:rsidP="00A00336">
      <w:pPr>
        <w:ind w:left="0"/>
      </w:pPr>
    </w:p>
    <w:p w:rsidR="00585669" w:rsidRDefault="00585669" w:rsidP="001341A4">
      <w:pPr>
        <w:pStyle w:val="Heading2"/>
        <w:ind w:left="0" w:hanging="450"/>
      </w:pPr>
      <w:bookmarkStart w:id="205" w:name="_Toc323892900"/>
      <w:r>
        <w:lastRenderedPageBreak/>
        <w:t>Rules</w:t>
      </w:r>
      <w:bookmarkEnd w:id="205"/>
      <w:r>
        <w:t xml:space="preserve"> </w:t>
      </w:r>
    </w:p>
    <w:p w:rsidR="00121274" w:rsidRDefault="00121274" w:rsidP="00585669">
      <w:pPr>
        <w:ind w:left="0"/>
      </w:pPr>
    </w:p>
    <w:p w:rsidR="00585669" w:rsidRDefault="00121274" w:rsidP="00585669">
      <w:pPr>
        <w:ind w:left="0"/>
      </w:pPr>
      <w:r w:rsidRPr="00270F2B">
        <w:t xml:space="preserve">This </w:t>
      </w:r>
      <w:r>
        <w:t>section contains the details idea about rule configurations for the alarms management.</w:t>
      </w:r>
    </w:p>
    <w:p w:rsidR="00121274" w:rsidRPr="002431E0" w:rsidRDefault="00121274" w:rsidP="00585669">
      <w:pPr>
        <w:ind w:left="0"/>
      </w:pPr>
    </w:p>
    <w:p w:rsidR="00585669" w:rsidRDefault="00585669" w:rsidP="006821C0">
      <w:pPr>
        <w:pStyle w:val="Heading3"/>
      </w:pPr>
      <w:bookmarkStart w:id="206" w:name="_Toc323892901"/>
      <w:r>
        <w:t>Configuring Rules</w:t>
      </w:r>
      <w:bookmarkEnd w:id="206"/>
    </w:p>
    <w:p w:rsidR="00585669" w:rsidRDefault="00585669" w:rsidP="00585669">
      <w:pPr>
        <w:ind w:left="0"/>
      </w:pPr>
    </w:p>
    <w:p w:rsidR="00585669" w:rsidRPr="00585669" w:rsidRDefault="00585669" w:rsidP="006821C0">
      <w:pPr>
        <w:rPr>
          <w:rFonts w:eastAsia="Calibri"/>
        </w:rPr>
      </w:pPr>
      <w:r w:rsidRPr="00585669">
        <w:rPr>
          <w:rFonts w:eastAsia="Calibri"/>
        </w:rPr>
        <w:t>The Rules can be configured by making an entry in CMSRules.drl file present in the /</w:t>
      </w:r>
      <w:proofErr w:type="spellStart"/>
      <w:r w:rsidRPr="00585669">
        <w:rPr>
          <w:rFonts w:eastAsia="Calibri"/>
        </w:rPr>
        <w:t>usr</w:t>
      </w:r>
      <w:proofErr w:type="spellEnd"/>
      <w:r w:rsidRPr="00585669">
        <w:rPr>
          <w:rFonts w:eastAsia="Calibri"/>
        </w:rPr>
        <w:t>/</w:t>
      </w:r>
      <w:proofErr w:type="spellStart"/>
      <w:r w:rsidRPr="00585669">
        <w:rPr>
          <w:rFonts w:eastAsia="Calibri"/>
        </w:rPr>
        <w:t>ncra</w:t>
      </w:r>
      <w:proofErr w:type="spellEnd"/>
      <w:r w:rsidRPr="00585669">
        <w:rPr>
          <w:rFonts w:eastAsia="Calibri"/>
        </w:rPr>
        <w:t>/lib directory.</w:t>
      </w:r>
    </w:p>
    <w:p w:rsidR="00585669" w:rsidRPr="00585669" w:rsidRDefault="00585669" w:rsidP="006821C0">
      <w:pPr>
        <w:ind w:left="810"/>
        <w:rPr>
          <w:rFonts w:eastAsia="Calibri"/>
        </w:rPr>
      </w:pPr>
    </w:p>
    <w:p w:rsidR="00585669" w:rsidRPr="00585669" w:rsidRDefault="00585669" w:rsidP="006821C0">
      <w:pPr>
        <w:rPr>
          <w:rFonts w:eastAsia="Calibri"/>
        </w:rPr>
      </w:pPr>
      <w:r w:rsidRPr="00585669">
        <w:rPr>
          <w:rFonts w:eastAsia="Calibri"/>
        </w:rPr>
        <w:t>A typical rule looks like this:</w:t>
      </w:r>
    </w:p>
    <w:p w:rsidR="00585669" w:rsidRPr="00585669" w:rsidRDefault="00585669" w:rsidP="006821C0">
      <w:pPr>
        <w:ind w:left="810"/>
        <w:rPr>
          <w:rFonts w:eastAsia="Calibri"/>
        </w:rPr>
      </w:pP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t>rule "</w:t>
      </w:r>
      <w:proofErr w:type="spellStart"/>
      <w:r w:rsidRPr="00585669">
        <w:rPr>
          <w:rFonts w:ascii="Courier New" w:eastAsia="Calibri" w:hAnsi="Courier New" w:cs="Courier New"/>
          <w:sz w:val="18"/>
          <w:szCs w:val="18"/>
        </w:rPr>
        <w:t>domon</w:t>
      </w:r>
      <w:proofErr w:type="spellEnd"/>
      <w:r w:rsidRPr="00585669">
        <w:rPr>
          <w:rFonts w:ascii="Courier New" w:eastAsia="Calibri" w:hAnsi="Courier New" w:cs="Courier New"/>
          <w:sz w:val="18"/>
          <w:szCs w:val="18"/>
        </w:rPr>
        <w:t xml:space="preserve"> time out"</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r w:rsidRPr="00585669">
        <w:rPr>
          <w:rFonts w:ascii="Courier New" w:eastAsia="Calibri" w:hAnsi="Courier New" w:cs="Courier New"/>
          <w:sz w:val="18"/>
          <w:szCs w:val="18"/>
        </w:rPr>
        <w:t>no-loop</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r w:rsidRPr="00585669">
        <w:rPr>
          <w:rFonts w:ascii="Courier New" w:eastAsia="Calibri" w:hAnsi="Courier New" w:cs="Courier New"/>
          <w:sz w:val="18"/>
          <w:szCs w:val="18"/>
        </w:rPr>
        <w:t>lock-on-active true</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r w:rsidRPr="00585669">
        <w:rPr>
          <w:rFonts w:ascii="Courier New" w:eastAsia="Calibri" w:hAnsi="Courier New" w:cs="Courier New"/>
          <w:sz w:val="18"/>
          <w:szCs w:val="18"/>
        </w:rPr>
        <w:t xml:space="preserve">dialect "java" </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r w:rsidRPr="00585669">
        <w:rPr>
          <w:rFonts w:ascii="Courier New" w:eastAsia="Calibri" w:hAnsi="Courier New" w:cs="Courier New"/>
          <w:sz w:val="18"/>
          <w:szCs w:val="18"/>
        </w:rPr>
        <w:t>when</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r w:rsidRPr="00585669">
        <w:rPr>
          <w:rFonts w:ascii="Courier New" w:eastAsia="Calibri" w:hAnsi="Courier New" w:cs="Courier New"/>
          <w:sz w:val="18"/>
          <w:szCs w:val="18"/>
        </w:rPr>
        <w:t>alarm : Alarm(name == "</w:t>
      </w:r>
      <w:proofErr w:type="spellStart"/>
      <w:r w:rsidRPr="00585669">
        <w:rPr>
          <w:rFonts w:ascii="Courier New" w:eastAsia="Calibri" w:hAnsi="Courier New" w:cs="Courier New"/>
          <w:sz w:val="18"/>
          <w:szCs w:val="18"/>
        </w:rPr>
        <w:t>domon_timeout</w:t>
      </w:r>
      <w:proofErr w:type="spellEnd"/>
      <w:r w:rsidRPr="00585669">
        <w:rPr>
          <w:rFonts w:ascii="Courier New" w:eastAsia="Calibri" w:hAnsi="Courier New" w:cs="Courier New"/>
          <w:sz w:val="18"/>
          <w:szCs w:val="18"/>
        </w:rPr>
        <w:t>")</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r w:rsidRPr="00585669">
        <w:rPr>
          <w:rFonts w:ascii="Courier New" w:eastAsia="Calibri" w:hAnsi="Courier New" w:cs="Courier New"/>
          <w:sz w:val="18"/>
          <w:szCs w:val="18"/>
        </w:rPr>
        <w:t>state : State(current != "SUSPEND" )</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r w:rsidRPr="00585669">
        <w:rPr>
          <w:rFonts w:ascii="Courier New" w:eastAsia="Calibri" w:hAnsi="Courier New" w:cs="Courier New"/>
          <w:sz w:val="18"/>
          <w:szCs w:val="18"/>
        </w:rPr>
        <w:t>then</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spellStart"/>
      <w:r w:rsidRPr="00585669">
        <w:rPr>
          <w:rFonts w:ascii="Courier New" w:eastAsia="Calibri" w:hAnsi="Courier New" w:cs="Courier New"/>
          <w:sz w:val="18"/>
          <w:szCs w:val="18"/>
        </w:rPr>
        <w:t>System.out.println</w:t>
      </w:r>
      <w:proofErr w:type="spellEnd"/>
      <w:r w:rsidRPr="00585669">
        <w:rPr>
          <w:rFonts w:ascii="Courier New" w:eastAsia="Calibri" w:hAnsi="Courier New" w:cs="Courier New"/>
          <w:sz w:val="18"/>
          <w:szCs w:val="18"/>
        </w:rPr>
        <w:t>("changing state to SUSPEND");</w:t>
      </w:r>
    </w:p>
    <w:p w:rsidR="00585669" w:rsidRPr="00585669" w:rsidRDefault="00585669" w:rsidP="006821C0">
      <w:pPr>
        <w:autoSpaceDE w:val="0"/>
        <w:autoSpaceDN w:val="0"/>
        <w:adjustRightInd w:val="0"/>
        <w:ind w:left="1530"/>
        <w:rPr>
          <w:rFonts w:ascii="Courier New" w:eastAsia="Calibri" w:hAnsi="Courier New" w:cs="Courier New"/>
          <w:sz w:val="18"/>
          <w:szCs w:val="18"/>
        </w:rPr>
      </w:pPr>
      <w:proofErr w:type="spellStart"/>
      <w:r w:rsidRPr="00585669">
        <w:rPr>
          <w:rFonts w:ascii="Courier New" w:eastAsia="Calibri" w:hAnsi="Courier New" w:cs="Courier New"/>
          <w:sz w:val="18"/>
          <w:szCs w:val="18"/>
        </w:rPr>
        <w:t>stateManager.changeState</w:t>
      </w:r>
      <w:proofErr w:type="spellEnd"/>
      <w:r w:rsidRPr="00585669">
        <w:rPr>
          <w:rFonts w:ascii="Courier New" w:eastAsia="Calibri" w:hAnsi="Courier New" w:cs="Courier New"/>
          <w:sz w:val="18"/>
          <w:szCs w:val="18"/>
        </w:rPr>
        <w:t>("SUSPEND","</w:t>
      </w:r>
      <w:proofErr w:type="spellStart"/>
      <w:r w:rsidRPr="00585669">
        <w:rPr>
          <w:rFonts w:ascii="Courier New" w:eastAsia="Calibri" w:hAnsi="Courier New" w:cs="Courier New"/>
          <w:sz w:val="18"/>
          <w:szCs w:val="18"/>
        </w:rPr>
        <w:t>domon</w:t>
      </w:r>
      <w:proofErr w:type="spellEnd"/>
      <w:r w:rsidRPr="00585669">
        <w:rPr>
          <w:rFonts w:ascii="Courier New" w:eastAsia="Calibri" w:hAnsi="Courier New" w:cs="Courier New"/>
          <w:sz w:val="18"/>
          <w:szCs w:val="18"/>
        </w:rPr>
        <w:t xml:space="preserve"> time out for the sub system"+</w:t>
      </w:r>
      <w:proofErr w:type="spellStart"/>
      <w:r w:rsidRPr="00585669">
        <w:rPr>
          <w:rFonts w:ascii="Courier New" w:eastAsia="Calibri" w:hAnsi="Courier New" w:cs="Courier New"/>
          <w:sz w:val="18"/>
          <w:szCs w:val="18"/>
        </w:rPr>
        <w:t>alarm.getSubsystem</w:t>
      </w:r>
      <w:proofErr w:type="spellEnd"/>
      <w:r w:rsidRPr="00585669">
        <w:rPr>
          <w:rFonts w:ascii="Courier New" w:eastAsia="Calibri" w:hAnsi="Courier New" w:cs="Courier New"/>
          <w:sz w:val="18"/>
          <w:szCs w:val="18"/>
        </w:rPr>
        <w:t>(),"rule-engine");</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proofErr w:type="spellStart"/>
      <w:r w:rsidRPr="00585669">
        <w:rPr>
          <w:rFonts w:ascii="Courier New" w:eastAsia="Calibri" w:hAnsi="Courier New" w:cs="Courier New"/>
          <w:sz w:val="18"/>
          <w:szCs w:val="18"/>
        </w:rPr>
        <w:t>state.setRuleApplied</w:t>
      </w:r>
      <w:proofErr w:type="spellEnd"/>
      <w:r w:rsidRPr="00585669">
        <w:rPr>
          <w:rFonts w:ascii="Courier New" w:eastAsia="Calibri" w:hAnsi="Courier New" w:cs="Courier New"/>
          <w:sz w:val="18"/>
          <w:szCs w:val="18"/>
        </w:rPr>
        <w:t>(true);</w:t>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r w:rsidRPr="00585669">
        <w:rPr>
          <w:rFonts w:ascii="Courier New" w:eastAsia="Calibri" w:hAnsi="Courier New" w:cs="Courier New"/>
          <w:sz w:val="18"/>
          <w:szCs w:val="18"/>
        </w:rPr>
        <w:t>update(state);</w:t>
      </w:r>
      <w:r w:rsidRPr="00585669">
        <w:rPr>
          <w:rFonts w:ascii="Courier New" w:eastAsia="Calibri" w:hAnsi="Courier New" w:cs="Courier New"/>
          <w:sz w:val="18"/>
          <w:szCs w:val="18"/>
        </w:rPr>
        <w:tab/>
      </w:r>
    </w:p>
    <w:p w:rsidR="00585669" w:rsidRPr="00585669" w:rsidRDefault="00585669" w:rsidP="006821C0">
      <w:pPr>
        <w:autoSpaceDE w:val="0"/>
        <w:autoSpaceDN w:val="0"/>
        <w:adjustRightInd w:val="0"/>
        <w:ind w:left="810" w:firstLine="720"/>
        <w:rPr>
          <w:rFonts w:ascii="Courier New" w:eastAsia="Calibri" w:hAnsi="Courier New" w:cs="Courier New"/>
          <w:sz w:val="18"/>
          <w:szCs w:val="18"/>
        </w:rPr>
      </w:pPr>
      <w:r w:rsidRPr="00585669">
        <w:rPr>
          <w:rFonts w:ascii="Courier New" w:eastAsia="Calibri" w:hAnsi="Courier New" w:cs="Courier New"/>
          <w:sz w:val="18"/>
          <w:szCs w:val="18"/>
        </w:rPr>
        <w:t>end</w:t>
      </w:r>
    </w:p>
    <w:p w:rsidR="00585669" w:rsidRPr="00585669" w:rsidRDefault="00585669" w:rsidP="006821C0">
      <w:pPr>
        <w:autoSpaceDE w:val="0"/>
        <w:autoSpaceDN w:val="0"/>
        <w:adjustRightInd w:val="0"/>
        <w:ind w:left="810"/>
        <w:rPr>
          <w:rFonts w:ascii="Courier New" w:eastAsia="Calibri" w:hAnsi="Courier New" w:cs="Courier New"/>
          <w:sz w:val="18"/>
          <w:szCs w:val="18"/>
        </w:rPr>
      </w:pPr>
    </w:p>
    <w:p w:rsidR="00585669" w:rsidRPr="00585669" w:rsidRDefault="00585669" w:rsidP="006821C0">
      <w:pPr>
        <w:autoSpaceDE w:val="0"/>
        <w:autoSpaceDN w:val="0"/>
        <w:adjustRightInd w:val="0"/>
        <w:ind w:left="810"/>
        <w:rPr>
          <w:rFonts w:ascii="Courier New" w:eastAsia="Calibri" w:hAnsi="Courier New" w:cs="Courier New"/>
          <w:sz w:val="18"/>
          <w:szCs w:val="18"/>
        </w:rPr>
      </w:pP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
    <w:p w:rsidR="00585669" w:rsidRPr="00585669" w:rsidRDefault="00585669" w:rsidP="006821C0">
      <w:pPr>
        <w:autoSpaceDE w:val="0"/>
        <w:autoSpaceDN w:val="0"/>
        <w:adjustRightInd w:val="0"/>
        <w:ind w:left="810"/>
        <w:rPr>
          <w:rFonts w:eastAsia="Calibri"/>
        </w:rPr>
      </w:pPr>
      <w:r w:rsidRPr="00585669">
        <w:rPr>
          <w:rFonts w:ascii="Courier New" w:eastAsia="Calibri" w:hAnsi="Courier New" w:cs="Courier New"/>
          <w:sz w:val="18"/>
          <w:szCs w:val="18"/>
        </w:rPr>
        <w:tab/>
        <w:t>“</w:t>
      </w:r>
      <w:proofErr w:type="spellStart"/>
      <w:r w:rsidRPr="00585669">
        <w:rPr>
          <w:rFonts w:ascii="Courier New" w:eastAsia="Calibri" w:hAnsi="Courier New" w:cs="Courier New"/>
          <w:sz w:val="18"/>
          <w:szCs w:val="18"/>
        </w:rPr>
        <w:t>domon</w:t>
      </w:r>
      <w:proofErr w:type="spellEnd"/>
      <w:r w:rsidRPr="00585669">
        <w:rPr>
          <w:rFonts w:ascii="Courier New" w:eastAsia="Calibri" w:hAnsi="Courier New" w:cs="Courier New"/>
          <w:sz w:val="18"/>
          <w:szCs w:val="18"/>
        </w:rPr>
        <w:t xml:space="preserve"> time out” – </w:t>
      </w:r>
      <w:r w:rsidRPr="00585669">
        <w:rPr>
          <w:rFonts w:eastAsia="Calibri"/>
        </w:rPr>
        <w:t>rule name</w:t>
      </w:r>
    </w:p>
    <w:p w:rsidR="00585669" w:rsidRPr="00585669" w:rsidRDefault="00585669" w:rsidP="006821C0">
      <w:pPr>
        <w:autoSpaceDE w:val="0"/>
        <w:autoSpaceDN w:val="0"/>
        <w:adjustRightInd w:val="0"/>
        <w:rPr>
          <w:rFonts w:eastAsia="Calibri"/>
        </w:rPr>
      </w:pPr>
    </w:p>
    <w:p w:rsidR="00585669" w:rsidRPr="00585669" w:rsidRDefault="00585669" w:rsidP="006821C0">
      <w:pPr>
        <w:autoSpaceDE w:val="0"/>
        <w:autoSpaceDN w:val="0"/>
        <w:adjustRightInd w:val="0"/>
        <w:ind w:left="1530"/>
        <w:rPr>
          <w:rFonts w:eastAsia="Calibri"/>
        </w:rPr>
      </w:pPr>
      <w:r w:rsidRPr="00585669">
        <w:rPr>
          <w:rFonts w:ascii="Courier New" w:eastAsia="Calibri" w:hAnsi="Courier New" w:cs="Courier New"/>
          <w:sz w:val="18"/>
          <w:szCs w:val="18"/>
        </w:rPr>
        <w:t xml:space="preserve">no-loop – </w:t>
      </w:r>
      <w:r w:rsidRPr="00585669">
        <w:rPr>
          <w:rFonts w:eastAsia="Calibri"/>
        </w:rPr>
        <w:t>indicates</w:t>
      </w:r>
      <w:r w:rsidRPr="00585669">
        <w:rPr>
          <w:rFonts w:ascii="Courier New" w:eastAsia="Calibri" w:hAnsi="Courier New" w:cs="Courier New"/>
          <w:sz w:val="18"/>
          <w:szCs w:val="18"/>
        </w:rPr>
        <w:t xml:space="preserve"> </w:t>
      </w:r>
      <w:r w:rsidRPr="00585669">
        <w:rPr>
          <w:rFonts w:eastAsia="Calibri"/>
        </w:rPr>
        <w:t xml:space="preserve">when the Rule's consequence modifies a fact it may cause the Rule to </w:t>
      </w:r>
      <w:r w:rsidRPr="00585669">
        <w:rPr>
          <w:rFonts w:eastAsia="Calibri"/>
        </w:rPr>
        <w:tab/>
        <w:t>activate again, causing recursion. Setting no-loop to true means the attempt to create the Activation will be ignored.</w:t>
      </w:r>
    </w:p>
    <w:p w:rsidR="00585669" w:rsidRPr="00585669" w:rsidRDefault="00585669" w:rsidP="006821C0">
      <w:pPr>
        <w:autoSpaceDE w:val="0"/>
        <w:autoSpaceDN w:val="0"/>
        <w:adjustRightInd w:val="0"/>
        <w:ind w:left="1530"/>
        <w:rPr>
          <w:rFonts w:eastAsia="Calibri"/>
        </w:rPr>
      </w:pPr>
    </w:p>
    <w:p w:rsidR="00585669" w:rsidRPr="00585669" w:rsidRDefault="00585669" w:rsidP="006821C0">
      <w:pPr>
        <w:autoSpaceDE w:val="0"/>
        <w:autoSpaceDN w:val="0"/>
        <w:adjustRightInd w:val="0"/>
        <w:ind w:left="1530"/>
        <w:rPr>
          <w:rFonts w:eastAsia="Calibri"/>
        </w:rPr>
      </w:pPr>
      <w:r w:rsidRPr="00585669">
        <w:rPr>
          <w:rFonts w:ascii="Courier New" w:eastAsia="Calibri" w:hAnsi="Courier New" w:cs="Courier New"/>
          <w:sz w:val="18"/>
          <w:szCs w:val="18"/>
        </w:rPr>
        <w:t xml:space="preserve">lock-on-active true – </w:t>
      </w:r>
      <w:r w:rsidRPr="00585669">
        <w:rPr>
          <w:rFonts w:eastAsia="Calibri"/>
        </w:rPr>
        <w:t>indicates that when the current rule get activated no other rule will get activated due to the consequence of changes done by current rule.</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
    <w:p w:rsidR="00585669" w:rsidRPr="00585669" w:rsidRDefault="00585669" w:rsidP="006821C0">
      <w:pPr>
        <w:autoSpaceDE w:val="0"/>
        <w:autoSpaceDN w:val="0"/>
        <w:adjustRightInd w:val="0"/>
        <w:ind w:left="810"/>
        <w:rPr>
          <w:rFonts w:eastAsia="Calibri"/>
        </w:rPr>
      </w:pPr>
      <w:r w:rsidRPr="00585669">
        <w:rPr>
          <w:rFonts w:ascii="Courier New" w:eastAsia="Calibri" w:hAnsi="Courier New" w:cs="Courier New"/>
          <w:sz w:val="18"/>
          <w:szCs w:val="18"/>
        </w:rPr>
        <w:tab/>
        <w:t xml:space="preserve">dialect "java" – </w:t>
      </w:r>
      <w:r w:rsidRPr="00585669">
        <w:rPr>
          <w:rFonts w:eastAsia="Calibri"/>
        </w:rPr>
        <w:t>indicates the scripting language supported</w:t>
      </w:r>
    </w:p>
    <w:p w:rsidR="00585669" w:rsidRPr="00585669" w:rsidRDefault="00585669" w:rsidP="006821C0">
      <w:pPr>
        <w:autoSpaceDE w:val="0"/>
        <w:autoSpaceDN w:val="0"/>
        <w:adjustRightInd w:val="0"/>
        <w:ind w:left="810"/>
        <w:rPr>
          <w:rFonts w:eastAsia="Calibri"/>
        </w:rPr>
      </w:pPr>
      <w:r w:rsidRPr="00585669">
        <w:rPr>
          <w:rFonts w:eastAsia="Calibri"/>
        </w:rPr>
        <w:tab/>
      </w:r>
    </w:p>
    <w:p w:rsidR="00585669" w:rsidRPr="00585669" w:rsidRDefault="00585669" w:rsidP="006821C0">
      <w:pPr>
        <w:autoSpaceDE w:val="0"/>
        <w:autoSpaceDN w:val="0"/>
        <w:adjustRightInd w:val="0"/>
        <w:ind w:left="810"/>
        <w:rPr>
          <w:rFonts w:eastAsia="Calibri"/>
        </w:rPr>
      </w:pPr>
      <w:r w:rsidRPr="00585669">
        <w:rPr>
          <w:rFonts w:eastAsia="Calibri"/>
        </w:rPr>
        <w:tab/>
      </w:r>
      <w:r w:rsidRPr="00585669">
        <w:rPr>
          <w:rFonts w:ascii="Courier New" w:eastAsia="Calibri" w:hAnsi="Courier New" w:cs="Courier New"/>
          <w:sz w:val="18"/>
          <w:szCs w:val="18"/>
        </w:rPr>
        <w:t xml:space="preserve">when – </w:t>
      </w:r>
      <w:r w:rsidRPr="00585669">
        <w:rPr>
          <w:rFonts w:eastAsia="Calibri"/>
        </w:rPr>
        <w:t>this indicates start of condition for this rule to get executed</w:t>
      </w:r>
    </w:p>
    <w:p w:rsidR="00585669" w:rsidRPr="00585669" w:rsidRDefault="00585669" w:rsidP="006821C0">
      <w:pPr>
        <w:autoSpaceDE w:val="0"/>
        <w:autoSpaceDN w:val="0"/>
        <w:adjustRightInd w:val="0"/>
        <w:ind w:left="810"/>
        <w:rPr>
          <w:rFonts w:eastAsia="Calibri"/>
        </w:rPr>
      </w:pPr>
      <w:r w:rsidRPr="00585669">
        <w:rPr>
          <w:rFonts w:eastAsia="Calibri"/>
        </w:rPr>
        <w:tab/>
      </w:r>
    </w:p>
    <w:p w:rsidR="00585669" w:rsidRPr="00585669" w:rsidRDefault="00585669" w:rsidP="006821C0">
      <w:pPr>
        <w:autoSpaceDE w:val="0"/>
        <w:autoSpaceDN w:val="0"/>
        <w:adjustRightInd w:val="0"/>
        <w:ind w:left="1530"/>
        <w:rPr>
          <w:rFonts w:eastAsia="Calibri"/>
          <w:b/>
        </w:rPr>
      </w:pPr>
      <w:r w:rsidRPr="00585669">
        <w:rPr>
          <w:rFonts w:ascii="Courier New" w:eastAsia="Calibri" w:hAnsi="Courier New" w:cs="Courier New"/>
          <w:sz w:val="18"/>
          <w:szCs w:val="18"/>
        </w:rPr>
        <w:t>alarm : Alarm(name == "</w:t>
      </w:r>
      <w:proofErr w:type="spellStart"/>
      <w:r w:rsidRPr="00585669">
        <w:rPr>
          <w:rFonts w:ascii="Courier New" w:eastAsia="Calibri" w:hAnsi="Courier New" w:cs="Courier New"/>
          <w:sz w:val="18"/>
          <w:szCs w:val="18"/>
        </w:rPr>
        <w:t>domon_timeout</w:t>
      </w:r>
      <w:proofErr w:type="spellEnd"/>
      <w:r w:rsidRPr="00585669">
        <w:rPr>
          <w:rFonts w:ascii="Courier New" w:eastAsia="Calibri" w:hAnsi="Courier New" w:cs="Courier New"/>
          <w:sz w:val="18"/>
          <w:szCs w:val="18"/>
        </w:rPr>
        <w:t xml:space="preserve">") – </w:t>
      </w:r>
      <w:r w:rsidRPr="00585669">
        <w:rPr>
          <w:rFonts w:eastAsia="Calibri"/>
        </w:rPr>
        <w:t xml:space="preserve">this indicates that one of the condition required for this rule is alarm name should be </w:t>
      </w:r>
      <w:proofErr w:type="spellStart"/>
      <w:r w:rsidRPr="00585669">
        <w:rPr>
          <w:rFonts w:ascii="Courier New" w:eastAsia="Calibri" w:hAnsi="Courier New" w:cs="Courier New"/>
          <w:sz w:val="18"/>
          <w:szCs w:val="18"/>
        </w:rPr>
        <w:t>domon_timeout</w:t>
      </w:r>
      <w:proofErr w:type="spellEnd"/>
    </w:p>
    <w:p w:rsidR="00585669" w:rsidRPr="00585669" w:rsidRDefault="00585669" w:rsidP="006821C0">
      <w:pPr>
        <w:autoSpaceDE w:val="0"/>
        <w:autoSpaceDN w:val="0"/>
        <w:adjustRightInd w:val="0"/>
        <w:ind w:left="810"/>
        <w:rPr>
          <w:rFonts w:eastAsia="Calibri"/>
          <w:b/>
        </w:rPr>
      </w:pPr>
    </w:p>
    <w:p w:rsidR="00585669" w:rsidRPr="00585669" w:rsidRDefault="00585669" w:rsidP="006821C0">
      <w:pPr>
        <w:autoSpaceDE w:val="0"/>
        <w:autoSpaceDN w:val="0"/>
        <w:adjustRightInd w:val="0"/>
        <w:ind w:left="1530"/>
        <w:rPr>
          <w:rFonts w:eastAsia="Calibri"/>
        </w:rPr>
      </w:pPr>
      <w:r w:rsidRPr="00585669">
        <w:rPr>
          <w:rFonts w:ascii="Courier New" w:eastAsia="Calibri" w:hAnsi="Courier New" w:cs="Courier New"/>
          <w:sz w:val="18"/>
          <w:szCs w:val="18"/>
        </w:rPr>
        <w:t xml:space="preserve">state : State(current != "SUSPEND" ) - </w:t>
      </w:r>
      <w:r w:rsidRPr="00585669">
        <w:rPr>
          <w:rFonts w:eastAsia="Calibri"/>
        </w:rPr>
        <w:t xml:space="preserve">this indicates that one of the condition </w:t>
      </w:r>
      <w:r w:rsidRPr="00585669">
        <w:rPr>
          <w:rFonts w:eastAsia="Calibri"/>
        </w:rPr>
        <w:tab/>
        <w:t>required for this rule is that current state should not be SUSPEND state</w:t>
      </w:r>
    </w:p>
    <w:p w:rsidR="00585669" w:rsidRPr="00585669" w:rsidRDefault="00585669" w:rsidP="006821C0">
      <w:pPr>
        <w:autoSpaceDE w:val="0"/>
        <w:autoSpaceDN w:val="0"/>
        <w:adjustRightInd w:val="0"/>
        <w:ind w:left="810"/>
        <w:rPr>
          <w:rFonts w:eastAsia="Calibri"/>
        </w:rPr>
      </w:pPr>
    </w:p>
    <w:p w:rsidR="00585669" w:rsidRPr="00585669" w:rsidRDefault="00585669" w:rsidP="006821C0">
      <w:pPr>
        <w:autoSpaceDE w:val="0"/>
        <w:autoSpaceDN w:val="0"/>
        <w:adjustRightInd w:val="0"/>
        <w:ind w:left="1530"/>
        <w:rPr>
          <w:rFonts w:eastAsia="Calibri"/>
        </w:rPr>
      </w:pPr>
      <w:r w:rsidRPr="00585669">
        <w:rPr>
          <w:rFonts w:ascii="Courier New" w:eastAsia="Calibri" w:hAnsi="Courier New" w:cs="Courier New"/>
          <w:sz w:val="18"/>
          <w:szCs w:val="18"/>
        </w:rPr>
        <w:t>then</w:t>
      </w:r>
      <w:r w:rsidRPr="00585669">
        <w:rPr>
          <w:rFonts w:eastAsia="Calibri"/>
        </w:rPr>
        <w:t xml:space="preserve"> – this indicates the end of condition and start of the actions to be taken  when the rule  condition is true</w:t>
      </w:r>
    </w:p>
    <w:p w:rsidR="00585669" w:rsidRPr="00585669" w:rsidRDefault="00585669" w:rsidP="006821C0">
      <w:pPr>
        <w:autoSpaceDE w:val="0"/>
        <w:autoSpaceDN w:val="0"/>
        <w:adjustRightInd w:val="0"/>
        <w:ind w:left="810"/>
        <w:rPr>
          <w:rFonts w:eastAsia="Calibri"/>
        </w:rPr>
      </w:pPr>
    </w:p>
    <w:p w:rsidR="00585669" w:rsidRPr="00585669" w:rsidRDefault="00585669" w:rsidP="006821C0">
      <w:pPr>
        <w:autoSpaceDE w:val="0"/>
        <w:autoSpaceDN w:val="0"/>
        <w:adjustRightInd w:val="0"/>
        <w:ind w:left="1530"/>
        <w:rPr>
          <w:rFonts w:ascii="Courier New" w:eastAsia="Calibri" w:hAnsi="Courier New" w:cs="Courier New"/>
          <w:sz w:val="18"/>
          <w:szCs w:val="18"/>
        </w:rPr>
      </w:pPr>
      <w:proofErr w:type="spellStart"/>
      <w:r w:rsidRPr="00585669">
        <w:rPr>
          <w:rFonts w:ascii="Courier New" w:eastAsia="Calibri" w:hAnsi="Courier New" w:cs="Courier New"/>
          <w:sz w:val="18"/>
          <w:szCs w:val="18"/>
        </w:rPr>
        <w:t>stateManager.changeState</w:t>
      </w:r>
      <w:proofErr w:type="spellEnd"/>
      <w:r w:rsidRPr="00585669">
        <w:rPr>
          <w:rFonts w:ascii="Courier New" w:eastAsia="Calibri" w:hAnsi="Courier New" w:cs="Courier New"/>
          <w:sz w:val="18"/>
          <w:szCs w:val="18"/>
        </w:rPr>
        <w:t>("SUSPEND","</w:t>
      </w:r>
      <w:proofErr w:type="spellStart"/>
      <w:r w:rsidRPr="00585669">
        <w:rPr>
          <w:rFonts w:ascii="Courier New" w:eastAsia="Calibri" w:hAnsi="Courier New" w:cs="Courier New"/>
          <w:sz w:val="18"/>
          <w:szCs w:val="18"/>
        </w:rPr>
        <w:t>domon</w:t>
      </w:r>
      <w:proofErr w:type="spellEnd"/>
      <w:r w:rsidRPr="00585669">
        <w:rPr>
          <w:rFonts w:ascii="Courier New" w:eastAsia="Calibri" w:hAnsi="Courier New" w:cs="Courier New"/>
          <w:sz w:val="18"/>
          <w:szCs w:val="18"/>
        </w:rPr>
        <w:t xml:space="preserve"> time out for the sub system"+</w:t>
      </w:r>
      <w:proofErr w:type="spellStart"/>
      <w:r w:rsidRPr="00585669">
        <w:rPr>
          <w:rFonts w:ascii="Courier New" w:eastAsia="Calibri" w:hAnsi="Courier New" w:cs="Courier New"/>
          <w:sz w:val="18"/>
          <w:szCs w:val="18"/>
        </w:rPr>
        <w:t>alarm.getSubsystem</w:t>
      </w:r>
      <w:proofErr w:type="spellEnd"/>
      <w:r w:rsidRPr="00585669">
        <w:rPr>
          <w:rFonts w:ascii="Courier New" w:eastAsia="Calibri" w:hAnsi="Courier New" w:cs="Courier New"/>
          <w:sz w:val="18"/>
          <w:szCs w:val="18"/>
        </w:rPr>
        <w:t>(),"system");</w:t>
      </w:r>
    </w:p>
    <w:p w:rsidR="00585669" w:rsidRPr="00585669" w:rsidRDefault="00585669" w:rsidP="006821C0">
      <w:pPr>
        <w:autoSpaceDE w:val="0"/>
        <w:autoSpaceDN w:val="0"/>
        <w:adjustRightInd w:val="0"/>
        <w:ind w:left="1530"/>
        <w:rPr>
          <w:rFonts w:eastAsia="Calibri"/>
        </w:rPr>
      </w:pPr>
      <w:r w:rsidRPr="00585669">
        <w:rPr>
          <w:rFonts w:eastAsia="Calibri"/>
        </w:rPr>
        <w:lastRenderedPageBreak/>
        <w:t xml:space="preserve">- this is a java </w:t>
      </w:r>
      <w:proofErr w:type="spellStart"/>
      <w:r w:rsidRPr="00585669">
        <w:rPr>
          <w:rFonts w:eastAsia="Calibri"/>
        </w:rPr>
        <w:t>api</w:t>
      </w:r>
      <w:proofErr w:type="spellEnd"/>
      <w:r w:rsidRPr="00585669">
        <w:rPr>
          <w:rFonts w:eastAsia="Calibri"/>
        </w:rPr>
        <w:t xml:space="preserve"> which changes the state to SUSPEND </w:t>
      </w:r>
    </w:p>
    <w:p w:rsidR="00585669" w:rsidRPr="00585669" w:rsidRDefault="00585669" w:rsidP="006821C0">
      <w:pPr>
        <w:autoSpaceDE w:val="0"/>
        <w:autoSpaceDN w:val="0"/>
        <w:adjustRightInd w:val="0"/>
        <w:ind w:left="1530"/>
        <w:rPr>
          <w:rFonts w:eastAsia="Calibri"/>
        </w:rPr>
      </w:pPr>
    </w:p>
    <w:p w:rsidR="00585669" w:rsidRPr="00585669" w:rsidRDefault="00585669" w:rsidP="006821C0">
      <w:pPr>
        <w:autoSpaceDE w:val="0"/>
        <w:autoSpaceDN w:val="0"/>
        <w:adjustRightInd w:val="0"/>
        <w:ind w:left="1530"/>
        <w:rPr>
          <w:rFonts w:eastAsia="Calibri"/>
        </w:rPr>
      </w:pPr>
      <w:proofErr w:type="spellStart"/>
      <w:r w:rsidRPr="00585669">
        <w:rPr>
          <w:rFonts w:ascii="Courier New" w:eastAsia="Calibri" w:hAnsi="Courier New" w:cs="Courier New"/>
          <w:sz w:val="18"/>
          <w:szCs w:val="18"/>
        </w:rPr>
        <w:t>state.setRuleApplied</w:t>
      </w:r>
      <w:proofErr w:type="spellEnd"/>
      <w:r w:rsidRPr="00585669">
        <w:rPr>
          <w:rFonts w:ascii="Courier New" w:eastAsia="Calibri" w:hAnsi="Courier New" w:cs="Courier New"/>
          <w:sz w:val="18"/>
          <w:szCs w:val="18"/>
        </w:rPr>
        <w:t xml:space="preserve">(true); - </w:t>
      </w:r>
      <w:r w:rsidRPr="00585669">
        <w:rPr>
          <w:rFonts w:eastAsia="Calibri"/>
        </w:rPr>
        <w:t xml:space="preserve">this is a java </w:t>
      </w:r>
      <w:proofErr w:type="spellStart"/>
      <w:r w:rsidRPr="00585669">
        <w:rPr>
          <w:rFonts w:eastAsia="Calibri"/>
        </w:rPr>
        <w:t>api</w:t>
      </w:r>
      <w:proofErr w:type="spellEnd"/>
      <w:r w:rsidRPr="00585669">
        <w:rPr>
          <w:rFonts w:eastAsia="Calibri"/>
        </w:rPr>
        <w:t xml:space="preserve"> which indicates that the rule has got applied.</w:t>
      </w:r>
    </w:p>
    <w:p w:rsidR="00585669" w:rsidRPr="00585669" w:rsidRDefault="00585669" w:rsidP="006821C0">
      <w:pPr>
        <w:autoSpaceDE w:val="0"/>
        <w:autoSpaceDN w:val="0"/>
        <w:adjustRightInd w:val="0"/>
        <w:ind w:left="810"/>
        <w:rPr>
          <w:rFonts w:eastAsia="Calibri"/>
        </w:rPr>
      </w:pPr>
    </w:p>
    <w:p w:rsidR="00585669" w:rsidRPr="00585669" w:rsidRDefault="00585669" w:rsidP="006821C0">
      <w:pPr>
        <w:autoSpaceDE w:val="0"/>
        <w:autoSpaceDN w:val="0"/>
        <w:adjustRightInd w:val="0"/>
        <w:ind w:left="1530"/>
        <w:rPr>
          <w:rFonts w:eastAsia="Calibri"/>
        </w:rPr>
      </w:pPr>
      <w:r w:rsidRPr="00585669">
        <w:rPr>
          <w:rFonts w:ascii="Courier New" w:eastAsia="Calibri" w:hAnsi="Courier New" w:cs="Courier New"/>
          <w:sz w:val="18"/>
          <w:szCs w:val="18"/>
        </w:rPr>
        <w:t xml:space="preserve">update(state) - </w:t>
      </w:r>
      <w:r w:rsidRPr="00585669">
        <w:rPr>
          <w:rFonts w:eastAsia="Calibri"/>
        </w:rPr>
        <w:t xml:space="preserve">this is a java </w:t>
      </w:r>
      <w:proofErr w:type="spellStart"/>
      <w:r w:rsidRPr="00585669">
        <w:rPr>
          <w:rFonts w:eastAsia="Calibri"/>
        </w:rPr>
        <w:t>api</w:t>
      </w:r>
      <w:proofErr w:type="spellEnd"/>
      <w:r w:rsidRPr="00585669">
        <w:rPr>
          <w:rFonts w:eastAsia="Calibri"/>
        </w:rPr>
        <w:t xml:space="preserve"> which updates the state variable so that state-machine can determine that the rule has got applied.</w:t>
      </w:r>
    </w:p>
    <w:p w:rsidR="00585669" w:rsidRPr="00585669" w:rsidRDefault="00585669" w:rsidP="006821C0">
      <w:pPr>
        <w:autoSpaceDE w:val="0"/>
        <w:autoSpaceDN w:val="0"/>
        <w:adjustRightInd w:val="0"/>
        <w:rPr>
          <w:rFonts w:eastAsia="Calibri"/>
        </w:rPr>
      </w:pPr>
    </w:p>
    <w:p w:rsidR="00585669" w:rsidRPr="00585669" w:rsidRDefault="00585669" w:rsidP="006821C0">
      <w:pPr>
        <w:autoSpaceDE w:val="0"/>
        <w:autoSpaceDN w:val="0"/>
        <w:adjustRightInd w:val="0"/>
        <w:rPr>
          <w:rFonts w:eastAsia="Calibri"/>
        </w:rPr>
      </w:pPr>
      <w:r w:rsidRPr="00585669">
        <w:rPr>
          <w:rFonts w:eastAsia="Calibri"/>
        </w:rPr>
        <w:tab/>
      </w:r>
      <w:r w:rsidRPr="00585669">
        <w:rPr>
          <w:rFonts w:eastAsia="Calibri"/>
        </w:rPr>
        <w:tab/>
      </w:r>
      <w:r w:rsidRPr="00585669">
        <w:rPr>
          <w:rFonts w:ascii="Courier New" w:eastAsia="Calibri" w:hAnsi="Courier New" w:cs="Courier New"/>
          <w:sz w:val="18"/>
          <w:szCs w:val="18"/>
        </w:rPr>
        <w:t xml:space="preserve">end – </w:t>
      </w:r>
      <w:r w:rsidRPr="00585669">
        <w:rPr>
          <w:rFonts w:eastAsia="Calibri"/>
        </w:rPr>
        <w:t>indicates end of rule</w:t>
      </w:r>
    </w:p>
    <w:p w:rsidR="00585669" w:rsidRPr="00585669" w:rsidRDefault="00585669" w:rsidP="006821C0">
      <w:pPr>
        <w:autoSpaceDE w:val="0"/>
        <w:autoSpaceDN w:val="0"/>
        <w:adjustRightInd w:val="0"/>
        <w:rPr>
          <w:rFonts w:eastAsia="Calibri"/>
        </w:rPr>
      </w:pPr>
    </w:p>
    <w:p w:rsidR="00585669" w:rsidRPr="00585669" w:rsidRDefault="00585669" w:rsidP="006821C0">
      <w:pPr>
        <w:autoSpaceDE w:val="0"/>
        <w:autoSpaceDN w:val="0"/>
        <w:adjustRightInd w:val="0"/>
        <w:rPr>
          <w:rFonts w:eastAsia="Calibri"/>
        </w:rPr>
      </w:pPr>
      <w:r w:rsidRPr="00585669">
        <w:rPr>
          <w:rFonts w:eastAsia="Calibri"/>
        </w:rPr>
        <w:tab/>
      </w:r>
    </w:p>
    <w:p w:rsidR="00585669" w:rsidRPr="00585669" w:rsidRDefault="00585669" w:rsidP="006821C0">
      <w:pPr>
        <w:autoSpaceDE w:val="0"/>
        <w:autoSpaceDN w:val="0"/>
        <w:adjustRightInd w:val="0"/>
        <w:ind w:left="1530"/>
        <w:rPr>
          <w:rFonts w:eastAsia="Calibri"/>
        </w:rPr>
      </w:pPr>
      <w:r w:rsidRPr="00585669">
        <w:rPr>
          <w:rFonts w:eastAsia="Calibri"/>
        </w:rPr>
        <w:t>On Similar lines a rule can be defined to run a batch command when a state-machine enters into one of the states:</w:t>
      </w:r>
    </w:p>
    <w:p w:rsidR="00585669" w:rsidRPr="00585669" w:rsidRDefault="00585669" w:rsidP="006821C0">
      <w:pPr>
        <w:autoSpaceDE w:val="0"/>
        <w:autoSpaceDN w:val="0"/>
        <w:adjustRightInd w:val="0"/>
        <w:ind w:left="1530"/>
        <w:rPr>
          <w:rFonts w:eastAsia="Calibri"/>
        </w:rPr>
      </w:pPr>
    </w:p>
    <w:p w:rsidR="00585669" w:rsidRPr="00585669" w:rsidRDefault="00585669" w:rsidP="006821C0">
      <w:pPr>
        <w:autoSpaceDE w:val="0"/>
        <w:autoSpaceDN w:val="0"/>
        <w:adjustRightInd w:val="0"/>
        <w:ind w:left="1530"/>
        <w:rPr>
          <w:rFonts w:eastAsia="Calibri"/>
        </w:rPr>
      </w:pPr>
      <w:r w:rsidRPr="00585669">
        <w:rPr>
          <w:rFonts w:eastAsia="Calibri"/>
        </w:rPr>
        <w:t xml:space="preserve">For e.g. on entering MAINTENANCE state state-machine will execute the </w:t>
      </w:r>
      <w:proofErr w:type="spellStart"/>
      <w:r w:rsidRPr="00585669">
        <w:rPr>
          <w:rFonts w:ascii="Courier New" w:eastAsia="Calibri" w:hAnsi="Courier New" w:cs="Courier New"/>
          <w:sz w:val="20"/>
          <w:szCs w:val="20"/>
        </w:rPr>
        <w:t>initServo</w:t>
      </w:r>
      <w:proofErr w:type="spellEnd"/>
      <w:r w:rsidRPr="00585669">
        <w:rPr>
          <w:rFonts w:ascii="Courier New" w:eastAsia="Calibri" w:hAnsi="Courier New" w:cs="Courier New"/>
          <w:sz w:val="20"/>
          <w:szCs w:val="20"/>
        </w:rPr>
        <w:t xml:space="preserve"> </w:t>
      </w:r>
      <w:r w:rsidRPr="00585669">
        <w:rPr>
          <w:rFonts w:eastAsia="Calibri"/>
        </w:rPr>
        <w:t>script</w:t>
      </w:r>
    </w:p>
    <w:p w:rsidR="00585669" w:rsidRPr="00585669" w:rsidRDefault="00585669" w:rsidP="006821C0">
      <w:pPr>
        <w:autoSpaceDE w:val="0"/>
        <w:autoSpaceDN w:val="0"/>
        <w:adjustRightInd w:val="0"/>
        <w:rPr>
          <w:rFonts w:eastAsia="Calibri"/>
        </w:rPr>
      </w:pP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eastAsia="Calibri"/>
        </w:rPr>
        <w:tab/>
      </w:r>
      <w:r w:rsidRPr="00585669">
        <w:rPr>
          <w:rFonts w:ascii="Courier New" w:eastAsia="Calibri" w:hAnsi="Courier New" w:cs="Courier New"/>
          <w:sz w:val="18"/>
          <w:szCs w:val="18"/>
        </w:rPr>
        <w:t>rule "MAINTENANCE State"</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t>no-loop</w:t>
      </w:r>
    </w:p>
    <w:p w:rsidR="00585669" w:rsidRPr="00585669" w:rsidRDefault="00585669" w:rsidP="006821C0">
      <w:pPr>
        <w:autoSpaceDE w:val="0"/>
        <w:autoSpaceDN w:val="0"/>
        <w:adjustRightInd w:val="0"/>
        <w:ind w:left="810" w:firstLine="630"/>
        <w:rPr>
          <w:rFonts w:ascii="Courier New" w:eastAsia="Calibri" w:hAnsi="Courier New" w:cs="Courier New"/>
          <w:sz w:val="18"/>
          <w:szCs w:val="18"/>
        </w:rPr>
      </w:pPr>
      <w:r w:rsidRPr="00585669">
        <w:rPr>
          <w:rFonts w:ascii="Courier New" w:eastAsia="Calibri" w:hAnsi="Courier New" w:cs="Courier New"/>
          <w:sz w:val="18"/>
          <w:szCs w:val="18"/>
        </w:rPr>
        <w:t>lock-on-active true</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t xml:space="preserve">dialect "java" </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t>when</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t>state : State(current == "MAINTENANCE")</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t>then</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spellStart"/>
      <w:r w:rsidRPr="00585669">
        <w:rPr>
          <w:rFonts w:ascii="Courier New" w:eastAsia="Calibri" w:hAnsi="Courier New" w:cs="Courier New"/>
          <w:sz w:val="18"/>
          <w:szCs w:val="18"/>
        </w:rPr>
        <w:t>System.out.println</w:t>
      </w:r>
      <w:proofErr w:type="spellEnd"/>
      <w:r w:rsidRPr="00585669">
        <w:rPr>
          <w:rFonts w:ascii="Courier New" w:eastAsia="Calibri" w:hAnsi="Courier New" w:cs="Courier New"/>
          <w:sz w:val="18"/>
          <w:szCs w:val="18"/>
        </w:rPr>
        <w:t>("In MAINTENANCE");</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spellStart"/>
      <w:r w:rsidRPr="00585669">
        <w:rPr>
          <w:rFonts w:ascii="Courier New" w:eastAsia="Calibri" w:hAnsi="Courier New" w:cs="Courier New"/>
          <w:sz w:val="18"/>
          <w:szCs w:val="18"/>
        </w:rPr>
        <w:t>stateManager.runBatchCommand</w:t>
      </w:r>
      <w:proofErr w:type="spellEnd"/>
      <w:r w:rsidRPr="00585669">
        <w:rPr>
          <w:rFonts w:ascii="Courier New" w:eastAsia="Calibri" w:hAnsi="Courier New" w:cs="Courier New"/>
          <w:sz w:val="18"/>
          <w:szCs w:val="18"/>
        </w:rPr>
        <w:t>("servo","</w:t>
      </w:r>
      <w:proofErr w:type="spellStart"/>
      <w:r w:rsidRPr="00585669">
        <w:rPr>
          <w:rFonts w:ascii="Courier New" w:eastAsia="Calibri" w:hAnsi="Courier New" w:cs="Courier New"/>
          <w:sz w:val="20"/>
          <w:szCs w:val="20"/>
        </w:rPr>
        <w:t>initServo</w:t>
      </w:r>
      <w:proofErr w:type="spellEnd"/>
      <w:r w:rsidRPr="00585669">
        <w:rPr>
          <w:rFonts w:ascii="Courier New" w:eastAsia="Calibri" w:hAnsi="Courier New" w:cs="Courier New"/>
          <w:sz w:val="18"/>
          <w:szCs w:val="18"/>
        </w:rPr>
        <w:t>",null);</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r>
      <w:proofErr w:type="spellStart"/>
      <w:r w:rsidRPr="00585669">
        <w:rPr>
          <w:rFonts w:ascii="Courier New" w:eastAsia="Calibri" w:hAnsi="Courier New" w:cs="Courier New"/>
          <w:sz w:val="18"/>
          <w:szCs w:val="18"/>
        </w:rPr>
        <w:t>state.setRuleApplied</w:t>
      </w:r>
      <w:proofErr w:type="spellEnd"/>
      <w:r w:rsidRPr="00585669">
        <w:rPr>
          <w:rFonts w:ascii="Courier New" w:eastAsia="Calibri" w:hAnsi="Courier New" w:cs="Courier New"/>
          <w:sz w:val="18"/>
          <w:szCs w:val="18"/>
        </w:rPr>
        <w:t>(true);</w:t>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t>update(state);</w:t>
      </w:r>
      <w:r w:rsidRPr="00585669">
        <w:rPr>
          <w:rFonts w:ascii="Courier New" w:eastAsia="Calibri" w:hAnsi="Courier New" w:cs="Courier New"/>
          <w:sz w:val="18"/>
          <w:szCs w:val="18"/>
        </w:rPr>
        <w:tab/>
      </w:r>
    </w:p>
    <w:p w:rsidR="00585669" w:rsidRPr="00585669" w:rsidRDefault="00585669" w:rsidP="006821C0">
      <w:pPr>
        <w:autoSpaceDE w:val="0"/>
        <w:autoSpaceDN w:val="0"/>
        <w:adjustRightInd w:val="0"/>
        <w:ind w:left="810"/>
        <w:rPr>
          <w:rFonts w:ascii="Courier New" w:eastAsia="Calibri" w:hAnsi="Courier New" w:cs="Courier New"/>
          <w:sz w:val="18"/>
          <w:szCs w:val="18"/>
        </w:rPr>
      </w:pPr>
      <w:r w:rsidRPr="00585669">
        <w:rPr>
          <w:rFonts w:ascii="Courier New" w:eastAsia="Calibri" w:hAnsi="Courier New" w:cs="Courier New"/>
          <w:sz w:val="18"/>
          <w:szCs w:val="18"/>
        </w:rPr>
        <w:tab/>
        <w:t>end</w:t>
      </w:r>
    </w:p>
    <w:p w:rsidR="00585669" w:rsidRDefault="00585669" w:rsidP="00585669">
      <w:pPr>
        <w:ind w:left="0"/>
      </w:pPr>
    </w:p>
    <w:p w:rsidR="00585669" w:rsidRDefault="00585669" w:rsidP="006821C0">
      <w:pPr>
        <w:pStyle w:val="Heading3"/>
      </w:pPr>
      <w:bookmarkStart w:id="207" w:name="_Toc323892902"/>
      <w:r>
        <w:t>Rule API</w:t>
      </w:r>
      <w:bookmarkEnd w:id="207"/>
      <w:r>
        <w:t xml:space="preserve"> </w:t>
      </w:r>
    </w:p>
    <w:p w:rsidR="006821C0" w:rsidRPr="006821C0" w:rsidRDefault="006821C0" w:rsidP="006821C0"/>
    <w:p w:rsidR="00A74CD0" w:rsidRPr="00A74CD0" w:rsidRDefault="00A74CD0" w:rsidP="00A74CD0">
      <w:r>
        <w:t>The following are the API’S that can be called from Rules engine for configuring the rule functionality.</w:t>
      </w:r>
    </w:p>
    <w:p w:rsidR="00A74CD0" w:rsidRDefault="00A74CD0" w:rsidP="006821C0">
      <w:pPr>
        <w:pStyle w:val="Heading4"/>
        <w:ind w:left="1530"/>
      </w:pPr>
      <w:r>
        <w:t>Change State</w:t>
      </w:r>
    </w:p>
    <w:p w:rsidR="00FA7DF6" w:rsidRDefault="00FA7DF6" w:rsidP="00FA7DF6">
      <w:pPr>
        <w:autoSpaceDE w:val="0"/>
        <w:autoSpaceDN w:val="0"/>
        <w:adjustRightInd w:val="0"/>
        <w:rPr>
          <w:rFonts w:ascii="Courier New" w:hAnsi="Courier New" w:cs="Courier New"/>
          <w:sz w:val="18"/>
          <w:szCs w:val="18"/>
        </w:rPr>
      </w:pPr>
    </w:p>
    <w:p w:rsidR="00FA7DF6" w:rsidRDefault="00FA7DF6" w:rsidP="002E09D2">
      <w:pPr>
        <w:autoSpaceDE w:val="0"/>
        <w:autoSpaceDN w:val="0"/>
        <w:adjustRightInd w:val="0"/>
        <w:ind w:left="1440"/>
        <w:rPr>
          <w:rFonts w:ascii="Courier New" w:hAnsi="Courier New" w:cs="Courier New"/>
          <w:sz w:val="18"/>
          <w:szCs w:val="18"/>
        </w:rPr>
      </w:pPr>
      <w:proofErr w:type="spellStart"/>
      <w:r w:rsidRPr="00E05DE0">
        <w:rPr>
          <w:rFonts w:ascii="Courier New" w:hAnsi="Courier New" w:cs="Courier New"/>
          <w:sz w:val="18"/>
          <w:szCs w:val="18"/>
        </w:rPr>
        <w:t>stateManager.changeState</w:t>
      </w:r>
      <w:proofErr w:type="spellEnd"/>
      <w:r w:rsidRPr="00E05DE0">
        <w:rPr>
          <w:rFonts w:ascii="Courier New" w:hAnsi="Courier New" w:cs="Courier New"/>
          <w:sz w:val="18"/>
          <w:szCs w:val="18"/>
        </w:rPr>
        <w:t>("SUSPEND","</w:t>
      </w:r>
      <w:proofErr w:type="spellStart"/>
      <w:r w:rsidRPr="00E05DE0">
        <w:rPr>
          <w:rFonts w:ascii="Courier New" w:hAnsi="Courier New" w:cs="Courier New"/>
          <w:sz w:val="18"/>
          <w:szCs w:val="18"/>
        </w:rPr>
        <w:t>domon</w:t>
      </w:r>
      <w:proofErr w:type="spellEnd"/>
      <w:r w:rsidRPr="00E05DE0">
        <w:rPr>
          <w:rFonts w:ascii="Courier New" w:hAnsi="Courier New" w:cs="Courier New"/>
          <w:sz w:val="18"/>
          <w:szCs w:val="18"/>
        </w:rPr>
        <w:t xml:space="preserve"> time out for the sub system"+</w:t>
      </w:r>
      <w:proofErr w:type="spellStart"/>
      <w:r w:rsidRPr="00E05DE0">
        <w:rPr>
          <w:rFonts w:ascii="Courier New" w:hAnsi="Courier New" w:cs="Courier New"/>
          <w:sz w:val="18"/>
          <w:szCs w:val="18"/>
        </w:rPr>
        <w:t>alarm.getSubsystem</w:t>
      </w:r>
      <w:proofErr w:type="spellEnd"/>
      <w:r w:rsidRPr="00E05DE0">
        <w:rPr>
          <w:rFonts w:ascii="Courier New" w:hAnsi="Courier New" w:cs="Courier New"/>
          <w:sz w:val="18"/>
          <w:szCs w:val="18"/>
        </w:rPr>
        <w:t>(),"</w:t>
      </w:r>
      <w:r>
        <w:rPr>
          <w:rFonts w:ascii="Courier New" w:hAnsi="Courier New" w:cs="Courier New"/>
          <w:sz w:val="18"/>
          <w:szCs w:val="18"/>
        </w:rPr>
        <w:t>system</w:t>
      </w:r>
      <w:r w:rsidRPr="00E05DE0">
        <w:rPr>
          <w:rFonts w:ascii="Courier New" w:hAnsi="Courier New" w:cs="Courier New"/>
          <w:sz w:val="18"/>
          <w:szCs w:val="18"/>
        </w:rPr>
        <w:t>");</w:t>
      </w:r>
    </w:p>
    <w:p w:rsidR="00FA7DF6" w:rsidRDefault="00FA7DF6" w:rsidP="002E09D2">
      <w:pPr>
        <w:autoSpaceDE w:val="0"/>
        <w:autoSpaceDN w:val="0"/>
        <w:adjustRightInd w:val="0"/>
        <w:ind w:left="1440"/>
        <w:rPr>
          <w:rFonts w:ascii="Courier New" w:hAnsi="Courier New" w:cs="Courier New"/>
          <w:sz w:val="18"/>
          <w:szCs w:val="18"/>
        </w:rPr>
      </w:pPr>
    </w:p>
    <w:p w:rsidR="00FA7DF6" w:rsidRDefault="00FA7DF6" w:rsidP="002E09D2">
      <w:pPr>
        <w:autoSpaceDE w:val="0"/>
        <w:autoSpaceDN w:val="0"/>
        <w:adjustRightInd w:val="0"/>
        <w:ind w:left="1440"/>
      </w:pPr>
      <w:r>
        <w:t>1</w:t>
      </w:r>
      <w:r w:rsidRPr="00F068C7">
        <w:rPr>
          <w:vertAlign w:val="superscript"/>
        </w:rPr>
        <w:t>st</w:t>
      </w:r>
      <w:r>
        <w:t xml:space="preserve"> </w:t>
      </w:r>
      <w:r w:rsidRPr="00F068C7">
        <w:t>argument</w:t>
      </w:r>
      <w:r>
        <w:t xml:space="preserve"> – state to which CMS should transition</w:t>
      </w:r>
    </w:p>
    <w:p w:rsidR="00FA7DF6" w:rsidRDefault="00FA7DF6" w:rsidP="002E09D2">
      <w:pPr>
        <w:autoSpaceDE w:val="0"/>
        <w:autoSpaceDN w:val="0"/>
        <w:adjustRightInd w:val="0"/>
        <w:ind w:left="1440"/>
      </w:pPr>
      <w:r>
        <w:t>2</w:t>
      </w:r>
      <w:r w:rsidRPr="00F068C7">
        <w:rPr>
          <w:vertAlign w:val="superscript"/>
        </w:rPr>
        <w:t>nd</w:t>
      </w:r>
      <w:r>
        <w:t xml:space="preserve"> argument – reason for state change, this gets logged in database</w:t>
      </w:r>
    </w:p>
    <w:p w:rsidR="00FA7DF6" w:rsidRDefault="00FA7DF6" w:rsidP="002E09D2">
      <w:pPr>
        <w:ind w:left="1440"/>
      </w:pPr>
      <w:r>
        <w:t>3</w:t>
      </w:r>
      <w:r w:rsidRPr="00F068C7">
        <w:rPr>
          <w:vertAlign w:val="superscript"/>
        </w:rPr>
        <w:t>rd</w:t>
      </w:r>
      <w:r>
        <w:t xml:space="preserve"> argument – the user that will perform the state change</w:t>
      </w:r>
    </w:p>
    <w:p w:rsidR="00C226DD" w:rsidRDefault="00C226DD" w:rsidP="002E09D2">
      <w:pPr>
        <w:ind w:left="1440"/>
      </w:pPr>
    </w:p>
    <w:p w:rsidR="00C226DD" w:rsidRDefault="00C226DD" w:rsidP="002E09D2">
      <w:pPr>
        <w:ind w:left="1440"/>
      </w:pPr>
      <w:r>
        <w:rPr>
          <w:noProof/>
        </w:rPr>
        <w:lastRenderedPageBreak/>
        <w:drawing>
          <wp:inline distT="0" distB="0" distL="0" distR="0">
            <wp:extent cx="5191125" cy="2224708"/>
            <wp:effectExtent l="0" t="0" r="0" b="0"/>
            <wp:docPr id="118900" name="Picture 118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193202" cy="2225598"/>
                    </a:xfrm>
                    <a:prstGeom prst="rect">
                      <a:avLst/>
                    </a:prstGeom>
                    <a:noFill/>
                  </pic:spPr>
                </pic:pic>
              </a:graphicData>
            </a:graphic>
          </wp:inline>
        </w:drawing>
      </w:r>
    </w:p>
    <w:p w:rsidR="00C226DD" w:rsidRDefault="00C226DD" w:rsidP="002E09D2">
      <w:pPr>
        <w:ind w:left="1440"/>
      </w:pPr>
    </w:p>
    <w:p w:rsidR="00C226DD" w:rsidRDefault="00C226DD" w:rsidP="002E09D2">
      <w:pPr>
        <w:ind w:left="1440"/>
      </w:pPr>
    </w:p>
    <w:p w:rsidR="00C226DD" w:rsidRDefault="00C226DD" w:rsidP="002E09D2">
      <w:pPr>
        <w:ind w:left="1440"/>
      </w:pPr>
    </w:p>
    <w:p w:rsidR="00A74CD0" w:rsidRDefault="00A74CD0" w:rsidP="006821C0">
      <w:pPr>
        <w:pStyle w:val="Heading4"/>
        <w:ind w:left="1530"/>
      </w:pPr>
      <w:r>
        <w:t xml:space="preserve">Run Batch </w:t>
      </w:r>
    </w:p>
    <w:p w:rsidR="00FA7DF6" w:rsidRDefault="00FA7DF6" w:rsidP="00FA7DF6"/>
    <w:p w:rsidR="00FA7DF6" w:rsidRDefault="00FA7DF6" w:rsidP="002E09D2">
      <w:pPr>
        <w:ind w:left="1440"/>
      </w:pPr>
      <w:r>
        <w:t>For calling a batch it must be pre-configured as a batch command, and then this configured batch command can be called from rules engine as below:</w:t>
      </w:r>
    </w:p>
    <w:p w:rsidR="00FA7DF6" w:rsidRDefault="00FA7DF6" w:rsidP="002E09D2">
      <w:pPr>
        <w:ind w:left="1440"/>
      </w:pPr>
    </w:p>
    <w:p w:rsidR="00FA7DF6" w:rsidRDefault="00FA7DF6" w:rsidP="002E09D2">
      <w:pPr>
        <w:autoSpaceDE w:val="0"/>
        <w:autoSpaceDN w:val="0"/>
        <w:adjustRightInd w:val="0"/>
        <w:ind w:left="1440"/>
        <w:rPr>
          <w:rFonts w:ascii="Courier New" w:hAnsi="Courier New" w:cs="Courier New"/>
          <w:sz w:val="18"/>
          <w:szCs w:val="18"/>
        </w:rPr>
      </w:pPr>
      <w:proofErr w:type="spellStart"/>
      <w:r>
        <w:rPr>
          <w:rFonts w:ascii="Courier New" w:hAnsi="Courier New" w:cs="Courier New"/>
          <w:sz w:val="18"/>
          <w:szCs w:val="18"/>
        </w:rPr>
        <w:t>stateManager.runBatchCommand</w:t>
      </w:r>
      <w:proofErr w:type="spellEnd"/>
      <w:r>
        <w:rPr>
          <w:rFonts w:ascii="Courier New" w:hAnsi="Courier New" w:cs="Courier New"/>
          <w:sz w:val="18"/>
          <w:szCs w:val="18"/>
        </w:rPr>
        <w:t>("servo","</w:t>
      </w:r>
      <w:proofErr w:type="spellStart"/>
      <w:r>
        <w:rPr>
          <w:rFonts w:ascii="Courier New" w:hAnsi="Courier New" w:cs="Courier New"/>
          <w:sz w:val="18"/>
          <w:szCs w:val="18"/>
        </w:rPr>
        <w:t>handleException</w:t>
      </w:r>
      <w:proofErr w:type="spellEnd"/>
      <w:r>
        <w:rPr>
          <w:rFonts w:ascii="Courier New" w:hAnsi="Courier New" w:cs="Courier New"/>
          <w:sz w:val="18"/>
          <w:szCs w:val="18"/>
        </w:rPr>
        <w:t>",null);</w:t>
      </w:r>
    </w:p>
    <w:p w:rsidR="00FA7DF6" w:rsidRPr="0037571B" w:rsidRDefault="00FA7DF6" w:rsidP="00FA7DF6"/>
    <w:p w:rsidR="00FA7DF6" w:rsidRDefault="00FA7DF6" w:rsidP="002E09D2">
      <w:pPr>
        <w:autoSpaceDE w:val="0"/>
        <w:autoSpaceDN w:val="0"/>
        <w:adjustRightInd w:val="0"/>
        <w:ind w:left="1440"/>
      </w:pPr>
      <w:r>
        <w:t>1</w:t>
      </w:r>
      <w:r w:rsidRPr="00F068C7">
        <w:rPr>
          <w:vertAlign w:val="superscript"/>
        </w:rPr>
        <w:t>st</w:t>
      </w:r>
      <w:r>
        <w:t xml:space="preserve"> </w:t>
      </w:r>
      <w:r w:rsidRPr="00F068C7">
        <w:t>argument</w:t>
      </w:r>
      <w:r>
        <w:t xml:space="preserve"> – subsystem name</w:t>
      </w:r>
    </w:p>
    <w:p w:rsidR="00FA7DF6" w:rsidRDefault="00FA7DF6" w:rsidP="002E09D2">
      <w:pPr>
        <w:autoSpaceDE w:val="0"/>
        <w:autoSpaceDN w:val="0"/>
        <w:adjustRightInd w:val="0"/>
        <w:ind w:left="1440"/>
      </w:pPr>
      <w:r>
        <w:t>2</w:t>
      </w:r>
      <w:r w:rsidRPr="00F068C7">
        <w:rPr>
          <w:vertAlign w:val="superscript"/>
        </w:rPr>
        <w:t>nd</w:t>
      </w:r>
      <w:r>
        <w:t xml:space="preserve"> argument – batch command name</w:t>
      </w:r>
    </w:p>
    <w:p w:rsidR="00FA7DF6" w:rsidRPr="00F068C7" w:rsidRDefault="00FA7DF6" w:rsidP="002E09D2">
      <w:pPr>
        <w:autoSpaceDE w:val="0"/>
        <w:autoSpaceDN w:val="0"/>
        <w:adjustRightInd w:val="0"/>
        <w:ind w:left="1440"/>
      </w:pPr>
      <w:r>
        <w:t>3</w:t>
      </w:r>
      <w:r w:rsidRPr="00F068C7">
        <w:rPr>
          <w:vertAlign w:val="superscript"/>
        </w:rPr>
        <w:t>rd</w:t>
      </w:r>
      <w:r>
        <w:t xml:space="preserve"> argument – input parameters for the batch if any</w:t>
      </w:r>
    </w:p>
    <w:p w:rsidR="00FA7DF6" w:rsidRDefault="00FA7DF6" w:rsidP="002E09D2">
      <w:pPr>
        <w:autoSpaceDE w:val="0"/>
        <w:autoSpaceDN w:val="0"/>
        <w:adjustRightInd w:val="0"/>
        <w:rPr>
          <w:rFonts w:ascii="Courier New" w:hAnsi="Courier New" w:cs="Courier New"/>
          <w:sz w:val="18"/>
          <w:szCs w:val="18"/>
        </w:rPr>
      </w:pPr>
    </w:p>
    <w:p w:rsidR="00FA7DF6" w:rsidRPr="00FA7DF6" w:rsidRDefault="00FA7DF6" w:rsidP="002E09D2">
      <w:pPr>
        <w:ind w:left="1440"/>
      </w:pPr>
      <w:r>
        <w:t>For exception handler to be called it must be pre-configured as a batch command.</w:t>
      </w:r>
    </w:p>
    <w:p w:rsidR="00FA7DF6" w:rsidRDefault="00FA7DF6" w:rsidP="002E09D2">
      <w:pPr>
        <w:pStyle w:val="Heading4"/>
        <w:ind w:left="1530"/>
      </w:pPr>
      <w:r>
        <w:t>Block Command to a subsystem</w:t>
      </w:r>
    </w:p>
    <w:p w:rsidR="00FA7DF6" w:rsidRDefault="00FA7DF6" w:rsidP="00FA7DF6"/>
    <w:p w:rsidR="00FA7DF6" w:rsidRDefault="00FA7DF6" w:rsidP="002E09D2">
      <w:pPr>
        <w:ind w:firstLine="720"/>
      </w:pPr>
      <w:r>
        <w:t xml:space="preserve">For blocking all command to a subsystem use the below mentioned </w:t>
      </w:r>
      <w:proofErr w:type="spellStart"/>
      <w:r>
        <w:t>api</w:t>
      </w:r>
      <w:proofErr w:type="spellEnd"/>
      <w:r>
        <w:t xml:space="preserve"> : </w:t>
      </w:r>
    </w:p>
    <w:p w:rsidR="00FA7DF6" w:rsidRDefault="00FA7DF6" w:rsidP="00FA7DF6">
      <w:pPr>
        <w:rPr>
          <w:rFonts w:ascii="Courier New" w:hAnsi="Courier New" w:cs="Courier New"/>
          <w:sz w:val="18"/>
          <w:szCs w:val="18"/>
        </w:rPr>
      </w:pPr>
    </w:p>
    <w:p w:rsidR="00FA7DF6" w:rsidRDefault="00FA7DF6" w:rsidP="00FA7DF6">
      <w:pPr>
        <w:rPr>
          <w:rFonts w:ascii="Courier New" w:hAnsi="Courier New" w:cs="Courier New"/>
          <w:sz w:val="18"/>
          <w:szCs w:val="18"/>
        </w:rPr>
      </w:pPr>
    </w:p>
    <w:p w:rsidR="00FA7DF6" w:rsidRDefault="00FA7DF6" w:rsidP="002E09D2">
      <w:pPr>
        <w:ind w:firstLine="720"/>
      </w:pPr>
      <w:proofErr w:type="spellStart"/>
      <w:r>
        <w:rPr>
          <w:rFonts w:ascii="Courier New" w:hAnsi="Courier New" w:cs="Courier New"/>
          <w:sz w:val="18"/>
          <w:szCs w:val="18"/>
        </w:rPr>
        <w:t>stateManager.blockAllCommand</w:t>
      </w:r>
      <w:proofErr w:type="spellEnd"/>
      <w:r>
        <w:rPr>
          <w:rFonts w:ascii="Courier New" w:hAnsi="Courier New" w:cs="Courier New"/>
          <w:sz w:val="18"/>
          <w:szCs w:val="18"/>
        </w:rPr>
        <w:t xml:space="preserve">(“servo”,"*"); </w:t>
      </w:r>
    </w:p>
    <w:p w:rsidR="00FA7DF6" w:rsidRDefault="00FA7DF6" w:rsidP="00FA7DF6"/>
    <w:p w:rsidR="00FA7DF6" w:rsidRDefault="00FA7DF6" w:rsidP="002E09D2">
      <w:pPr>
        <w:autoSpaceDE w:val="0"/>
        <w:autoSpaceDN w:val="0"/>
        <w:adjustRightInd w:val="0"/>
        <w:ind w:firstLine="720"/>
      </w:pPr>
      <w:r>
        <w:t>1</w:t>
      </w:r>
      <w:r w:rsidRPr="00F068C7">
        <w:rPr>
          <w:vertAlign w:val="superscript"/>
        </w:rPr>
        <w:t>st</w:t>
      </w:r>
      <w:r>
        <w:t xml:space="preserve"> </w:t>
      </w:r>
      <w:r w:rsidRPr="00F068C7">
        <w:t>argument</w:t>
      </w:r>
      <w:r>
        <w:t xml:space="preserve"> – subsystem name</w:t>
      </w:r>
    </w:p>
    <w:p w:rsidR="00FA7DF6" w:rsidRDefault="00FA7DF6" w:rsidP="002E09D2">
      <w:pPr>
        <w:ind w:firstLine="720"/>
      </w:pPr>
      <w:r>
        <w:t>2</w:t>
      </w:r>
      <w:r w:rsidRPr="00F068C7">
        <w:rPr>
          <w:vertAlign w:val="superscript"/>
        </w:rPr>
        <w:t>nd</w:t>
      </w:r>
      <w:r>
        <w:t xml:space="preserve"> argument – batch command name or “*” indicating all commands</w:t>
      </w:r>
    </w:p>
    <w:p w:rsidR="00FA7DF6" w:rsidRPr="00FA7DF6" w:rsidRDefault="00FA7DF6" w:rsidP="00FA7DF6"/>
    <w:p w:rsidR="00585669" w:rsidRDefault="00FA7DF6" w:rsidP="002E09D2">
      <w:pPr>
        <w:pStyle w:val="Heading4"/>
        <w:ind w:left="1530"/>
      </w:pPr>
      <w:r>
        <w:t xml:space="preserve">Unblock Command to a subsystem </w:t>
      </w:r>
    </w:p>
    <w:p w:rsidR="00FA7DF6" w:rsidRDefault="00FA7DF6" w:rsidP="00FA7DF6"/>
    <w:p w:rsidR="00FA7DF6" w:rsidRDefault="00FA7DF6" w:rsidP="002E09D2">
      <w:pPr>
        <w:ind w:left="1440"/>
      </w:pPr>
      <w:r>
        <w:t xml:space="preserve">For unblocking all command to a subsystem use the below mentioned </w:t>
      </w:r>
      <w:proofErr w:type="spellStart"/>
      <w:r>
        <w:t>api</w:t>
      </w:r>
      <w:proofErr w:type="spellEnd"/>
      <w:r>
        <w:t xml:space="preserve"> : </w:t>
      </w:r>
    </w:p>
    <w:p w:rsidR="00FA7DF6" w:rsidRDefault="00FA7DF6" w:rsidP="002E09D2">
      <w:pPr>
        <w:ind w:left="1584"/>
        <w:rPr>
          <w:rFonts w:ascii="Courier New" w:hAnsi="Courier New" w:cs="Courier New"/>
          <w:sz w:val="18"/>
          <w:szCs w:val="18"/>
        </w:rPr>
      </w:pPr>
    </w:p>
    <w:p w:rsidR="00FA7DF6" w:rsidRDefault="00FA7DF6" w:rsidP="002E09D2">
      <w:pPr>
        <w:ind w:left="1584"/>
        <w:rPr>
          <w:rFonts w:ascii="Courier New" w:hAnsi="Courier New" w:cs="Courier New"/>
          <w:sz w:val="18"/>
          <w:szCs w:val="18"/>
        </w:rPr>
      </w:pPr>
    </w:p>
    <w:p w:rsidR="00FA7DF6" w:rsidRDefault="00FA7DF6" w:rsidP="002E09D2">
      <w:pPr>
        <w:ind w:left="1440"/>
      </w:pPr>
      <w:proofErr w:type="spellStart"/>
      <w:r>
        <w:rPr>
          <w:rFonts w:ascii="Courier New" w:hAnsi="Courier New" w:cs="Courier New"/>
          <w:sz w:val="18"/>
          <w:szCs w:val="18"/>
        </w:rPr>
        <w:t>stateManager.unblockAllCommand</w:t>
      </w:r>
      <w:proofErr w:type="spellEnd"/>
      <w:r>
        <w:rPr>
          <w:rFonts w:ascii="Courier New" w:hAnsi="Courier New" w:cs="Courier New"/>
          <w:sz w:val="18"/>
          <w:szCs w:val="18"/>
        </w:rPr>
        <w:t xml:space="preserve">(“servo”,"*"); </w:t>
      </w:r>
    </w:p>
    <w:p w:rsidR="00FA7DF6" w:rsidRDefault="00FA7DF6" w:rsidP="002E09D2">
      <w:pPr>
        <w:ind w:left="1584"/>
      </w:pPr>
    </w:p>
    <w:p w:rsidR="00FA7DF6" w:rsidRDefault="00FA7DF6" w:rsidP="002E09D2">
      <w:pPr>
        <w:autoSpaceDE w:val="0"/>
        <w:autoSpaceDN w:val="0"/>
        <w:adjustRightInd w:val="0"/>
        <w:ind w:left="1440"/>
      </w:pPr>
      <w:r>
        <w:t>1</w:t>
      </w:r>
      <w:r w:rsidRPr="00F068C7">
        <w:rPr>
          <w:vertAlign w:val="superscript"/>
        </w:rPr>
        <w:t>st</w:t>
      </w:r>
      <w:r>
        <w:t xml:space="preserve"> </w:t>
      </w:r>
      <w:r w:rsidRPr="00F068C7">
        <w:t>argument</w:t>
      </w:r>
      <w:r>
        <w:t xml:space="preserve"> – subsystem name</w:t>
      </w:r>
    </w:p>
    <w:p w:rsidR="00FA7DF6" w:rsidRPr="00FA7DF6" w:rsidRDefault="00FA7DF6" w:rsidP="002E09D2">
      <w:pPr>
        <w:ind w:left="1440"/>
      </w:pPr>
      <w:r>
        <w:t>2</w:t>
      </w:r>
      <w:r w:rsidRPr="00F068C7">
        <w:rPr>
          <w:vertAlign w:val="superscript"/>
        </w:rPr>
        <w:t>nd</w:t>
      </w:r>
      <w:r>
        <w:t xml:space="preserve"> argument – batch command name or “*” indicating all commands</w:t>
      </w:r>
    </w:p>
    <w:p w:rsidR="00A74CD0" w:rsidRDefault="00A74CD0" w:rsidP="00A74CD0"/>
    <w:p w:rsidR="00A74CD0" w:rsidRDefault="00A74CD0" w:rsidP="00A74CD0"/>
    <w:p w:rsidR="003145A7" w:rsidRPr="00A74CD0" w:rsidRDefault="003145A7" w:rsidP="00A74CD0"/>
    <w:p w:rsidR="0085047A" w:rsidRDefault="0085047A" w:rsidP="006821C0">
      <w:pPr>
        <w:pStyle w:val="Heading3"/>
      </w:pPr>
      <w:bookmarkStart w:id="208" w:name="_Toc304383526"/>
      <w:bookmarkStart w:id="209" w:name="_Toc319425066"/>
      <w:bookmarkStart w:id="210" w:name="_Toc319427863"/>
      <w:bookmarkStart w:id="211" w:name="_Toc323892903"/>
      <w:r w:rsidRPr="0085047A">
        <w:t>Exception Handling</w:t>
      </w:r>
      <w:bookmarkEnd w:id="208"/>
      <w:r w:rsidRPr="0085047A">
        <w:t xml:space="preserve"> through Rules</w:t>
      </w:r>
      <w:bookmarkEnd w:id="209"/>
      <w:bookmarkEnd w:id="210"/>
      <w:bookmarkEnd w:id="211"/>
    </w:p>
    <w:p w:rsidR="0085047A" w:rsidRDefault="0085047A" w:rsidP="0085047A"/>
    <w:p w:rsidR="0085047A" w:rsidRDefault="0085047A" w:rsidP="006821C0">
      <w:r>
        <w:t>As mentioned in above section any batch command can be run in event of a critical alarm. So if exception handling is to be done a batch command can be configured to handle the exception.</w:t>
      </w:r>
    </w:p>
    <w:p w:rsidR="0085047A" w:rsidRDefault="0085047A" w:rsidP="006821C0">
      <w:pPr>
        <w:ind w:firstLine="270"/>
      </w:pPr>
    </w:p>
    <w:p w:rsidR="0085047A" w:rsidRDefault="0085047A" w:rsidP="006821C0">
      <w:r>
        <w:t>In case of a critical alarm if no rule is configured in CMSRules.drl file state-machine will automatically enter the SUSPEND state.</w:t>
      </w:r>
    </w:p>
    <w:p w:rsidR="0085047A" w:rsidRDefault="0085047A" w:rsidP="0085047A">
      <w:pPr>
        <w:ind w:left="0"/>
      </w:pPr>
    </w:p>
    <w:p w:rsidR="0085047A" w:rsidRDefault="0085047A" w:rsidP="0085047A">
      <w:pPr>
        <w:ind w:left="0"/>
      </w:pPr>
    </w:p>
    <w:p w:rsidR="0085047A" w:rsidRDefault="0085047A" w:rsidP="006821C0">
      <w:pPr>
        <w:pStyle w:val="Heading3"/>
      </w:pPr>
      <w:bookmarkStart w:id="212" w:name="_Toc319425067"/>
      <w:bookmarkStart w:id="213" w:name="_Toc319427864"/>
      <w:bookmarkStart w:id="214" w:name="_Toc323892904"/>
      <w:r>
        <w:t xml:space="preserve">Subsystem State and </w:t>
      </w:r>
      <w:proofErr w:type="spellStart"/>
      <w:r>
        <w:t>DoMon</w:t>
      </w:r>
      <w:bookmarkEnd w:id="212"/>
      <w:bookmarkEnd w:id="213"/>
      <w:bookmarkEnd w:id="214"/>
      <w:proofErr w:type="spellEnd"/>
    </w:p>
    <w:p w:rsidR="0085047A" w:rsidRDefault="0085047A" w:rsidP="0085047A">
      <w:pPr>
        <w:ind w:left="0"/>
      </w:pPr>
    </w:p>
    <w:p w:rsidR="002B6FFF" w:rsidRDefault="002B6FFF" w:rsidP="006821C0">
      <w:r>
        <w:t xml:space="preserve">When CMS is initializing the Subsystem state is displayed as NOT CONNECTED. During initialization CMS tries to connect to individual wrapper till the </w:t>
      </w:r>
      <w:proofErr w:type="spellStart"/>
      <w:r w:rsidRPr="005626CA">
        <w:t>connectivityTimeOut</w:t>
      </w:r>
      <w:proofErr w:type="spellEnd"/>
      <w:r>
        <w:t xml:space="preserve"> period specified in </w:t>
      </w:r>
      <w:proofErr w:type="spellStart"/>
      <w:r>
        <w:t>cms.properties</w:t>
      </w:r>
      <w:proofErr w:type="spellEnd"/>
      <w:r>
        <w:t xml:space="preserve">. If the connection is not established and the </w:t>
      </w:r>
      <w:proofErr w:type="spellStart"/>
      <w:r>
        <w:t>connectivityTimeOut</w:t>
      </w:r>
      <w:proofErr w:type="spellEnd"/>
      <w:r>
        <w:t xml:space="preserve"> time elapses, the Subsystem state is displayed as NOT CONNECTED. If the wrapper connection gets established the Subsystem state is displayed as CONNECTED.</w:t>
      </w:r>
    </w:p>
    <w:p w:rsidR="002B6FFF" w:rsidRDefault="002B6FFF" w:rsidP="006821C0"/>
    <w:p w:rsidR="002B6FFF" w:rsidRDefault="002B6FFF" w:rsidP="006821C0">
      <w:r>
        <w:t xml:space="preserve">Once </w:t>
      </w:r>
      <w:proofErr w:type="spellStart"/>
      <w:r>
        <w:t>doMon</w:t>
      </w:r>
      <w:proofErr w:type="spellEnd"/>
      <w:r>
        <w:t xml:space="preserve"> command for each active subsystem is executed in initialization the CMS starts receiving monitoring data. The subsystem state gets updated as per the value specified in </w:t>
      </w:r>
      <w:r w:rsidRPr="0098729F">
        <w:rPr>
          <w:b/>
        </w:rPr>
        <w:t>state</w:t>
      </w:r>
      <w:r>
        <w:t xml:space="preserve"> monitoring parameter.</w:t>
      </w:r>
    </w:p>
    <w:p w:rsidR="002B6FFF" w:rsidRDefault="002B6FFF" w:rsidP="006821C0"/>
    <w:p w:rsidR="002B6FFF" w:rsidRDefault="002B6FFF" w:rsidP="006821C0">
      <w:r>
        <w:t xml:space="preserve">If the subsystem wrapper gets disconnected in between the </w:t>
      </w:r>
      <w:proofErr w:type="spellStart"/>
      <w:r>
        <w:t>doMon</w:t>
      </w:r>
      <w:proofErr w:type="spellEnd"/>
      <w:r>
        <w:t xml:space="preserve"> command for that particular subsystem will time out after the </w:t>
      </w:r>
      <w:proofErr w:type="spellStart"/>
      <w:r w:rsidRPr="00073712">
        <w:t>monitoringTimeout</w:t>
      </w:r>
      <w:proofErr w:type="spellEnd"/>
      <w:r>
        <w:t xml:space="preserve"> period (this is configurable in </w:t>
      </w:r>
      <w:proofErr w:type="spellStart"/>
      <w:r>
        <w:t>cms.properties</w:t>
      </w:r>
      <w:proofErr w:type="spellEnd"/>
      <w:r>
        <w:t xml:space="preserve">). On </w:t>
      </w:r>
      <w:proofErr w:type="spellStart"/>
      <w:r>
        <w:t>doMon</w:t>
      </w:r>
      <w:proofErr w:type="spellEnd"/>
      <w:r>
        <w:t xml:space="preserve"> timeout the Subsystem state is displayed in NOT CONNECTED.</w:t>
      </w:r>
    </w:p>
    <w:p w:rsidR="002B6FFF" w:rsidRDefault="002B6FFF" w:rsidP="006821C0">
      <w:r>
        <w:t>Once wrapper is up it sends RESET in state monitoring parameter and the Subsystem state displays the state as RESET. On receiving RESET CMS executes the RESET script for that particular subsystem.</w:t>
      </w:r>
    </w:p>
    <w:p w:rsidR="002B6FFF" w:rsidRDefault="002B6FFF" w:rsidP="006821C0">
      <w:pPr>
        <w:ind w:left="1710"/>
      </w:pPr>
    </w:p>
    <w:p w:rsidR="0085047A" w:rsidRPr="0085047A" w:rsidRDefault="002B6FFF" w:rsidP="006821C0">
      <w:r>
        <w:t>After RESET the subsystem state displays the value received in state monitoring parameter.</w:t>
      </w:r>
    </w:p>
    <w:p w:rsidR="0085047A" w:rsidRDefault="0085047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Pr="0085047A" w:rsidRDefault="00A7459A" w:rsidP="0085047A"/>
    <w:p w:rsidR="001E22D1" w:rsidRDefault="00DE56B1" w:rsidP="002120D3">
      <w:pPr>
        <w:pStyle w:val="Heading2"/>
        <w:ind w:left="0" w:hanging="450"/>
      </w:pPr>
      <w:bookmarkStart w:id="215" w:name="_Toc323892905"/>
      <w:r w:rsidRPr="00DE56B1">
        <w:lastRenderedPageBreak/>
        <w:t>Alarms</w:t>
      </w:r>
      <w:bookmarkEnd w:id="215"/>
      <w:r w:rsidR="002E32C5">
        <w:t xml:space="preserve"> </w:t>
      </w:r>
    </w:p>
    <w:p w:rsidR="002120D3" w:rsidRDefault="002E32C5" w:rsidP="002E32C5">
      <w:pPr>
        <w:pStyle w:val="Heading3"/>
      </w:pPr>
      <w:bookmarkStart w:id="216" w:name="_Toc323892906"/>
      <w:r>
        <w:t>Alarms</w:t>
      </w:r>
      <w:r w:rsidR="001B5060">
        <w:t xml:space="preserve"> &amp; Monitoring Parameters</w:t>
      </w:r>
      <w:bookmarkEnd w:id="216"/>
    </w:p>
    <w:p w:rsidR="002120D3" w:rsidRPr="00E52586" w:rsidRDefault="002120D3" w:rsidP="00F32832">
      <w:pPr>
        <w:numPr>
          <w:ilvl w:val="0"/>
          <w:numId w:val="85"/>
        </w:numPr>
        <w:spacing w:before="120" w:after="120"/>
      </w:pPr>
      <w:r w:rsidRPr="00E52586">
        <w:t>Alarms can be raised by subsystem by sending it as part of Response</w:t>
      </w:r>
    </w:p>
    <w:p w:rsidR="002120D3" w:rsidRPr="00E52586" w:rsidRDefault="002120D3" w:rsidP="00F32832">
      <w:pPr>
        <w:numPr>
          <w:ilvl w:val="0"/>
          <w:numId w:val="85"/>
        </w:numPr>
        <w:spacing w:before="120" w:after="120"/>
      </w:pPr>
      <w:r w:rsidRPr="00E52586">
        <w:t>Alarm is raised when a monitoring param</w:t>
      </w:r>
      <w:r w:rsidR="005E106E">
        <w:t>eter</w:t>
      </w:r>
      <w:r w:rsidRPr="00E52586">
        <w:t xml:space="preserve"> goes out of range.</w:t>
      </w:r>
    </w:p>
    <w:p w:rsidR="002120D3" w:rsidRDefault="002120D3" w:rsidP="00F32832">
      <w:pPr>
        <w:numPr>
          <w:ilvl w:val="0"/>
          <w:numId w:val="85"/>
        </w:numPr>
        <w:spacing w:before="120" w:after="120"/>
      </w:pPr>
      <w:r w:rsidRPr="00E52586">
        <w:t>The Alarm associated with a monitoring param</w:t>
      </w:r>
      <w:r w:rsidR="005E106E">
        <w:t>eter</w:t>
      </w:r>
      <w:r w:rsidRPr="00E52586">
        <w:t xml:space="preserve"> is specified in the &lt;</w:t>
      </w:r>
      <w:proofErr w:type="spellStart"/>
      <w:r w:rsidRPr="00E52586">
        <w:t>supportedalarms</w:t>
      </w:r>
      <w:proofErr w:type="spellEnd"/>
      <w:r w:rsidRPr="00E52586">
        <w:t xml:space="preserve">&gt; section of the commands xml. The syntax to be followed for alarm name is alarm_&lt;monitoring </w:t>
      </w:r>
      <w:proofErr w:type="spellStart"/>
      <w:r w:rsidRPr="00E52586">
        <w:t>param</w:t>
      </w:r>
      <w:proofErr w:type="spellEnd"/>
      <w:r w:rsidRPr="00E52586">
        <w:t xml:space="preserve"> name&gt; . For e.g. the name for wind_vel1 parameter the alarm name would be alarm_wind_vel1</w:t>
      </w:r>
    </w:p>
    <w:p w:rsidR="005E106E" w:rsidRDefault="005E106E" w:rsidP="00F32832">
      <w:pPr>
        <w:numPr>
          <w:ilvl w:val="0"/>
          <w:numId w:val="85"/>
        </w:numPr>
        <w:spacing w:before="120" w:after="120"/>
      </w:pPr>
      <w:r>
        <w:t xml:space="preserve">The alarm is also raised directly from </w:t>
      </w:r>
      <w:r w:rsidR="002C091C">
        <w:t xml:space="preserve">monitoring response please refer section </w:t>
      </w:r>
      <w:hyperlink w:anchor="_Response_Format" w:history="1">
        <w:r w:rsidR="002C091C" w:rsidRPr="002C091C">
          <w:rPr>
            <w:rStyle w:val="Hyperlink"/>
          </w:rPr>
          <w:t>Monitoring Response Format</w:t>
        </w:r>
      </w:hyperlink>
    </w:p>
    <w:p w:rsidR="002E32C5" w:rsidRPr="002E32C5" w:rsidRDefault="002E32C5" w:rsidP="00F32832">
      <w:pPr>
        <w:numPr>
          <w:ilvl w:val="0"/>
          <w:numId w:val="85"/>
        </w:numPr>
        <w:spacing w:before="120" w:after="120"/>
      </w:pPr>
      <w:r w:rsidRPr="002E32C5">
        <w:t>Each subsystem will send monitoring parameters at specific interval. If the monitoring parameter is not received at specific interval of time and if the monitoring is not disabled then an alarm is raised and the subsystem will be assumed to be in exception state.</w:t>
      </w:r>
    </w:p>
    <w:p w:rsidR="002E32C5" w:rsidRDefault="002E32C5" w:rsidP="00F32832">
      <w:pPr>
        <w:numPr>
          <w:ilvl w:val="0"/>
          <w:numId w:val="85"/>
        </w:numPr>
        <w:spacing w:before="120" w:after="120"/>
      </w:pPr>
      <w:r w:rsidRPr="002E32C5">
        <w:t>The monitoring parameter will be validated against the validation specified in the &lt;</w:t>
      </w:r>
      <w:proofErr w:type="spellStart"/>
      <w:r w:rsidRPr="002E32C5">
        <w:t>supportedresponses</w:t>
      </w:r>
      <w:proofErr w:type="spellEnd"/>
      <w:r w:rsidRPr="002E32C5">
        <w:t>&gt; section.</w:t>
      </w:r>
      <w:r>
        <w:tab/>
      </w:r>
    </w:p>
    <w:p w:rsidR="005D0304" w:rsidRPr="002120D3" w:rsidRDefault="005D0304" w:rsidP="005D0304">
      <w:pPr>
        <w:spacing w:before="120" w:after="120"/>
      </w:pPr>
    </w:p>
    <w:p w:rsidR="002E32C5" w:rsidRDefault="001B5060" w:rsidP="002E32C5">
      <w:pPr>
        <w:pStyle w:val="Heading3"/>
      </w:pPr>
      <w:bookmarkStart w:id="217" w:name="_Toc323892907"/>
      <w:r>
        <w:t>Alarm work flow</w:t>
      </w:r>
      <w:bookmarkEnd w:id="217"/>
    </w:p>
    <w:p w:rsidR="002B50D3" w:rsidRPr="002B50D3" w:rsidRDefault="002B50D3" w:rsidP="002B50D3"/>
    <w:p w:rsidR="002E32C5" w:rsidRDefault="001B5060" w:rsidP="0094343A">
      <w:pPr>
        <w:pStyle w:val="Heading4"/>
        <w:ind w:left="1530"/>
      </w:pPr>
      <w:r w:rsidRPr="001B5060">
        <w:t>Raise alarm when monitoring parameter out of range</w:t>
      </w:r>
    </w:p>
    <w:p w:rsidR="00A7459A" w:rsidRPr="00A7459A" w:rsidRDefault="00A7459A" w:rsidP="00A7459A"/>
    <w:p w:rsidR="002B50D3" w:rsidRDefault="002B50D3" w:rsidP="002E32C5"/>
    <w:p w:rsidR="002B50D3" w:rsidRDefault="00656AC1" w:rsidP="002E32C5">
      <w:r>
        <w:rPr>
          <w:noProof/>
        </w:rPr>
        <w:drawing>
          <wp:inline distT="0" distB="0" distL="0" distR="0">
            <wp:extent cx="5419725" cy="1499164"/>
            <wp:effectExtent l="0" t="0" r="0" b="0"/>
            <wp:docPr id="118850" name="Picture 118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421871" cy="1499757"/>
                    </a:xfrm>
                    <a:prstGeom prst="rect">
                      <a:avLst/>
                    </a:prstGeom>
                    <a:noFill/>
                  </pic:spPr>
                </pic:pic>
              </a:graphicData>
            </a:graphic>
          </wp:inline>
        </w:drawing>
      </w:r>
    </w:p>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A7459A" w:rsidRDefault="00A7459A" w:rsidP="002E32C5"/>
    <w:p w:rsidR="0094343A" w:rsidRDefault="0094343A" w:rsidP="0094343A">
      <w:pPr>
        <w:pStyle w:val="Heading4"/>
        <w:ind w:left="1530"/>
      </w:pPr>
      <w:r w:rsidRPr="0094343A">
        <w:lastRenderedPageBreak/>
        <w:t>Apply rule when monitoring parameter is out of range</w:t>
      </w:r>
    </w:p>
    <w:p w:rsidR="0094343A" w:rsidRDefault="0094343A" w:rsidP="0094343A"/>
    <w:p w:rsidR="0094343A" w:rsidRDefault="0094343A" w:rsidP="0094343A"/>
    <w:p w:rsidR="0094343A" w:rsidRDefault="005D0304" w:rsidP="0094343A">
      <w:r>
        <w:rPr>
          <w:noProof/>
        </w:rPr>
        <w:drawing>
          <wp:inline distT="0" distB="0" distL="0" distR="0">
            <wp:extent cx="5419725" cy="2647950"/>
            <wp:effectExtent l="0" t="0" r="0" b="0"/>
            <wp:docPr id="118924" name="Picture 11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421405" cy="2648771"/>
                    </a:xfrm>
                    <a:prstGeom prst="rect">
                      <a:avLst/>
                    </a:prstGeom>
                    <a:noFill/>
                  </pic:spPr>
                </pic:pic>
              </a:graphicData>
            </a:graphic>
          </wp:inline>
        </w:drawing>
      </w:r>
    </w:p>
    <w:p w:rsidR="0094343A" w:rsidRDefault="0094343A" w:rsidP="0094343A"/>
    <w:p w:rsidR="00403A89" w:rsidRDefault="00403A89" w:rsidP="0094343A"/>
    <w:p w:rsidR="00403A89" w:rsidRDefault="00403A89" w:rsidP="0094343A"/>
    <w:p w:rsidR="00403A89" w:rsidRDefault="00403A89" w:rsidP="0094343A"/>
    <w:p w:rsidR="005E106E" w:rsidRDefault="005E106E" w:rsidP="005E106E">
      <w:pPr>
        <w:pStyle w:val="Heading4"/>
        <w:ind w:left="1530"/>
      </w:pPr>
      <w:r w:rsidRPr="001B5060">
        <w:t xml:space="preserve">Raise alarm </w:t>
      </w:r>
      <w:r>
        <w:t xml:space="preserve">from the </w:t>
      </w:r>
      <w:r w:rsidRPr="001B5060">
        <w:t>m</w:t>
      </w:r>
      <w:r>
        <w:t>onitoring response</w:t>
      </w:r>
    </w:p>
    <w:p w:rsidR="002C091C" w:rsidRDefault="002C091C" w:rsidP="002C091C"/>
    <w:p w:rsidR="002C091C" w:rsidRPr="002C091C" w:rsidRDefault="002C091C" w:rsidP="002C091C"/>
    <w:p w:rsidR="0094343A" w:rsidRDefault="0094343A" w:rsidP="0094343A"/>
    <w:p w:rsidR="0094343A" w:rsidRDefault="00403A89" w:rsidP="0094343A">
      <w:r>
        <w:rPr>
          <w:noProof/>
        </w:rPr>
        <w:drawing>
          <wp:inline distT="0" distB="0" distL="0" distR="0">
            <wp:extent cx="5334000" cy="1392441"/>
            <wp:effectExtent l="0" t="0" r="0" b="0"/>
            <wp:docPr id="118956" name="Picture 118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339432" cy="1393859"/>
                    </a:xfrm>
                    <a:prstGeom prst="rect">
                      <a:avLst/>
                    </a:prstGeom>
                    <a:noFill/>
                  </pic:spPr>
                </pic:pic>
              </a:graphicData>
            </a:graphic>
          </wp:inline>
        </w:drawing>
      </w:r>
    </w:p>
    <w:p w:rsidR="0094343A" w:rsidRDefault="0094343A" w:rsidP="0094343A"/>
    <w:p w:rsidR="00A7459A" w:rsidRDefault="00A7459A" w:rsidP="0094343A"/>
    <w:p w:rsidR="00A7459A" w:rsidRDefault="00A7459A" w:rsidP="0094343A"/>
    <w:p w:rsidR="00A7459A" w:rsidRDefault="00A7459A" w:rsidP="0094343A"/>
    <w:p w:rsidR="00A7459A" w:rsidRDefault="00A7459A" w:rsidP="0094343A"/>
    <w:p w:rsidR="00A7459A" w:rsidRDefault="00A7459A" w:rsidP="0094343A"/>
    <w:p w:rsidR="00A7459A" w:rsidRDefault="00A7459A" w:rsidP="0094343A"/>
    <w:p w:rsidR="00A7459A" w:rsidRDefault="00A7459A" w:rsidP="0094343A"/>
    <w:p w:rsidR="00A7459A" w:rsidRDefault="00A7459A" w:rsidP="0094343A"/>
    <w:p w:rsidR="00A7459A" w:rsidRDefault="00A7459A" w:rsidP="0094343A"/>
    <w:p w:rsidR="00A7459A" w:rsidRDefault="00A7459A" w:rsidP="0094343A"/>
    <w:p w:rsidR="002120D3" w:rsidRDefault="002120D3" w:rsidP="002120D3">
      <w:pPr>
        <w:pStyle w:val="Heading2"/>
        <w:ind w:left="0" w:hanging="450"/>
      </w:pPr>
      <w:bookmarkStart w:id="218" w:name="_Toc323892908"/>
      <w:r w:rsidRPr="002120D3">
        <w:lastRenderedPageBreak/>
        <w:t>Features</w:t>
      </w:r>
      <w:bookmarkEnd w:id="218"/>
      <w:r w:rsidRPr="002120D3">
        <w:t xml:space="preserve"> </w:t>
      </w:r>
    </w:p>
    <w:p w:rsidR="00E52586" w:rsidRPr="00E52586" w:rsidRDefault="00E52586" w:rsidP="00E52586"/>
    <w:p w:rsidR="002120D3" w:rsidRPr="002120D3" w:rsidRDefault="002120D3" w:rsidP="00F32832">
      <w:pPr>
        <w:numPr>
          <w:ilvl w:val="0"/>
          <w:numId w:val="86"/>
        </w:numPr>
        <w:spacing w:before="120" w:after="120"/>
      </w:pPr>
      <w:r w:rsidRPr="002120D3">
        <w:t>Monitor each monitoring parameter and raise alarm when parameter goes out of range. The range and alarm has to be pre-defined in CMS.</w:t>
      </w:r>
    </w:p>
    <w:p w:rsidR="002120D3" w:rsidRPr="002120D3" w:rsidRDefault="002120D3" w:rsidP="00F32832">
      <w:pPr>
        <w:numPr>
          <w:ilvl w:val="0"/>
          <w:numId w:val="86"/>
        </w:numPr>
        <w:spacing w:before="120" w:after="120"/>
      </w:pPr>
      <w:r w:rsidRPr="002120D3">
        <w:t xml:space="preserve">Change state when an </w:t>
      </w:r>
      <w:r w:rsidR="00E52586">
        <w:t>a</w:t>
      </w:r>
      <w:r w:rsidRPr="002120D3">
        <w:t>larm is raised. The rule for state change needs to be defined.</w:t>
      </w:r>
    </w:p>
    <w:p w:rsidR="002120D3" w:rsidRPr="002120D3" w:rsidRDefault="002120D3" w:rsidP="00F32832">
      <w:pPr>
        <w:numPr>
          <w:ilvl w:val="0"/>
          <w:numId w:val="86"/>
        </w:numPr>
        <w:spacing w:before="120" w:after="120"/>
      </w:pPr>
      <w:r w:rsidRPr="002120D3">
        <w:t xml:space="preserve">Change to </w:t>
      </w:r>
      <w:r>
        <w:t>Suspend</w:t>
      </w:r>
      <w:r w:rsidRPr="002120D3">
        <w:t xml:space="preserve"> state when </w:t>
      </w:r>
      <w:r w:rsidR="00E52586" w:rsidRPr="002120D3">
        <w:t>a</w:t>
      </w:r>
      <w:r w:rsidRPr="002120D3">
        <w:t xml:space="preserve"> </w:t>
      </w:r>
      <w:r w:rsidR="00E52586">
        <w:t>c</w:t>
      </w:r>
      <w:r w:rsidRPr="002120D3">
        <w:t xml:space="preserve">ritical </w:t>
      </w:r>
      <w:r w:rsidR="00E52586">
        <w:t>a</w:t>
      </w:r>
      <w:r w:rsidRPr="002120D3">
        <w:t xml:space="preserve">larm is raised. </w:t>
      </w:r>
    </w:p>
    <w:p w:rsidR="002120D3" w:rsidRPr="002120D3" w:rsidRDefault="002120D3" w:rsidP="00F32832">
      <w:pPr>
        <w:numPr>
          <w:ilvl w:val="0"/>
          <w:numId w:val="86"/>
        </w:numPr>
        <w:spacing w:before="120" w:after="120"/>
      </w:pPr>
      <w:r w:rsidRPr="002120D3">
        <w:t>Change State though UI</w:t>
      </w:r>
    </w:p>
    <w:p w:rsidR="002120D3" w:rsidRDefault="002120D3" w:rsidP="00F32832">
      <w:pPr>
        <w:numPr>
          <w:ilvl w:val="0"/>
          <w:numId w:val="86"/>
        </w:numPr>
        <w:spacing w:before="120" w:after="120"/>
      </w:pPr>
      <w:r w:rsidRPr="002120D3">
        <w:t xml:space="preserve">Raise an </w:t>
      </w:r>
      <w:r w:rsidR="00E52586">
        <w:t>a</w:t>
      </w:r>
      <w:r w:rsidRPr="002120D3">
        <w:t>larm for any command failure, if the particular rule is defined.</w:t>
      </w:r>
    </w:p>
    <w:p w:rsidR="003F42B6" w:rsidRPr="00E52586" w:rsidRDefault="00E52586" w:rsidP="00F32832">
      <w:pPr>
        <w:numPr>
          <w:ilvl w:val="0"/>
          <w:numId w:val="86"/>
        </w:numPr>
        <w:spacing w:before="120" w:after="120"/>
      </w:pPr>
      <w:r w:rsidRPr="00E52586">
        <w:t xml:space="preserve">Take an action when an alarm is received. The actions will have to be specified through batch script. The </w:t>
      </w:r>
      <w:r>
        <w:t>a</w:t>
      </w:r>
      <w:r w:rsidRPr="00E52586">
        <w:t>larms will have to be pre-defined and the batch script to be called also needs to be pre-defined in the rules-engine.</w:t>
      </w:r>
    </w:p>
    <w:p w:rsidR="003F42B6" w:rsidRPr="00E52586" w:rsidRDefault="00E52586" w:rsidP="00F32832">
      <w:pPr>
        <w:numPr>
          <w:ilvl w:val="0"/>
          <w:numId w:val="86"/>
        </w:numPr>
        <w:spacing w:before="120" w:after="120"/>
      </w:pPr>
      <w:r w:rsidRPr="00E52586">
        <w:t>Raise an Alarm for any command failure. The rule for this will have to be defines in rules-engine.</w:t>
      </w:r>
    </w:p>
    <w:p w:rsidR="003F42B6" w:rsidRDefault="00E52586" w:rsidP="00F32832">
      <w:pPr>
        <w:numPr>
          <w:ilvl w:val="0"/>
          <w:numId w:val="86"/>
        </w:numPr>
        <w:spacing w:before="120" w:after="120"/>
      </w:pPr>
      <w:r w:rsidRPr="00E52586">
        <w:t xml:space="preserve">Raise alarm when the Antenna/Telescope goes off source after it was on source. This will be determined if the Alt or </w:t>
      </w:r>
      <w:proofErr w:type="spellStart"/>
      <w:r w:rsidRPr="00E52586">
        <w:t>Az</w:t>
      </w:r>
      <w:proofErr w:type="spellEnd"/>
      <w:r w:rsidRPr="00E52586">
        <w:t xml:space="preserve"> or both are consistently out of the allowed limits after being on source. </w:t>
      </w:r>
    </w:p>
    <w:p w:rsidR="00E52586" w:rsidRDefault="00E52586" w:rsidP="00F32832">
      <w:pPr>
        <w:numPr>
          <w:ilvl w:val="0"/>
          <w:numId w:val="86"/>
        </w:numPr>
        <w:spacing w:before="120" w:after="120"/>
      </w:pPr>
      <w:r w:rsidRPr="00E52586">
        <w:t>Block commands (one or many) to a subsystem when state machine is in particular state. This rule has to be defined as to which commands need to be blocked</w:t>
      </w:r>
    </w:p>
    <w:p w:rsidR="00E52586" w:rsidRDefault="00E52586" w:rsidP="00F32832">
      <w:pPr>
        <w:numPr>
          <w:ilvl w:val="0"/>
          <w:numId w:val="86"/>
        </w:numPr>
        <w:spacing w:before="120" w:after="120"/>
      </w:pPr>
      <w:r>
        <w:t xml:space="preserve">Unblock command </w:t>
      </w:r>
      <w:r w:rsidRPr="00E52586">
        <w:t xml:space="preserve">(one or many) to a subsystem when state machine is in particular state. This rule has to be defined as to which commands need to be </w:t>
      </w:r>
      <w:r>
        <w:t>un</w:t>
      </w:r>
      <w:r w:rsidRPr="00E52586">
        <w:t>blocked</w:t>
      </w:r>
    </w:p>
    <w:p w:rsidR="00E52586" w:rsidRDefault="00E52586"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Default="00A7459A" w:rsidP="00E52586">
      <w:pPr>
        <w:spacing w:before="120" w:after="120"/>
      </w:pPr>
    </w:p>
    <w:p w:rsidR="00A7459A" w:rsidRPr="00E52586" w:rsidRDefault="00A7459A" w:rsidP="00E52586">
      <w:pPr>
        <w:spacing w:before="120" w:after="120"/>
      </w:pPr>
    </w:p>
    <w:p w:rsidR="00E52586" w:rsidRPr="002120D3" w:rsidRDefault="00E52586" w:rsidP="00E52586">
      <w:pPr>
        <w:pStyle w:val="ListParagraph"/>
        <w:ind w:left="360"/>
      </w:pPr>
    </w:p>
    <w:p w:rsidR="002120D3" w:rsidRPr="002120D3" w:rsidRDefault="002120D3" w:rsidP="002120D3"/>
    <w:p w:rsidR="001E22D1" w:rsidRDefault="002E32C5" w:rsidP="002E32C5">
      <w:pPr>
        <w:pStyle w:val="Heading2"/>
        <w:ind w:left="0" w:hanging="450"/>
      </w:pPr>
      <w:bookmarkStart w:id="219" w:name="_Toc323892909"/>
      <w:r w:rsidRPr="002E32C5">
        <w:lastRenderedPageBreak/>
        <w:t>State Machine Challenges and Limitations</w:t>
      </w:r>
      <w:bookmarkEnd w:id="219"/>
    </w:p>
    <w:p w:rsidR="002E32C5" w:rsidRDefault="002E32C5" w:rsidP="002E32C5">
      <w:pPr>
        <w:ind w:left="0"/>
      </w:pPr>
    </w:p>
    <w:p w:rsidR="002E32C5" w:rsidRPr="002E32C5" w:rsidRDefault="002E32C5" w:rsidP="00F32832">
      <w:pPr>
        <w:numPr>
          <w:ilvl w:val="0"/>
          <w:numId w:val="87"/>
        </w:numPr>
        <w:spacing w:before="120" w:after="120"/>
      </w:pPr>
      <w:r w:rsidRPr="002E32C5">
        <w:t>States are not fully configurable, since the transitions and actions associated with a State requires coding. So States having some complex actions associated with it cannot be added through XML.</w:t>
      </w:r>
    </w:p>
    <w:p w:rsidR="002E32C5" w:rsidRPr="002E32C5" w:rsidRDefault="002E32C5" w:rsidP="00F32832">
      <w:pPr>
        <w:numPr>
          <w:ilvl w:val="0"/>
          <w:numId w:val="87"/>
        </w:numPr>
        <w:spacing w:before="120" w:after="120"/>
      </w:pPr>
      <w:r w:rsidRPr="002E32C5">
        <w:t xml:space="preserve">The Rules are defined using </w:t>
      </w:r>
      <w:proofErr w:type="spellStart"/>
      <w:r w:rsidRPr="002E32C5">
        <w:t>JBoss</w:t>
      </w:r>
      <w:proofErr w:type="spellEnd"/>
      <w:r w:rsidRPr="002E32C5">
        <w:t xml:space="preserve"> Drools, so the Expert/Engineer need to get acquainted with the syntax of Drools  http://www.jboss.org/drools/drools-expert.html</w:t>
      </w:r>
    </w:p>
    <w:p w:rsidR="002E32C5" w:rsidRPr="002E32C5" w:rsidRDefault="002E32C5" w:rsidP="00F32832">
      <w:pPr>
        <w:numPr>
          <w:ilvl w:val="0"/>
          <w:numId w:val="87"/>
        </w:numPr>
        <w:spacing w:before="120" w:after="120"/>
      </w:pPr>
      <w:r w:rsidRPr="002E32C5">
        <w:t>Transitions need to be pre-configured.</w:t>
      </w:r>
    </w:p>
    <w:p w:rsidR="002E32C5" w:rsidRDefault="002E32C5" w:rsidP="00F32832">
      <w:pPr>
        <w:numPr>
          <w:ilvl w:val="0"/>
          <w:numId w:val="87"/>
        </w:numPr>
        <w:spacing w:before="120" w:after="120"/>
      </w:pPr>
      <w:r w:rsidRPr="002E32C5">
        <w:t>Currently dynamic changing the rules is not supported i.e. the rules have to be configured and a tomcat restart would be required for the rules to get applied. We are exploring the part of configuring the rules when state machine is up and running.</w:t>
      </w:r>
    </w:p>
    <w:p w:rsidR="003F42B6" w:rsidRPr="002E32C5" w:rsidRDefault="002E32C5" w:rsidP="00F32832">
      <w:pPr>
        <w:numPr>
          <w:ilvl w:val="0"/>
          <w:numId w:val="87"/>
        </w:numPr>
        <w:spacing w:before="120" w:after="120"/>
      </w:pPr>
      <w:r w:rsidRPr="002E32C5">
        <w:t>The actions mentioned in rules are limited to the functionality supported by state machine. The supported actions are as mentioned  below:</w:t>
      </w:r>
    </w:p>
    <w:p w:rsidR="003F42B6" w:rsidRPr="002E32C5" w:rsidRDefault="003F42B6" w:rsidP="00F32832">
      <w:pPr>
        <w:numPr>
          <w:ilvl w:val="1"/>
          <w:numId w:val="87"/>
        </w:numPr>
        <w:spacing w:before="120" w:after="120"/>
      </w:pPr>
      <w:r w:rsidRPr="002E32C5">
        <w:t>Change state</w:t>
      </w:r>
    </w:p>
    <w:p w:rsidR="003F42B6" w:rsidRPr="002E32C5" w:rsidRDefault="003F42B6" w:rsidP="00F32832">
      <w:pPr>
        <w:numPr>
          <w:ilvl w:val="1"/>
          <w:numId w:val="87"/>
        </w:numPr>
        <w:spacing w:before="120" w:after="120"/>
      </w:pPr>
      <w:r w:rsidRPr="002E32C5">
        <w:t>Block some or all Commands to particular subsystem</w:t>
      </w:r>
    </w:p>
    <w:p w:rsidR="003F42B6" w:rsidRPr="002E32C5" w:rsidRDefault="003F42B6" w:rsidP="00F32832">
      <w:pPr>
        <w:numPr>
          <w:ilvl w:val="1"/>
          <w:numId w:val="87"/>
        </w:numPr>
        <w:spacing w:before="120" w:after="120"/>
      </w:pPr>
      <w:r w:rsidRPr="002E32C5">
        <w:t>Run a pre-defined batch script</w:t>
      </w:r>
    </w:p>
    <w:p w:rsidR="003F42B6" w:rsidRPr="002E32C5" w:rsidRDefault="003F42B6" w:rsidP="00F32832">
      <w:pPr>
        <w:numPr>
          <w:ilvl w:val="1"/>
          <w:numId w:val="87"/>
        </w:numPr>
        <w:spacing w:before="120" w:after="120"/>
      </w:pPr>
      <w:r w:rsidRPr="002E32C5">
        <w:t>Raise an Alarm</w:t>
      </w:r>
    </w:p>
    <w:p w:rsidR="002E32C5" w:rsidRDefault="002E32C5" w:rsidP="002E32C5">
      <w:pPr>
        <w:spacing w:before="120" w:after="120"/>
      </w:pPr>
    </w:p>
    <w:p w:rsidR="00A222CE" w:rsidRDefault="00A222CE"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A7459A" w:rsidRDefault="00A7459A" w:rsidP="0085047A"/>
    <w:p w:rsidR="008F3B8E" w:rsidRDefault="008F3B8E" w:rsidP="004076FA"/>
    <w:p w:rsidR="001E22D1" w:rsidRDefault="001E22D1" w:rsidP="001E22D1">
      <w:pPr>
        <w:pStyle w:val="Heading1"/>
        <w:numPr>
          <w:ilvl w:val="0"/>
          <w:numId w:val="2"/>
        </w:numPr>
        <w:ind w:left="-450"/>
      </w:pPr>
      <w:bookmarkStart w:id="220" w:name="_Toc323892910"/>
      <w:r>
        <w:lastRenderedPageBreak/>
        <w:t>Miscellaneous</w:t>
      </w:r>
      <w:bookmarkEnd w:id="220"/>
      <w:r>
        <w:t xml:space="preserve"> </w:t>
      </w:r>
    </w:p>
    <w:p w:rsidR="001E22D1" w:rsidRDefault="001E22D1" w:rsidP="001E22D1">
      <w:pPr>
        <w:ind w:left="0"/>
      </w:pPr>
    </w:p>
    <w:p w:rsidR="001E22D1" w:rsidRDefault="001E22D1" w:rsidP="001E22D1">
      <w:pPr>
        <w:pStyle w:val="Heading2"/>
        <w:ind w:left="0" w:hanging="450"/>
        <w:rPr>
          <w:rFonts w:ascii="Calibri" w:hAnsi="Calibri"/>
        </w:rPr>
      </w:pPr>
      <w:bookmarkStart w:id="221" w:name="_Toc323892911"/>
      <w:r>
        <w:rPr>
          <w:rFonts w:ascii="Calibri" w:hAnsi="Calibri"/>
        </w:rPr>
        <w:t>Pre-requisite</w:t>
      </w:r>
      <w:bookmarkEnd w:id="221"/>
    </w:p>
    <w:p w:rsidR="008510CB" w:rsidRPr="008510CB" w:rsidRDefault="008510CB" w:rsidP="008510CB"/>
    <w:p w:rsidR="001E22D1" w:rsidRDefault="001E22D1" w:rsidP="001E22D1">
      <w:pPr>
        <w:pStyle w:val="Heading3"/>
      </w:pPr>
      <w:bookmarkStart w:id="222" w:name="_Toc323892912"/>
      <w:bookmarkStart w:id="223" w:name="_Toc322021096"/>
      <w:r w:rsidRPr="00976498">
        <w:t>Header Section</w:t>
      </w:r>
      <w:bookmarkEnd w:id="222"/>
    </w:p>
    <w:p w:rsidR="001E22D1" w:rsidRDefault="001E22D1" w:rsidP="001E22D1"/>
    <w:p w:rsidR="001E22D1" w:rsidRDefault="001E22D1" w:rsidP="001E22D1">
      <w:r>
        <w:t>“</w:t>
      </w:r>
      <w:proofErr w:type="spellStart"/>
      <w:r w:rsidRPr="00AE58F0">
        <w:rPr>
          <w:b/>
        </w:rPr>
        <w:t>cms.properties</w:t>
      </w:r>
      <w:proofErr w:type="spellEnd"/>
      <w:r>
        <w:t xml:space="preserve">” file should be configured properly as mentioned in </w:t>
      </w:r>
      <w:hyperlink w:anchor="_Configuration_in_cms.properties" w:history="1">
        <w:r w:rsidRPr="00A222CE">
          <w:rPr>
            <w:rStyle w:val="Hyperlink"/>
          </w:rPr>
          <w:t>CMS Configuration</w:t>
        </w:r>
      </w:hyperlink>
      <w:r w:rsidRPr="0068220B">
        <w:t xml:space="preserve"> </w:t>
      </w:r>
      <w:r>
        <w:t>Section.</w:t>
      </w:r>
    </w:p>
    <w:p w:rsidR="001E22D1" w:rsidRPr="001E22D1" w:rsidRDefault="001E22D1" w:rsidP="001E22D1"/>
    <w:p w:rsidR="001E22D1" w:rsidRDefault="001E22D1" w:rsidP="001E22D1">
      <w:pPr>
        <w:pStyle w:val="Heading3"/>
      </w:pPr>
      <w:bookmarkStart w:id="224" w:name="_Toc319424989"/>
      <w:bookmarkStart w:id="225" w:name="_Toc322021101"/>
      <w:bookmarkStart w:id="226" w:name="_Toc323892913"/>
      <w:bookmarkEnd w:id="223"/>
      <w:r w:rsidRPr="00F76B2D">
        <w:t>Catalog &amp; 2D Plot</w:t>
      </w:r>
      <w:bookmarkEnd w:id="224"/>
      <w:bookmarkEnd w:id="225"/>
      <w:bookmarkEnd w:id="226"/>
    </w:p>
    <w:p w:rsidR="001E22D1" w:rsidRDefault="001E22D1" w:rsidP="001E22D1"/>
    <w:p w:rsidR="001E22D1" w:rsidRPr="001E22D1" w:rsidRDefault="001E22D1" w:rsidP="001E22D1">
      <w:r>
        <w:t xml:space="preserve">The catalog object file should follow the NCRA standard format.  Sample catalog file included in Release build is </w:t>
      </w:r>
      <w:r w:rsidRPr="0087130E">
        <w:t>ncra15m.catalog</w:t>
      </w:r>
    </w:p>
    <w:p w:rsidR="001E22D1" w:rsidRPr="001E22D1" w:rsidRDefault="001E22D1" w:rsidP="001E22D1">
      <w:pPr>
        <w:ind w:left="1440"/>
      </w:pPr>
    </w:p>
    <w:p w:rsidR="001E22D1" w:rsidRDefault="00722388" w:rsidP="001E22D1">
      <w:pPr>
        <w:pStyle w:val="Heading3"/>
      </w:pPr>
      <w:bookmarkStart w:id="227" w:name="_Toc319425001"/>
      <w:bookmarkStart w:id="228" w:name="_Toc322021113"/>
      <w:bookmarkStart w:id="229" w:name="_Toc323892914"/>
      <w:r>
        <w:t>Polar Plot</w:t>
      </w:r>
      <w:bookmarkEnd w:id="227"/>
      <w:bookmarkEnd w:id="228"/>
      <w:bookmarkEnd w:id="229"/>
    </w:p>
    <w:p w:rsidR="00722388" w:rsidRDefault="00722388" w:rsidP="00722388"/>
    <w:p w:rsidR="00722388" w:rsidRDefault="00722388" w:rsidP="004F0090">
      <w:pPr>
        <w:pStyle w:val="ListParagraph"/>
        <w:numPr>
          <w:ilvl w:val="0"/>
          <w:numId w:val="67"/>
        </w:numPr>
        <w:spacing w:line="276" w:lineRule="auto"/>
      </w:pPr>
      <w:r>
        <w:t xml:space="preserve">To display the polar plot CMS should receive the below mentioned monitoring parameters from wrapper: </w:t>
      </w:r>
    </w:p>
    <w:p w:rsidR="00722388" w:rsidRDefault="00722388" w:rsidP="004F0090">
      <w:pPr>
        <w:pStyle w:val="ListParagraph"/>
        <w:numPr>
          <w:ilvl w:val="0"/>
          <w:numId w:val="66"/>
        </w:numPr>
        <w:ind w:left="1080" w:firstLine="0"/>
      </w:pPr>
      <w:proofErr w:type="spellStart"/>
      <w:r>
        <w:t>az_cp</w:t>
      </w:r>
      <w:proofErr w:type="spellEnd"/>
      <w:r>
        <w:t xml:space="preserve"> </w:t>
      </w:r>
    </w:p>
    <w:p w:rsidR="00722388" w:rsidRDefault="00722388" w:rsidP="004F0090">
      <w:pPr>
        <w:pStyle w:val="ListParagraph"/>
        <w:numPr>
          <w:ilvl w:val="0"/>
          <w:numId w:val="66"/>
        </w:numPr>
        <w:ind w:left="1080" w:firstLine="0"/>
      </w:pPr>
      <w:proofErr w:type="spellStart"/>
      <w:r>
        <w:t>el_cp</w:t>
      </w:r>
      <w:proofErr w:type="spellEnd"/>
    </w:p>
    <w:p w:rsidR="00A222CE" w:rsidRDefault="00A222CE" w:rsidP="00A222CE">
      <w:pPr>
        <w:pStyle w:val="ListParagraph"/>
        <w:ind w:left="1080"/>
      </w:pPr>
    </w:p>
    <w:p w:rsidR="00722388" w:rsidRDefault="00722388" w:rsidP="004F0090">
      <w:pPr>
        <w:pStyle w:val="ListParagraph"/>
        <w:numPr>
          <w:ilvl w:val="0"/>
          <w:numId w:val="67"/>
        </w:numPr>
        <w:spacing w:after="200" w:line="276" w:lineRule="auto"/>
      </w:pPr>
      <w:proofErr w:type="spellStart"/>
      <w:r>
        <w:t>az_target</w:t>
      </w:r>
      <w:proofErr w:type="spellEnd"/>
      <w:r>
        <w:t xml:space="preserve"> and </w:t>
      </w:r>
      <w:proofErr w:type="spellStart"/>
      <w:r>
        <w:t>el_target</w:t>
      </w:r>
      <w:proofErr w:type="spellEnd"/>
      <w:r>
        <w:t xml:space="preserve"> are required to display the target position. In order to display the target object user should execute the track command from the expert tab.</w:t>
      </w:r>
    </w:p>
    <w:p w:rsidR="00EB3DB3" w:rsidRDefault="00EB3DB3" w:rsidP="004F0090">
      <w:pPr>
        <w:pStyle w:val="ListParagraph"/>
        <w:numPr>
          <w:ilvl w:val="0"/>
          <w:numId w:val="67"/>
        </w:numPr>
        <w:spacing w:after="200" w:line="276" w:lineRule="auto"/>
      </w:pPr>
      <w:r>
        <w:t xml:space="preserve">The refresh interval of Polar plot needs to be configured to the time after which polar plot refresh is desired. Refer to </w:t>
      </w:r>
      <w:r w:rsidRPr="00B842FE">
        <w:t xml:space="preserve">CMS Configuration </w:t>
      </w:r>
      <w:r w:rsidR="00A222CE">
        <w:t xml:space="preserve">section </w:t>
      </w:r>
      <w:r>
        <w:t xml:space="preserve">configuration related to </w:t>
      </w:r>
      <w:hyperlink w:anchor="_Polar_Plot_Refresh" w:history="1">
        <w:proofErr w:type="spellStart"/>
        <w:r w:rsidRPr="00A222CE">
          <w:rPr>
            <w:rStyle w:val="Hyperlink"/>
          </w:rPr>
          <w:t>polarRefreshInterval</w:t>
        </w:r>
        <w:proofErr w:type="spellEnd"/>
      </w:hyperlink>
      <w:r>
        <w:t xml:space="preserve"> parameter.</w:t>
      </w:r>
    </w:p>
    <w:p w:rsidR="00722388" w:rsidRPr="00722388" w:rsidRDefault="00EB3DB3" w:rsidP="004F0090">
      <w:pPr>
        <w:pStyle w:val="ListParagraph"/>
        <w:numPr>
          <w:ilvl w:val="0"/>
          <w:numId w:val="67"/>
        </w:numPr>
        <w:spacing w:after="200" w:line="276" w:lineRule="auto"/>
      </w:pPr>
      <w:r>
        <w:t xml:space="preserve">The number of tracking points to be viewed can also be configured to the desired value so that the plot doesn’t look cluttered. For this refer to </w:t>
      </w:r>
      <w:r w:rsidRPr="00B842FE">
        <w:t xml:space="preserve">CMS Configuration </w:t>
      </w:r>
      <w:r w:rsidR="00A222CE">
        <w:t>section for</w:t>
      </w:r>
      <w:r>
        <w:t xml:space="preserve"> configuration related to </w:t>
      </w:r>
      <w:hyperlink w:anchor="_Polar_Plot_Points" w:history="1">
        <w:proofErr w:type="spellStart"/>
        <w:r w:rsidRPr="00A222CE">
          <w:rPr>
            <w:rStyle w:val="Hyperlink"/>
          </w:rPr>
          <w:t>polarPlotPointsLimit</w:t>
        </w:r>
        <w:proofErr w:type="spellEnd"/>
      </w:hyperlink>
      <w:r>
        <w:t xml:space="preserve"> parameter.</w:t>
      </w:r>
      <w:r w:rsidRPr="00722388">
        <w:t xml:space="preserve"> </w:t>
      </w:r>
    </w:p>
    <w:p w:rsidR="001E22D1" w:rsidRDefault="00EB3DB3" w:rsidP="001E22D1">
      <w:pPr>
        <w:pStyle w:val="Heading3"/>
      </w:pPr>
      <w:bookmarkStart w:id="230" w:name="_Toc319425006"/>
      <w:bookmarkStart w:id="231" w:name="_Toc322021118"/>
      <w:bookmarkStart w:id="232" w:name="_Toc323892915"/>
      <w:r w:rsidRPr="007C185B">
        <w:t>Tracking Status</w:t>
      </w:r>
      <w:bookmarkEnd w:id="230"/>
      <w:bookmarkEnd w:id="231"/>
      <w:bookmarkEnd w:id="232"/>
    </w:p>
    <w:p w:rsidR="00EB3DB3" w:rsidRDefault="00EB3DB3" w:rsidP="00EB3DB3"/>
    <w:p w:rsidR="00EB3DB3" w:rsidRDefault="00EB3DB3" w:rsidP="004F0090">
      <w:pPr>
        <w:pStyle w:val="ListParagraph"/>
        <w:numPr>
          <w:ilvl w:val="0"/>
          <w:numId w:val="68"/>
        </w:numPr>
        <w:spacing w:after="200" w:line="276" w:lineRule="auto"/>
      </w:pPr>
      <w:proofErr w:type="spellStart"/>
      <w:r w:rsidRPr="00121A55">
        <w:t>globalparameter.properties</w:t>
      </w:r>
      <w:proofErr w:type="spellEnd"/>
      <w:r>
        <w:t xml:space="preserve"> needs to be correctly configured to show the default parameters in Tracking status, Please refer </w:t>
      </w:r>
      <w:hyperlink w:anchor="_Global_Parameters_Configuration" w:history="1">
        <w:r w:rsidRPr="00A222CE">
          <w:rPr>
            <w:rStyle w:val="Hyperlink"/>
          </w:rPr>
          <w:t>global parameter configuration</w:t>
        </w:r>
      </w:hyperlink>
      <w:r>
        <w:t xml:space="preserve"> section </w:t>
      </w:r>
    </w:p>
    <w:p w:rsidR="00A222CE" w:rsidRPr="00EB3DB3" w:rsidRDefault="00EB3DB3" w:rsidP="004F0090">
      <w:pPr>
        <w:pStyle w:val="ListParagraph"/>
        <w:numPr>
          <w:ilvl w:val="0"/>
          <w:numId w:val="68"/>
        </w:numPr>
        <w:spacing w:after="200" w:line="276" w:lineRule="auto"/>
      </w:pPr>
      <w:r>
        <w:t xml:space="preserve">Wrapper should send monitoring information for </w:t>
      </w:r>
      <w:proofErr w:type="spellStart"/>
      <w:r>
        <w:t>Az</w:t>
      </w:r>
      <w:proofErr w:type="spellEnd"/>
      <w:r>
        <w:t xml:space="preserve">, EL in monitoring parameter </w:t>
      </w:r>
      <w:proofErr w:type="spellStart"/>
      <w:r>
        <w:t>az_cp</w:t>
      </w:r>
      <w:proofErr w:type="spellEnd"/>
      <w:r>
        <w:t xml:space="preserve"> and </w:t>
      </w:r>
      <w:proofErr w:type="spellStart"/>
      <w:r>
        <w:t>el_cp</w:t>
      </w:r>
      <w:proofErr w:type="spellEnd"/>
      <w:r>
        <w:t xml:space="preserve"> respectively.</w:t>
      </w:r>
    </w:p>
    <w:p w:rsidR="001E22D1" w:rsidRDefault="00A222CE" w:rsidP="001E22D1">
      <w:pPr>
        <w:pStyle w:val="Heading3"/>
      </w:pPr>
      <w:bookmarkStart w:id="233" w:name="_Toc323892916"/>
      <w:r>
        <w:t>Tune Receiver</w:t>
      </w:r>
      <w:bookmarkEnd w:id="233"/>
    </w:p>
    <w:p w:rsidR="00A222CE" w:rsidRDefault="00A222CE" w:rsidP="00A222CE"/>
    <w:p w:rsidR="00A222CE" w:rsidRDefault="00A222CE" w:rsidP="004F0090">
      <w:pPr>
        <w:pStyle w:val="ListParagraph"/>
        <w:numPr>
          <w:ilvl w:val="0"/>
          <w:numId w:val="71"/>
        </w:numPr>
        <w:spacing w:after="200" w:line="276" w:lineRule="auto"/>
      </w:pPr>
      <w:r>
        <w:t>All the command configuration files are configured correctly for corresponding subsystems</w:t>
      </w:r>
    </w:p>
    <w:p w:rsidR="00A222CE" w:rsidRPr="00A222CE" w:rsidRDefault="00A222CE" w:rsidP="004F0090">
      <w:pPr>
        <w:pStyle w:val="ListParagraph"/>
        <w:numPr>
          <w:ilvl w:val="0"/>
          <w:numId w:val="71"/>
        </w:numPr>
        <w:spacing w:after="200" w:line="276" w:lineRule="auto"/>
      </w:pPr>
      <w:r>
        <w:t xml:space="preserve">All the UI configuration </w:t>
      </w:r>
      <w:proofErr w:type="spellStart"/>
      <w:r>
        <w:t>xmls</w:t>
      </w:r>
      <w:proofErr w:type="spellEnd"/>
      <w:r>
        <w:t xml:space="preserve"> are configured correctly</w:t>
      </w:r>
    </w:p>
    <w:p w:rsidR="001E22D1" w:rsidRDefault="00A222CE" w:rsidP="001E22D1">
      <w:pPr>
        <w:pStyle w:val="Heading3"/>
      </w:pPr>
      <w:bookmarkStart w:id="234" w:name="_Toc323892917"/>
      <w:r>
        <w:lastRenderedPageBreak/>
        <w:t>Batch Mode</w:t>
      </w:r>
      <w:bookmarkEnd w:id="234"/>
    </w:p>
    <w:p w:rsidR="00A222CE" w:rsidRDefault="00A222CE" w:rsidP="00A222CE"/>
    <w:p w:rsidR="00A222CE" w:rsidRPr="00A222CE" w:rsidRDefault="00A222CE" w:rsidP="00A222CE">
      <w:r>
        <w:t>The user should be aware of the Sleep 2.1 syntax for writing a valid batch script</w:t>
      </w:r>
    </w:p>
    <w:p w:rsidR="001E22D1" w:rsidRDefault="000A5B63" w:rsidP="001E22D1">
      <w:pPr>
        <w:pStyle w:val="Heading3"/>
      </w:pPr>
      <w:bookmarkStart w:id="235" w:name="_Toc323892918"/>
      <w:r>
        <w:t>Manual Mode</w:t>
      </w:r>
      <w:bookmarkEnd w:id="235"/>
    </w:p>
    <w:p w:rsidR="000A5B63" w:rsidRDefault="000A5B63" w:rsidP="000A5B63"/>
    <w:p w:rsidR="000A5B63" w:rsidRDefault="000A5B63" w:rsidP="000A5B63">
      <w:r w:rsidRPr="00FE487C">
        <w:t xml:space="preserve">Following are the pre-requisites for </w:t>
      </w:r>
      <w:r>
        <w:t>manual mode which must be specified in “</w:t>
      </w:r>
      <w:proofErr w:type="spellStart"/>
      <w:r w:rsidRPr="00DE76A1">
        <w:rPr>
          <w:b/>
        </w:rPr>
        <w:t>cms.properties</w:t>
      </w:r>
      <w:proofErr w:type="spellEnd"/>
      <w:r>
        <w:t>” file</w:t>
      </w:r>
    </w:p>
    <w:p w:rsidR="000A5B63" w:rsidRDefault="000A5B63" w:rsidP="000A5B63">
      <w:pPr>
        <w:pStyle w:val="ListParagraph"/>
        <w:ind w:left="2520"/>
      </w:pPr>
    </w:p>
    <w:p w:rsidR="000A5B63" w:rsidRDefault="000A5B63" w:rsidP="004F0090">
      <w:pPr>
        <w:pStyle w:val="ListParagraph"/>
        <w:numPr>
          <w:ilvl w:val="0"/>
          <w:numId w:val="69"/>
        </w:numPr>
        <w:ind w:left="1080"/>
      </w:pPr>
      <w:r>
        <w:t>“</w:t>
      </w:r>
      <w:hyperlink w:anchor="_Manual_mode_Subsystem" w:history="1">
        <w:r w:rsidRPr="00B33EE0">
          <w:rPr>
            <w:rStyle w:val="Hyperlink"/>
            <w:b/>
          </w:rPr>
          <w:t>manualmodeSubsystem</w:t>
        </w:r>
      </w:hyperlink>
      <w:r>
        <w:t>”   : specifies the manual mode subsystem to which manual mode commands will be sent for execution.</w:t>
      </w:r>
    </w:p>
    <w:p w:rsidR="000A5B63" w:rsidRDefault="000A5B63" w:rsidP="004F0090">
      <w:pPr>
        <w:pStyle w:val="ListParagraph"/>
        <w:numPr>
          <w:ilvl w:val="2"/>
          <w:numId w:val="69"/>
        </w:numPr>
        <w:ind w:left="2520"/>
      </w:pPr>
      <w:r w:rsidRPr="00940097">
        <w:rPr>
          <w:b/>
        </w:rPr>
        <w:t>Example</w:t>
      </w:r>
      <w:r>
        <w:t>:  manualmodeSubsystem = servo</w:t>
      </w:r>
    </w:p>
    <w:p w:rsidR="000A5B63" w:rsidRDefault="000A5B63" w:rsidP="000A5B63">
      <w:pPr>
        <w:ind w:left="1440" w:firstLine="1245"/>
      </w:pPr>
    </w:p>
    <w:p w:rsidR="000A5B63" w:rsidRDefault="000A5B63" w:rsidP="000A5B63">
      <w:pPr>
        <w:ind w:left="1440" w:firstLine="360"/>
      </w:pPr>
    </w:p>
    <w:p w:rsidR="000A5B63" w:rsidRDefault="000A5B63" w:rsidP="000A5B63"/>
    <w:p w:rsidR="000A5B63" w:rsidRDefault="000A5B63" w:rsidP="004F0090">
      <w:pPr>
        <w:pStyle w:val="ListParagraph"/>
        <w:numPr>
          <w:ilvl w:val="0"/>
          <w:numId w:val="69"/>
        </w:numPr>
        <w:ind w:left="1080"/>
      </w:pPr>
      <w:r>
        <w:t>“</w:t>
      </w:r>
      <w:proofErr w:type="spellStart"/>
      <w:r w:rsidRPr="00D7041E">
        <w:rPr>
          <w:b/>
        </w:rPr>
        <w:t>manualmode</w:t>
      </w:r>
      <w:r>
        <w:t>.</w:t>
      </w:r>
      <w:r w:rsidRPr="00D7041E">
        <w:rPr>
          <w:b/>
        </w:rPr>
        <w:t>file</w:t>
      </w:r>
      <w:proofErr w:type="spellEnd"/>
      <w:r>
        <w:t>”: specifies the property file which will contain the key value pairs for manual mode.</w:t>
      </w:r>
    </w:p>
    <w:p w:rsidR="000A5B63" w:rsidRDefault="000A5B63" w:rsidP="000A5B63">
      <w:pPr>
        <w:ind w:left="1440" w:firstLine="360"/>
      </w:pPr>
    </w:p>
    <w:p w:rsidR="000A5B63" w:rsidRDefault="000A5B63" w:rsidP="004F0090">
      <w:pPr>
        <w:pStyle w:val="ListParagraph"/>
        <w:numPr>
          <w:ilvl w:val="2"/>
          <w:numId w:val="69"/>
        </w:numPr>
        <w:ind w:left="2520"/>
      </w:pPr>
      <w:proofErr w:type="spellStart"/>
      <w:r>
        <w:t>manualmode.file</w:t>
      </w:r>
      <w:proofErr w:type="spellEnd"/>
      <w:r>
        <w:t>=</w:t>
      </w:r>
      <w:proofErr w:type="spellStart"/>
      <w:r>
        <w:t>manualmode.properties</w:t>
      </w:r>
      <w:proofErr w:type="spellEnd"/>
    </w:p>
    <w:p w:rsidR="000A5B63" w:rsidRDefault="000A5B63" w:rsidP="000A5B63"/>
    <w:p w:rsidR="000A5B63" w:rsidRDefault="000A5B63" w:rsidP="004F0090">
      <w:pPr>
        <w:pStyle w:val="ListParagraph"/>
        <w:numPr>
          <w:ilvl w:val="2"/>
          <w:numId w:val="69"/>
        </w:numPr>
        <w:ind w:left="2520"/>
      </w:pPr>
      <w:r w:rsidRPr="00940097">
        <w:rPr>
          <w:b/>
        </w:rPr>
        <w:t>Example</w:t>
      </w:r>
      <w:r>
        <w:t xml:space="preserve">:   </w:t>
      </w:r>
      <w:r w:rsidRPr="00223A4F">
        <w:t>TRACK=</w:t>
      </w:r>
      <w:proofErr w:type="spellStart"/>
      <w:r w:rsidRPr="00223A4F">
        <w:t>trackObject</w:t>
      </w:r>
      <w:proofErr w:type="spellEnd"/>
    </w:p>
    <w:p w:rsidR="000A5B63" w:rsidRDefault="000A5B63" w:rsidP="000A5B63">
      <w:pPr>
        <w:ind w:left="1440"/>
        <w:rPr>
          <w:rFonts w:eastAsia="Times New Roman"/>
        </w:rPr>
      </w:pPr>
    </w:p>
    <w:p w:rsidR="000A5B63" w:rsidRDefault="000A5B63" w:rsidP="004F0090">
      <w:pPr>
        <w:pStyle w:val="ListParagraph"/>
        <w:numPr>
          <w:ilvl w:val="2"/>
          <w:numId w:val="69"/>
        </w:numPr>
        <w:ind w:left="2520"/>
      </w:pPr>
      <w:r>
        <w:t>The value “</w:t>
      </w:r>
      <w:proofErr w:type="spellStart"/>
      <w:r w:rsidRPr="00223A4F">
        <w:t>trackObject</w:t>
      </w:r>
      <w:proofErr w:type="spellEnd"/>
      <w:r>
        <w:t>” is used against the key “TRACK” in “</w:t>
      </w:r>
      <w:proofErr w:type="spellStart"/>
      <w:r>
        <w:t>manualmode.properties</w:t>
      </w:r>
      <w:proofErr w:type="spellEnd"/>
      <w:r>
        <w:t>” where “</w:t>
      </w:r>
      <w:proofErr w:type="spellStart"/>
      <w:r w:rsidRPr="00223A4F">
        <w:t>trackObject</w:t>
      </w:r>
      <w:proofErr w:type="spellEnd"/>
      <w:r>
        <w:t>” is a command specified in “</w:t>
      </w:r>
      <w:r w:rsidRPr="00223A4F">
        <w:t>servo_commands.xml</w:t>
      </w:r>
      <w:r>
        <w:t>”.</w:t>
      </w:r>
    </w:p>
    <w:p w:rsidR="00B33EE0" w:rsidRDefault="00B33EE0" w:rsidP="00B33EE0">
      <w:pPr>
        <w:pStyle w:val="ListParagraph"/>
      </w:pPr>
    </w:p>
    <w:p w:rsidR="00B33EE0" w:rsidRDefault="00B33EE0" w:rsidP="004F0090">
      <w:pPr>
        <w:pStyle w:val="ListParagraph"/>
        <w:numPr>
          <w:ilvl w:val="0"/>
          <w:numId w:val="69"/>
        </w:numPr>
        <w:ind w:left="1080"/>
      </w:pPr>
      <w:r>
        <w:t>“</w:t>
      </w:r>
      <w:proofErr w:type="spellStart"/>
      <w:r w:rsidR="00FA0E8D">
        <w:fldChar w:fldCharType="begin"/>
      </w:r>
      <w:r w:rsidR="000F74BD">
        <w:instrText xml:space="preserve"> HYPERLINK \l "_Data_Acquisition_Subsystem" </w:instrText>
      </w:r>
      <w:r w:rsidR="00FA0E8D">
        <w:fldChar w:fldCharType="separate"/>
      </w:r>
      <w:r w:rsidRPr="00B33EE0">
        <w:rPr>
          <w:rStyle w:val="Hyperlink"/>
          <w:b/>
        </w:rPr>
        <w:t>dataAcqSubsystem</w:t>
      </w:r>
      <w:proofErr w:type="spellEnd"/>
      <w:r w:rsidR="00FA0E8D">
        <w:rPr>
          <w:rStyle w:val="Hyperlink"/>
          <w:b/>
        </w:rPr>
        <w:fldChar w:fldCharType="end"/>
      </w:r>
      <w:r>
        <w:t>”   : specifies the backend command subsystem to which backend commands will be sent for execution.</w:t>
      </w:r>
    </w:p>
    <w:p w:rsidR="00B33EE0" w:rsidRDefault="00B33EE0" w:rsidP="004F0090">
      <w:pPr>
        <w:pStyle w:val="ListParagraph"/>
        <w:numPr>
          <w:ilvl w:val="2"/>
          <w:numId w:val="69"/>
        </w:numPr>
        <w:ind w:left="2520"/>
      </w:pPr>
      <w:r w:rsidRPr="00940097">
        <w:rPr>
          <w:b/>
        </w:rPr>
        <w:t>Example</w:t>
      </w:r>
      <w:r>
        <w:t xml:space="preserve">:  </w:t>
      </w:r>
      <w:proofErr w:type="spellStart"/>
      <w:r w:rsidRPr="00474E69">
        <w:t>dataAcqSubsystem</w:t>
      </w:r>
      <w:proofErr w:type="spellEnd"/>
      <w:r w:rsidRPr="00474E69">
        <w:t>=backend</w:t>
      </w:r>
    </w:p>
    <w:p w:rsidR="000A5B63" w:rsidRDefault="000A5B63" w:rsidP="000A5B63">
      <w:pPr>
        <w:ind w:left="1440"/>
      </w:pPr>
    </w:p>
    <w:p w:rsidR="000A5B63" w:rsidRDefault="000A5B63" w:rsidP="004F0090">
      <w:pPr>
        <w:pStyle w:val="ListParagraph"/>
        <w:numPr>
          <w:ilvl w:val="0"/>
          <w:numId w:val="69"/>
        </w:numPr>
        <w:ind w:left="1080"/>
      </w:pPr>
      <w:r>
        <w:t>“</w:t>
      </w:r>
      <w:proofErr w:type="spellStart"/>
      <w:r w:rsidRPr="00474E69">
        <w:rPr>
          <w:b/>
        </w:rPr>
        <w:t>dataAcq.file</w:t>
      </w:r>
      <w:proofErr w:type="spellEnd"/>
      <w:r>
        <w:t>”: specifies the property file which will contain the key value pairs for manual mode.</w:t>
      </w:r>
    </w:p>
    <w:p w:rsidR="000A5B63" w:rsidRDefault="000A5B63" w:rsidP="000A5B63">
      <w:pPr>
        <w:ind w:left="1440" w:firstLine="360"/>
      </w:pPr>
    </w:p>
    <w:p w:rsidR="000A5B63" w:rsidRDefault="000A5B63" w:rsidP="004F0090">
      <w:pPr>
        <w:pStyle w:val="ListParagraph"/>
        <w:numPr>
          <w:ilvl w:val="2"/>
          <w:numId w:val="69"/>
        </w:numPr>
        <w:ind w:left="2520"/>
      </w:pPr>
      <w:proofErr w:type="spellStart"/>
      <w:r w:rsidRPr="00474E69">
        <w:t>dataAcq.file</w:t>
      </w:r>
      <w:proofErr w:type="spellEnd"/>
      <w:r w:rsidRPr="00474E69">
        <w:t>=</w:t>
      </w:r>
      <w:proofErr w:type="spellStart"/>
      <w:r w:rsidRPr="00474E69">
        <w:t>dataAcq.properties</w:t>
      </w:r>
      <w:proofErr w:type="spellEnd"/>
    </w:p>
    <w:p w:rsidR="000A5B63" w:rsidRDefault="000A5B63" w:rsidP="000A5B63">
      <w:pPr>
        <w:ind w:left="1080" w:firstLine="720"/>
      </w:pPr>
    </w:p>
    <w:p w:rsidR="000A5B63" w:rsidRDefault="000A5B63" w:rsidP="004F0090">
      <w:pPr>
        <w:pStyle w:val="ListParagraph"/>
        <w:numPr>
          <w:ilvl w:val="2"/>
          <w:numId w:val="69"/>
        </w:numPr>
        <w:ind w:left="2520"/>
      </w:pPr>
      <w:r w:rsidRPr="00940097">
        <w:rPr>
          <w:b/>
        </w:rPr>
        <w:t>Example</w:t>
      </w:r>
      <w:r>
        <w:t xml:space="preserve">:   </w:t>
      </w:r>
      <w:r w:rsidRPr="00223A4F">
        <w:t>STARTDATAACQ=START</w:t>
      </w:r>
    </w:p>
    <w:p w:rsidR="000A5B63" w:rsidRDefault="000A5B63" w:rsidP="000A5B63">
      <w:pPr>
        <w:ind w:left="1440"/>
        <w:rPr>
          <w:rFonts w:eastAsia="Times New Roman"/>
        </w:rPr>
      </w:pPr>
    </w:p>
    <w:p w:rsidR="000A5B63" w:rsidRDefault="000A5B63" w:rsidP="004F0090">
      <w:pPr>
        <w:pStyle w:val="ListParagraph"/>
        <w:numPr>
          <w:ilvl w:val="2"/>
          <w:numId w:val="69"/>
        </w:numPr>
        <w:ind w:left="2520"/>
      </w:pPr>
      <w:r>
        <w:t>The value “</w:t>
      </w:r>
      <w:r w:rsidRPr="00223A4F">
        <w:t>START</w:t>
      </w:r>
      <w:r>
        <w:t>” is used against the key “</w:t>
      </w:r>
      <w:r w:rsidRPr="00223A4F">
        <w:t>STARTDATAACQ</w:t>
      </w:r>
      <w:r>
        <w:t>” in “</w:t>
      </w:r>
      <w:proofErr w:type="spellStart"/>
      <w:r w:rsidRPr="00474E69">
        <w:t>dataAcq</w:t>
      </w:r>
      <w:r>
        <w:t>.properties</w:t>
      </w:r>
      <w:proofErr w:type="spellEnd"/>
      <w:r>
        <w:t>” where “</w:t>
      </w:r>
      <w:r w:rsidRPr="00223A4F">
        <w:t>START</w:t>
      </w:r>
      <w:r>
        <w:t>” is a command specified in “</w:t>
      </w:r>
      <w:r w:rsidRPr="00223A4F">
        <w:t>backend_commands.xml</w:t>
      </w:r>
      <w:r>
        <w:t>”.</w:t>
      </w:r>
    </w:p>
    <w:p w:rsidR="000A5B63" w:rsidRPr="000A5B63" w:rsidRDefault="000A5B63" w:rsidP="000A5B63"/>
    <w:p w:rsidR="001E22D1" w:rsidRDefault="004433A9" w:rsidP="001E22D1">
      <w:pPr>
        <w:pStyle w:val="Heading3"/>
      </w:pPr>
      <w:bookmarkStart w:id="236" w:name="_Toc306356539"/>
      <w:bookmarkStart w:id="237" w:name="_Toc319425024"/>
      <w:bookmarkStart w:id="238" w:name="_Toc322021136"/>
      <w:bookmarkStart w:id="239" w:name="_Toc323892919"/>
      <w:r>
        <w:t>Data Monitor Tab</w:t>
      </w:r>
      <w:bookmarkEnd w:id="236"/>
      <w:bookmarkEnd w:id="237"/>
      <w:bookmarkEnd w:id="238"/>
      <w:bookmarkEnd w:id="239"/>
    </w:p>
    <w:p w:rsidR="004433A9" w:rsidRDefault="004433A9" w:rsidP="004433A9"/>
    <w:p w:rsidR="004433A9" w:rsidRDefault="004433A9" w:rsidP="004433A9">
      <w:pPr>
        <w:pStyle w:val="ListParagraph"/>
        <w:ind w:left="720"/>
      </w:pPr>
      <w:r w:rsidRPr="0024551D">
        <w:t>ChartRecorder</w:t>
      </w:r>
      <w:r>
        <w:t xml:space="preserve">.xml, </w:t>
      </w:r>
      <w:r w:rsidRPr="0024551D">
        <w:t>SpectralLineDisplay</w:t>
      </w:r>
      <w:r>
        <w:t xml:space="preserve">.xml, </w:t>
      </w:r>
      <w:r w:rsidRPr="0024551D">
        <w:t>PulsarDisplay</w:t>
      </w:r>
      <w:r>
        <w:t>.xml files are configured properly, these xml's are used for the dynamic UI generation, for more information about dynamic UI generation please refer “</w:t>
      </w:r>
      <w:hyperlink w:anchor="_Dynamic_UI_Generation" w:history="1">
        <w:r w:rsidRPr="004433A9">
          <w:rPr>
            <w:rStyle w:val="Hyperlink"/>
          </w:rPr>
          <w:t>Dynamic UI Generation Configuration</w:t>
        </w:r>
      </w:hyperlink>
      <w:r>
        <w:t>” section.</w:t>
      </w:r>
    </w:p>
    <w:p w:rsidR="004433A9" w:rsidRPr="004433A9" w:rsidRDefault="004433A9" w:rsidP="004433A9"/>
    <w:p w:rsidR="001E22D1" w:rsidRDefault="004433A9" w:rsidP="001E22D1">
      <w:pPr>
        <w:pStyle w:val="Heading3"/>
      </w:pPr>
      <w:bookmarkStart w:id="240" w:name="_Toc323892920"/>
      <w:r>
        <w:lastRenderedPageBreak/>
        <w:t>Expert Tab</w:t>
      </w:r>
      <w:bookmarkEnd w:id="240"/>
    </w:p>
    <w:p w:rsidR="004433A9" w:rsidRDefault="004433A9" w:rsidP="004433A9"/>
    <w:p w:rsidR="004433A9" w:rsidRPr="004433A9" w:rsidRDefault="004433A9" w:rsidP="004433A9">
      <w:r>
        <w:t>All the command configuration files ‘*_commands.xml’ (e.g. servo_commands.xml) are configured correctly.</w:t>
      </w:r>
    </w:p>
    <w:p w:rsidR="004433A9" w:rsidRDefault="004433A9" w:rsidP="001E22D1">
      <w:pPr>
        <w:pStyle w:val="Heading3"/>
      </w:pPr>
      <w:bookmarkStart w:id="241" w:name="_Toc323892921"/>
      <w:r>
        <w:t>Command Log</w:t>
      </w:r>
      <w:bookmarkEnd w:id="241"/>
    </w:p>
    <w:p w:rsidR="004433A9" w:rsidRDefault="004433A9" w:rsidP="004433A9"/>
    <w:p w:rsidR="004433A9" w:rsidRDefault="004433A9" w:rsidP="004433A9">
      <w:r w:rsidRPr="00FE487C">
        <w:t xml:space="preserve">Following </w:t>
      </w:r>
      <w:r>
        <w:t>properties must be specified in “</w:t>
      </w:r>
      <w:proofErr w:type="spellStart"/>
      <w:r w:rsidRPr="00EA6CF8">
        <w:rPr>
          <w:b/>
        </w:rPr>
        <w:t>cms.properties</w:t>
      </w:r>
      <w:proofErr w:type="spellEnd"/>
      <w:r>
        <w:t>” file.</w:t>
      </w:r>
    </w:p>
    <w:p w:rsidR="004433A9" w:rsidRDefault="004433A9" w:rsidP="004433A9"/>
    <w:p w:rsidR="004433A9" w:rsidRDefault="00AB4D98" w:rsidP="004F0090">
      <w:pPr>
        <w:pStyle w:val="ListParagraph"/>
        <w:numPr>
          <w:ilvl w:val="0"/>
          <w:numId w:val="70"/>
        </w:numPr>
      </w:pPr>
      <w:hyperlink w:anchor="_Command_log_filename" w:history="1">
        <w:r w:rsidR="004433A9" w:rsidRPr="004433A9">
          <w:rPr>
            <w:rStyle w:val="Hyperlink"/>
          </w:rPr>
          <w:t>commandlogfilename</w:t>
        </w:r>
      </w:hyperlink>
      <w:r w:rsidR="004433A9" w:rsidRPr="00614F9C">
        <w:t>=file.xls</w:t>
      </w:r>
    </w:p>
    <w:p w:rsidR="004433A9" w:rsidRDefault="004433A9" w:rsidP="004433A9">
      <w:pPr>
        <w:ind w:left="1440"/>
      </w:pPr>
      <w:proofErr w:type="spellStart"/>
      <w:r w:rsidRPr="00940097">
        <w:rPr>
          <w:b/>
        </w:rPr>
        <w:t>commandlogfilename</w:t>
      </w:r>
      <w:proofErr w:type="spellEnd"/>
      <w:r>
        <w:t xml:space="preserve"> specifies the default name of the file used for downloading the logs. </w:t>
      </w:r>
    </w:p>
    <w:p w:rsidR="004433A9" w:rsidRPr="004433A9" w:rsidRDefault="004433A9" w:rsidP="004433A9"/>
    <w:p w:rsidR="004433A9" w:rsidRDefault="004B39F1" w:rsidP="001E22D1">
      <w:pPr>
        <w:pStyle w:val="Heading3"/>
      </w:pPr>
      <w:bookmarkStart w:id="242" w:name="_Toc323892922"/>
      <w:r>
        <w:t>Meta Data</w:t>
      </w:r>
      <w:bookmarkEnd w:id="242"/>
    </w:p>
    <w:p w:rsidR="004B39F1" w:rsidRDefault="004B39F1" w:rsidP="004B39F1"/>
    <w:p w:rsidR="004B39F1" w:rsidRDefault="004B39F1" w:rsidP="004B39F1">
      <w:r>
        <w:t>MetaData.xml file is</w:t>
      </w:r>
      <w:r w:rsidRPr="00724E95">
        <w:t xml:space="preserve"> configured properly, th</w:t>
      </w:r>
      <w:r>
        <w:t>is</w:t>
      </w:r>
      <w:r w:rsidRPr="00724E95">
        <w:t xml:space="preserve"> xml's are used for the dynamic UI generation, for more information about dynamic UI generation please refer “</w:t>
      </w:r>
      <w:hyperlink w:anchor="_Dynamic_UI_Generation" w:history="1">
        <w:r w:rsidRPr="004433A9">
          <w:rPr>
            <w:rStyle w:val="Hyperlink"/>
          </w:rPr>
          <w:t>Dynamic UI Generation Configuration</w:t>
        </w:r>
      </w:hyperlink>
      <w:r w:rsidRPr="00724E95">
        <w:t>”</w:t>
      </w:r>
      <w:r>
        <w:t xml:space="preserve"> Section</w:t>
      </w:r>
    </w:p>
    <w:p w:rsidR="007443B0" w:rsidRPr="004B39F1" w:rsidRDefault="007443B0" w:rsidP="004B39F1"/>
    <w:p w:rsidR="004433A9" w:rsidRDefault="007443B0" w:rsidP="001E22D1">
      <w:pPr>
        <w:pStyle w:val="Heading3"/>
      </w:pPr>
      <w:bookmarkStart w:id="243" w:name="_Toc323892923"/>
      <w:r>
        <w:t>Engineering UI</w:t>
      </w:r>
      <w:bookmarkEnd w:id="243"/>
    </w:p>
    <w:p w:rsidR="007443B0" w:rsidRDefault="007443B0" w:rsidP="007443B0"/>
    <w:p w:rsidR="007443B0" w:rsidRDefault="007443B0" w:rsidP="004F0090">
      <w:pPr>
        <w:pStyle w:val="ListParagraph"/>
        <w:numPr>
          <w:ilvl w:val="0"/>
          <w:numId w:val="72"/>
        </w:numPr>
        <w:ind w:left="1080"/>
      </w:pPr>
      <w:bookmarkStart w:id="244" w:name="_Toc306293371"/>
      <w:r>
        <w:t xml:space="preserve">The below mentioned configuration files must be present in the lib directory. </w:t>
      </w:r>
    </w:p>
    <w:p w:rsidR="007443B0" w:rsidRDefault="007443B0" w:rsidP="007443B0">
      <w:pPr>
        <w:pStyle w:val="ListParagraph"/>
        <w:ind w:left="1080"/>
      </w:pPr>
    </w:p>
    <w:p w:rsidR="007443B0" w:rsidRDefault="007443B0" w:rsidP="004F0090">
      <w:pPr>
        <w:pStyle w:val="ListParagraph"/>
        <w:numPr>
          <w:ilvl w:val="1"/>
          <w:numId w:val="72"/>
        </w:numPr>
        <w:ind w:left="1800"/>
        <w:rPr>
          <w:rFonts w:ascii="Arial" w:hAnsi="Arial"/>
        </w:rPr>
      </w:pPr>
      <w:r w:rsidRPr="00796FD8">
        <w:t>ncra-subsystemconfig.xml</w:t>
      </w:r>
      <w:bookmarkEnd w:id="244"/>
      <w:r w:rsidRPr="00940097">
        <w:rPr>
          <w:rFonts w:ascii="Arial" w:hAnsi="Arial"/>
        </w:rPr>
        <w:t xml:space="preserve"> </w:t>
      </w:r>
    </w:p>
    <w:p w:rsidR="007443B0" w:rsidRPr="00E7190A" w:rsidRDefault="007443B0" w:rsidP="007443B0">
      <w:pPr>
        <w:ind w:left="360"/>
      </w:pPr>
    </w:p>
    <w:p w:rsidR="007443B0" w:rsidRPr="00317F6C" w:rsidRDefault="007443B0" w:rsidP="007443B0">
      <w:pPr>
        <w:pStyle w:val="ListParagraph"/>
        <w:ind w:left="1440"/>
        <w:rPr>
          <w:rFonts w:eastAsiaTheme="minorHAnsi"/>
        </w:rPr>
      </w:pPr>
      <w:r w:rsidRPr="00317F6C">
        <w:rPr>
          <w:rFonts w:eastAsiaTheme="minorHAnsi"/>
        </w:rPr>
        <w:t xml:space="preserve">It contains subsystem related information along with subsystemname_engineering.XML file used to generate UI from it. </w:t>
      </w:r>
    </w:p>
    <w:p w:rsidR="007443B0" w:rsidRPr="00317F6C" w:rsidRDefault="007443B0" w:rsidP="007443B0">
      <w:pPr>
        <w:pStyle w:val="ListParagraph"/>
        <w:ind w:left="1440"/>
        <w:rPr>
          <w:rFonts w:eastAsiaTheme="minorHAnsi"/>
        </w:rPr>
      </w:pPr>
      <w:r w:rsidRPr="00AC5932">
        <w:rPr>
          <w:rFonts w:eastAsiaTheme="minorHAnsi"/>
          <w:b/>
        </w:rPr>
        <w:t>Syntax</w:t>
      </w:r>
      <w:r w:rsidRPr="00317F6C">
        <w:rPr>
          <w:rFonts w:eastAsiaTheme="minorHAnsi"/>
        </w:rPr>
        <w:t xml:space="preserve">:  </w:t>
      </w:r>
    </w:p>
    <w:p w:rsidR="007443B0" w:rsidRPr="00317F6C" w:rsidRDefault="007443B0" w:rsidP="007443B0">
      <w:pPr>
        <w:pStyle w:val="ListParagraph"/>
        <w:ind w:left="1440"/>
        <w:rPr>
          <w:rFonts w:eastAsiaTheme="minorHAnsi"/>
        </w:rPr>
      </w:pPr>
      <w:r w:rsidRPr="00317F6C">
        <w:rPr>
          <w:rFonts w:eastAsiaTheme="minorHAnsi"/>
        </w:rPr>
        <w:t xml:space="preserve"> Servo subsystem: Under subsystem tag user can mention configuration about subsystem. Tag &lt;</w:t>
      </w:r>
      <w:proofErr w:type="spellStart"/>
      <w:r w:rsidRPr="003429F5">
        <w:rPr>
          <w:rFonts w:eastAsiaTheme="minorHAnsi"/>
          <w:b/>
        </w:rPr>
        <w:t>engXML</w:t>
      </w:r>
      <w:proofErr w:type="spellEnd"/>
      <w:r w:rsidRPr="00317F6C">
        <w:rPr>
          <w:rFonts w:eastAsiaTheme="minorHAnsi"/>
        </w:rPr>
        <w:t>&gt; specifies name of xml file used to generate engineering UI.</w:t>
      </w:r>
    </w:p>
    <w:p w:rsidR="007443B0" w:rsidRPr="00317F6C" w:rsidRDefault="007443B0" w:rsidP="007443B0">
      <w:pPr>
        <w:pStyle w:val="ListParagraph"/>
        <w:ind w:left="990"/>
        <w:rPr>
          <w:rFonts w:eastAsiaTheme="minorHAnsi"/>
        </w:rPr>
      </w:pPr>
    </w:p>
    <w:p w:rsidR="007443B0" w:rsidRPr="00940097" w:rsidRDefault="007443B0" w:rsidP="007443B0">
      <w:pPr>
        <w:pStyle w:val="ListParagraph"/>
        <w:ind w:left="270"/>
        <w:rPr>
          <w:rFonts w:eastAsiaTheme="minorHAnsi"/>
          <w:sz w:val="20"/>
          <w:szCs w:val="20"/>
        </w:rPr>
      </w:pPr>
      <w:r w:rsidRPr="00317F6C">
        <w:rPr>
          <w:rFonts w:eastAsiaTheme="minorHAnsi"/>
        </w:rPr>
        <w:tab/>
        <w:t xml:space="preserve"> </w:t>
      </w:r>
      <w:r>
        <w:rPr>
          <w:rFonts w:eastAsiaTheme="minorHAnsi"/>
        </w:rPr>
        <w:tab/>
      </w:r>
      <w:r w:rsidRPr="00317F6C">
        <w:rPr>
          <w:rFonts w:eastAsiaTheme="minorHAnsi"/>
        </w:rPr>
        <w:t>&lt;</w:t>
      </w:r>
      <w:r w:rsidRPr="00940097">
        <w:rPr>
          <w:rFonts w:eastAsiaTheme="minorHAnsi"/>
          <w:sz w:val="20"/>
          <w:szCs w:val="20"/>
        </w:rPr>
        <w:t>subsystems&gt;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&lt;subsystem&gt;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&lt;name&gt;servo&lt;/name&gt;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w:t>
      </w:r>
      <w:proofErr w:type="spellStart"/>
      <w:r w:rsidRPr="00940097">
        <w:rPr>
          <w:rFonts w:eastAsiaTheme="minorHAnsi"/>
          <w:sz w:val="20"/>
          <w:szCs w:val="20"/>
        </w:rPr>
        <w:t>connectionurl</w:t>
      </w:r>
      <w:proofErr w:type="spellEnd"/>
      <w:r w:rsidRPr="00940097">
        <w:rPr>
          <w:rFonts w:eastAsiaTheme="minorHAnsi"/>
          <w:sz w:val="20"/>
          <w:szCs w:val="20"/>
        </w:rPr>
        <w:t>&gt;127.0.0.1:7775&lt;/</w:t>
      </w:r>
      <w:proofErr w:type="spellStart"/>
      <w:r w:rsidRPr="00940097">
        <w:rPr>
          <w:rFonts w:eastAsiaTheme="minorHAnsi"/>
          <w:sz w:val="20"/>
          <w:szCs w:val="20"/>
        </w:rPr>
        <w:t>connectionurl</w:t>
      </w:r>
      <w:proofErr w:type="spellEnd"/>
      <w:r w:rsidRPr="00940097">
        <w:rPr>
          <w:rFonts w:eastAsiaTheme="minorHAnsi"/>
          <w:sz w:val="20"/>
          <w:szCs w:val="20"/>
        </w:rPr>
        <w:t>&gt;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w:t>
      </w:r>
      <w:proofErr w:type="spellStart"/>
      <w:r w:rsidRPr="00940097">
        <w:rPr>
          <w:rFonts w:eastAsiaTheme="minorHAnsi"/>
          <w:sz w:val="20"/>
          <w:szCs w:val="20"/>
        </w:rPr>
        <w:t>commandfile</w:t>
      </w:r>
      <w:proofErr w:type="spellEnd"/>
      <w:r w:rsidRPr="00940097">
        <w:rPr>
          <w:rFonts w:eastAsiaTheme="minorHAnsi"/>
          <w:sz w:val="20"/>
          <w:szCs w:val="20"/>
        </w:rPr>
        <w:t>&gt;servo_commands.xml&lt;/</w:t>
      </w:r>
      <w:proofErr w:type="spellStart"/>
      <w:r w:rsidRPr="00940097">
        <w:rPr>
          <w:rFonts w:eastAsiaTheme="minorHAnsi"/>
          <w:sz w:val="20"/>
          <w:szCs w:val="20"/>
        </w:rPr>
        <w:t>commandfile</w:t>
      </w:r>
      <w:proofErr w:type="spellEnd"/>
      <w:r w:rsidRPr="00940097">
        <w:rPr>
          <w:rFonts w:eastAsiaTheme="minorHAnsi"/>
          <w:sz w:val="20"/>
          <w:szCs w:val="20"/>
        </w:rPr>
        <w:t>&gt;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&lt;version&gt;1&lt;/version&gt;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F341C4">
        <w:rPr>
          <w:rFonts w:eastAsiaTheme="minorHAnsi"/>
          <w:sz w:val="20"/>
          <w:szCs w:val="20"/>
        </w:rPr>
        <w:t>&lt;</w:t>
      </w:r>
      <w:proofErr w:type="spellStart"/>
      <w:r w:rsidRPr="00F341C4">
        <w:rPr>
          <w:rFonts w:eastAsiaTheme="minorHAnsi"/>
          <w:sz w:val="20"/>
          <w:szCs w:val="20"/>
        </w:rPr>
        <w:t>engXML</w:t>
      </w:r>
      <w:proofErr w:type="spellEnd"/>
      <w:r w:rsidRPr="00F341C4">
        <w:rPr>
          <w:rFonts w:eastAsiaTheme="minorHAnsi"/>
          <w:sz w:val="20"/>
          <w:szCs w:val="20"/>
        </w:rPr>
        <w:t>&gt;servo_engineering.xml&lt;/</w:t>
      </w:r>
      <w:proofErr w:type="spellStart"/>
      <w:r w:rsidRPr="00F341C4">
        <w:rPr>
          <w:rFonts w:eastAsiaTheme="minorHAnsi"/>
          <w:sz w:val="20"/>
          <w:szCs w:val="20"/>
        </w:rPr>
        <w:t>engXML</w:t>
      </w:r>
      <w:proofErr w:type="spellEnd"/>
      <w:r w:rsidRPr="00F341C4">
        <w:rPr>
          <w:rFonts w:eastAsiaTheme="minorHAnsi"/>
          <w:sz w:val="20"/>
          <w:szCs w:val="20"/>
        </w:rPr>
        <w:t>&gt;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&lt;/subsystem&gt;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&lt;subsystem&gt;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&lt;name&gt;</w:t>
      </w:r>
      <w:proofErr w:type="spellStart"/>
      <w:r w:rsidRPr="00940097">
        <w:rPr>
          <w:rFonts w:eastAsiaTheme="minorHAnsi"/>
          <w:sz w:val="20"/>
          <w:szCs w:val="20"/>
        </w:rPr>
        <w:t>sentinal</w:t>
      </w:r>
      <w:proofErr w:type="spellEnd"/>
      <w:r w:rsidRPr="00940097">
        <w:rPr>
          <w:rFonts w:eastAsiaTheme="minorHAnsi"/>
          <w:sz w:val="20"/>
          <w:szCs w:val="20"/>
        </w:rPr>
        <w:t>&lt;/name&gt;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t>&lt;</w:t>
      </w:r>
      <w:proofErr w:type="spellStart"/>
      <w:r w:rsidRPr="00940097">
        <w:rPr>
          <w:rFonts w:eastAsiaTheme="minorHAnsi"/>
          <w:sz w:val="20"/>
          <w:szCs w:val="20"/>
        </w:rPr>
        <w:t>connectionurl</w:t>
      </w:r>
      <w:proofErr w:type="spellEnd"/>
      <w:r w:rsidRPr="00940097">
        <w:rPr>
          <w:rFonts w:eastAsiaTheme="minorHAnsi"/>
          <w:sz w:val="20"/>
          <w:szCs w:val="20"/>
        </w:rPr>
        <w:t>&gt;127.0.0.1:7775&lt;/</w:t>
      </w:r>
      <w:proofErr w:type="spellStart"/>
      <w:r w:rsidRPr="00940097">
        <w:rPr>
          <w:rFonts w:eastAsiaTheme="minorHAnsi"/>
          <w:sz w:val="20"/>
          <w:szCs w:val="20"/>
        </w:rPr>
        <w:t>connectionurl</w:t>
      </w:r>
      <w:proofErr w:type="spellEnd"/>
      <w:r w:rsidRPr="00940097">
        <w:rPr>
          <w:rFonts w:eastAsiaTheme="minorHAnsi"/>
          <w:sz w:val="20"/>
          <w:szCs w:val="20"/>
        </w:rPr>
        <w:t>&gt;</w:t>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Pr>
          <w:rFonts w:eastAsiaTheme="minorHAnsi"/>
          <w:sz w:val="20"/>
          <w:szCs w:val="20"/>
        </w:rPr>
        <w:tab/>
      </w:r>
      <w:r>
        <w:rPr>
          <w:rFonts w:eastAsiaTheme="minorHAnsi"/>
          <w:sz w:val="20"/>
          <w:szCs w:val="20"/>
        </w:rPr>
        <w:tab/>
      </w:r>
      <w:r w:rsidR="000427BD">
        <w:rPr>
          <w:rFonts w:eastAsiaTheme="minorHAnsi"/>
          <w:sz w:val="20"/>
          <w:szCs w:val="20"/>
        </w:rPr>
        <w:tab/>
      </w:r>
      <w:r w:rsidR="000427BD">
        <w:rPr>
          <w:rFonts w:eastAsiaTheme="minorHAnsi"/>
          <w:sz w:val="20"/>
          <w:szCs w:val="20"/>
        </w:rPr>
        <w:tab/>
      </w:r>
      <w:r w:rsidRPr="00940097">
        <w:rPr>
          <w:rFonts w:eastAsiaTheme="minorHAnsi"/>
          <w:sz w:val="20"/>
          <w:szCs w:val="20"/>
        </w:rPr>
        <w:t>&lt;</w:t>
      </w:r>
      <w:proofErr w:type="spellStart"/>
      <w:r w:rsidRPr="00940097">
        <w:rPr>
          <w:rFonts w:eastAsiaTheme="minorHAnsi"/>
          <w:sz w:val="20"/>
          <w:szCs w:val="20"/>
        </w:rPr>
        <w:t>commandfile</w:t>
      </w:r>
      <w:proofErr w:type="spellEnd"/>
      <w:r w:rsidRPr="00940097">
        <w:rPr>
          <w:rFonts w:eastAsiaTheme="minorHAnsi"/>
          <w:sz w:val="20"/>
          <w:szCs w:val="20"/>
        </w:rPr>
        <w:t>&gt;sentinal_commands.xml&lt;/</w:t>
      </w:r>
      <w:proofErr w:type="spellStart"/>
      <w:r w:rsidRPr="00940097">
        <w:rPr>
          <w:rFonts w:eastAsiaTheme="minorHAnsi"/>
          <w:sz w:val="20"/>
          <w:szCs w:val="20"/>
        </w:rPr>
        <w:t>commandfile</w:t>
      </w:r>
      <w:proofErr w:type="spellEnd"/>
      <w:r w:rsidRPr="00940097">
        <w:rPr>
          <w:rFonts w:eastAsiaTheme="minorHAnsi"/>
          <w:sz w:val="20"/>
          <w:szCs w:val="20"/>
        </w:rPr>
        <w:t>&gt;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Pr>
          <w:rFonts w:eastAsiaTheme="minorHAnsi"/>
          <w:sz w:val="20"/>
          <w:szCs w:val="20"/>
        </w:rPr>
        <w:tab/>
      </w:r>
      <w:r w:rsidRPr="00940097">
        <w:rPr>
          <w:rFonts w:eastAsiaTheme="minorHAnsi"/>
          <w:sz w:val="20"/>
          <w:szCs w:val="20"/>
        </w:rPr>
        <w:t>&lt;version&gt;1&lt;/version&gt;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sidRPr="00940097">
        <w:rPr>
          <w:rFonts w:eastAsiaTheme="minorHAnsi"/>
          <w:sz w:val="20"/>
          <w:szCs w:val="20"/>
        </w:rPr>
        <w:tab/>
      </w:r>
      <w:r>
        <w:rPr>
          <w:rFonts w:eastAsiaTheme="minorHAnsi"/>
          <w:sz w:val="20"/>
          <w:szCs w:val="20"/>
        </w:rPr>
        <w:tab/>
      </w:r>
      <w:r w:rsidRPr="00F341C4">
        <w:rPr>
          <w:rFonts w:eastAsiaTheme="minorHAnsi"/>
          <w:sz w:val="20"/>
          <w:szCs w:val="20"/>
        </w:rPr>
        <w:t>&lt;</w:t>
      </w:r>
      <w:proofErr w:type="spellStart"/>
      <w:r w:rsidRPr="00F341C4">
        <w:rPr>
          <w:rFonts w:eastAsiaTheme="minorHAnsi"/>
          <w:sz w:val="20"/>
          <w:szCs w:val="20"/>
        </w:rPr>
        <w:t>engXML</w:t>
      </w:r>
      <w:proofErr w:type="spellEnd"/>
      <w:r w:rsidRPr="00F341C4">
        <w:rPr>
          <w:rFonts w:eastAsiaTheme="minorHAnsi"/>
          <w:sz w:val="20"/>
          <w:szCs w:val="20"/>
        </w:rPr>
        <w:t>&gt;sentinal_engineering.xml&lt;/</w:t>
      </w:r>
      <w:proofErr w:type="spellStart"/>
      <w:r w:rsidRPr="00F341C4">
        <w:rPr>
          <w:rFonts w:eastAsiaTheme="minorHAnsi"/>
          <w:sz w:val="20"/>
          <w:szCs w:val="20"/>
        </w:rPr>
        <w:t>engXML</w:t>
      </w:r>
      <w:proofErr w:type="spellEnd"/>
      <w:r w:rsidRPr="00F341C4">
        <w:rPr>
          <w:rFonts w:eastAsiaTheme="minorHAnsi"/>
          <w:sz w:val="20"/>
          <w:szCs w:val="20"/>
        </w:rPr>
        <w:t>&gt;</w:t>
      </w:r>
    </w:p>
    <w:p w:rsidR="007443B0" w:rsidRPr="00940097" w:rsidRDefault="007443B0" w:rsidP="007443B0">
      <w:pPr>
        <w:pStyle w:val="ListParagraph"/>
        <w:ind w:left="270"/>
        <w:rPr>
          <w:rFonts w:eastAsiaTheme="minorHAnsi"/>
          <w:sz w:val="20"/>
          <w:szCs w:val="20"/>
        </w:rPr>
      </w:pPr>
      <w:r w:rsidRPr="00940097">
        <w:rPr>
          <w:rFonts w:eastAsiaTheme="minorHAnsi"/>
          <w:sz w:val="20"/>
          <w:szCs w:val="20"/>
        </w:rPr>
        <w:tab/>
      </w:r>
      <w:r w:rsidRPr="00940097">
        <w:rPr>
          <w:rFonts w:eastAsiaTheme="minorHAnsi"/>
          <w:sz w:val="20"/>
          <w:szCs w:val="20"/>
        </w:rPr>
        <w:tab/>
      </w:r>
      <w:r>
        <w:rPr>
          <w:rFonts w:eastAsiaTheme="minorHAnsi"/>
          <w:sz w:val="20"/>
          <w:szCs w:val="20"/>
        </w:rPr>
        <w:tab/>
      </w:r>
      <w:r w:rsidRPr="00940097">
        <w:rPr>
          <w:rFonts w:eastAsiaTheme="minorHAnsi"/>
          <w:sz w:val="20"/>
          <w:szCs w:val="20"/>
        </w:rPr>
        <w:t>&lt;/subsystem&gt;</w:t>
      </w:r>
    </w:p>
    <w:p w:rsidR="007443B0" w:rsidRDefault="007443B0" w:rsidP="007443B0">
      <w:pPr>
        <w:pStyle w:val="ListParagraph"/>
        <w:ind w:left="720" w:firstLine="720"/>
        <w:rPr>
          <w:rFonts w:eastAsiaTheme="minorHAnsi"/>
          <w:sz w:val="20"/>
          <w:szCs w:val="20"/>
        </w:rPr>
      </w:pPr>
      <w:r w:rsidRPr="00940097">
        <w:rPr>
          <w:rFonts w:eastAsiaTheme="minorHAnsi"/>
          <w:sz w:val="20"/>
          <w:szCs w:val="20"/>
        </w:rPr>
        <w:t>&lt;/subsystems&gt;</w:t>
      </w:r>
    </w:p>
    <w:p w:rsidR="007443B0" w:rsidRPr="00940097" w:rsidRDefault="007443B0" w:rsidP="007443B0">
      <w:pPr>
        <w:pStyle w:val="ListParagraph"/>
        <w:ind w:left="360" w:firstLine="720"/>
        <w:rPr>
          <w:rFonts w:eastAsiaTheme="minorHAnsi"/>
          <w:sz w:val="20"/>
          <w:szCs w:val="20"/>
        </w:rPr>
      </w:pPr>
    </w:p>
    <w:p w:rsidR="007443B0" w:rsidRDefault="007443B0" w:rsidP="004F0090">
      <w:pPr>
        <w:pStyle w:val="ListParagraph"/>
        <w:numPr>
          <w:ilvl w:val="1"/>
          <w:numId w:val="72"/>
        </w:numPr>
        <w:ind w:left="1800"/>
      </w:pPr>
      <w:bookmarkStart w:id="245" w:name="_Toc306293372"/>
      <w:r w:rsidRPr="00317F6C">
        <w:lastRenderedPageBreak/>
        <w:t>subsystemname_commands.XML (e.g. servo_commands.xml)</w:t>
      </w:r>
      <w:bookmarkEnd w:id="245"/>
      <w:r>
        <w:t xml:space="preserve"> </w:t>
      </w:r>
    </w:p>
    <w:p w:rsidR="007443B0" w:rsidRPr="00317F6C" w:rsidRDefault="007443B0" w:rsidP="007443B0">
      <w:pPr>
        <w:ind w:left="360"/>
      </w:pPr>
    </w:p>
    <w:p w:rsidR="007443B0" w:rsidRDefault="007443B0" w:rsidP="007443B0">
      <w:pPr>
        <w:ind w:left="1440"/>
      </w:pPr>
      <w:r w:rsidRPr="00926040">
        <w:t xml:space="preserve">It contains all </w:t>
      </w:r>
      <w:r>
        <w:t xml:space="preserve">the </w:t>
      </w:r>
      <w:r w:rsidRPr="00926040">
        <w:t>supported commands</w:t>
      </w:r>
      <w:r>
        <w:t xml:space="preserve"> and</w:t>
      </w:r>
      <w:r w:rsidRPr="00926040">
        <w:t xml:space="preserve"> supported response</w:t>
      </w:r>
      <w:r>
        <w:t xml:space="preserve">s with validation. It also </w:t>
      </w:r>
      <w:r w:rsidRPr="00926040">
        <w:t>contain</w:t>
      </w:r>
      <w:r>
        <w:t>s</w:t>
      </w:r>
      <w:r w:rsidRPr="00926040">
        <w:t xml:space="preserve"> Monitoring parameter with validation.</w:t>
      </w:r>
      <w:r>
        <w:t xml:space="preserve"> Refer to servo_commands.xml for a sample subsystem command, response and monitoring parameter configuration.</w:t>
      </w:r>
    </w:p>
    <w:p w:rsidR="007443B0" w:rsidRDefault="007443B0" w:rsidP="007443B0">
      <w:pPr>
        <w:ind w:left="1440"/>
      </w:pPr>
      <w:r>
        <w:t xml:space="preserve">The command issued from UI is validated against command mentioned in this xml. And the responses received from monitoring simulator are validating against responses mentioned in this xml. </w:t>
      </w:r>
    </w:p>
    <w:p w:rsidR="007443B0" w:rsidRDefault="007443B0" w:rsidP="007443B0">
      <w:pPr>
        <w:ind w:left="360"/>
      </w:pPr>
    </w:p>
    <w:p w:rsidR="007443B0" w:rsidRDefault="007443B0" w:rsidP="004F0090">
      <w:pPr>
        <w:pStyle w:val="ListParagraph"/>
        <w:numPr>
          <w:ilvl w:val="1"/>
          <w:numId w:val="72"/>
        </w:numPr>
        <w:ind w:left="1800"/>
      </w:pPr>
      <w:bookmarkStart w:id="246" w:name="_Toc306293373"/>
      <w:r w:rsidRPr="00BC754B">
        <w:t>subsystemname_engineering.XML</w:t>
      </w:r>
      <w:r w:rsidRPr="005121C0">
        <w:t xml:space="preserve"> (e.g. servo_engineering.xml)</w:t>
      </w:r>
      <w:bookmarkEnd w:id="246"/>
      <w:r w:rsidRPr="005121C0">
        <w:t xml:space="preserve"> </w:t>
      </w:r>
      <w:r>
        <w:t xml:space="preserve"> </w:t>
      </w:r>
    </w:p>
    <w:p w:rsidR="007443B0" w:rsidRPr="00317F6C" w:rsidRDefault="007443B0" w:rsidP="007443B0">
      <w:pPr>
        <w:ind w:left="360"/>
      </w:pPr>
    </w:p>
    <w:p w:rsidR="007443B0" w:rsidRDefault="007443B0" w:rsidP="007443B0">
      <w:pPr>
        <w:ind w:left="1080"/>
      </w:pPr>
      <w:r>
        <w:t xml:space="preserve">It contains four section </w:t>
      </w:r>
      <w:r w:rsidRPr="00317F6C">
        <w:t xml:space="preserve">Status </w:t>
      </w:r>
      <w:proofErr w:type="spellStart"/>
      <w:r w:rsidRPr="00317F6C">
        <w:t>param</w:t>
      </w:r>
      <w:proofErr w:type="spellEnd"/>
      <w:r>
        <w:t xml:space="preserve">, </w:t>
      </w:r>
      <w:r w:rsidRPr="00317F6C">
        <w:t xml:space="preserve">Monitoring </w:t>
      </w:r>
      <w:proofErr w:type="spellStart"/>
      <w:r w:rsidRPr="00317F6C">
        <w:t>param</w:t>
      </w:r>
      <w:proofErr w:type="spellEnd"/>
      <w:r>
        <w:t xml:space="preserve">, </w:t>
      </w:r>
      <w:r w:rsidRPr="00317F6C">
        <w:t>Basic commands</w:t>
      </w:r>
      <w:r>
        <w:t xml:space="preserve"> and </w:t>
      </w:r>
      <w:r w:rsidRPr="00317F6C">
        <w:t>detailed commands</w:t>
      </w:r>
      <w:r>
        <w:t xml:space="preserve"> for particular sub system.  Engineering UI is loaded from this xml during CMS initialization.  This XML defines contents of the Engineering UI.</w:t>
      </w:r>
    </w:p>
    <w:p w:rsidR="000427BD" w:rsidRDefault="000427BD" w:rsidP="000427BD"/>
    <w:p w:rsidR="007443B0" w:rsidRDefault="007443B0" w:rsidP="004F0090">
      <w:pPr>
        <w:pStyle w:val="ListParagraph"/>
        <w:numPr>
          <w:ilvl w:val="0"/>
          <w:numId w:val="72"/>
        </w:numPr>
        <w:ind w:left="1080"/>
      </w:pPr>
      <w:r>
        <w:t>The user should have permission to view the individual subsystem Engineering GUI. For e.g. to view Servo Engineering GUI user should be granted permission of SERVO ENGINEERING.</w:t>
      </w:r>
    </w:p>
    <w:p w:rsidR="000427BD" w:rsidRDefault="000427BD" w:rsidP="000427BD">
      <w:pPr>
        <w:pStyle w:val="ListParagraph"/>
        <w:ind w:left="1080"/>
      </w:pPr>
    </w:p>
    <w:p w:rsidR="007443B0" w:rsidRDefault="007443B0" w:rsidP="004F0090">
      <w:pPr>
        <w:pStyle w:val="ListParagraph"/>
        <w:numPr>
          <w:ilvl w:val="0"/>
          <w:numId w:val="72"/>
        </w:numPr>
        <w:ind w:left="1080"/>
      </w:pPr>
      <w:r>
        <w:t xml:space="preserve">For details of configuring Engineering GUI refer to </w:t>
      </w:r>
      <w:r w:rsidRPr="00AD4C70">
        <w:rPr>
          <w:b/>
        </w:rPr>
        <w:t>Engineering UI Configuration</w:t>
      </w:r>
      <w:r>
        <w:rPr>
          <w:b/>
        </w:rPr>
        <w:t xml:space="preserve"> </w:t>
      </w:r>
      <w:r w:rsidRPr="00AD4C70">
        <w:rPr>
          <w:b/>
        </w:rPr>
        <w:t>NCRA</w:t>
      </w:r>
      <w:r>
        <w:t xml:space="preserve"> document.</w:t>
      </w:r>
    </w:p>
    <w:p w:rsidR="007443B0" w:rsidRDefault="007443B0" w:rsidP="007443B0">
      <w:pPr>
        <w:ind w:left="576"/>
      </w:pPr>
    </w:p>
    <w:p w:rsidR="007443B0" w:rsidRDefault="007443B0" w:rsidP="007443B0">
      <w:pPr>
        <w:ind w:left="936"/>
      </w:pPr>
      <w:r>
        <w:t xml:space="preserve">User can add a status parameter or Monitoring parameter to UI through this engineering xml. The newly added parameter must be pre-configured as monitoring parameter in </w:t>
      </w:r>
      <w:r w:rsidRPr="00317F6C">
        <w:t xml:space="preserve">subsystemname_commands.XML </w:t>
      </w:r>
    </w:p>
    <w:p w:rsidR="000427BD" w:rsidRPr="00317F6C" w:rsidRDefault="000427BD" w:rsidP="007443B0">
      <w:pPr>
        <w:ind w:left="936"/>
      </w:pPr>
    </w:p>
    <w:p w:rsidR="007443B0" w:rsidRDefault="007443B0" w:rsidP="007443B0">
      <w:pPr>
        <w:ind w:left="936"/>
      </w:pPr>
      <w:r w:rsidRPr="00A06C08">
        <w:t xml:space="preserve">User can add a command to Basic Commands or Detailed commands section of </w:t>
      </w:r>
      <w:r w:rsidRPr="00317F6C">
        <w:t>subsystemname_engineering.XML</w:t>
      </w:r>
      <w:r w:rsidRPr="00A06C08">
        <w:t>. The command added should have been pre-configured in the subsystemname_commands.XML. If command is not specified in subsystemname_commands.xml then UI shows “Command not found” error message</w:t>
      </w:r>
    </w:p>
    <w:p w:rsidR="000427BD" w:rsidRPr="007443B0" w:rsidRDefault="000427BD" w:rsidP="007443B0">
      <w:pPr>
        <w:ind w:left="936"/>
      </w:pPr>
    </w:p>
    <w:p w:rsidR="004433A9" w:rsidRDefault="000427BD" w:rsidP="001E22D1">
      <w:pPr>
        <w:pStyle w:val="Heading3"/>
      </w:pPr>
      <w:bookmarkStart w:id="247" w:name="_Toc323892924"/>
      <w:r>
        <w:t>State Machine</w:t>
      </w:r>
      <w:bookmarkEnd w:id="247"/>
    </w:p>
    <w:p w:rsidR="000427BD" w:rsidRDefault="000427BD" w:rsidP="000427BD"/>
    <w:p w:rsidR="000427BD" w:rsidRDefault="000427BD" w:rsidP="000427BD">
      <w:pPr>
        <w:tabs>
          <w:tab w:val="left" w:pos="5715"/>
        </w:tabs>
      </w:pPr>
      <w:r>
        <w:t xml:space="preserve">The below mentioned configurations should be present for state-machine. For additional details of this configuration refer to </w:t>
      </w:r>
      <w:r w:rsidRPr="00B842FE">
        <w:t>CMS Configuration and Deployment [</w:t>
      </w:r>
      <w:r>
        <w:t>NCRA</w:t>
      </w:r>
      <w:r w:rsidRPr="00B842FE">
        <w:t>]</w:t>
      </w:r>
    </w:p>
    <w:p w:rsidR="000427BD" w:rsidRDefault="000427BD" w:rsidP="000427BD">
      <w:pPr>
        <w:tabs>
          <w:tab w:val="left" w:pos="5715"/>
        </w:tabs>
        <w:ind w:left="360"/>
      </w:pPr>
    </w:p>
    <w:p w:rsidR="000427BD" w:rsidRDefault="000427BD" w:rsidP="004F0090">
      <w:pPr>
        <w:pStyle w:val="ListParagraph"/>
        <w:numPr>
          <w:ilvl w:val="0"/>
          <w:numId w:val="73"/>
        </w:numPr>
        <w:ind w:left="1080"/>
      </w:pPr>
      <w:r w:rsidRPr="004447D7">
        <w:t>ncra-subsystemconfig</w:t>
      </w:r>
      <w:r>
        <w:t>.xml should be configured to indicate the active subsystems. Alarms will be raised only for active subsystems.</w:t>
      </w:r>
    </w:p>
    <w:p w:rsidR="000427BD" w:rsidRDefault="000427BD" w:rsidP="000427BD">
      <w:pPr>
        <w:pStyle w:val="ListParagraph"/>
        <w:ind w:left="1080"/>
      </w:pPr>
    </w:p>
    <w:p w:rsidR="000427BD" w:rsidRDefault="000427BD" w:rsidP="004F0090">
      <w:pPr>
        <w:pStyle w:val="ListParagraph"/>
        <w:numPr>
          <w:ilvl w:val="0"/>
          <w:numId w:val="73"/>
        </w:numPr>
        <w:ind w:left="1080"/>
      </w:pPr>
      <w:proofErr w:type="spellStart"/>
      <w:r>
        <w:t>connectivityTimeout</w:t>
      </w:r>
      <w:proofErr w:type="spellEnd"/>
      <w:r>
        <w:t xml:space="preserve"> determines the maximum time for which state-machine waits for all the wrappers to get connected. If all wrappers are connected before </w:t>
      </w:r>
      <w:proofErr w:type="spellStart"/>
      <w:r>
        <w:t>connectivityTimeout</w:t>
      </w:r>
      <w:proofErr w:type="spellEnd"/>
      <w:r>
        <w:t xml:space="preserve"> is reached CMS will proceed for the subsystem initialization.</w:t>
      </w:r>
    </w:p>
    <w:p w:rsidR="000427BD" w:rsidRDefault="000427BD" w:rsidP="000427BD">
      <w:pPr>
        <w:pStyle w:val="ListParagraph"/>
        <w:ind w:left="1080"/>
      </w:pPr>
    </w:p>
    <w:p w:rsidR="000427BD" w:rsidRDefault="000427BD" w:rsidP="004F0090">
      <w:pPr>
        <w:pStyle w:val="ListParagraph"/>
        <w:numPr>
          <w:ilvl w:val="0"/>
          <w:numId w:val="73"/>
        </w:numPr>
        <w:ind w:left="1080"/>
      </w:pPr>
      <w:proofErr w:type="spellStart"/>
      <w:r>
        <w:t>connectivityDelay</w:t>
      </w:r>
      <w:proofErr w:type="spellEnd"/>
      <w:r>
        <w:t xml:space="preserve"> determines the wait time between the ping requests to the unconnected wrappers.</w:t>
      </w:r>
    </w:p>
    <w:p w:rsidR="000427BD" w:rsidRDefault="000427BD" w:rsidP="004F0090">
      <w:pPr>
        <w:pStyle w:val="ListParagraph"/>
        <w:numPr>
          <w:ilvl w:val="0"/>
          <w:numId w:val="73"/>
        </w:numPr>
        <w:ind w:left="1080"/>
      </w:pPr>
      <w:proofErr w:type="spellStart"/>
      <w:r w:rsidRPr="007B6AFC">
        <w:t>timeIntervalOfAlarm</w:t>
      </w:r>
      <w:proofErr w:type="spellEnd"/>
      <w:r>
        <w:t xml:space="preserve"> property determines the minimum time interval between two identical alarms after which the newly received alarm can be saved in database by state machine. This prevents incessant of the same alarm, if the alarm is raised quite frequently.</w:t>
      </w:r>
    </w:p>
    <w:p w:rsidR="000427BD" w:rsidRDefault="000427BD" w:rsidP="000427BD">
      <w:pPr>
        <w:pStyle w:val="ListParagraph"/>
        <w:ind w:left="1080"/>
      </w:pPr>
    </w:p>
    <w:p w:rsidR="000427BD" w:rsidRPr="000427BD" w:rsidRDefault="000427BD" w:rsidP="004F0090">
      <w:pPr>
        <w:pStyle w:val="ListParagraph"/>
        <w:numPr>
          <w:ilvl w:val="0"/>
          <w:numId w:val="73"/>
        </w:numPr>
        <w:ind w:left="1080"/>
        <w:rPr>
          <w:color w:val="000000"/>
        </w:rPr>
      </w:pPr>
      <w:proofErr w:type="spellStart"/>
      <w:r w:rsidRPr="001537FA">
        <w:t>Monitoringfrequency</w:t>
      </w:r>
      <w:proofErr w:type="spellEnd"/>
      <w:r>
        <w:t xml:space="preserve"> determines the time interval between two monitoring responses from the same wrapper</w:t>
      </w:r>
    </w:p>
    <w:p w:rsidR="000427BD" w:rsidRPr="001C7059" w:rsidRDefault="000427BD" w:rsidP="000427BD">
      <w:pPr>
        <w:pStyle w:val="ListParagraph"/>
        <w:ind w:left="1080"/>
        <w:rPr>
          <w:color w:val="000000"/>
        </w:rPr>
      </w:pPr>
    </w:p>
    <w:p w:rsidR="000427BD" w:rsidRPr="000427BD" w:rsidRDefault="000427BD" w:rsidP="004F0090">
      <w:pPr>
        <w:pStyle w:val="ListParagraph"/>
        <w:numPr>
          <w:ilvl w:val="0"/>
          <w:numId w:val="73"/>
        </w:numPr>
        <w:ind w:left="1080"/>
        <w:rPr>
          <w:color w:val="000000"/>
        </w:rPr>
      </w:pPr>
      <w:r>
        <w:t xml:space="preserve">Initialization configuration i.e. configuring the initialization script for each subsystem and CMS initialization script configuration </w:t>
      </w:r>
    </w:p>
    <w:p w:rsidR="000427BD" w:rsidRPr="001C7059" w:rsidRDefault="000427BD" w:rsidP="000427BD">
      <w:pPr>
        <w:pStyle w:val="ListParagraph"/>
        <w:ind w:left="1080"/>
        <w:rPr>
          <w:color w:val="000000"/>
        </w:rPr>
      </w:pPr>
    </w:p>
    <w:p w:rsidR="000427BD" w:rsidRPr="000427BD" w:rsidRDefault="000427BD" w:rsidP="004F0090">
      <w:pPr>
        <w:pStyle w:val="ListParagraph"/>
        <w:numPr>
          <w:ilvl w:val="0"/>
          <w:numId w:val="73"/>
        </w:numPr>
        <w:ind w:left="1080"/>
        <w:rPr>
          <w:color w:val="000000"/>
        </w:rPr>
      </w:pPr>
      <w:r>
        <w:t>Shutdown configuration i.e. configuring the shutdown script for each subsystem and CMS shutdown configuration.</w:t>
      </w:r>
      <w:r w:rsidRPr="0044351B">
        <w:rPr>
          <w:color w:val="FF0000"/>
        </w:rPr>
        <w:t xml:space="preserve"> </w:t>
      </w:r>
    </w:p>
    <w:p w:rsidR="000427BD" w:rsidRPr="001C7059" w:rsidRDefault="000427BD" w:rsidP="000427BD">
      <w:pPr>
        <w:pStyle w:val="ListParagraph"/>
        <w:ind w:left="1080"/>
        <w:rPr>
          <w:color w:val="000000"/>
        </w:rPr>
      </w:pPr>
    </w:p>
    <w:p w:rsidR="000427BD" w:rsidRPr="001C7059" w:rsidRDefault="000427BD" w:rsidP="004F0090">
      <w:pPr>
        <w:pStyle w:val="ListParagraph"/>
        <w:numPr>
          <w:ilvl w:val="0"/>
          <w:numId w:val="73"/>
        </w:numPr>
        <w:ind w:left="1080"/>
        <w:rPr>
          <w:color w:val="000000"/>
        </w:rPr>
      </w:pPr>
      <w:proofErr w:type="spellStart"/>
      <w:r w:rsidRPr="0051034E">
        <w:t>Init</w:t>
      </w:r>
      <w:proofErr w:type="spellEnd"/>
      <w:r w:rsidRPr="0051034E">
        <w:t xml:space="preserve"> and shutdown scripts must be configured as a batch command in “</w:t>
      </w:r>
      <w:proofErr w:type="spellStart"/>
      <w:r w:rsidRPr="0051034E">
        <w:t>supportedbatches</w:t>
      </w:r>
      <w:proofErr w:type="spellEnd"/>
      <w:r w:rsidRPr="0051034E">
        <w:t xml:space="preserve">” in corresponding </w:t>
      </w:r>
      <w:r>
        <w:t>*_</w:t>
      </w:r>
      <w:r w:rsidRPr="0051034E">
        <w:t xml:space="preserve">command </w:t>
      </w:r>
      <w:proofErr w:type="spellStart"/>
      <w:r w:rsidRPr="0051034E">
        <w:t>xmls</w:t>
      </w:r>
      <w:proofErr w:type="spellEnd"/>
      <w:r w:rsidRPr="0051034E">
        <w:t>.</w:t>
      </w:r>
    </w:p>
    <w:p w:rsidR="000427BD" w:rsidRDefault="000427BD" w:rsidP="000427BD">
      <w:pPr>
        <w:pStyle w:val="ListParagraph"/>
        <w:ind w:left="1080"/>
      </w:pPr>
      <w:r w:rsidRPr="0051034E">
        <w:t>For example: “</w:t>
      </w:r>
      <w:proofErr w:type="spellStart"/>
      <w:r w:rsidRPr="00B943EF">
        <w:t>initServo</w:t>
      </w:r>
      <w:proofErr w:type="spellEnd"/>
      <w:r w:rsidRPr="0051034E">
        <w:t>” and “</w:t>
      </w:r>
      <w:proofErr w:type="spellStart"/>
      <w:r w:rsidRPr="00B943EF">
        <w:t>shutdownServo</w:t>
      </w:r>
      <w:proofErr w:type="spellEnd"/>
      <w:r>
        <w:t>” must be configured in servo</w:t>
      </w:r>
      <w:r w:rsidRPr="0051034E">
        <w:t>_com</w:t>
      </w:r>
      <w:r>
        <w:t>mands.xml as follows:</w:t>
      </w:r>
    </w:p>
    <w:p w:rsidR="000427BD" w:rsidRDefault="000427BD" w:rsidP="000427BD">
      <w:pPr>
        <w:pStyle w:val="ListParagraph"/>
        <w:ind w:left="1800"/>
      </w:pPr>
    </w:p>
    <w:p w:rsidR="000427BD" w:rsidRDefault="000427BD" w:rsidP="000427BD">
      <w:pPr>
        <w:ind w:left="360" w:firstLine="720"/>
      </w:pPr>
      <w:r>
        <w:rPr>
          <w:noProof/>
        </w:rPr>
        <w:drawing>
          <wp:inline distT="0" distB="0" distL="0" distR="0">
            <wp:extent cx="5629910" cy="3728720"/>
            <wp:effectExtent l="19050" t="19050" r="27940" b="24130"/>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9"/>
                    <a:srcRect/>
                    <a:stretch>
                      <a:fillRect/>
                    </a:stretch>
                  </pic:blipFill>
                  <pic:spPr bwMode="auto">
                    <a:xfrm>
                      <a:off x="0" y="0"/>
                      <a:ext cx="5629910" cy="3728720"/>
                    </a:xfrm>
                    <a:prstGeom prst="rect">
                      <a:avLst/>
                    </a:prstGeom>
                    <a:noFill/>
                    <a:ln w="9525">
                      <a:solidFill>
                        <a:srgbClr val="000000"/>
                      </a:solidFill>
                      <a:miter lim="800000"/>
                      <a:headEnd/>
                      <a:tailEnd/>
                    </a:ln>
                  </pic:spPr>
                </pic:pic>
              </a:graphicData>
            </a:graphic>
          </wp:inline>
        </w:drawing>
      </w:r>
    </w:p>
    <w:p w:rsidR="000427BD" w:rsidRDefault="000427BD" w:rsidP="000427BD">
      <w:pPr>
        <w:ind w:left="360" w:firstLine="720"/>
      </w:pPr>
    </w:p>
    <w:p w:rsidR="000427BD" w:rsidRPr="000427BD" w:rsidRDefault="000427BD" w:rsidP="004F0090">
      <w:pPr>
        <w:pStyle w:val="ListParagraph"/>
        <w:numPr>
          <w:ilvl w:val="0"/>
          <w:numId w:val="73"/>
        </w:numPr>
        <w:ind w:left="1080"/>
        <w:rPr>
          <w:color w:val="000000" w:themeColor="text1"/>
        </w:rPr>
      </w:pPr>
      <w:r>
        <w:t>Alarm configurations i.e. configuring the alarm to be raised on init failure, shutdown failure, monitoring parameter going out of range, command failure and for command timeout. If the alarm is not configured for above mentioned failure scenarios, dummy alarm with info level will be raised for the same.</w:t>
      </w:r>
    </w:p>
    <w:p w:rsidR="000427BD" w:rsidRPr="00EA18A4" w:rsidRDefault="000427BD" w:rsidP="000427BD">
      <w:pPr>
        <w:pStyle w:val="ListParagraph"/>
        <w:ind w:left="1080"/>
        <w:rPr>
          <w:color w:val="000000" w:themeColor="text1"/>
        </w:rPr>
      </w:pPr>
    </w:p>
    <w:p w:rsidR="000427BD" w:rsidRPr="000427BD" w:rsidRDefault="000427BD" w:rsidP="000427BD">
      <w:pPr>
        <w:pStyle w:val="ListParagraph"/>
        <w:numPr>
          <w:ilvl w:val="0"/>
          <w:numId w:val="73"/>
        </w:numPr>
        <w:ind w:left="1080"/>
      </w:pPr>
      <w:proofErr w:type="spellStart"/>
      <w:r w:rsidRPr="00122D8C">
        <w:rPr>
          <w:b/>
          <w:color w:val="000000" w:themeColor="text1"/>
        </w:rPr>
        <w:t>criticalalarmemailalias</w:t>
      </w:r>
      <w:proofErr w:type="spellEnd"/>
      <w:r w:rsidRPr="00122D8C">
        <w:rPr>
          <w:color w:val="000000" w:themeColor="text1"/>
        </w:rPr>
        <w:t xml:space="preserve"> property from </w:t>
      </w:r>
      <w:proofErr w:type="spellStart"/>
      <w:r w:rsidRPr="00122D8C">
        <w:rPr>
          <w:color w:val="000000" w:themeColor="text1"/>
        </w:rPr>
        <w:t>cms.properties</w:t>
      </w:r>
      <w:proofErr w:type="spellEnd"/>
      <w:r w:rsidRPr="00122D8C">
        <w:rPr>
          <w:color w:val="000000" w:themeColor="text1"/>
        </w:rPr>
        <w:t xml:space="preserve"> should contains valid email alias as mails will be sent out to users in this alias when a critical alarm is raised in CMS or received by CMS.</w:t>
      </w:r>
    </w:p>
    <w:p w:rsidR="001E22D1" w:rsidRPr="001E22D1" w:rsidRDefault="001E22D1" w:rsidP="001E22D1"/>
    <w:p w:rsidR="004F3397" w:rsidRDefault="004F3397"/>
    <w:sectPr w:rsidR="004F3397" w:rsidSect="00A24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tique Olive">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Shell Dlg 2">
    <w:panose1 w:val="020B0604030504040204"/>
    <w:charset w:val="00"/>
    <w:family w:val="swiss"/>
    <w:pitch w:val="variable"/>
    <w:sig w:usb0="61002A87" w:usb1="80000000" w:usb2="00000008" w:usb3="00000000" w:csb0="000101FF" w:csb1="00000000"/>
  </w:font>
  <w:font w:name="Cambria(bold)">
    <w:altName w:val="Times New Roman"/>
    <w:panose1 w:val="00000000000000000000"/>
    <w:charset w:val="00"/>
    <w:family w:val="roman"/>
    <w:notTrueType/>
    <w:pitch w:val="default"/>
  </w:font>
  <w:font w:name="Cambria(heading)">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D0E04"/>
    <w:multiLevelType w:val="hybridMultilevel"/>
    <w:tmpl w:val="631C7FBE"/>
    <w:lvl w:ilvl="0" w:tplc="164828D2">
      <w:start w:val="1"/>
      <w:numFmt w:val="decimal"/>
      <w:lvlText w:val="%1."/>
      <w:lvlJc w:val="left"/>
      <w:pPr>
        <w:tabs>
          <w:tab w:val="num" w:pos="720"/>
        </w:tabs>
        <w:ind w:left="720" w:hanging="360"/>
      </w:pPr>
      <w:rPr>
        <w:rFonts w:hint="default"/>
      </w:rPr>
    </w:lvl>
    <w:lvl w:ilvl="1" w:tplc="0D5015D8">
      <w:start w:val="1046"/>
      <w:numFmt w:val="bullet"/>
      <w:lvlText w:val="•"/>
      <w:lvlJc w:val="left"/>
      <w:pPr>
        <w:tabs>
          <w:tab w:val="num" w:pos="1440"/>
        </w:tabs>
        <w:ind w:left="1440" w:hanging="360"/>
      </w:pPr>
      <w:rPr>
        <w:rFonts w:ascii="Arial" w:hAnsi="Arial" w:hint="default"/>
      </w:rPr>
    </w:lvl>
    <w:lvl w:ilvl="2" w:tplc="40D0CBD8" w:tentative="1">
      <w:start w:val="1"/>
      <w:numFmt w:val="bullet"/>
      <w:lvlText w:val="•"/>
      <w:lvlJc w:val="left"/>
      <w:pPr>
        <w:tabs>
          <w:tab w:val="num" w:pos="2160"/>
        </w:tabs>
        <w:ind w:left="2160" w:hanging="360"/>
      </w:pPr>
      <w:rPr>
        <w:rFonts w:ascii="Arial" w:hAnsi="Arial" w:hint="default"/>
      </w:rPr>
    </w:lvl>
    <w:lvl w:ilvl="3" w:tplc="C3508304" w:tentative="1">
      <w:start w:val="1"/>
      <w:numFmt w:val="bullet"/>
      <w:lvlText w:val="•"/>
      <w:lvlJc w:val="left"/>
      <w:pPr>
        <w:tabs>
          <w:tab w:val="num" w:pos="2880"/>
        </w:tabs>
        <w:ind w:left="2880" w:hanging="360"/>
      </w:pPr>
      <w:rPr>
        <w:rFonts w:ascii="Arial" w:hAnsi="Arial" w:hint="default"/>
      </w:rPr>
    </w:lvl>
    <w:lvl w:ilvl="4" w:tplc="C5280D9A" w:tentative="1">
      <w:start w:val="1"/>
      <w:numFmt w:val="bullet"/>
      <w:lvlText w:val="•"/>
      <w:lvlJc w:val="left"/>
      <w:pPr>
        <w:tabs>
          <w:tab w:val="num" w:pos="3600"/>
        </w:tabs>
        <w:ind w:left="3600" w:hanging="360"/>
      </w:pPr>
      <w:rPr>
        <w:rFonts w:ascii="Arial" w:hAnsi="Arial" w:hint="default"/>
      </w:rPr>
    </w:lvl>
    <w:lvl w:ilvl="5" w:tplc="495CC0EA" w:tentative="1">
      <w:start w:val="1"/>
      <w:numFmt w:val="bullet"/>
      <w:lvlText w:val="•"/>
      <w:lvlJc w:val="left"/>
      <w:pPr>
        <w:tabs>
          <w:tab w:val="num" w:pos="4320"/>
        </w:tabs>
        <w:ind w:left="4320" w:hanging="360"/>
      </w:pPr>
      <w:rPr>
        <w:rFonts w:ascii="Arial" w:hAnsi="Arial" w:hint="default"/>
      </w:rPr>
    </w:lvl>
    <w:lvl w:ilvl="6" w:tplc="5762DFB0" w:tentative="1">
      <w:start w:val="1"/>
      <w:numFmt w:val="bullet"/>
      <w:lvlText w:val="•"/>
      <w:lvlJc w:val="left"/>
      <w:pPr>
        <w:tabs>
          <w:tab w:val="num" w:pos="5040"/>
        </w:tabs>
        <w:ind w:left="5040" w:hanging="360"/>
      </w:pPr>
      <w:rPr>
        <w:rFonts w:ascii="Arial" w:hAnsi="Arial" w:hint="default"/>
      </w:rPr>
    </w:lvl>
    <w:lvl w:ilvl="7" w:tplc="0276D5D6" w:tentative="1">
      <w:start w:val="1"/>
      <w:numFmt w:val="bullet"/>
      <w:lvlText w:val="•"/>
      <w:lvlJc w:val="left"/>
      <w:pPr>
        <w:tabs>
          <w:tab w:val="num" w:pos="5760"/>
        </w:tabs>
        <w:ind w:left="5760" w:hanging="360"/>
      </w:pPr>
      <w:rPr>
        <w:rFonts w:ascii="Arial" w:hAnsi="Arial" w:hint="default"/>
      </w:rPr>
    </w:lvl>
    <w:lvl w:ilvl="8" w:tplc="F93C39D6" w:tentative="1">
      <w:start w:val="1"/>
      <w:numFmt w:val="bullet"/>
      <w:lvlText w:val="•"/>
      <w:lvlJc w:val="left"/>
      <w:pPr>
        <w:tabs>
          <w:tab w:val="num" w:pos="6480"/>
        </w:tabs>
        <w:ind w:left="6480" w:hanging="360"/>
      </w:pPr>
      <w:rPr>
        <w:rFonts w:ascii="Arial" w:hAnsi="Arial" w:hint="default"/>
      </w:rPr>
    </w:lvl>
  </w:abstractNum>
  <w:abstractNum w:abstractNumId="1">
    <w:nsid w:val="01281B0D"/>
    <w:multiLevelType w:val="hybridMultilevel"/>
    <w:tmpl w:val="42040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AC1CE3"/>
    <w:multiLevelType w:val="hybridMultilevel"/>
    <w:tmpl w:val="DF381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E91F0A"/>
    <w:multiLevelType w:val="hybridMultilevel"/>
    <w:tmpl w:val="C30E92C8"/>
    <w:lvl w:ilvl="0" w:tplc="5B182570">
      <w:numFmt w:val="bullet"/>
      <w:lvlText w:val="-"/>
      <w:lvlJc w:val="left"/>
      <w:pPr>
        <w:ind w:left="720" w:hanging="360"/>
      </w:pPr>
      <w:rPr>
        <w:rFonts w:ascii="Calibri" w:eastAsiaTheme="minorHAnsi" w:hAnsi="Calibri" w:cs="Calibri" w:hint="default"/>
        <w:b w:val="0"/>
        <w:i w:val="0"/>
        <w:color w:val="auto"/>
        <w:u w:val="no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AE2D34"/>
    <w:multiLevelType w:val="hybridMultilevel"/>
    <w:tmpl w:val="88F49F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6691525"/>
    <w:multiLevelType w:val="hybridMultilevel"/>
    <w:tmpl w:val="67E2B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8705112"/>
    <w:multiLevelType w:val="hybridMultilevel"/>
    <w:tmpl w:val="D0328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B7C42B6"/>
    <w:multiLevelType w:val="hybridMultilevel"/>
    <w:tmpl w:val="E8662474"/>
    <w:lvl w:ilvl="0" w:tplc="CD2CCAA0">
      <w:start w:val="1"/>
      <w:numFmt w:val="lowerLetter"/>
      <w:lvlText w:val="%1."/>
      <w:lvlJc w:val="left"/>
      <w:pPr>
        <w:ind w:left="960" w:hanging="360"/>
      </w:pPr>
      <w:rPr>
        <w:rFonts w:hint="default"/>
      </w:r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8">
    <w:nsid w:val="0E8B1368"/>
    <w:multiLevelType w:val="hybridMultilevel"/>
    <w:tmpl w:val="D7D49FA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30527C"/>
    <w:multiLevelType w:val="hybridMultilevel"/>
    <w:tmpl w:val="B484C172"/>
    <w:lvl w:ilvl="0" w:tplc="19BED6BE">
      <w:start w:val="1"/>
      <w:numFmt w:val="lowerLetter"/>
      <w:lvlText w:val="%1)"/>
      <w:lvlJc w:val="left"/>
      <w:pPr>
        <w:ind w:left="1800" w:hanging="360"/>
      </w:pPr>
      <w:rPr>
        <w:rFonts w:hint="default"/>
      </w:rPr>
    </w:lvl>
    <w:lvl w:ilvl="1" w:tplc="0409000D">
      <w:start w:val="1"/>
      <w:numFmt w:val="bullet"/>
      <w:lvlText w:val=""/>
      <w:lvlJc w:val="left"/>
      <w:pPr>
        <w:ind w:left="2520" w:hanging="360"/>
      </w:pPr>
      <w:rPr>
        <w:rFonts w:ascii="Wingdings" w:hAnsi="Wingdings" w:hint="default"/>
      </w:r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1C32290"/>
    <w:multiLevelType w:val="hybridMultilevel"/>
    <w:tmpl w:val="F08A9D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AC8607A0">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C801E7"/>
    <w:multiLevelType w:val="hybridMultilevel"/>
    <w:tmpl w:val="AFE2121C"/>
    <w:lvl w:ilvl="0" w:tplc="979CCBE6">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15691F06"/>
    <w:multiLevelType w:val="hybridMultilevel"/>
    <w:tmpl w:val="A7B8B8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8A34D10"/>
    <w:multiLevelType w:val="hybridMultilevel"/>
    <w:tmpl w:val="57EC68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5178CA"/>
    <w:multiLevelType w:val="hybridMultilevel"/>
    <w:tmpl w:val="329C07B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1AA567A8"/>
    <w:multiLevelType w:val="hybridMultilevel"/>
    <w:tmpl w:val="5F6AC90E"/>
    <w:lvl w:ilvl="0" w:tplc="164828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B3C7161"/>
    <w:multiLevelType w:val="hybridMultilevel"/>
    <w:tmpl w:val="631C7FBE"/>
    <w:lvl w:ilvl="0" w:tplc="164828D2">
      <w:start w:val="1"/>
      <w:numFmt w:val="decimal"/>
      <w:lvlText w:val="%1."/>
      <w:lvlJc w:val="left"/>
      <w:pPr>
        <w:tabs>
          <w:tab w:val="num" w:pos="720"/>
        </w:tabs>
        <w:ind w:left="720" w:hanging="360"/>
      </w:pPr>
      <w:rPr>
        <w:rFonts w:hint="default"/>
      </w:rPr>
    </w:lvl>
    <w:lvl w:ilvl="1" w:tplc="0D5015D8">
      <w:start w:val="1046"/>
      <w:numFmt w:val="bullet"/>
      <w:lvlText w:val="•"/>
      <w:lvlJc w:val="left"/>
      <w:pPr>
        <w:tabs>
          <w:tab w:val="num" w:pos="1440"/>
        </w:tabs>
        <w:ind w:left="1440" w:hanging="360"/>
      </w:pPr>
      <w:rPr>
        <w:rFonts w:ascii="Arial" w:hAnsi="Arial" w:hint="default"/>
      </w:rPr>
    </w:lvl>
    <w:lvl w:ilvl="2" w:tplc="40D0CBD8" w:tentative="1">
      <w:start w:val="1"/>
      <w:numFmt w:val="bullet"/>
      <w:lvlText w:val="•"/>
      <w:lvlJc w:val="left"/>
      <w:pPr>
        <w:tabs>
          <w:tab w:val="num" w:pos="2160"/>
        </w:tabs>
        <w:ind w:left="2160" w:hanging="360"/>
      </w:pPr>
      <w:rPr>
        <w:rFonts w:ascii="Arial" w:hAnsi="Arial" w:hint="default"/>
      </w:rPr>
    </w:lvl>
    <w:lvl w:ilvl="3" w:tplc="C3508304" w:tentative="1">
      <w:start w:val="1"/>
      <w:numFmt w:val="bullet"/>
      <w:lvlText w:val="•"/>
      <w:lvlJc w:val="left"/>
      <w:pPr>
        <w:tabs>
          <w:tab w:val="num" w:pos="2880"/>
        </w:tabs>
        <w:ind w:left="2880" w:hanging="360"/>
      </w:pPr>
      <w:rPr>
        <w:rFonts w:ascii="Arial" w:hAnsi="Arial" w:hint="default"/>
      </w:rPr>
    </w:lvl>
    <w:lvl w:ilvl="4" w:tplc="C5280D9A" w:tentative="1">
      <w:start w:val="1"/>
      <w:numFmt w:val="bullet"/>
      <w:lvlText w:val="•"/>
      <w:lvlJc w:val="left"/>
      <w:pPr>
        <w:tabs>
          <w:tab w:val="num" w:pos="3600"/>
        </w:tabs>
        <w:ind w:left="3600" w:hanging="360"/>
      </w:pPr>
      <w:rPr>
        <w:rFonts w:ascii="Arial" w:hAnsi="Arial" w:hint="default"/>
      </w:rPr>
    </w:lvl>
    <w:lvl w:ilvl="5" w:tplc="495CC0EA" w:tentative="1">
      <w:start w:val="1"/>
      <w:numFmt w:val="bullet"/>
      <w:lvlText w:val="•"/>
      <w:lvlJc w:val="left"/>
      <w:pPr>
        <w:tabs>
          <w:tab w:val="num" w:pos="4320"/>
        </w:tabs>
        <w:ind w:left="4320" w:hanging="360"/>
      </w:pPr>
      <w:rPr>
        <w:rFonts w:ascii="Arial" w:hAnsi="Arial" w:hint="default"/>
      </w:rPr>
    </w:lvl>
    <w:lvl w:ilvl="6" w:tplc="5762DFB0" w:tentative="1">
      <w:start w:val="1"/>
      <w:numFmt w:val="bullet"/>
      <w:lvlText w:val="•"/>
      <w:lvlJc w:val="left"/>
      <w:pPr>
        <w:tabs>
          <w:tab w:val="num" w:pos="5040"/>
        </w:tabs>
        <w:ind w:left="5040" w:hanging="360"/>
      </w:pPr>
      <w:rPr>
        <w:rFonts w:ascii="Arial" w:hAnsi="Arial" w:hint="default"/>
      </w:rPr>
    </w:lvl>
    <w:lvl w:ilvl="7" w:tplc="0276D5D6" w:tentative="1">
      <w:start w:val="1"/>
      <w:numFmt w:val="bullet"/>
      <w:lvlText w:val="•"/>
      <w:lvlJc w:val="left"/>
      <w:pPr>
        <w:tabs>
          <w:tab w:val="num" w:pos="5760"/>
        </w:tabs>
        <w:ind w:left="5760" w:hanging="360"/>
      </w:pPr>
      <w:rPr>
        <w:rFonts w:ascii="Arial" w:hAnsi="Arial" w:hint="default"/>
      </w:rPr>
    </w:lvl>
    <w:lvl w:ilvl="8" w:tplc="F93C39D6" w:tentative="1">
      <w:start w:val="1"/>
      <w:numFmt w:val="bullet"/>
      <w:lvlText w:val="•"/>
      <w:lvlJc w:val="left"/>
      <w:pPr>
        <w:tabs>
          <w:tab w:val="num" w:pos="6480"/>
        </w:tabs>
        <w:ind w:left="6480" w:hanging="360"/>
      </w:pPr>
      <w:rPr>
        <w:rFonts w:ascii="Arial" w:hAnsi="Arial" w:hint="default"/>
      </w:rPr>
    </w:lvl>
  </w:abstractNum>
  <w:abstractNum w:abstractNumId="17">
    <w:nsid w:val="1C995EE1"/>
    <w:multiLevelType w:val="hybridMultilevel"/>
    <w:tmpl w:val="4B3EEC3A"/>
    <w:lvl w:ilvl="0" w:tplc="10803D1E">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D00DB5"/>
    <w:multiLevelType w:val="hybridMultilevel"/>
    <w:tmpl w:val="76307026"/>
    <w:lvl w:ilvl="0" w:tplc="38242D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D697A66"/>
    <w:multiLevelType w:val="hybridMultilevel"/>
    <w:tmpl w:val="E6ACE16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1E1412C8"/>
    <w:multiLevelType w:val="hybridMultilevel"/>
    <w:tmpl w:val="9E3CD01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E7C26CB"/>
    <w:multiLevelType w:val="hybridMultilevel"/>
    <w:tmpl w:val="B9429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1F0F2E0A"/>
    <w:multiLevelType w:val="hybridMultilevel"/>
    <w:tmpl w:val="39BA003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3BE6788"/>
    <w:multiLevelType w:val="hybridMultilevel"/>
    <w:tmpl w:val="51C8F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25F71ECD"/>
    <w:multiLevelType w:val="hybridMultilevel"/>
    <w:tmpl w:val="67E2B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2683240B"/>
    <w:multiLevelType w:val="hybridMultilevel"/>
    <w:tmpl w:val="61EE62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7313B5C"/>
    <w:multiLevelType w:val="hybridMultilevel"/>
    <w:tmpl w:val="B9429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28021C9A"/>
    <w:multiLevelType w:val="hybridMultilevel"/>
    <w:tmpl w:val="CD8AC006"/>
    <w:lvl w:ilvl="0" w:tplc="FF32EF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286C75B6"/>
    <w:multiLevelType w:val="hybridMultilevel"/>
    <w:tmpl w:val="E58AA476"/>
    <w:lvl w:ilvl="0" w:tplc="C792BC1C">
      <w:start w:val="1"/>
      <w:numFmt w:val="decimal"/>
      <w:lvlText w:val="%1."/>
      <w:lvlJc w:val="left"/>
      <w:pPr>
        <w:ind w:left="1080" w:hanging="360"/>
      </w:pPr>
      <w:rPr>
        <w:rFonts w:ascii="Calibri" w:eastAsia="Times New Roman" w:hAnsi="Calibri"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29F30489"/>
    <w:multiLevelType w:val="hybridMultilevel"/>
    <w:tmpl w:val="5812057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AB9040AC">
      <w:start w:val="1"/>
      <w:numFmt w:val="decimal"/>
      <w:lvlText w:val="%4"/>
      <w:lvlJc w:val="left"/>
      <w:pPr>
        <w:ind w:left="3600" w:hanging="360"/>
      </w:pPr>
      <w:rPr>
        <w:rFonts w:hint="default"/>
      </w:rPr>
    </w:lvl>
    <w:lvl w:ilvl="4" w:tplc="A5C2AAF0">
      <w:start w:val="1"/>
      <w:numFmt w:val="decimal"/>
      <w:lvlText w:val="%5)"/>
      <w:lvlJc w:val="left"/>
      <w:pPr>
        <w:ind w:left="4320" w:hanging="360"/>
      </w:pPr>
      <w:rPr>
        <w:rFonts w:hint="default"/>
      </w:r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2A843A86"/>
    <w:multiLevelType w:val="hybridMultilevel"/>
    <w:tmpl w:val="E6A00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E73382A"/>
    <w:multiLevelType w:val="hybridMultilevel"/>
    <w:tmpl w:val="B6F0A9F0"/>
    <w:lvl w:ilvl="0" w:tplc="7DB2794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EC33967"/>
    <w:multiLevelType w:val="hybridMultilevel"/>
    <w:tmpl w:val="E58AA476"/>
    <w:lvl w:ilvl="0" w:tplc="C792BC1C">
      <w:start w:val="1"/>
      <w:numFmt w:val="decimal"/>
      <w:lvlText w:val="%1."/>
      <w:lvlJc w:val="left"/>
      <w:pPr>
        <w:ind w:left="1080" w:hanging="360"/>
      </w:pPr>
      <w:rPr>
        <w:rFonts w:ascii="Calibri" w:eastAsia="Times New Roman" w:hAnsi="Calibri"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2F7726C1"/>
    <w:multiLevelType w:val="hybridMultilevel"/>
    <w:tmpl w:val="4D88E4F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2FA753BA"/>
    <w:multiLevelType w:val="hybridMultilevel"/>
    <w:tmpl w:val="312251E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30CD675A"/>
    <w:multiLevelType w:val="hybridMultilevel"/>
    <w:tmpl w:val="DF381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1944AFD"/>
    <w:multiLevelType w:val="hybridMultilevel"/>
    <w:tmpl w:val="C278FA2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31E561E4"/>
    <w:multiLevelType w:val="hybridMultilevel"/>
    <w:tmpl w:val="67E2B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325765A9"/>
    <w:multiLevelType w:val="hybridMultilevel"/>
    <w:tmpl w:val="88F49F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32D968B6"/>
    <w:multiLevelType w:val="hybridMultilevel"/>
    <w:tmpl w:val="631C7FBE"/>
    <w:lvl w:ilvl="0" w:tplc="164828D2">
      <w:start w:val="1"/>
      <w:numFmt w:val="decimal"/>
      <w:lvlText w:val="%1."/>
      <w:lvlJc w:val="left"/>
      <w:pPr>
        <w:tabs>
          <w:tab w:val="num" w:pos="720"/>
        </w:tabs>
        <w:ind w:left="720" w:hanging="360"/>
      </w:pPr>
      <w:rPr>
        <w:rFonts w:hint="default"/>
      </w:rPr>
    </w:lvl>
    <w:lvl w:ilvl="1" w:tplc="0D5015D8">
      <w:start w:val="1046"/>
      <w:numFmt w:val="bullet"/>
      <w:lvlText w:val="•"/>
      <w:lvlJc w:val="left"/>
      <w:pPr>
        <w:tabs>
          <w:tab w:val="num" w:pos="1440"/>
        </w:tabs>
        <w:ind w:left="1440" w:hanging="360"/>
      </w:pPr>
      <w:rPr>
        <w:rFonts w:ascii="Arial" w:hAnsi="Arial" w:hint="default"/>
      </w:rPr>
    </w:lvl>
    <w:lvl w:ilvl="2" w:tplc="40D0CBD8" w:tentative="1">
      <w:start w:val="1"/>
      <w:numFmt w:val="bullet"/>
      <w:lvlText w:val="•"/>
      <w:lvlJc w:val="left"/>
      <w:pPr>
        <w:tabs>
          <w:tab w:val="num" w:pos="2160"/>
        </w:tabs>
        <w:ind w:left="2160" w:hanging="360"/>
      </w:pPr>
      <w:rPr>
        <w:rFonts w:ascii="Arial" w:hAnsi="Arial" w:hint="default"/>
      </w:rPr>
    </w:lvl>
    <w:lvl w:ilvl="3" w:tplc="C3508304" w:tentative="1">
      <w:start w:val="1"/>
      <w:numFmt w:val="bullet"/>
      <w:lvlText w:val="•"/>
      <w:lvlJc w:val="left"/>
      <w:pPr>
        <w:tabs>
          <w:tab w:val="num" w:pos="2880"/>
        </w:tabs>
        <w:ind w:left="2880" w:hanging="360"/>
      </w:pPr>
      <w:rPr>
        <w:rFonts w:ascii="Arial" w:hAnsi="Arial" w:hint="default"/>
      </w:rPr>
    </w:lvl>
    <w:lvl w:ilvl="4" w:tplc="C5280D9A" w:tentative="1">
      <w:start w:val="1"/>
      <w:numFmt w:val="bullet"/>
      <w:lvlText w:val="•"/>
      <w:lvlJc w:val="left"/>
      <w:pPr>
        <w:tabs>
          <w:tab w:val="num" w:pos="3600"/>
        </w:tabs>
        <w:ind w:left="3600" w:hanging="360"/>
      </w:pPr>
      <w:rPr>
        <w:rFonts w:ascii="Arial" w:hAnsi="Arial" w:hint="default"/>
      </w:rPr>
    </w:lvl>
    <w:lvl w:ilvl="5" w:tplc="495CC0EA" w:tentative="1">
      <w:start w:val="1"/>
      <w:numFmt w:val="bullet"/>
      <w:lvlText w:val="•"/>
      <w:lvlJc w:val="left"/>
      <w:pPr>
        <w:tabs>
          <w:tab w:val="num" w:pos="4320"/>
        </w:tabs>
        <w:ind w:left="4320" w:hanging="360"/>
      </w:pPr>
      <w:rPr>
        <w:rFonts w:ascii="Arial" w:hAnsi="Arial" w:hint="default"/>
      </w:rPr>
    </w:lvl>
    <w:lvl w:ilvl="6" w:tplc="5762DFB0" w:tentative="1">
      <w:start w:val="1"/>
      <w:numFmt w:val="bullet"/>
      <w:lvlText w:val="•"/>
      <w:lvlJc w:val="left"/>
      <w:pPr>
        <w:tabs>
          <w:tab w:val="num" w:pos="5040"/>
        </w:tabs>
        <w:ind w:left="5040" w:hanging="360"/>
      </w:pPr>
      <w:rPr>
        <w:rFonts w:ascii="Arial" w:hAnsi="Arial" w:hint="default"/>
      </w:rPr>
    </w:lvl>
    <w:lvl w:ilvl="7" w:tplc="0276D5D6" w:tentative="1">
      <w:start w:val="1"/>
      <w:numFmt w:val="bullet"/>
      <w:lvlText w:val="•"/>
      <w:lvlJc w:val="left"/>
      <w:pPr>
        <w:tabs>
          <w:tab w:val="num" w:pos="5760"/>
        </w:tabs>
        <w:ind w:left="5760" w:hanging="360"/>
      </w:pPr>
      <w:rPr>
        <w:rFonts w:ascii="Arial" w:hAnsi="Arial" w:hint="default"/>
      </w:rPr>
    </w:lvl>
    <w:lvl w:ilvl="8" w:tplc="F93C39D6" w:tentative="1">
      <w:start w:val="1"/>
      <w:numFmt w:val="bullet"/>
      <w:lvlText w:val="•"/>
      <w:lvlJc w:val="left"/>
      <w:pPr>
        <w:tabs>
          <w:tab w:val="num" w:pos="6480"/>
        </w:tabs>
        <w:ind w:left="6480" w:hanging="360"/>
      </w:pPr>
      <w:rPr>
        <w:rFonts w:ascii="Arial" w:hAnsi="Arial" w:hint="default"/>
      </w:rPr>
    </w:lvl>
  </w:abstractNum>
  <w:abstractNum w:abstractNumId="40">
    <w:nsid w:val="35F81AE1"/>
    <w:multiLevelType w:val="hybridMultilevel"/>
    <w:tmpl w:val="67E2B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366B7762"/>
    <w:multiLevelType w:val="hybridMultilevel"/>
    <w:tmpl w:val="59DCC6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369659BA"/>
    <w:multiLevelType w:val="hybridMultilevel"/>
    <w:tmpl w:val="119283F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3">
    <w:nsid w:val="37D1105D"/>
    <w:multiLevelType w:val="hybridMultilevel"/>
    <w:tmpl w:val="E66EAD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7D65ADA"/>
    <w:multiLevelType w:val="hybridMultilevel"/>
    <w:tmpl w:val="89AE7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84A28B3"/>
    <w:multiLevelType w:val="hybridMultilevel"/>
    <w:tmpl w:val="119283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A59268C"/>
    <w:multiLevelType w:val="hybridMultilevel"/>
    <w:tmpl w:val="14A426A2"/>
    <w:lvl w:ilvl="0" w:tplc="77604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3A593993"/>
    <w:multiLevelType w:val="hybridMultilevel"/>
    <w:tmpl w:val="5D9EF12A"/>
    <w:lvl w:ilvl="0" w:tplc="71485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3B58664B"/>
    <w:multiLevelType w:val="hybridMultilevel"/>
    <w:tmpl w:val="E8662474"/>
    <w:lvl w:ilvl="0" w:tplc="CD2CCAA0">
      <w:start w:val="1"/>
      <w:numFmt w:val="lowerLetter"/>
      <w:lvlText w:val="%1."/>
      <w:lvlJc w:val="left"/>
      <w:pPr>
        <w:ind w:left="960" w:hanging="360"/>
      </w:pPr>
      <w:rPr>
        <w:rFonts w:hint="default"/>
      </w:rPr>
    </w:lvl>
    <w:lvl w:ilvl="1" w:tplc="04090019">
      <w:start w:val="1"/>
      <w:numFmt w:val="lowerLetter"/>
      <w:lvlText w:val="%2."/>
      <w:lvlJc w:val="left"/>
      <w:pPr>
        <w:ind w:left="1680" w:hanging="360"/>
      </w:pPr>
    </w:lvl>
    <w:lvl w:ilvl="2" w:tplc="0409001B">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9">
    <w:nsid w:val="3BFB546D"/>
    <w:multiLevelType w:val="hybridMultilevel"/>
    <w:tmpl w:val="E1984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3C1D6D54"/>
    <w:multiLevelType w:val="hybridMultilevel"/>
    <w:tmpl w:val="88F49F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40A947AC"/>
    <w:multiLevelType w:val="hybridMultilevel"/>
    <w:tmpl w:val="A8C63DEE"/>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2">
    <w:nsid w:val="42B850FB"/>
    <w:multiLevelType w:val="hybridMultilevel"/>
    <w:tmpl w:val="E58AA476"/>
    <w:lvl w:ilvl="0" w:tplc="C792BC1C">
      <w:start w:val="1"/>
      <w:numFmt w:val="decimal"/>
      <w:lvlText w:val="%1."/>
      <w:lvlJc w:val="left"/>
      <w:pPr>
        <w:ind w:left="1080" w:hanging="360"/>
      </w:pPr>
      <w:rPr>
        <w:rFonts w:ascii="Calibri" w:eastAsia="Times New Roman" w:hAnsi="Calibri"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481F0A9C"/>
    <w:multiLevelType w:val="hybridMultilevel"/>
    <w:tmpl w:val="1BE8F5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48687573"/>
    <w:multiLevelType w:val="hybridMultilevel"/>
    <w:tmpl w:val="119283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4A100157"/>
    <w:multiLevelType w:val="hybridMultilevel"/>
    <w:tmpl w:val="3790D67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6">
    <w:nsid w:val="4D684C98"/>
    <w:multiLevelType w:val="hybridMultilevel"/>
    <w:tmpl w:val="2F8A21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4F220ADE"/>
    <w:multiLevelType w:val="hybridMultilevel"/>
    <w:tmpl w:val="0C964E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4FEB31CA"/>
    <w:multiLevelType w:val="hybridMultilevel"/>
    <w:tmpl w:val="8CDC4F12"/>
    <w:lvl w:ilvl="0" w:tplc="0409000F">
      <w:start w:val="1"/>
      <w:numFmt w:val="decimal"/>
      <w:lvlText w:val="%1."/>
      <w:lvlJc w:val="left"/>
      <w:pPr>
        <w:ind w:left="5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9">
    <w:nsid w:val="53CB54B7"/>
    <w:multiLevelType w:val="hybridMultilevel"/>
    <w:tmpl w:val="4E08142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552F3B97"/>
    <w:multiLevelType w:val="hybridMultilevel"/>
    <w:tmpl w:val="67E2B2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nsid w:val="55B967D7"/>
    <w:multiLevelType w:val="hybridMultilevel"/>
    <w:tmpl w:val="5812057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AB9040AC">
      <w:start w:val="1"/>
      <w:numFmt w:val="decimal"/>
      <w:lvlText w:val="%4"/>
      <w:lvlJc w:val="left"/>
      <w:pPr>
        <w:ind w:left="3600" w:hanging="360"/>
      </w:pPr>
      <w:rPr>
        <w:rFonts w:hint="default"/>
      </w:rPr>
    </w:lvl>
    <w:lvl w:ilvl="4" w:tplc="A5C2AAF0">
      <w:start w:val="1"/>
      <w:numFmt w:val="decimal"/>
      <w:lvlText w:val="%5)"/>
      <w:lvlJc w:val="left"/>
      <w:pPr>
        <w:ind w:left="4320" w:hanging="360"/>
      </w:pPr>
      <w:rPr>
        <w:rFonts w:hint="default"/>
      </w:r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56C34445"/>
    <w:multiLevelType w:val="hybridMultilevel"/>
    <w:tmpl w:val="89AE72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3">
    <w:nsid w:val="573C4FDA"/>
    <w:multiLevelType w:val="hybridMultilevel"/>
    <w:tmpl w:val="CFA6D0CC"/>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4">
    <w:nsid w:val="583E013B"/>
    <w:multiLevelType w:val="hybridMultilevel"/>
    <w:tmpl w:val="A8C63DEE"/>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nsid w:val="5B175BF3"/>
    <w:multiLevelType w:val="hybridMultilevel"/>
    <w:tmpl w:val="B47EC3FE"/>
    <w:lvl w:ilvl="0" w:tplc="83A6F4DE">
      <w:start w:val="1"/>
      <w:numFmt w:val="decimal"/>
      <w:lvlText w:val="%1."/>
      <w:lvlJc w:val="left"/>
      <w:pPr>
        <w:ind w:left="720" w:hanging="360"/>
      </w:pPr>
      <w:rPr>
        <w:rFonts w:ascii="Calibri" w:hAnsi="Calibri" w:cs="Times New Roman"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5B3E1922"/>
    <w:multiLevelType w:val="hybridMultilevel"/>
    <w:tmpl w:val="D03284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5C031DB0"/>
    <w:multiLevelType w:val="hybridMultilevel"/>
    <w:tmpl w:val="506EEC4C"/>
    <w:lvl w:ilvl="0" w:tplc="164828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nsid w:val="5C197070"/>
    <w:multiLevelType w:val="hybridMultilevel"/>
    <w:tmpl w:val="C980AE96"/>
    <w:lvl w:ilvl="0" w:tplc="B1BC21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nsid w:val="5CEE681E"/>
    <w:multiLevelType w:val="hybridMultilevel"/>
    <w:tmpl w:val="C32645A2"/>
    <w:lvl w:ilvl="0" w:tplc="3FA299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nsid w:val="5EEB1AE7"/>
    <w:multiLevelType w:val="hybridMultilevel"/>
    <w:tmpl w:val="DFC8B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F533FC3"/>
    <w:multiLevelType w:val="hybridMultilevel"/>
    <w:tmpl w:val="A1E0904C"/>
    <w:lvl w:ilvl="0" w:tplc="40090019">
      <w:start w:val="1"/>
      <w:numFmt w:val="lowerLetter"/>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5F8C412B"/>
    <w:multiLevelType w:val="hybridMultilevel"/>
    <w:tmpl w:val="A3D499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60FF5001"/>
    <w:multiLevelType w:val="hybridMultilevel"/>
    <w:tmpl w:val="E19849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610E1395"/>
    <w:multiLevelType w:val="multilevel"/>
    <w:tmpl w:val="FBEC4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rPr>
        <w:b/>
        <w:sz w:val="22"/>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5">
    <w:nsid w:val="63521A09"/>
    <w:multiLevelType w:val="hybridMultilevel"/>
    <w:tmpl w:val="2E665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nsid w:val="69012A74"/>
    <w:multiLevelType w:val="hybridMultilevel"/>
    <w:tmpl w:val="BE929C4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nsid w:val="6BED38A4"/>
    <w:multiLevelType w:val="hybridMultilevel"/>
    <w:tmpl w:val="63B0E292"/>
    <w:lvl w:ilvl="0" w:tplc="04090019">
      <w:start w:val="1"/>
      <w:numFmt w:val="bullet"/>
      <w:lvlText w:val=""/>
      <w:lvlJc w:val="left"/>
      <w:pPr>
        <w:ind w:left="1296" w:hanging="360"/>
      </w:pPr>
      <w:rPr>
        <w:rFonts w:ascii="Symbol" w:hAnsi="Symbol" w:hint="default"/>
      </w:rPr>
    </w:lvl>
    <w:lvl w:ilvl="1" w:tplc="04090019">
      <w:start w:val="1"/>
      <w:numFmt w:val="bullet"/>
      <w:lvlText w:val="o"/>
      <w:lvlJc w:val="left"/>
      <w:pPr>
        <w:ind w:left="2016" w:hanging="360"/>
      </w:pPr>
      <w:rPr>
        <w:rFonts w:ascii="Courier New" w:hAnsi="Courier New" w:cs="Courier New" w:hint="default"/>
      </w:rPr>
    </w:lvl>
    <w:lvl w:ilvl="2" w:tplc="0409001B" w:tentative="1">
      <w:start w:val="1"/>
      <w:numFmt w:val="bullet"/>
      <w:lvlText w:val=""/>
      <w:lvlJc w:val="left"/>
      <w:pPr>
        <w:ind w:left="2736" w:hanging="360"/>
      </w:pPr>
      <w:rPr>
        <w:rFonts w:ascii="Wingdings" w:hAnsi="Wingdings" w:hint="default"/>
      </w:rPr>
    </w:lvl>
    <w:lvl w:ilvl="3" w:tplc="0409000F" w:tentative="1">
      <w:start w:val="1"/>
      <w:numFmt w:val="bullet"/>
      <w:lvlText w:val=""/>
      <w:lvlJc w:val="left"/>
      <w:pPr>
        <w:ind w:left="3456" w:hanging="360"/>
      </w:pPr>
      <w:rPr>
        <w:rFonts w:ascii="Symbol" w:hAnsi="Symbol" w:hint="default"/>
      </w:rPr>
    </w:lvl>
    <w:lvl w:ilvl="4" w:tplc="04090019" w:tentative="1">
      <w:start w:val="1"/>
      <w:numFmt w:val="bullet"/>
      <w:lvlText w:val="o"/>
      <w:lvlJc w:val="left"/>
      <w:pPr>
        <w:ind w:left="4176" w:hanging="360"/>
      </w:pPr>
      <w:rPr>
        <w:rFonts w:ascii="Courier New" w:hAnsi="Courier New" w:cs="Courier New" w:hint="default"/>
      </w:rPr>
    </w:lvl>
    <w:lvl w:ilvl="5" w:tplc="0409001B" w:tentative="1">
      <w:start w:val="1"/>
      <w:numFmt w:val="bullet"/>
      <w:lvlText w:val=""/>
      <w:lvlJc w:val="left"/>
      <w:pPr>
        <w:ind w:left="4896" w:hanging="360"/>
      </w:pPr>
      <w:rPr>
        <w:rFonts w:ascii="Wingdings" w:hAnsi="Wingdings" w:hint="default"/>
      </w:rPr>
    </w:lvl>
    <w:lvl w:ilvl="6" w:tplc="0409000F" w:tentative="1">
      <w:start w:val="1"/>
      <w:numFmt w:val="bullet"/>
      <w:lvlText w:val=""/>
      <w:lvlJc w:val="left"/>
      <w:pPr>
        <w:ind w:left="5616" w:hanging="360"/>
      </w:pPr>
      <w:rPr>
        <w:rFonts w:ascii="Symbol" w:hAnsi="Symbol" w:hint="default"/>
      </w:rPr>
    </w:lvl>
    <w:lvl w:ilvl="7" w:tplc="04090019" w:tentative="1">
      <w:start w:val="1"/>
      <w:numFmt w:val="bullet"/>
      <w:lvlText w:val="o"/>
      <w:lvlJc w:val="left"/>
      <w:pPr>
        <w:ind w:left="6336" w:hanging="360"/>
      </w:pPr>
      <w:rPr>
        <w:rFonts w:ascii="Courier New" w:hAnsi="Courier New" w:cs="Courier New" w:hint="default"/>
      </w:rPr>
    </w:lvl>
    <w:lvl w:ilvl="8" w:tplc="0409001B" w:tentative="1">
      <w:start w:val="1"/>
      <w:numFmt w:val="bullet"/>
      <w:lvlText w:val=""/>
      <w:lvlJc w:val="left"/>
      <w:pPr>
        <w:ind w:left="7056" w:hanging="360"/>
      </w:pPr>
      <w:rPr>
        <w:rFonts w:ascii="Wingdings" w:hAnsi="Wingdings" w:hint="default"/>
      </w:rPr>
    </w:lvl>
  </w:abstractNum>
  <w:abstractNum w:abstractNumId="78">
    <w:nsid w:val="6DE24A54"/>
    <w:multiLevelType w:val="hybridMultilevel"/>
    <w:tmpl w:val="728E2D1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07A51F4"/>
    <w:multiLevelType w:val="hybridMultilevel"/>
    <w:tmpl w:val="119283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70E958E1"/>
    <w:multiLevelType w:val="hybridMultilevel"/>
    <w:tmpl w:val="631C7FBE"/>
    <w:lvl w:ilvl="0" w:tplc="164828D2">
      <w:start w:val="1"/>
      <w:numFmt w:val="decimal"/>
      <w:lvlText w:val="%1."/>
      <w:lvlJc w:val="left"/>
      <w:pPr>
        <w:tabs>
          <w:tab w:val="num" w:pos="720"/>
        </w:tabs>
        <w:ind w:left="720" w:hanging="360"/>
      </w:pPr>
      <w:rPr>
        <w:rFonts w:hint="default"/>
      </w:rPr>
    </w:lvl>
    <w:lvl w:ilvl="1" w:tplc="0D5015D8">
      <w:start w:val="1046"/>
      <w:numFmt w:val="bullet"/>
      <w:lvlText w:val="•"/>
      <w:lvlJc w:val="left"/>
      <w:pPr>
        <w:tabs>
          <w:tab w:val="num" w:pos="1440"/>
        </w:tabs>
        <w:ind w:left="1440" w:hanging="360"/>
      </w:pPr>
      <w:rPr>
        <w:rFonts w:ascii="Arial" w:hAnsi="Arial" w:hint="default"/>
      </w:rPr>
    </w:lvl>
    <w:lvl w:ilvl="2" w:tplc="40D0CBD8" w:tentative="1">
      <w:start w:val="1"/>
      <w:numFmt w:val="bullet"/>
      <w:lvlText w:val="•"/>
      <w:lvlJc w:val="left"/>
      <w:pPr>
        <w:tabs>
          <w:tab w:val="num" w:pos="2160"/>
        </w:tabs>
        <w:ind w:left="2160" w:hanging="360"/>
      </w:pPr>
      <w:rPr>
        <w:rFonts w:ascii="Arial" w:hAnsi="Arial" w:hint="default"/>
      </w:rPr>
    </w:lvl>
    <w:lvl w:ilvl="3" w:tplc="C3508304" w:tentative="1">
      <w:start w:val="1"/>
      <w:numFmt w:val="bullet"/>
      <w:lvlText w:val="•"/>
      <w:lvlJc w:val="left"/>
      <w:pPr>
        <w:tabs>
          <w:tab w:val="num" w:pos="2880"/>
        </w:tabs>
        <w:ind w:left="2880" w:hanging="360"/>
      </w:pPr>
      <w:rPr>
        <w:rFonts w:ascii="Arial" w:hAnsi="Arial" w:hint="default"/>
      </w:rPr>
    </w:lvl>
    <w:lvl w:ilvl="4" w:tplc="C5280D9A" w:tentative="1">
      <w:start w:val="1"/>
      <w:numFmt w:val="bullet"/>
      <w:lvlText w:val="•"/>
      <w:lvlJc w:val="left"/>
      <w:pPr>
        <w:tabs>
          <w:tab w:val="num" w:pos="3600"/>
        </w:tabs>
        <w:ind w:left="3600" w:hanging="360"/>
      </w:pPr>
      <w:rPr>
        <w:rFonts w:ascii="Arial" w:hAnsi="Arial" w:hint="default"/>
      </w:rPr>
    </w:lvl>
    <w:lvl w:ilvl="5" w:tplc="495CC0EA" w:tentative="1">
      <w:start w:val="1"/>
      <w:numFmt w:val="bullet"/>
      <w:lvlText w:val="•"/>
      <w:lvlJc w:val="left"/>
      <w:pPr>
        <w:tabs>
          <w:tab w:val="num" w:pos="4320"/>
        </w:tabs>
        <w:ind w:left="4320" w:hanging="360"/>
      </w:pPr>
      <w:rPr>
        <w:rFonts w:ascii="Arial" w:hAnsi="Arial" w:hint="default"/>
      </w:rPr>
    </w:lvl>
    <w:lvl w:ilvl="6" w:tplc="5762DFB0" w:tentative="1">
      <w:start w:val="1"/>
      <w:numFmt w:val="bullet"/>
      <w:lvlText w:val="•"/>
      <w:lvlJc w:val="left"/>
      <w:pPr>
        <w:tabs>
          <w:tab w:val="num" w:pos="5040"/>
        </w:tabs>
        <w:ind w:left="5040" w:hanging="360"/>
      </w:pPr>
      <w:rPr>
        <w:rFonts w:ascii="Arial" w:hAnsi="Arial" w:hint="default"/>
      </w:rPr>
    </w:lvl>
    <w:lvl w:ilvl="7" w:tplc="0276D5D6" w:tentative="1">
      <w:start w:val="1"/>
      <w:numFmt w:val="bullet"/>
      <w:lvlText w:val="•"/>
      <w:lvlJc w:val="left"/>
      <w:pPr>
        <w:tabs>
          <w:tab w:val="num" w:pos="5760"/>
        </w:tabs>
        <w:ind w:left="5760" w:hanging="360"/>
      </w:pPr>
      <w:rPr>
        <w:rFonts w:ascii="Arial" w:hAnsi="Arial" w:hint="default"/>
      </w:rPr>
    </w:lvl>
    <w:lvl w:ilvl="8" w:tplc="F93C39D6" w:tentative="1">
      <w:start w:val="1"/>
      <w:numFmt w:val="bullet"/>
      <w:lvlText w:val="•"/>
      <w:lvlJc w:val="left"/>
      <w:pPr>
        <w:tabs>
          <w:tab w:val="num" w:pos="6480"/>
        </w:tabs>
        <w:ind w:left="6480" w:hanging="360"/>
      </w:pPr>
      <w:rPr>
        <w:rFonts w:ascii="Arial" w:hAnsi="Arial" w:hint="default"/>
      </w:rPr>
    </w:lvl>
  </w:abstractNum>
  <w:abstractNum w:abstractNumId="81">
    <w:nsid w:val="71B927A5"/>
    <w:multiLevelType w:val="hybridMultilevel"/>
    <w:tmpl w:val="134A606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7390193F"/>
    <w:multiLevelType w:val="hybridMultilevel"/>
    <w:tmpl w:val="8EA4C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74A82CD2"/>
    <w:multiLevelType w:val="hybridMultilevel"/>
    <w:tmpl w:val="820C8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nsid w:val="74F93E17"/>
    <w:multiLevelType w:val="hybridMultilevel"/>
    <w:tmpl w:val="38F22C2E"/>
    <w:lvl w:ilvl="0" w:tplc="6E62416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nsid w:val="793F3291"/>
    <w:multiLevelType w:val="hybridMultilevel"/>
    <w:tmpl w:val="420400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4"/>
  </w:num>
  <w:num w:numId="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58"/>
  </w:num>
  <w:num w:numId="5">
    <w:abstractNumId w:val="20"/>
  </w:num>
  <w:num w:numId="6">
    <w:abstractNumId w:val="79"/>
  </w:num>
  <w:num w:numId="7">
    <w:abstractNumId w:val="29"/>
  </w:num>
  <w:num w:numId="8">
    <w:abstractNumId w:val="54"/>
  </w:num>
  <w:num w:numId="9">
    <w:abstractNumId w:val="42"/>
  </w:num>
  <w:num w:numId="10">
    <w:abstractNumId w:val="83"/>
  </w:num>
  <w:num w:numId="11">
    <w:abstractNumId w:val="27"/>
  </w:num>
  <w:num w:numId="12">
    <w:abstractNumId w:val="47"/>
  </w:num>
  <w:num w:numId="13">
    <w:abstractNumId w:val="46"/>
  </w:num>
  <w:num w:numId="14">
    <w:abstractNumId w:val="14"/>
  </w:num>
  <w:num w:numId="15">
    <w:abstractNumId w:val="68"/>
  </w:num>
  <w:num w:numId="16">
    <w:abstractNumId w:val="18"/>
  </w:num>
  <w:num w:numId="17">
    <w:abstractNumId w:val="81"/>
  </w:num>
  <w:num w:numId="18">
    <w:abstractNumId w:val="59"/>
  </w:num>
  <w:num w:numId="19">
    <w:abstractNumId w:val="22"/>
  </w:num>
  <w:num w:numId="20">
    <w:abstractNumId w:val="61"/>
  </w:num>
  <w:num w:numId="21">
    <w:abstractNumId w:val="78"/>
  </w:num>
  <w:num w:numId="22">
    <w:abstractNumId w:val="17"/>
  </w:num>
  <w:num w:numId="23">
    <w:abstractNumId w:val="6"/>
  </w:num>
  <w:num w:numId="24">
    <w:abstractNumId w:val="66"/>
  </w:num>
  <w:num w:numId="25">
    <w:abstractNumId w:val="55"/>
  </w:num>
  <w:num w:numId="26">
    <w:abstractNumId w:val="40"/>
  </w:num>
  <w:num w:numId="27">
    <w:abstractNumId w:val="37"/>
  </w:num>
  <w:num w:numId="28">
    <w:abstractNumId w:val="5"/>
  </w:num>
  <w:num w:numId="29">
    <w:abstractNumId w:val="60"/>
  </w:num>
  <w:num w:numId="30">
    <w:abstractNumId w:val="24"/>
  </w:num>
  <w:num w:numId="31">
    <w:abstractNumId w:val="21"/>
  </w:num>
  <w:num w:numId="32">
    <w:abstractNumId w:val="26"/>
  </w:num>
  <w:num w:numId="33">
    <w:abstractNumId w:val="23"/>
  </w:num>
  <w:num w:numId="34">
    <w:abstractNumId w:val="75"/>
  </w:num>
  <w:num w:numId="35">
    <w:abstractNumId w:val="38"/>
  </w:num>
  <w:num w:numId="36">
    <w:abstractNumId w:val="50"/>
  </w:num>
  <w:num w:numId="37">
    <w:abstractNumId w:val="53"/>
  </w:num>
  <w:num w:numId="38">
    <w:abstractNumId w:val="30"/>
  </w:num>
  <w:num w:numId="39">
    <w:abstractNumId w:val="2"/>
  </w:num>
  <w:num w:numId="40">
    <w:abstractNumId w:val="65"/>
  </w:num>
  <w:num w:numId="41">
    <w:abstractNumId w:val="35"/>
  </w:num>
  <w:num w:numId="42">
    <w:abstractNumId w:val="49"/>
  </w:num>
  <w:num w:numId="43">
    <w:abstractNumId w:val="73"/>
  </w:num>
  <w:num w:numId="44">
    <w:abstractNumId w:val="34"/>
  </w:num>
  <w:num w:numId="45">
    <w:abstractNumId w:val="70"/>
  </w:num>
  <w:num w:numId="46">
    <w:abstractNumId w:val="44"/>
  </w:num>
  <w:num w:numId="47">
    <w:abstractNumId w:val="62"/>
  </w:num>
  <w:num w:numId="48">
    <w:abstractNumId w:val="82"/>
  </w:num>
  <w:num w:numId="49">
    <w:abstractNumId w:val="9"/>
  </w:num>
  <w:num w:numId="50">
    <w:abstractNumId w:val="11"/>
  </w:num>
  <w:num w:numId="51">
    <w:abstractNumId w:val="36"/>
  </w:num>
  <w:num w:numId="52">
    <w:abstractNumId w:val="51"/>
  </w:num>
  <w:num w:numId="53">
    <w:abstractNumId w:val="3"/>
  </w:num>
  <w:num w:numId="54">
    <w:abstractNumId w:val="64"/>
  </w:num>
  <w:num w:numId="55">
    <w:abstractNumId w:val="69"/>
  </w:num>
  <w:num w:numId="56">
    <w:abstractNumId w:val="7"/>
  </w:num>
  <w:num w:numId="57">
    <w:abstractNumId w:val="71"/>
  </w:num>
  <w:num w:numId="58">
    <w:abstractNumId w:val="85"/>
  </w:num>
  <w:num w:numId="59">
    <w:abstractNumId w:val="1"/>
  </w:num>
  <w:num w:numId="60">
    <w:abstractNumId w:val="48"/>
  </w:num>
  <w:num w:numId="61">
    <w:abstractNumId w:val="8"/>
  </w:num>
  <w:num w:numId="62">
    <w:abstractNumId w:val="25"/>
  </w:num>
  <w:num w:numId="63">
    <w:abstractNumId w:val="43"/>
  </w:num>
  <w:num w:numId="64">
    <w:abstractNumId w:val="13"/>
  </w:num>
  <w:num w:numId="65">
    <w:abstractNumId w:val="56"/>
  </w:num>
  <w:num w:numId="66">
    <w:abstractNumId w:val="19"/>
  </w:num>
  <w:num w:numId="67">
    <w:abstractNumId w:val="52"/>
  </w:num>
  <w:num w:numId="68">
    <w:abstractNumId w:val="28"/>
  </w:num>
  <w:num w:numId="69">
    <w:abstractNumId w:val="10"/>
  </w:num>
  <w:num w:numId="70">
    <w:abstractNumId w:val="72"/>
  </w:num>
  <w:num w:numId="71">
    <w:abstractNumId w:val="32"/>
  </w:num>
  <w:num w:numId="72">
    <w:abstractNumId w:val="33"/>
  </w:num>
  <w:num w:numId="73">
    <w:abstractNumId w:val="12"/>
  </w:num>
  <w:num w:numId="74">
    <w:abstractNumId w:val="4"/>
  </w:num>
  <w:num w:numId="75">
    <w:abstractNumId w:val="41"/>
  </w:num>
  <w:num w:numId="76">
    <w:abstractNumId w:val="57"/>
  </w:num>
  <w:num w:numId="77">
    <w:abstractNumId w:val="31"/>
  </w:num>
  <w:num w:numId="78">
    <w:abstractNumId w:val="15"/>
  </w:num>
  <w:num w:numId="79">
    <w:abstractNumId w:val="77"/>
  </w:num>
  <w:num w:numId="80">
    <w:abstractNumId w:val="76"/>
  </w:num>
  <w:num w:numId="81">
    <w:abstractNumId w:val="84"/>
  </w:num>
  <w:num w:numId="82">
    <w:abstractNumId w:val="63"/>
  </w:num>
  <w:num w:numId="83">
    <w:abstractNumId w:val="0"/>
  </w:num>
  <w:num w:numId="84">
    <w:abstractNumId w:val="67"/>
  </w:num>
  <w:num w:numId="85">
    <w:abstractNumId w:val="16"/>
  </w:num>
  <w:num w:numId="86">
    <w:abstractNumId w:val="80"/>
  </w:num>
  <w:num w:numId="87">
    <w:abstractNumId w:val="3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2"/>
  </w:compat>
  <w:rsids>
    <w:rsidRoot w:val="00520C23"/>
    <w:rsid w:val="0003153F"/>
    <w:rsid w:val="000377D4"/>
    <w:rsid w:val="000427BD"/>
    <w:rsid w:val="00046FBF"/>
    <w:rsid w:val="000724FA"/>
    <w:rsid w:val="00075F90"/>
    <w:rsid w:val="00076210"/>
    <w:rsid w:val="00077BC2"/>
    <w:rsid w:val="00077F2F"/>
    <w:rsid w:val="00080F34"/>
    <w:rsid w:val="00091993"/>
    <w:rsid w:val="000973BA"/>
    <w:rsid w:val="000A5B63"/>
    <w:rsid w:val="000B2858"/>
    <w:rsid w:val="000B6338"/>
    <w:rsid w:val="000C7E7D"/>
    <w:rsid w:val="000E52B4"/>
    <w:rsid w:val="000E68CD"/>
    <w:rsid w:val="000F74BD"/>
    <w:rsid w:val="0010253B"/>
    <w:rsid w:val="00112DB9"/>
    <w:rsid w:val="00121274"/>
    <w:rsid w:val="00122C41"/>
    <w:rsid w:val="00122D8C"/>
    <w:rsid w:val="00132F72"/>
    <w:rsid w:val="001341A4"/>
    <w:rsid w:val="00140CBF"/>
    <w:rsid w:val="001608B8"/>
    <w:rsid w:val="00192FB9"/>
    <w:rsid w:val="001A15E1"/>
    <w:rsid w:val="001B5060"/>
    <w:rsid w:val="001C0C3C"/>
    <w:rsid w:val="001C0F39"/>
    <w:rsid w:val="001C3F8D"/>
    <w:rsid w:val="001E22D1"/>
    <w:rsid w:val="001E6C6A"/>
    <w:rsid w:val="002054A8"/>
    <w:rsid w:val="0020562A"/>
    <w:rsid w:val="002120D3"/>
    <w:rsid w:val="00222BBB"/>
    <w:rsid w:val="00260B0C"/>
    <w:rsid w:val="00270392"/>
    <w:rsid w:val="00283199"/>
    <w:rsid w:val="002879DA"/>
    <w:rsid w:val="002B2032"/>
    <w:rsid w:val="002B50D3"/>
    <w:rsid w:val="002B6FFF"/>
    <w:rsid w:val="002C091C"/>
    <w:rsid w:val="002D092F"/>
    <w:rsid w:val="002E09D2"/>
    <w:rsid w:val="002E32C5"/>
    <w:rsid w:val="002E3E9D"/>
    <w:rsid w:val="002F1697"/>
    <w:rsid w:val="003000C8"/>
    <w:rsid w:val="003145A7"/>
    <w:rsid w:val="003209F0"/>
    <w:rsid w:val="0033400B"/>
    <w:rsid w:val="00343628"/>
    <w:rsid w:val="00356CC2"/>
    <w:rsid w:val="0037587F"/>
    <w:rsid w:val="00380467"/>
    <w:rsid w:val="003873E8"/>
    <w:rsid w:val="003A37F3"/>
    <w:rsid w:val="003A4477"/>
    <w:rsid w:val="003A6BF4"/>
    <w:rsid w:val="003B57E6"/>
    <w:rsid w:val="003D5431"/>
    <w:rsid w:val="003E0E8F"/>
    <w:rsid w:val="003F212C"/>
    <w:rsid w:val="003F42B6"/>
    <w:rsid w:val="00403A89"/>
    <w:rsid w:val="004076FA"/>
    <w:rsid w:val="00410EC7"/>
    <w:rsid w:val="0041177A"/>
    <w:rsid w:val="00416AFA"/>
    <w:rsid w:val="004433A9"/>
    <w:rsid w:val="00443EC4"/>
    <w:rsid w:val="00444132"/>
    <w:rsid w:val="0044477A"/>
    <w:rsid w:val="00452BCF"/>
    <w:rsid w:val="00461328"/>
    <w:rsid w:val="00481FA8"/>
    <w:rsid w:val="0048238C"/>
    <w:rsid w:val="00495239"/>
    <w:rsid w:val="004A0FAE"/>
    <w:rsid w:val="004B39F1"/>
    <w:rsid w:val="004D6ABA"/>
    <w:rsid w:val="004E71C3"/>
    <w:rsid w:val="004F0090"/>
    <w:rsid w:val="004F3397"/>
    <w:rsid w:val="004F7DEB"/>
    <w:rsid w:val="00502D9B"/>
    <w:rsid w:val="005105E0"/>
    <w:rsid w:val="00513F1A"/>
    <w:rsid w:val="00515CD7"/>
    <w:rsid w:val="00520C23"/>
    <w:rsid w:val="0052633C"/>
    <w:rsid w:val="00531709"/>
    <w:rsid w:val="005709DB"/>
    <w:rsid w:val="00585669"/>
    <w:rsid w:val="005B7DE7"/>
    <w:rsid w:val="005D0304"/>
    <w:rsid w:val="005E106E"/>
    <w:rsid w:val="00600EB2"/>
    <w:rsid w:val="00623BBA"/>
    <w:rsid w:val="00635E9E"/>
    <w:rsid w:val="00656AC1"/>
    <w:rsid w:val="00661203"/>
    <w:rsid w:val="006636B0"/>
    <w:rsid w:val="00680193"/>
    <w:rsid w:val="006821C0"/>
    <w:rsid w:val="00686E85"/>
    <w:rsid w:val="00687421"/>
    <w:rsid w:val="006A3348"/>
    <w:rsid w:val="006B47F6"/>
    <w:rsid w:val="006C4270"/>
    <w:rsid w:val="006D626E"/>
    <w:rsid w:val="006E5C3E"/>
    <w:rsid w:val="006F1648"/>
    <w:rsid w:val="00702EE0"/>
    <w:rsid w:val="007032E9"/>
    <w:rsid w:val="00722388"/>
    <w:rsid w:val="0073084D"/>
    <w:rsid w:val="00734895"/>
    <w:rsid w:val="007443B0"/>
    <w:rsid w:val="007576D3"/>
    <w:rsid w:val="00766267"/>
    <w:rsid w:val="007755E2"/>
    <w:rsid w:val="00792379"/>
    <w:rsid w:val="00795063"/>
    <w:rsid w:val="007A0439"/>
    <w:rsid w:val="007A2E97"/>
    <w:rsid w:val="007A4640"/>
    <w:rsid w:val="007A7B4D"/>
    <w:rsid w:val="007C5568"/>
    <w:rsid w:val="007D52E4"/>
    <w:rsid w:val="007D7B82"/>
    <w:rsid w:val="007F54A8"/>
    <w:rsid w:val="007F5A0C"/>
    <w:rsid w:val="007F7540"/>
    <w:rsid w:val="00816647"/>
    <w:rsid w:val="00846E95"/>
    <w:rsid w:val="00850017"/>
    <w:rsid w:val="0085047A"/>
    <w:rsid w:val="008510CB"/>
    <w:rsid w:val="008629A0"/>
    <w:rsid w:val="008663EE"/>
    <w:rsid w:val="008B3787"/>
    <w:rsid w:val="008C5E46"/>
    <w:rsid w:val="008C5F12"/>
    <w:rsid w:val="008C6048"/>
    <w:rsid w:val="008D3B7F"/>
    <w:rsid w:val="008D4764"/>
    <w:rsid w:val="008D4BF4"/>
    <w:rsid w:val="008D7E83"/>
    <w:rsid w:val="008E2E40"/>
    <w:rsid w:val="008E3508"/>
    <w:rsid w:val="008F3B8E"/>
    <w:rsid w:val="0090605B"/>
    <w:rsid w:val="00920021"/>
    <w:rsid w:val="009260B2"/>
    <w:rsid w:val="0094343A"/>
    <w:rsid w:val="009463A6"/>
    <w:rsid w:val="00951E85"/>
    <w:rsid w:val="00965366"/>
    <w:rsid w:val="00966530"/>
    <w:rsid w:val="009929A8"/>
    <w:rsid w:val="009A1A33"/>
    <w:rsid w:val="009A27DF"/>
    <w:rsid w:val="009A7C03"/>
    <w:rsid w:val="009B5F5A"/>
    <w:rsid w:val="009C67B1"/>
    <w:rsid w:val="00A00336"/>
    <w:rsid w:val="00A0194F"/>
    <w:rsid w:val="00A071D9"/>
    <w:rsid w:val="00A1255B"/>
    <w:rsid w:val="00A16C27"/>
    <w:rsid w:val="00A17A7E"/>
    <w:rsid w:val="00A222CE"/>
    <w:rsid w:val="00A24BAC"/>
    <w:rsid w:val="00A375F6"/>
    <w:rsid w:val="00A430B0"/>
    <w:rsid w:val="00A600DC"/>
    <w:rsid w:val="00A65FEB"/>
    <w:rsid w:val="00A71B55"/>
    <w:rsid w:val="00A73EC5"/>
    <w:rsid w:val="00A7459A"/>
    <w:rsid w:val="00A74CD0"/>
    <w:rsid w:val="00A856A6"/>
    <w:rsid w:val="00AB4D98"/>
    <w:rsid w:val="00AB66B4"/>
    <w:rsid w:val="00AC5C3A"/>
    <w:rsid w:val="00AC6554"/>
    <w:rsid w:val="00AF119E"/>
    <w:rsid w:val="00AF6298"/>
    <w:rsid w:val="00B06FBC"/>
    <w:rsid w:val="00B10514"/>
    <w:rsid w:val="00B2065B"/>
    <w:rsid w:val="00B20B0C"/>
    <w:rsid w:val="00B23B08"/>
    <w:rsid w:val="00B33EE0"/>
    <w:rsid w:val="00B61E86"/>
    <w:rsid w:val="00B6223A"/>
    <w:rsid w:val="00B7596D"/>
    <w:rsid w:val="00B83210"/>
    <w:rsid w:val="00BD2026"/>
    <w:rsid w:val="00BE7EB6"/>
    <w:rsid w:val="00BF29C6"/>
    <w:rsid w:val="00C148AE"/>
    <w:rsid w:val="00C226DD"/>
    <w:rsid w:val="00C50BA0"/>
    <w:rsid w:val="00C75E34"/>
    <w:rsid w:val="00C97CD3"/>
    <w:rsid w:val="00CC537E"/>
    <w:rsid w:val="00D10317"/>
    <w:rsid w:val="00D113AC"/>
    <w:rsid w:val="00D132DB"/>
    <w:rsid w:val="00D71F03"/>
    <w:rsid w:val="00D731E3"/>
    <w:rsid w:val="00D73C1C"/>
    <w:rsid w:val="00D75C2C"/>
    <w:rsid w:val="00D960B7"/>
    <w:rsid w:val="00DD113F"/>
    <w:rsid w:val="00DE1810"/>
    <w:rsid w:val="00DE56B1"/>
    <w:rsid w:val="00E031E3"/>
    <w:rsid w:val="00E27ED9"/>
    <w:rsid w:val="00E52586"/>
    <w:rsid w:val="00E5550F"/>
    <w:rsid w:val="00E55FAA"/>
    <w:rsid w:val="00E61849"/>
    <w:rsid w:val="00E637B4"/>
    <w:rsid w:val="00E6520A"/>
    <w:rsid w:val="00E66BB1"/>
    <w:rsid w:val="00E70FF2"/>
    <w:rsid w:val="00E71561"/>
    <w:rsid w:val="00E87877"/>
    <w:rsid w:val="00EA1322"/>
    <w:rsid w:val="00EA29B8"/>
    <w:rsid w:val="00EA5083"/>
    <w:rsid w:val="00EB28CA"/>
    <w:rsid w:val="00EB3DB3"/>
    <w:rsid w:val="00ED190E"/>
    <w:rsid w:val="00EE2883"/>
    <w:rsid w:val="00EF00C1"/>
    <w:rsid w:val="00EF7CBC"/>
    <w:rsid w:val="00F02115"/>
    <w:rsid w:val="00F06EE0"/>
    <w:rsid w:val="00F15D29"/>
    <w:rsid w:val="00F21A10"/>
    <w:rsid w:val="00F21FC3"/>
    <w:rsid w:val="00F23FCC"/>
    <w:rsid w:val="00F32832"/>
    <w:rsid w:val="00F33F63"/>
    <w:rsid w:val="00F341C4"/>
    <w:rsid w:val="00F43A89"/>
    <w:rsid w:val="00F43E07"/>
    <w:rsid w:val="00F45804"/>
    <w:rsid w:val="00F53CB7"/>
    <w:rsid w:val="00F8592A"/>
    <w:rsid w:val="00F874FC"/>
    <w:rsid w:val="00FA0E8D"/>
    <w:rsid w:val="00FA7DF6"/>
    <w:rsid w:val="00FB5ABF"/>
    <w:rsid w:val="00FC23C7"/>
    <w:rsid w:val="00FC24DA"/>
    <w:rsid w:val="00FE065D"/>
    <w:rsid w:val="00FE5C98"/>
    <w:rsid w:val="00FF24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83"/>
    <o:shapelayout v:ext="edit">
      <o:idmap v:ext="edit" data="1"/>
      <o:rules v:ext="edit">
        <o:r id="V:Rule1" type="connector" idref="#_x0000_s1108"/>
        <o:r id="V:Rule2" type="connector" idref="#_x0000_s1158"/>
        <o:r id="V:Rule3" type="connector" idref="#_x0000_s1146"/>
        <o:r id="V:Rule4" type="connector" idref="#_x0000_s1167"/>
        <o:r id="V:Rule5" type="connector" idref="#_x0000_s1157"/>
        <o:r id="V:Rule6" type="connector" idref="#_x0000_s1110"/>
        <o:r id="V:Rule7" type="connector" idref="#_x0000_s1123"/>
        <o:r id="V:Rule8" type="connector" idref="#_x0000_s1153"/>
        <o:r id="V:Rule9" type="connector" idref="#_x0000_s1134"/>
        <o:r id="V:Rule10" type="connector" idref="#_x0000_s1178"/>
        <o:r id="V:Rule11" type="connector" idref="#_x0000_s1140"/>
        <o:r id="V:Rule12" type="connector" idref="#_x0000_s1109"/>
        <o:r id="V:Rule13" type="connector" idref="#_x0000_s1133"/>
        <o:r id="V:Rule14" type="connector" idref="#_x0000_s1117"/>
        <o:r id="V:Rule15" type="connector" idref="#_x0000_s1141"/>
        <o:r id="V:Rule16" type="connector" idref="#_x0000_s1159"/>
        <o:r id="V:Rule17" type="connector" idref="#_x0000_s1102"/>
        <o:r id="V:Rule18" type="connector" idref="#_x0000_s1125"/>
        <o:r id="V:Rule19" type="connector" idref="#_x0000_s1148"/>
        <o:r id="V:Rule20" type="connector" idref="#_x0000_s1150"/>
        <o:r id="V:Rule21" type="connector" idref="#_x0000_s1137"/>
        <o:r id="V:Rule22" type="connector" idref="#_x0000_s1119"/>
        <o:r id="V:Rule23" type="connector" idref="#_x0000_s1124"/>
        <o:r id="V:Rule24" type="connector" idref="#_x0000_s1165"/>
        <o:r id="V:Rule25" type="connector" idref="#_x0000_s1139"/>
        <o:r id="V:Rule26" type="connector" idref="#_x0000_s1164"/>
        <o:r id="V:Rule27" type="connector" idref="#_x0000_s1151"/>
        <o:r id="V:Rule28" type="connector" idref="#_x0000_s1160"/>
        <o:r id="V:Rule29" type="connector" idref="#_x0000_s1149"/>
        <o:r id="V:Rule30" type="connector" idref="#_x0000_s1116"/>
        <o:r id="V:Rule31" type="connector" idref="#_x0000_s1113"/>
        <o:r id="V:Rule32" type="connector" idref="#_x0000_s1130"/>
        <o:r id="V:Rule33" type="connector" idref="#_x0000_s1129"/>
        <o:r id="V:Rule34" type="connector" idref="#_x0000_s1121"/>
        <o:r id="V:Rule35" type="connector" idref="#_x0000_s1147"/>
        <o:r id="V:Rule36" type="connector" idref="#_x0000_s116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C23"/>
    <w:pPr>
      <w:spacing w:after="0" w:line="240" w:lineRule="auto"/>
      <w:ind w:left="720"/>
    </w:pPr>
    <w:rPr>
      <w:rFonts w:ascii="Calibri" w:hAnsi="Calibri" w:cs="Times New Roman"/>
    </w:rPr>
  </w:style>
  <w:style w:type="paragraph" w:styleId="Heading1">
    <w:name w:val="heading 1"/>
    <w:basedOn w:val="Normal"/>
    <w:next w:val="Normal"/>
    <w:link w:val="Heading1Char"/>
    <w:uiPriority w:val="9"/>
    <w:qFormat/>
    <w:rsid w:val="00520C23"/>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0C23"/>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0C2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0C2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20C2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20C23"/>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20C2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20C2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520C2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0C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20C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0C2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20C2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20C2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20C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20C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20C2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20C23"/>
    <w:pPr>
      <w:pBdr>
        <w:bottom w:val="single" w:sz="8" w:space="4" w:color="4F81BD" w:themeColor="accent1"/>
      </w:pBdr>
      <w:spacing w:after="300"/>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0C2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20C23"/>
    <w:rPr>
      <w:rFonts w:ascii="Tahoma" w:hAnsi="Tahoma" w:cs="Tahoma"/>
      <w:sz w:val="16"/>
      <w:szCs w:val="16"/>
    </w:rPr>
  </w:style>
  <w:style w:type="character" w:customStyle="1" w:styleId="BalloonTextChar">
    <w:name w:val="Balloon Text Char"/>
    <w:basedOn w:val="DefaultParagraphFont"/>
    <w:link w:val="BalloonText"/>
    <w:uiPriority w:val="99"/>
    <w:semiHidden/>
    <w:rsid w:val="00520C23"/>
    <w:rPr>
      <w:rFonts w:ascii="Tahoma" w:hAnsi="Tahoma" w:cs="Tahoma"/>
      <w:sz w:val="16"/>
      <w:szCs w:val="16"/>
    </w:rPr>
  </w:style>
  <w:style w:type="paragraph" w:styleId="TOCHeading">
    <w:name w:val="TOC Heading"/>
    <w:basedOn w:val="Heading1"/>
    <w:next w:val="Normal"/>
    <w:uiPriority w:val="39"/>
    <w:unhideWhenUsed/>
    <w:qFormat/>
    <w:rsid w:val="00520C23"/>
    <w:pPr>
      <w:spacing w:line="276" w:lineRule="auto"/>
      <w:ind w:left="0"/>
      <w:outlineLvl w:val="9"/>
    </w:pPr>
  </w:style>
  <w:style w:type="paragraph" w:styleId="TOC1">
    <w:name w:val="toc 1"/>
    <w:basedOn w:val="Normal"/>
    <w:next w:val="Normal"/>
    <w:autoRedefine/>
    <w:uiPriority w:val="39"/>
    <w:unhideWhenUsed/>
    <w:rsid w:val="00520C23"/>
    <w:pPr>
      <w:spacing w:after="100"/>
      <w:ind w:left="0"/>
    </w:pPr>
  </w:style>
  <w:style w:type="character" w:styleId="Hyperlink">
    <w:name w:val="Hyperlink"/>
    <w:basedOn w:val="DefaultParagraphFont"/>
    <w:uiPriority w:val="99"/>
    <w:unhideWhenUsed/>
    <w:rsid w:val="00520C23"/>
    <w:rPr>
      <w:color w:val="0000FF" w:themeColor="hyperlink"/>
      <w:u w:val="single"/>
    </w:rPr>
  </w:style>
  <w:style w:type="paragraph" w:styleId="ListParagraph">
    <w:name w:val="List Paragraph"/>
    <w:basedOn w:val="Normal"/>
    <w:uiPriority w:val="34"/>
    <w:qFormat/>
    <w:rsid w:val="00520C23"/>
    <w:pPr>
      <w:ind w:left="0"/>
    </w:pPr>
    <w:rPr>
      <w:rFonts w:eastAsia="Times New Roman"/>
    </w:rPr>
  </w:style>
  <w:style w:type="paragraph" w:styleId="TOC3">
    <w:name w:val="toc 3"/>
    <w:basedOn w:val="Normal"/>
    <w:next w:val="Normal"/>
    <w:autoRedefine/>
    <w:uiPriority w:val="39"/>
    <w:unhideWhenUsed/>
    <w:rsid w:val="00520C23"/>
    <w:pPr>
      <w:spacing w:after="100"/>
      <w:ind w:left="440"/>
    </w:pPr>
  </w:style>
  <w:style w:type="paragraph" w:styleId="TOC2">
    <w:name w:val="toc 2"/>
    <w:basedOn w:val="Normal"/>
    <w:next w:val="Normal"/>
    <w:autoRedefine/>
    <w:uiPriority w:val="39"/>
    <w:unhideWhenUsed/>
    <w:rsid w:val="00520C23"/>
    <w:pPr>
      <w:spacing w:after="100"/>
      <w:ind w:left="220"/>
    </w:pPr>
  </w:style>
  <w:style w:type="paragraph" w:styleId="Header">
    <w:name w:val="header"/>
    <w:basedOn w:val="Normal"/>
    <w:link w:val="HeaderChar"/>
    <w:uiPriority w:val="99"/>
    <w:unhideWhenUsed/>
    <w:rsid w:val="00520C23"/>
    <w:pPr>
      <w:tabs>
        <w:tab w:val="center" w:pos="4513"/>
        <w:tab w:val="right" w:pos="9026"/>
      </w:tabs>
    </w:pPr>
  </w:style>
  <w:style w:type="character" w:customStyle="1" w:styleId="HeaderChar">
    <w:name w:val="Header Char"/>
    <w:basedOn w:val="DefaultParagraphFont"/>
    <w:link w:val="Header"/>
    <w:uiPriority w:val="99"/>
    <w:rsid w:val="00520C23"/>
    <w:rPr>
      <w:rFonts w:ascii="Calibri" w:hAnsi="Calibri" w:cs="Times New Roman"/>
    </w:rPr>
  </w:style>
  <w:style w:type="paragraph" w:styleId="Footer">
    <w:name w:val="footer"/>
    <w:basedOn w:val="Normal"/>
    <w:link w:val="FooterChar"/>
    <w:uiPriority w:val="99"/>
    <w:unhideWhenUsed/>
    <w:rsid w:val="00520C23"/>
    <w:pPr>
      <w:tabs>
        <w:tab w:val="center" w:pos="4513"/>
        <w:tab w:val="right" w:pos="9026"/>
      </w:tabs>
    </w:pPr>
  </w:style>
  <w:style w:type="character" w:customStyle="1" w:styleId="FooterChar">
    <w:name w:val="Footer Char"/>
    <w:basedOn w:val="DefaultParagraphFont"/>
    <w:link w:val="Footer"/>
    <w:uiPriority w:val="99"/>
    <w:rsid w:val="00520C23"/>
    <w:rPr>
      <w:rFonts w:ascii="Calibri" w:hAnsi="Calibri" w:cs="Times New Roman"/>
    </w:rPr>
  </w:style>
  <w:style w:type="character" w:styleId="BookTitle">
    <w:name w:val="Book Title"/>
    <w:basedOn w:val="DefaultParagraphFont"/>
    <w:uiPriority w:val="33"/>
    <w:qFormat/>
    <w:rsid w:val="00520C23"/>
    <w:rPr>
      <w:b/>
      <w:bCs/>
      <w:smallCaps/>
      <w:spacing w:val="5"/>
    </w:rPr>
  </w:style>
  <w:style w:type="character" w:styleId="PlaceholderText">
    <w:name w:val="Placeholder Text"/>
    <w:basedOn w:val="DefaultParagraphFont"/>
    <w:uiPriority w:val="99"/>
    <w:semiHidden/>
    <w:rsid w:val="00520C23"/>
    <w:rPr>
      <w:color w:val="808080"/>
    </w:rPr>
  </w:style>
  <w:style w:type="character" w:styleId="FollowedHyperlink">
    <w:name w:val="FollowedHyperlink"/>
    <w:basedOn w:val="DefaultParagraphFont"/>
    <w:uiPriority w:val="99"/>
    <w:semiHidden/>
    <w:unhideWhenUsed/>
    <w:rsid w:val="00520C23"/>
    <w:rPr>
      <w:color w:val="800080" w:themeColor="followedHyperlink"/>
      <w:u w:val="single"/>
    </w:rPr>
  </w:style>
  <w:style w:type="paragraph" w:styleId="TOC4">
    <w:name w:val="toc 4"/>
    <w:basedOn w:val="Normal"/>
    <w:next w:val="Normal"/>
    <w:autoRedefine/>
    <w:uiPriority w:val="39"/>
    <w:unhideWhenUsed/>
    <w:rsid w:val="00520C23"/>
    <w:pPr>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520C23"/>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520C23"/>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520C23"/>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520C23"/>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520C23"/>
    <w:pPr>
      <w:spacing w:after="100" w:line="276" w:lineRule="auto"/>
      <w:ind w:left="1760"/>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520C23"/>
    <w:rPr>
      <w:sz w:val="16"/>
      <w:szCs w:val="16"/>
    </w:rPr>
  </w:style>
  <w:style w:type="paragraph" w:styleId="CommentText">
    <w:name w:val="annotation text"/>
    <w:basedOn w:val="Normal"/>
    <w:link w:val="CommentTextChar"/>
    <w:uiPriority w:val="99"/>
    <w:unhideWhenUsed/>
    <w:rsid w:val="00520C23"/>
    <w:rPr>
      <w:sz w:val="20"/>
      <w:szCs w:val="20"/>
    </w:rPr>
  </w:style>
  <w:style w:type="character" w:customStyle="1" w:styleId="CommentTextChar">
    <w:name w:val="Comment Text Char"/>
    <w:basedOn w:val="DefaultParagraphFont"/>
    <w:link w:val="CommentText"/>
    <w:uiPriority w:val="99"/>
    <w:rsid w:val="00520C23"/>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520C23"/>
    <w:rPr>
      <w:b/>
      <w:bCs/>
    </w:rPr>
  </w:style>
  <w:style w:type="character" w:customStyle="1" w:styleId="CommentSubjectChar">
    <w:name w:val="Comment Subject Char"/>
    <w:basedOn w:val="CommentTextChar"/>
    <w:link w:val="CommentSubject"/>
    <w:uiPriority w:val="99"/>
    <w:semiHidden/>
    <w:rsid w:val="00520C23"/>
    <w:rPr>
      <w:rFonts w:ascii="Calibri" w:hAnsi="Calibri" w:cs="Times New Roman"/>
      <w:b/>
      <w:bCs/>
      <w:sz w:val="20"/>
      <w:szCs w:val="20"/>
    </w:rPr>
  </w:style>
  <w:style w:type="paragraph" w:styleId="NormalWeb">
    <w:name w:val="Normal (Web)"/>
    <w:basedOn w:val="Normal"/>
    <w:uiPriority w:val="99"/>
    <w:semiHidden/>
    <w:unhideWhenUsed/>
    <w:rsid w:val="00520C23"/>
    <w:pPr>
      <w:spacing w:before="100" w:beforeAutospacing="1" w:after="100" w:afterAutospacing="1"/>
      <w:ind w:left="0"/>
    </w:pPr>
    <w:rPr>
      <w:rFonts w:ascii="Times New Roman" w:eastAsia="Times New Roman" w:hAnsi="Times New Roman"/>
      <w:sz w:val="24"/>
      <w:szCs w:val="24"/>
    </w:rPr>
  </w:style>
  <w:style w:type="paragraph" w:styleId="NoSpacing">
    <w:name w:val="No Spacing"/>
    <w:uiPriority w:val="1"/>
    <w:qFormat/>
    <w:rsid w:val="00112DB9"/>
    <w:pPr>
      <w:spacing w:after="0" w:line="240" w:lineRule="auto"/>
      <w:ind w:left="720"/>
    </w:pPr>
    <w:rPr>
      <w:rFonts w:ascii="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0C23"/>
    <w:pPr>
      <w:spacing w:after="0" w:line="240" w:lineRule="auto"/>
      <w:ind w:left="720"/>
    </w:pPr>
    <w:rPr>
      <w:rFonts w:ascii="Calibri" w:hAnsi="Calibri" w:cs="Times New Roman"/>
    </w:rPr>
  </w:style>
  <w:style w:type="paragraph" w:styleId="Heading1">
    <w:name w:val="heading 1"/>
    <w:basedOn w:val="Normal"/>
    <w:next w:val="Normal"/>
    <w:link w:val="Heading1Char"/>
    <w:uiPriority w:val="9"/>
    <w:qFormat/>
    <w:rsid w:val="00520C23"/>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20C23"/>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0C23"/>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0C23"/>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20C23"/>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20C23"/>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20C2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20C2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520C2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0C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20C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20C2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0C2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20C2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20C2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20C2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20C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520C2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20C23"/>
    <w:pPr>
      <w:pBdr>
        <w:bottom w:val="single" w:sz="8" w:space="4" w:color="4F81BD" w:themeColor="accent1"/>
      </w:pBdr>
      <w:spacing w:after="300"/>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20C23"/>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520C23"/>
    <w:rPr>
      <w:rFonts w:ascii="Tahoma" w:hAnsi="Tahoma" w:cs="Tahoma"/>
      <w:sz w:val="16"/>
      <w:szCs w:val="16"/>
    </w:rPr>
  </w:style>
  <w:style w:type="character" w:customStyle="1" w:styleId="BalloonTextChar">
    <w:name w:val="Balloon Text Char"/>
    <w:basedOn w:val="DefaultParagraphFont"/>
    <w:link w:val="BalloonText"/>
    <w:uiPriority w:val="99"/>
    <w:semiHidden/>
    <w:rsid w:val="00520C23"/>
    <w:rPr>
      <w:rFonts w:ascii="Tahoma" w:hAnsi="Tahoma" w:cs="Tahoma"/>
      <w:sz w:val="16"/>
      <w:szCs w:val="16"/>
    </w:rPr>
  </w:style>
  <w:style w:type="paragraph" w:styleId="TOCHeading">
    <w:name w:val="TOC Heading"/>
    <w:basedOn w:val="Heading1"/>
    <w:next w:val="Normal"/>
    <w:uiPriority w:val="39"/>
    <w:unhideWhenUsed/>
    <w:qFormat/>
    <w:rsid w:val="00520C23"/>
    <w:pPr>
      <w:spacing w:line="276" w:lineRule="auto"/>
      <w:ind w:left="0"/>
      <w:outlineLvl w:val="9"/>
    </w:pPr>
  </w:style>
  <w:style w:type="paragraph" w:styleId="TOC1">
    <w:name w:val="toc 1"/>
    <w:basedOn w:val="Normal"/>
    <w:next w:val="Normal"/>
    <w:autoRedefine/>
    <w:uiPriority w:val="39"/>
    <w:unhideWhenUsed/>
    <w:rsid w:val="00520C23"/>
    <w:pPr>
      <w:spacing w:after="100"/>
      <w:ind w:left="0"/>
    </w:pPr>
  </w:style>
  <w:style w:type="character" w:styleId="Hyperlink">
    <w:name w:val="Hyperlink"/>
    <w:basedOn w:val="DefaultParagraphFont"/>
    <w:uiPriority w:val="99"/>
    <w:unhideWhenUsed/>
    <w:rsid w:val="00520C23"/>
    <w:rPr>
      <w:color w:val="0000FF" w:themeColor="hyperlink"/>
      <w:u w:val="single"/>
    </w:rPr>
  </w:style>
  <w:style w:type="paragraph" w:styleId="ListParagraph">
    <w:name w:val="List Paragraph"/>
    <w:basedOn w:val="Normal"/>
    <w:uiPriority w:val="34"/>
    <w:qFormat/>
    <w:rsid w:val="00520C23"/>
    <w:pPr>
      <w:ind w:left="0"/>
    </w:pPr>
    <w:rPr>
      <w:rFonts w:eastAsia="Times New Roman"/>
    </w:rPr>
  </w:style>
  <w:style w:type="paragraph" w:styleId="TOC3">
    <w:name w:val="toc 3"/>
    <w:basedOn w:val="Normal"/>
    <w:next w:val="Normal"/>
    <w:autoRedefine/>
    <w:uiPriority w:val="39"/>
    <w:unhideWhenUsed/>
    <w:rsid w:val="00520C23"/>
    <w:pPr>
      <w:spacing w:after="100"/>
      <w:ind w:left="440"/>
    </w:pPr>
  </w:style>
  <w:style w:type="paragraph" w:styleId="TOC2">
    <w:name w:val="toc 2"/>
    <w:basedOn w:val="Normal"/>
    <w:next w:val="Normal"/>
    <w:autoRedefine/>
    <w:uiPriority w:val="39"/>
    <w:unhideWhenUsed/>
    <w:rsid w:val="00520C23"/>
    <w:pPr>
      <w:spacing w:after="100"/>
      <w:ind w:left="220"/>
    </w:pPr>
  </w:style>
  <w:style w:type="paragraph" w:styleId="Header">
    <w:name w:val="header"/>
    <w:basedOn w:val="Normal"/>
    <w:link w:val="HeaderChar"/>
    <w:uiPriority w:val="99"/>
    <w:unhideWhenUsed/>
    <w:rsid w:val="00520C23"/>
    <w:pPr>
      <w:tabs>
        <w:tab w:val="center" w:pos="4513"/>
        <w:tab w:val="right" w:pos="9026"/>
      </w:tabs>
    </w:pPr>
  </w:style>
  <w:style w:type="character" w:customStyle="1" w:styleId="HeaderChar">
    <w:name w:val="Header Char"/>
    <w:basedOn w:val="DefaultParagraphFont"/>
    <w:link w:val="Header"/>
    <w:uiPriority w:val="99"/>
    <w:rsid w:val="00520C23"/>
    <w:rPr>
      <w:rFonts w:ascii="Calibri" w:hAnsi="Calibri" w:cs="Times New Roman"/>
    </w:rPr>
  </w:style>
  <w:style w:type="paragraph" w:styleId="Footer">
    <w:name w:val="footer"/>
    <w:basedOn w:val="Normal"/>
    <w:link w:val="FooterChar"/>
    <w:uiPriority w:val="99"/>
    <w:unhideWhenUsed/>
    <w:rsid w:val="00520C23"/>
    <w:pPr>
      <w:tabs>
        <w:tab w:val="center" w:pos="4513"/>
        <w:tab w:val="right" w:pos="9026"/>
      </w:tabs>
    </w:pPr>
  </w:style>
  <w:style w:type="character" w:customStyle="1" w:styleId="FooterChar">
    <w:name w:val="Footer Char"/>
    <w:basedOn w:val="DefaultParagraphFont"/>
    <w:link w:val="Footer"/>
    <w:uiPriority w:val="99"/>
    <w:rsid w:val="00520C23"/>
    <w:rPr>
      <w:rFonts w:ascii="Calibri" w:hAnsi="Calibri" w:cs="Times New Roman"/>
    </w:rPr>
  </w:style>
  <w:style w:type="character" w:styleId="BookTitle">
    <w:name w:val="Book Title"/>
    <w:basedOn w:val="DefaultParagraphFont"/>
    <w:uiPriority w:val="33"/>
    <w:qFormat/>
    <w:rsid w:val="00520C23"/>
    <w:rPr>
      <w:b/>
      <w:bCs/>
      <w:smallCaps/>
      <w:spacing w:val="5"/>
    </w:rPr>
  </w:style>
  <w:style w:type="character" w:styleId="PlaceholderText">
    <w:name w:val="Placeholder Text"/>
    <w:basedOn w:val="DefaultParagraphFont"/>
    <w:uiPriority w:val="99"/>
    <w:semiHidden/>
    <w:rsid w:val="00520C23"/>
    <w:rPr>
      <w:color w:val="808080"/>
    </w:rPr>
  </w:style>
  <w:style w:type="character" w:styleId="FollowedHyperlink">
    <w:name w:val="FollowedHyperlink"/>
    <w:basedOn w:val="DefaultParagraphFont"/>
    <w:uiPriority w:val="99"/>
    <w:semiHidden/>
    <w:unhideWhenUsed/>
    <w:rsid w:val="00520C23"/>
    <w:rPr>
      <w:color w:val="800080" w:themeColor="followedHyperlink"/>
      <w:u w:val="single"/>
    </w:rPr>
  </w:style>
  <w:style w:type="paragraph" w:styleId="TOC4">
    <w:name w:val="toc 4"/>
    <w:basedOn w:val="Normal"/>
    <w:next w:val="Normal"/>
    <w:autoRedefine/>
    <w:uiPriority w:val="39"/>
    <w:unhideWhenUsed/>
    <w:rsid w:val="00520C23"/>
    <w:pPr>
      <w:spacing w:after="100" w:line="276"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520C23"/>
    <w:pPr>
      <w:spacing w:after="100" w:line="276"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520C23"/>
    <w:pPr>
      <w:spacing w:after="100" w:line="276"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520C23"/>
    <w:pPr>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520C23"/>
    <w:pPr>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520C23"/>
    <w:pPr>
      <w:spacing w:after="100" w:line="276" w:lineRule="auto"/>
      <w:ind w:left="1760"/>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520C23"/>
    <w:rPr>
      <w:sz w:val="16"/>
      <w:szCs w:val="16"/>
    </w:rPr>
  </w:style>
  <w:style w:type="paragraph" w:styleId="CommentText">
    <w:name w:val="annotation text"/>
    <w:basedOn w:val="Normal"/>
    <w:link w:val="CommentTextChar"/>
    <w:uiPriority w:val="99"/>
    <w:unhideWhenUsed/>
    <w:rsid w:val="00520C23"/>
    <w:rPr>
      <w:sz w:val="20"/>
      <w:szCs w:val="20"/>
    </w:rPr>
  </w:style>
  <w:style w:type="character" w:customStyle="1" w:styleId="CommentTextChar">
    <w:name w:val="Comment Text Char"/>
    <w:basedOn w:val="DefaultParagraphFont"/>
    <w:link w:val="CommentText"/>
    <w:uiPriority w:val="99"/>
    <w:rsid w:val="00520C23"/>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520C23"/>
    <w:rPr>
      <w:b/>
      <w:bCs/>
    </w:rPr>
  </w:style>
  <w:style w:type="character" w:customStyle="1" w:styleId="CommentSubjectChar">
    <w:name w:val="Comment Subject Char"/>
    <w:basedOn w:val="CommentTextChar"/>
    <w:link w:val="CommentSubject"/>
    <w:uiPriority w:val="99"/>
    <w:semiHidden/>
    <w:rsid w:val="00520C23"/>
    <w:rPr>
      <w:rFonts w:ascii="Calibri" w:hAnsi="Calibri" w:cs="Times New Roman"/>
      <w:b/>
      <w:bCs/>
      <w:sz w:val="20"/>
      <w:szCs w:val="20"/>
    </w:rPr>
  </w:style>
  <w:style w:type="paragraph" w:styleId="NormalWeb">
    <w:name w:val="Normal (Web)"/>
    <w:basedOn w:val="Normal"/>
    <w:uiPriority w:val="99"/>
    <w:semiHidden/>
    <w:unhideWhenUsed/>
    <w:rsid w:val="00520C23"/>
    <w:pPr>
      <w:spacing w:before="100" w:beforeAutospacing="1" w:after="100" w:afterAutospacing="1"/>
      <w:ind w:left="0"/>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676799">
      <w:bodyDiv w:val="1"/>
      <w:marLeft w:val="0"/>
      <w:marRight w:val="0"/>
      <w:marTop w:val="0"/>
      <w:marBottom w:val="0"/>
      <w:divBdr>
        <w:top w:val="none" w:sz="0" w:space="0" w:color="auto"/>
        <w:left w:val="none" w:sz="0" w:space="0" w:color="auto"/>
        <w:bottom w:val="none" w:sz="0" w:space="0" w:color="auto"/>
        <w:right w:val="none" w:sz="0" w:space="0" w:color="auto"/>
      </w:divBdr>
      <w:divsChild>
        <w:div w:id="79256158">
          <w:marLeft w:val="547"/>
          <w:marRight w:val="0"/>
          <w:marTop w:val="96"/>
          <w:marBottom w:val="0"/>
          <w:divBdr>
            <w:top w:val="none" w:sz="0" w:space="0" w:color="auto"/>
            <w:left w:val="none" w:sz="0" w:space="0" w:color="auto"/>
            <w:bottom w:val="none" w:sz="0" w:space="0" w:color="auto"/>
            <w:right w:val="none" w:sz="0" w:space="0" w:color="auto"/>
          </w:divBdr>
        </w:div>
        <w:div w:id="564494217">
          <w:marLeft w:val="547"/>
          <w:marRight w:val="0"/>
          <w:marTop w:val="96"/>
          <w:marBottom w:val="0"/>
          <w:divBdr>
            <w:top w:val="none" w:sz="0" w:space="0" w:color="auto"/>
            <w:left w:val="none" w:sz="0" w:space="0" w:color="auto"/>
            <w:bottom w:val="none" w:sz="0" w:space="0" w:color="auto"/>
            <w:right w:val="none" w:sz="0" w:space="0" w:color="auto"/>
          </w:divBdr>
        </w:div>
        <w:div w:id="508180483">
          <w:marLeft w:val="547"/>
          <w:marRight w:val="0"/>
          <w:marTop w:val="96"/>
          <w:marBottom w:val="0"/>
          <w:divBdr>
            <w:top w:val="none" w:sz="0" w:space="0" w:color="auto"/>
            <w:left w:val="none" w:sz="0" w:space="0" w:color="auto"/>
            <w:bottom w:val="none" w:sz="0" w:space="0" w:color="auto"/>
            <w:right w:val="none" w:sz="0" w:space="0" w:color="auto"/>
          </w:divBdr>
        </w:div>
        <w:div w:id="357367">
          <w:marLeft w:val="547"/>
          <w:marRight w:val="0"/>
          <w:marTop w:val="96"/>
          <w:marBottom w:val="0"/>
          <w:divBdr>
            <w:top w:val="none" w:sz="0" w:space="0" w:color="auto"/>
            <w:left w:val="none" w:sz="0" w:space="0" w:color="auto"/>
            <w:bottom w:val="none" w:sz="0" w:space="0" w:color="auto"/>
            <w:right w:val="none" w:sz="0" w:space="0" w:color="auto"/>
          </w:divBdr>
        </w:div>
      </w:divsChild>
    </w:div>
    <w:div w:id="78334961">
      <w:bodyDiv w:val="1"/>
      <w:marLeft w:val="0"/>
      <w:marRight w:val="0"/>
      <w:marTop w:val="0"/>
      <w:marBottom w:val="0"/>
      <w:divBdr>
        <w:top w:val="none" w:sz="0" w:space="0" w:color="auto"/>
        <w:left w:val="none" w:sz="0" w:space="0" w:color="auto"/>
        <w:bottom w:val="none" w:sz="0" w:space="0" w:color="auto"/>
        <w:right w:val="none" w:sz="0" w:space="0" w:color="auto"/>
      </w:divBdr>
      <w:divsChild>
        <w:div w:id="993727828">
          <w:marLeft w:val="547"/>
          <w:marRight w:val="0"/>
          <w:marTop w:val="96"/>
          <w:marBottom w:val="0"/>
          <w:divBdr>
            <w:top w:val="none" w:sz="0" w:space="0" w:color="auto"/>
            <w:left w:val="none" w:sz="0" w:space="0" w:color="auto"/>
            <w:bottom w:val="none" w:sz="0" w:space="0" w:color="auto"/>
            <w:right w:val="none" w:sz="0" w:space="0" w:color="auto"/>
          </w:divBdr>
        </w:div>
        <w:div w:id="1733119989">
          <w:marLeft w:val="547"/>
          <w:marRight w:val="0"/>
          <w:marTop w:val="96"/>
          <w:marBottom w:val="0"/>
          <w:divBdr>
            <w:top w:val="none" w:sz="0" w:space="0" w:color="auto"/>
            <w:left w:val="none" w:sz="0" w:space="0" w:color="auto"/>
            <w:bottom w:val="none" w:sz="0" w:space="0" w:color="auto"/>
            <w:right w:val="none" w:sz="0" w:space="0" w:color="auto"/>
          </w:divBdr>
        </w:div>
        <w:div w:id="1441224450">
          <w:marLeft w:val="547"/>
          <w:marRight w:val="0"/>
          <w:marTop w:val="96"/>
          <w:marBottom w:val="0"/>
          <w:divBdr>
            <w:top w:val="none" w:sz="0" w:space="0" w:color="auto"/>
            <w:left w:val="none" w:sz="0" w:space="0" w:color="auto"/>
            <w:bottom w:val="none" w:sz="0" w:space="0" w:color="auto"/>
            <w:right w:val="none" w:sz="0" w:space="0" w:color="auto"/>
          </w:divBdr>
        </w:div>
      </w:divsChild>
    </w:div>
    <w:div w:id="218715266">
      <w:bodyDiv w:val="1"/>
      <w:marLeft w:val="0"/>
      <w:marRight w:val="0"/>
      <w:marTop w:val="0"/>
      <w:marBottom w:val="0"/>
      <w:divBdr>
        <w:top w:val="none" w:sz="0" w:space="0" w:color="auto"/>
        <w:left w:val="none" w:sz="0" w:space="0" w:color="auto"/>
        <w:bottom w:val="none" w:sz="0" w:space="0" w:color="auto"/>
        <w:right w:val="none" w:sz="0" w:space="0" w:color="auto"/>
      </w:divBdr>
      <w:divsChild>
        <w:div w:id="1954284044">
          <w:marLeft w:val="547"/>
          <w:marRight w:val="0"/>
          <w:marTop w:val="96"/>
          <w:marBottom w:val="0"/>
          <w:divBdr>
            <w:top w:val="none" w:sz="0" w:space="0" w:color="auto"/>
            <w:left w:val="none" w:sz="0" w:space="0" w:color="auto"/>
            <w:bottom w:val="none" w:sz="0" w:space="0" w:color="auto"/>
            <w:right w:val="none" w:sz="0" w:space="0" w:color="auto"/>
          </w:divBdr>
        </w:div>
      </w:divsChild>
    </w:div>
    <w:div w:id="413401178">
      <w:bodyDiv w:val="1"/>
      <w:marLeft w:val="0"/>
      <w:marRight w:val="0"/>
      <w:marTop w:val="0"/>
      <w:marBottom w:val="0"/>
      <w:divBdr>
        <w:top w:val="none" w:sz="0" w:space="0" w:color="auto"/>
        <w:left w:val="none" w:sz="0" w:space="0" w:color="auto"/>
        <w:bottom w:val="none" w:sz="0" w:space="0" w:color="auto"/>
        <w:right w:val="none" w:sz="0" w:space="0" w:color="auto"/>
      </w:divBdr>
      <w:divsChild>
        <w:div w:id="1910964543">
          <w:marLeft w:val="547"/>
          <w:marRight w:val="0"/>
          <w:marTop w:val="96"/>
          <w:marBottom w:val="0"/>
          <w:divBdr>
            <w:top w:val="none" w:sz="0" w:space="0" w:color="auto"/>
            <w:left w:val="none" w:sz="0" w:space="0" w:color="auto"/>
            <w:bottom w:val="none" w:sz="0" w:space="0" w:color="auto"/>
            <w:right w:val="none" w:sz="0" w:space="0" w:color="auto"/>
          </w:divBdr>
        </w:div>
        <w:div w:id="217740176">
          <w:marLeft w:val="547"/>
          <w:marRight w:val="0"/>
          <w:marTop w:val="96"/>
          <w:marBottom w:val="0"/>
          <w:divBdr>
            <w:top w:val="none" w:sz="0" w:space="0" w:color="auto"/>
            <w:left w:val="none" w:sz="0" w:space="0" w:color="auto"/>
            <w:bottom w:val="none" w:sz="0" w:space="0" w:color="auto"/>
            <w:right w:val="none" w:sz="0" w:space="0" w:color="auto"/>
          </w:divBdr>
        </w:div>
      </w:divsChild>
    </w:div>
    <w:div w:id="1008285929">
      <w:bodyDiv w:val="1"/>
      <w:marLeft w:val="0"/>
      <w:marRight w:val="0"/>
      <w:marTop w:val="0"/>
      <w:marBottom w:val="0"/>
      <w:divBdr>
        <w:top w:val="none" w:sz="0" w:space="0" w:color="auto"/>
        <w:left w:val="none" w:sz="0" w:space="0" w:color="auto"/>
        <w:bottom w:val="none" w:sz="0" w:space="0" w:color="auto"/>
        <w:right w:val="none" w:sz="0" w:space="0" w:color="auto"/>
      </w:divBdr>
      <w:divsChild>
        <w:div w:id="815729728">
          <w:marLeft w:val="547"/>
          <w:marRight w:val="0"/>
          <w:marTop w:val="96"/>
          <w:marBottom w:val="0"/>
          <w:divBdr>
            <w:top w:val="none" w:sz="0" w:space="0" w:color="auto"/>
            <w:left w:val="none" w:sz="0" w:space="0" w:color="auto"/>
            <w:bottom w:val="none" w:sz="0" w:space="0" w:color="auto"/>
            <w:right w:val="none" w:sz="0" w:space="0" w:color="auto"/>
          </w:divBdr>
        </w:div>
        <w:div w:id="1970865495">
          <w:marLeft w:val="547"/>
          <w:marRight w:val="0"/>
          <w:marTop w:val="96"/>
          <w:marBottom w:val="0"/>
          <w:divBdr>
            <w:top w:val="none" w:sz="0" w:space="0" w:color="auto"/>
            <w:left w:val="none" w:sz="0" w:space="0" w:color="auto"/>
            <w:bottom w:val="none" w:sz="0" w:space="0" w:color="auto"/>
            <w:right w:val="none" w:sz="0" w:space="0" w:color="auto"/>
          </w:divBdr>
        </w:div>
        <w:div w:id="536746744">
          <w:marLeft w:val="547"/>
          <w:marRight w:val="0"/>
          <w:marTop w:val="96"/>
          <w:marBottom w:val="0"/>
          <w:divBdr>
            <w:top w:val="none" w:sz="0" w:space="0" w:color="auto"/>
            <w:left w:val="none" w:sz="0" w:space="0" w:color="auto"/>
            <w:bottom w:val="none" w:sz="0" w:space="0" w:color="auto"/>
            <w:right w:val="none" w:sz="0" w:space="0" w:color="auto"/>
          </w:divBdr>
        </w:div>
      </w:divsChild>
    </w:div>
    <w:div w:id="1200433035">
      <w:bodyDiv w:val="1"/>
      <w:marLeft w:val="0"/>
      <w:marRight w:val="0"/>
      <w:marTop w:val="0"/>
      <w:marBottom w:val="0"/>
      <w:divBdr>
        <w:top w:val="none" w:sz="0" w:space="0" w:color="auto"/>
        <w:left w:val="none" w:sz="0" w:space="0" w:color="auto"/>
        <w:bottom w:val="none" w:sz="0" w:space="0" w:color="auto"/>
        <w:right w:val="none" w:sz="0" w:space="0" w:color="auto"/>
      </w:divBdr>
      <w:divsChild>
        <w:div w:id="1699549451">
          <w:marLeft w:val="547"/>
          <w:marRight w:val="0"/>
          <w:marTop w:val="96"/>
          <w:marBottom w:val="0"/>
          <w:divBdr>
            <w:top w:val="none" w:sz="0" w:space="0" w:color="auto"/>
            <w:left w:val="none" w:sz="0" w:space="0" w:color="auto"/>
            <w:bottom w:val="none" w:sz="0" w:space="0" w:color="auto"/>
            <w:right w:val="none" w:sz="0" w:space="0" w:color="auto"/>
          </w:divBdr>
        </w:div>
        <w:div w:id="1002006167">
          <w:marLeft w:val="547"/>
          <w:marRight w:val="0"/>
          <w:marTop w:val="96"/>
          <w:marBottom w:val="0"/>
          <w:divBdr>
            <w:top w:val="none" w:sz="0" w:space="0" w:color="auto"/>
            <w:left w:val="none" w:sz="0" w:space="0" w:color="auto"/>
            <w:bottom w:val="none" w:sz="0" w:space="0" w:color="auto"/>
            <w:right w:val="none" w:sz="0" w:space="0" w:color="auto"/>
          </w:divBdr>
        </w:div>
      </w:divsChild>
    </w:div>
    <w:div w:id="1218397630">
      <w:bodyDiv w:val="1"/>
      <w:marLeft w:val="0"/>
      <w:marRight w:val="0"/>
      <w:marTop w:val="0"/>
      <w:marBottom w:val="0"/>
      <w:divBdr>
        <w:top w:val="none" w:sz="0" w:space="0" w:color="auto"/>
        <w:left w:val="none" w:sz="0" w:space="0" w:color="auto"/>
        <w:bottom w:val="none" w:sz="0" w:space="0" w:color="auto"/>
        <w:right w:val="none" w:sz="0" w:space="0" w:color="auto"/>
      </w:divBdr>
      <w:divsChild>
        <w:div w:id="294407446">
          <w:marLeft w:val="547"/>
          <w:marRight w:val="0"/>
          <w:marTop w:val="96"/>
          <w:marBottom w:val="0"/>
          <w:divBdr>
            <w:top w:val="none" w:sz="0" w:space="0" w:color="auto"/>
            <w:left w:val="none" w:sz="0" w:space="0" w:color="auto"/>
            <w:bottom w:val="none" w:sz="0" w:space="0" w:color="auto"/>
            <w:right w:val="none" w:sz="0" w:space="0" w:color="auto"/>
          </w:divBdr>
        </w:div>
        <w:div w:id="1187675758">
          <w:marLeft w:val="547"/>
          <w:marRight w:val="0"/>
          <w:marTop w:val="96"/>
          <w:marBottom w:val="0"/>
          <w:divBdr>
            <w:top w:val="none" w:sz="0" w:space="0" w:color="auto"/>
            <w:left w:val="none" w:sz="0" w:space="0" w:color="auto"/>
            <w:bottom w:val="none" w:sz="0" w:space="0" w:color="auto"/>
            <w:right w:val="none" w:sz="0" w:space="0" w:color="auto"/>
          </w:divBdr>
        </w:div>
        <w:div w:id="1763333658">
          <w:marLeft w:val="547"/>
          <w:marRight w:val="0"/>
          <w:marTop w:val="96"/>
          <w:marBottom w:val="0"/>
          <w:divBdr>
            <w:top w:val="none" w:sz="0" w:space="0" w:color="auto"/>
            <w:left w:val="none" w:sz="0" w:space="0" w:color="auto"/>
            <w:bottom w:val="none" w:sz="0" w:space="0" w:color="auto"/>
            <w:right w:val="none" w:sz="0" w:space="0" w:color="auto"/>
          </w:divBdr>
        </w:div>
        <w:div w:id="154343053">
          <w:marLeft w:val="547"/>
          <w:marRight w:val="0"/>
          <w:marTop w:val="96"/>
          <w:marBottom w:val="0"/>
          <w:divBdr>
            <w:top w:val="none" w:sz="0" w:space="0" w:color="auto"/>
            <w:left w:val="none" w:sz="0" w:space="0" w:color="auto"/>
            <w:bottom w:val="none" w:sz="0" w:space="0" w:color="auto"/>
            <w:right w:val="none" w:sz="0" w:space="0" w:color="auto"/>
          </w:divBdr>
        </w:div>
        <w:div w:id="1509905115">
          <w:marLeft w:val="547"/>
          <w:marRight w:val="0"/>
          <w:marTop w:val="96"/>
          <w:marBottom w:val="0"/>
          <w:divBdr>
            <w:top w:val="none" w:sz="0" w:space="0" w:color="auto"/>
            <w:left w:val="none" w:sz="0" w:space="0" w:color="auto"/>
            <w:bottom w:val="none" w:sz="0" w:space="0" w:color="auto"/>
            <w:right w:val="none" w:sz="0" w:space="0" w:color="auto"/>
          </w:divBdr>
        </w:div>
      </w:divsChild>
    </w:div>
    <w:div w:id="1225917434">
      <w:bodyDiv w:val="1"/>
      <w:marLeft w:val="0"/>
      <w:marRight w:val="0"/>
      <w:marTop w:val="0"/>
      <w:marBottom w:val="0"/>
      <w:divBdr>
        <w:top w:val="none" w:sz="0" w:space="0" w:color="auto"/>
        <w:left w:val="none" w:sz="0" w:space="0" w:color="auto"/>
        <w:bottom w:val="none" w:sz="0" w:space="0" w:color="auto"/>
        <w:right w:val="none" w:sz="0" w:space="0" w:color="auto"/>
      </w:divBdr>
      <w:divsChild>
        <w:div w:id="1733917756">
          <w:marLeft w:val="547"/>
          <w:marRight w:val="0"/>
          <w:marTop w:val="96"/>
          <w:marBottom w:val="0"/>
          <w:divBdr>
            <w:top w:val="none" w:sz="0" w:space="0" w:color="auto"/>
            <w:left w:val="none" w:sz="0" w:space="0" w:color="auto"/>
            <w:bottom w:val="none" w:sz="0" w:space="0" w:color="auto"/>
            <w:right w:val="none" w:sz="0" w:space="0" w:color="auto"/>
          </w:divBdr>
        </w:div>
        <w:div w:id="652754395">
          <w:marLeft w:val="547"/>
          <w:marRight w:val="0"/>
          <w:marTop w:val="96"/>
          <w:marBottom w:val="0"/>
          <w:divBdr>
            <w:top w:val="none" w:sz="0" w:space="0" w:color="auto"/>
            <w:left w:val="none" w:sz="0" w:space="0" w:color="auto"/>
            <w:bottom w:val="none" w:sz="0" w:space="0" w:color="auto"/>
            <w:right w:val="none" w:sz="0" w:space="0" w:color="auto"/>
          </w:divBdr>
        </w:div>
        <w:div w:id="1009285641">
          <w:marLeft w:val="547"/>
          <w:marRight w:val="0"/>
          <w:marTop w:val="96"/>
          <w:marBottom w:val="0"/>
          <w:divBdr>
            <w:top w:val="none" w:sz="0" w:space="0" w:color="auto"/>
            <w:left w:val="none" w:sz="0" w:space="0" w:color="auto"/>
            <w:bottom w:val="none" w:sz="0" w:space="0" w:color="auto"/>
            <w:right w:val="none" w:sz="0" w:space="0" w:color="auto"/>
          </w:divBdr>
        </w:div>
        <w:div w:id="552160740">
          <w:marLeft w:val="547"/>
          <w:marRight w:val="0"/>
          <w:marTop w:val="96"/>
          <w:marBottom w:val="0"/>
          <w:divBdr>
            <w:top w:val="none" w:sz="0" w:space="0" w:color="auto"/>
            <w:left w:val="none" w:sz="0" w:space="0" w:color="auto"/>
            <w:bottom w:val="none" w:sz="0" w:space="0" w:color="auto"/>
            <w:right w:val="none" w:sz="0" w:space="0" w:color="auto"/>
          </w:divBdr>
        </w:div>
      </w:divsChild>
    </w:div>
    <w:div w:id="1468281415">
      <w:bodyDiv w:val="1"/>
      <w:marLeft w:val="0"/>
      <w:marRight w:val="0"/>
      <w:marTop w:val="0"/>
      <w:marBottom w:val="0"/>
      <w:divBdr>
        <w:top w:val="none" w:sz="0" w:space="0" w:color="auto"/>
        <w:left w:val="none" w:sz="0" w:space="0" w:color="auto"/>
        <w:bottom w:val="none" w:sz="0" w:space="0" w:color="auto"/>
        <w:right w:val="none" w:sz="0" w:space="0" w:color="auto"/>
      </w:divBdr>
      <w:divsChild>
        <w:div w:id="1668051179">
          <w:marLeft w:val="547"/>
          <w:marRight w:val="0"/>
          <w:marTop w:val="96"/>
          <w:marBottom w:val="0"/>
          <w:divBdr>
            <w:top w:val="none" w:sz="0" w:space="0" w:color="auto"/>
            <w:left w:val="none" w:sz="0" w:space="0" w:color="auto"/>
            <w:bottom w:val="none" w:sz="0" w:space="0" w:color="auto"/>
            <w:right w:val="none" w:sz="0" w:space="0" w:color="auto"/>
          </w:divBdr>
        </w:div>
        <w:div w:id="994719029">
          <w:marLeft w:val="547"/>
          <w:marRight w:val="0"/>
          <w:marTop w:val="96"/>
          <w:marBottom w:val="0"/>
          <w:divBdr>
            <w:top w:val="none" w:sz="0" w:space="0" w:color="auto"/>
            <w:left w:val="none" w:sz="0" w:space="0" w:color="auto"/>
            <w:bottom w:val="none" w:sz="0" w:space="0" w:color="auto"/>
            <w:right w:val="none" w:sz="0" w:space="0" w:color="auto"/>
          </w:divBdr>
        </w:div>
      </w:divsChild>
    </w:div>
    <w:div w:id="1746294472">
      <w:bodyDiv w:val="1"/>
      <w:marLeft w:val="0"/>
      <w:marRight w:val="0"/>
      <w:marTop w:val="0"/>
      <w:marBottom w:val="0"/>
      <w:divBdr>
        <w:top w:val="none" w:sz="0" w:space="0" w:color="auto"/>
        <w:left w:val="none" w:sz="0" w:space="0" w:color="auto"/>
        <w:bottom w:val="none" w:sz="0" w:space="0" w:color="auto"/>
        <w:right w:val="none" w:sz="0" w:space="0" w:color="auto"/>
      </w:divBdr>
      <w:divsChild>
        <w:div w:id="776947339">
          <w:marLeft w:val="547"/>
          <w:marRight w:val="0"/>
          <w:marTop w:val="96"/>
          <w:marBottom w:val="0"/>
          <w:divBdr>
            <w:top w:val="none" w:sz="0" w:space="0" w:color="auto"/>
            <w:left w:val="none" w:sz="0" w:space="0" w:color="auto"/>
            <w:bottom w:val="none" w:sz="0" w:space="0" w:color="auto"/>
            <w:right w:val="none" w:sz="0" w:space="0" w:color="auto"/>
          </w:divBdr>
        </w:div>
        <w:div w:id="113984054">
          <w:marLeft w:val="1166"/>
          <w:marRight w:val="0"/>
          <w:marTop w:val="96"/>
          <w:marBottom w:val="0"/>
          <w:divBdr>
            <w:top w:val="none" w:sz="0" w:space="0" w:color="auto"/>
            <w:left w:val="none" w:sz="0" w:space="0" w:color="auto"/>
            <w:bottom w:val="none" w:sz="0" w:space="0" w:color="auto"/>
            <w:right w:val="none" w:sz="0" w:space="0" w:color="auto"/>
          </w:divBdr>
        </w:div>
        <w:div w:id="1704600261">
          <w:marLeft w:val="1166"/>
          <w:marRight w:val="0"/>
          <w:marTop w:val="96"/>
          <w:marBottom w:val="0"/>
          <w:divBdr>
            <w:top w:val="none" w:sz="0" w:space="0" w:color="auto"/>
            <w:left w:val="none" w:sz="0" w:space="0" w:color="auto"/>
            <w:bottom w:val="none" w:sz="0" w:space="0" w:color="auto"/>
            <w:right w:val="none" w:sz="0" w:space="0" w:color="auto"/>
          </w:divBdr>
        </w:div>
        <w:div w:id="236550295">
          <w:marLeft w:val="1166"/>
          <w:marRight w:val="0"/>
          <w:marTop w:val="96"/>
          <w:marBottom w:val="0"/>
          <w:divBdr>
            <w:top w:val="none" w:sz="0" w:space="0" w:color="auto"/>
            <w:left w:val="none" w:sz="0" w:space="0" w:color="auto"/>
            <w:bottom w:val="none" w:sz="0" w:space="0" w:color="auto"/>
            <w:right w:val="none" w:sz="0" w:space="0" w:color="auto"/>
          </w:divBdr>
        </w:div>
        <w:div w:id="128284663">
          <w:marLeft w:val="1166"/>
          <w:marRight w:val="0"/>
          <w:marTop w:val="96"/>
          <w:marBottom w:val="0"/>
          <w:divBdr>
            <w:top w:val="none" w:sz="0" w:space="0" w:color="auto"/>
            <w:left w:val="none" w:sz="0" w:space="0" w:color="auto"/>
            <w:bottom w:val="none" w:sz="0" w:space="0" w:color="auto"/>
            <w:right w:val="none" w:sz="0" w:space="0" w:color="auto"/>
          </w:divBdr>
        </w:div>
      </w:divsChild>
    </w:div>
    <w:div w:id="1907258032">
      <w:bodyDiv w:val="1"/>
      <w:marLeft w:val="0"/>
      <w:marRight w:val="0"/>
      <w:marTop w:val="0"/>
      <w:marBottom w:val="0"/>
      <w:divBdr>
        <w:top w:val="none" w:sz="0" w:space="0" w:color="auto"/>
        <w:left w:val="none" w:sz="0" w:space="0" w:color="auto"/>
        <w:bottom w:val="none" w:sz="0" w:space="0" w:color="auto"/>
        <w:right w:val="none" w:sz="0" w:space="0" w:color="auto"/>
      </w:divBdr>
      <w:divsChild>
        <w:div w:id="1585332342">
          <w:marLeft w:val="547"/>
          <w:marRight w:val="0"/>
          <w:marTop w:val="96"/>
          <w:marBottom w:val="0"/>
          <w:divBdr>
            <w:top w:val="none" w:sz="0" w:space="0" w:color="auto"/>
            <w:left w:val="none" w:sz="0" w:space="0" w:color="auto"/>
            <w:bottom w:val="none" w:sz="0" w:space="0" w:color="auto"/>
            <w:right w:val="none" w:sz="0" w:space="0" w:color="auto"/>
          </w:divBdr>
        </w:div>
        <w:div w:id="1188257972">
          <w:marLeft w:val="547"/>
          <w:marRight w:val="0"/>
          <w:marTop w:val="96"/>
          <w:marBottom w:val="0"/>
          <w:divBdr>
            <w:top w:val="none" w:sz="0" w:space="0" w:color="auto"/>
            <w:left w:val="none" w:sz="0" w:space="0" w:color="auto"/>
            <w:bottom w:val="none" w:sz="0" w:space="0" w:color="auto"/>
            <w:right w:val="none" w:sz="0" w:space="0" w:color="auto"/>
          </w:divBdr>
        </w:div>
        <w:div w:id="659845481">
          <w:marLeft w:val="547"/>
          <w:marRight w:val="0"/>
          <w:marTop w:val="96"/>
          <w:marBottom w:val="0"/>
          <w:divBdr>
            <w:top w:val="none" w:sz="0" w:space="0" w:color="auto"/>
            <w:left w:val="none" w:sz="0" w:space="0" w:color="auto"/>
            <w:bottom w:val="none" w:sz="0" w:space="0" w:color="auto"/>
            <w:right w:val="none" w:sz="0" w:space="0" w:color="auto"/>
          </w:divBdr>
        </w:div>
        <w:div w:id="664554456">
          <w:marLeft w:val="547"/>
          <w:marRight w:val="0"/>
          <w:marTop w:val="96"/>
          <w:marBottom w:val="0"/>
          <w:divBdr>
            <w:top w:val="none" w:sz="0" w:space="0" w:color="auto"/>
            <w:left w:val="none" w:sz="0" w:space="0" w:color="auto"/>
            <w:bottom w:val="none" w:sz="0" w:space="0" w:color="auto"/>
            <w:right w:val="none" w:sz="0" w:space="0" w:color="auto"/>
          </w:divBdr>
        </w:div>
        <w:div w:id="542641703">
          <w:marLeft w:val="547"/>
          <w:marRight w:val="0"/>
          <w:marTop w:val="96"/>
          <w:marBottom w:val="0"/>
          <w:divBdr>
            <w:top w:val="none" w:sz="0" w:space="0" w:color="auto"/>
            <w:left w:val="none" w:sz="0" w:space="0" w:color="auto"/>
            <w:bottom w:val="none" w:sz="0" w:space="0" w:color="auto"/>
            <w:right w:val="none" w:sz="0" w:space="0" w:color="auto"/>
          </w:divBdr>
        </w:div>
      </w:divsChild>
    </w:div>
    <w:div w:id="1943147129">
      <w:bodyDiv w:val="1"/>
      <w:marLeft w:val="0"/>
      <w:marRight w:val="0"/>
      <w:marTop w:val="0"/>
      <w:marBottom w:val="0"/>
      <w:divBdr>
        <w:top w:val="none" w:sz="0" w:space="0" w:color="auto"/>
        <w:left w:val="none" w:sz="0" w:space="0" w:color="auto"/>
        <w:bottom w:val="none" w:sz="0" w:space="0" w:color="auto"/>
        <w:right w:val="none" w:sz="0" w:space="0" w:color="auto"/>
      </w:divBdr>
    </w:div>
    <w:div w:id="2127695748">
      <w:bodyDiv w:val="1"/>
      <w:marLeft w:val="0"/>
      <w:marRight w:val="0"/>
      <w:marTop w:val="0"/>
      <w:marBottom w:val="0"/>
      <w:divBdr>
        <w:top w:val="none" w:sz="0" w:space="0" w:color="auto"/>
        <w:left w:val="none" w:sz="0" w:space="0" w:color="auto"/>
        <w:bottom w:val="none" w:sz="0" w:space="0" w:color="auto"/>
        <w:right w:val="none" w:sz="0" w:space="0" w:color="auto"/>
      </w:divBdr>
      <w:divsChild>
        <w:div w:id="1068696332">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microsoft.com/office/2007/relationships/stylesWithEffects" Target="stylesWithEffect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127287BEE3B45C19FCA5BB82114793F"/>
        <w:category>
          <w:name w:val="General"/>
          <w:gallery w:val="placeholder"/>
        </w:category>
        <w:types>
          <w:type w:val="bbPlcHdr"/>
        </w:types>
        <w:behaviors>
          <w:behavior w:val="content"/>
        </w:behaviors>
        <w:guid w:val="{562A6A4C-FC5C-4C93-972D-0219AB77413E}"/>
      </w:docPartPr>
      <w:docPartBody>
        <w:p w:rsidR="00293783" w:rsidRDefault="00293783" w:rsidP="00293783">
          <w:pPr>
            <w:pStyle w:val="7127287BEE3B45C19FCA5BB82114793F"/>
          </w:pPr>
          <w:r w:rsidRPr="00455112">
            <w:rPr>
              <w:rStyle w:val="PlaceholderText"/>
            </w:rPr>
            <w:t>[Author]</w:t>
          </w:r>
        </w:p>
      </w:docPartBody>
    </w:docPart>
    <w:docPart>
      <w:docPartPr>
        <w:name w:val="B16C2C8D7EA746699DA17ED1C045883B"/>
        <w:category>
          <w:name w:val="General"/>
          <w:gallery w:val="placeholder"/>
        </w:category>
        <w:types>
          <w:type w:val="bbPlcHdr"/>
        </w:types>
        <w:behaviors>
          <w:behavior w:val="content"/>
        </w:behaviors>
        <w:guid w:val="{33021280-5C2F-4CFA-BFD4-D7AA9F19A08B}"/>
      </w:docPartPr>
      <w:docPartBody>
        <w:p w:rsidR="00293783" w:rsidRDefault="00293783" w:rsidP="00293783">
          <w:pPr>
            <w:pStyle w:val="B16C2C8D7EA746699DA17ED1C045883B"/>
          </w:pPr>
          <w:r w:rsidRPr="00455112">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tique Olive">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Shell Dlg 2">
    <w:panose1 w:val="020B0604030504040204"/>
    <w:charset w:val="00"/>
    <w:family w:val="swiss"/>
    <w:pitch w:val="variable"/>
    <w:sig w:usb0="61002A87" w:usb1="80000000" w:usb2="00000008" w:usb3="00000000" w:csb0="000101FF" w:csb1="00000000"/>
  </w:font>
  <w:font w:name="Cambria(bold)">
    <w:altName w:val="Times New Roman"/>
    <w:panose1 w:val="00000000000000000000"/>
    <w:charset w:val="00"/>
    <w:family w:val="roman"/>
    <w:notTrueType/>
    <w:pitch w:val="default"/>
  </w:font>
  <w:font w:name="Cambria(heading)">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3783"/>
    <w:rsid w:val="000A6808"/>
    <w:rsid w:val="001C2012"/>
    <w:rsid w:val="00293783"/>
    <w:rsid w:val="00414D97"/>
    <w:rsid w:val="004334E7"/>
    <w:rsid w:val="0061790C"/>
    <w:rsid w:val="0062486A"/>
    <w:rsid w:val="00716FF5"/>
    <w:rsid w:val="00724B90"/>
    <w:rsid w:val="00853301"/>
    <w:rsid w:val="00BD04D5"/>
    <w:rsid w:val="00FD6B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48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3783"/>
    <w:rPr>
      <w:color w:val="808080"/>
    </w:rPr>
  </w:style>
  <w:style w:type="paragraph" w:customStyle="1" w:styleId="7127287BEE3B45C19FCA5BB82114793F">
    <w:name w:val="7127287BEE3B45C19FCA5BB82114793F"/>
    <w:rsid w:val="00293783"/>
  </w:style>
  <w:style w:type="paragraph" w:customStyle="1" w:styleId="B16C2C8D7EA746699DA17ED1C045883B">
    <w:name w:val="B16C2C8D7EA746699DA17ED1C045883B"/>
    <w:rsid w:val="0029378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86C16A-21B5-4AEC-9008-3795300A4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2178</TotalTime>
  <Pages>113</Pages>
  <Words>16648</Words>
  <Characters>94898</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111324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PSL TEAM</dc:creator>
  <cp:lastModifiedBy>Shaival Parekh</cp:lastModifiedBy>
  <cp:revision>248</cp:revision>
  <dcterms:created xsi:type="dcterms:W3CDTF">2012-04-18T04:54:00Z</dcterms:created>
  <dcterms:modified xsi:type="dcterms:W3CDTF">2012-05-04T12:50:00Z</dcterms:modified>
</cp:coreProperties>
</file>