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8AA" w:rsidRDefault="008448AA" w:rsidP="008448AA">
      <w:pPr>
        <w:pStyle w:val="Title"/>
        <w:jc w:val="center"/>
        <w:rPr>
          <w:szCs w:val="44"/>
        </w:rPr>
      </w:pPr>
      <w:r>
        <w:rPr>
          <w:rFonts w:ascii="MS Shell Dlg 2" w:eastAsia="Times New Roman" w:hAnsi="MS Shell Dlg 2" w:cs="MS Shell Dlg 2"/>
          <w:color w:val="000000"/>
          <w:sz w:val="18"/>
          <w:szCs w:val="18"/>
        </w:rPr>
        <w:t xml:space="preserve"> </w:t>
      </w:r>
    </w:p>
    <w:p w:rsidR="008448AA" w:rsidRDefault="008448AA" w:rsidP="008448AA">
      <w:pPr>
        <w:pStyle w:val="Title"/>
        <w:jc w:val="center"/>
        <w:rPr>
          <w:szCs w:val="44"/>
        </w:rPr>
      </w:pPr>
    </w:p>
    <w:p w:rsidR="008448AA" w:rsidRDefault="008448AA" w:rsidP="008448AA">
      <w:pPr>
        <w:pStyle w:val="Title"/>
        <w:jc w:val="center"/>
        <w:rPr>
          <w:szCs w:val="44"/>
        </w:rPr>
      </w:pPr>
    </w:p>
    <w:p w:rsidR="008448AA" w:rsidRDefault="008448AA" w:rsidP="008448AA">
      <w:pPr>
        <w:pStyle w:val="Title"/>
        <w:jc w:val="center"/>
        <w:rPr>
          <w:szCs w:val="44"/>
        </w:rPr>
      </w:pPr>
    </w:p>
    <w:p w:rsidR="008448AA" w:rsidRDefault="008448AA" w:rsidP="008448AA">
      <w:pPr>
        <w:pStyle w:val="Title"/>
        <w:jc w:val="center"/>
        <w:rPr>
          <w:szCs w:val="44"/>
        </w:rPr>
      </w:pPr>
    </w:p>
    <w:p w:rsidR="008448AA" w:rsidRDefault="008448AA" w:rsidP="008448AA">
      <w:pPr>
        <w:pStyle w:val="Title"/>
        <w:jc w:val="center"/>
        <w:rPr>
          <w:szCs w:val="44"/>
        </w:rPr>
      </w:pPr>
    </w:p>
    <w:p w:rsidR="008448AA" w:rsidRDefault="008448AA" w:rsidP="008448AA">
      <w:pPr>
        <w:pStyle w:val="Title"/>
        <w:jc w:val="center"/>
        <w:rPr>
          <w:szCs w:val="44"/>
        </w:rPr>
      </w:pPr>
    </w:p>
    <w:p w:rsidR="008448AA" w:rsidRDefault="008448AA" w:rsidP="008448AA">
      <w:pPr>
        <w:pStyle w:val="Title"/>
        <w:jc w:val="center"/>
        <w:rPr>
          <w:szCs w:val="44"/>
        </w:rPr>
      </w:pPr>
    </w:p>
    <w:p w:rsidR="008448AA" w:rsidRDefault="008448AA" w:rsidP="008448AA">
      <w:pPr>
        <w:pStyle w:val="Title"/>
        <w:jc w:val="center"/>
        <w:rPr>
          <w:szCs w:val="44"/>
        </w:rPr>
      </w:pPr>
    </w:p>
    <w:p w:rsidR="008448AA" w:rsidRPr="00DF3EBF" w:rsidRDefault="008448AA" w:rsidP="008448AA">
      <w:pPr>
        <w:pStyle w:val="Title"/>
        <w:jc w:val="center"/>
        <w:rPr>
          <w:szCs w:val="44"/>
        </w:rPr>
      </w:pPr>
      <w:r>
        <w:t>Engineering UI Configuration</w:t>
      </w:r>
    </w:p>
    <w:p w:rsidR="00C3510B" w:rsidRDefault="00C3510B" w:rsidP="00C3510B">
      <w:pPr>
        <w:tabs>
          <w:tab w:val="left" w:pos="3585"/>
        </w:tabs>
        <w:jc w:val="center"/>
        <w:rPr>
          <w:rFonts w:ascii="Antique Olive" w:hAnsi="Antique Olive"/>
          <w:b/>
          <w:color w:val="31849B"/>
          <w:sz w:val="32"/>
          <w:szCs w:val="32"/>
        </w:rPr>
      </w:pPr>
      <w:r>
        <w:rPr>
          <w:rFonts w:ascii="Antique Olive" w:hAnsi="Antique Olive"/>
          <w:b/>
          <w:color w:val="31849B"/>
          <w:sz w:val="32"/>
          <w:szCs w:val="32"/>
        </w:rPr>
        <w:t>Version 3.3</w:t>
      </w:r>
      <w:r w:rsidR="00C1310E">
        <w:rPr>
          <w:rFonts w:ascii="Antique Olive" w:hAnsi="Antique Olive"/>
          <w:b/>
          <w:color w:val="31849B"/>
          <w:sz w:val="32"/>
          <w:szCs w:val="32"/>
        </w:rPr>
        <w:t>.1</w:t>
      </w:r>
    </w:p>
    <w:p w:rsidR="002544A0" w:rsidRDefault="002544A0" w:rsidP="00C3510B">
      <w:pPr>
        <w:tabs>
          <w:tab w:val="left" w:pos="3585"/>
        </w:tabs>
        <w:jc w:val="center"/>
        <w:rPr>
          <w:rFonts w:ascii="Antique Olive" w:hAnsi="Antique Olive"/>
          <w:b/>
          <w:color w:val="31849B"/>
          <w:sz w:val="32"/>
          <w:szCs w:val="32"/>
        </w:rPr>
      </w:pPr>
    </w:p>
    <w:p w:rsidR="002544A0" w:rsidRDefault="002544A0" w:rsidP="00C3510B">
      <w:pPr>
        <w:tabs>
          <w:tab w:val="left" w:pos="3585"/>
        </w:tabs>
        <w:jc w:val="center"/>
        <w:rPr>
          <w:rFonts w:ascii="Antique Olive" w:hAnsi="Antique Olive"/>
          <w:b/>
          <w:color w:val="31849B"/>
          <w:sz w:val="32"/>
          <w:szCs w:val="3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2544A0" w:rsidRPr="002544A0" w:rsidTr="00C14A27">
        <w:trPr>
          <w:trHeight w:val="360"/>
          <w:jc w:val="center"/>
        </w:trPr>
        <w:sdt>
          <w:sdtPr>
            <w:rPr>
              <w:b/>
              <w:bCs/>
              <w:color w:val="1F497D" w:themeColor="text2"/>
            </w:rPr>
            <w:alias w:val="Author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8D5CD3" w:rsidRPr="002544A0" w:rsidRDefault="008D5CD3" w:rsidP="008D5CD3">
                <w:pPr>
                  <w:pStyle w:val="NoSpacing"/>
                  <w:jc w:val="center"/>
                  <w:rPr>
                    <w:b/>
                    <w:bCs/>
                    <w:color w:val="1F497D" w:themeColor="text2"/>
                  </w:rPr>
                </w:pPr>
                <w:r w:rsidRPr="002544A0">
                  <w:rPr>
                    <w:b/>
                    <w:bCs/>
                    <w:color w:val="1F497D" w:themeColor="text2"/>
                  </w:rPr>
                  <w:t>PSL</w:t>
                </w:r>
              </w:p>
            </w:tc>
          </w:sdtContent>
        </w:sdt>
      </w:tr>
      <w:tr w:rsidR="002544A0" w:rsidRPr="002544A0" w:rsidTr="00C14A27">
        <w:trPr>
          <w:trHeight w:val="360"/>
          <w:jc w:val="center"/>
        </w:trPr>
        <w:sdt>
          <w:sdtPr>
            <w:rPr>
              <w:b/>
              <w:bCs/>
              <w:color w:val="1F497D" w:themeColor="text2"/>
            </w:rPr>
            <w:alias w:val="Date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12-03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8D5CD3" w:rsidRPr="002544A0" w:rsidRDefault="008D5CD3" w:rsidP="00C14A27">
                <w:pPr>
                  <w:pStyle w:val="NoSpacing"/>
                  <w:jc w:val="center"/>
                  <w:rPr>
                    <w:b/>
                    <w:bCs/>
                    <w:color w:val="1F497D" w:themeColor="text2"/>
                  </w:rPr>
                </w:pPr>
                <w:r w:rsidRPr="002544A0">
                  <w:rPr>
                    <w:b/>
                    <w:bCs/>
                    <w:color w:val="1F497D" w:themeColor="text2"/>
                  </w:rPr>
                  <w:t>3/14/2012</w:t>
                </w:r>
              </w:p>
            </w:tc>
          </w:sdtContent>
        </w:sdt>
      </w:tr>
    </w:tbl>
    <w:p w:rsidR="008D5CD3" w:rsidRPr="002544A0" w:rsidRDefault="008D5CD3" w:rsidP="00C3510B">
      <w:pPr>
        <w:tabs>
          <w:tab w:val="left" w:pos="3585"/>
        </w:tabs>
        <w:jc w:val="center"/>
        <w:rPr>
          <w:rFonts w:ascii="Antique Olive" w:hAnsi="Antique Olive"/>
          <w:b/>
          <w:color w:val="1F497D" w:themeColor="text2"/>
          <w:sz w:val="32"/>
          <w:szCs w:val="32"/>
        </w:rPr>
      </w:pPr>
    </w:p>
    <w:p w:rsidR="008448AA" w:rsidRDefault="008448AA" w:rsidP="008448AA">
      <w:pPr>
        <w:tabs>
          <w:tab w:val="left" w:pos="3585"/>
        </w:tabs>
        <w:rPr>
          <w:rFonts w:ascii="Antique Olive" w:hAnsi="Antique Olive"/>
          <w:b/>
          <w:color w:val="31849B" w:themeColor="accent5" w:themeShade="BF"/>
          <w:sz w:val="44"/>
          <w:szCs w:val="44"/>
        </w:rPr>
      </w:pPr>
    </w:p>
    <w:p w:rsidR="008448AA" w:rsidRDefault="008448AA" w:rsidP="008448AA">
      <w:pPr>
        <w:rPr>
          <w:rFonts w:ascii="Antique Olive" w:hAnsi="Antique Olive"/>
          <w:b/>
          <w:color w:val="31849B" w:themeColor="accent5" w:themeShade="BF"/>
          <w:sz w:val="44"/>
          <w:szCs w:val="44"/>
        </w:rPr>
      </w:pPr>
      <w:r>
        <w:rPr>
          <w:rFonts w:ascii="Antique Olive" w:hAnsi="Antique Olive"/>
          <w:b/>
          <w:color w:val="31849B" w:themeColor="accent5" w:themeShade="BF"/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7286408"/>
        <w:docPartObj>
          <w:docPartGallery w:val="Table of Contents"/>
          <w:docPartUnique/>
        </w:docPartObj>
      </w:sdtPr>
      <w:sdtEndPr/>
      <w:sdtContent>
        <w:p w:rsidR="00EF4DD8" w:rsidRDefault="00EF4DD8">
          <w:pPr>
            <w:pStyle w:val="TOCHeading"/>
          </w:pPr>
          <w:r>
            <w:t>Contents</w:t>
          </w:r>
        </w:p>
        <w:bookmarkStart w:id="0" w:name="_GoBack"/>
        <w:bookmarkEnd w:id="0"/>
        <w:p w:rsidR="00BD2C72" w:rsidRDefault="00CC62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EF4DD8">
            <w:instrText xml:space="preserve"> TOC \o "1-3" \h \z \u </w:instrText>
          </w:r>
          <w:r>
            <w:fldChar w:fldCharType="separate"/>
          </w:r>
          <w:hyperlink w:anchor="_Toc319507677" w:history="1">
            <w:r w:rsidR="00BD2C72" w:rsidRPr="00A7294F">
              <w:rPr>
                <w:rStyle w:val="Hyperlink"/>
                <w:noProof/>
              </w:rPr>
              <w:t>Configuration files related to Engineering UI</w:t>
            </w:r>
            <w:r w:rsidR="00BD2C72">
              <w:rPr>
                <w:noProof/>
                <w:webHidden/>
              </w:rPr>
              <w:tab/>
            </w:r>
            <w:r w:rsidR="00BD2C72">
              <w:rPr>
                <w:noProof/>
                <w:webHidden/>
              </w:rPr>
              <w:fldChar w:fldCharType="begin"/>
            </w:r>
            <w:r w:rsidR="00BD2C72">
              <w:rPr>
                <w:noProof/>
                <w:webHidden/>
              </w:rPr>
              <w:instrText xml:space="preserve"> PAGEREF _Toc319507677 \h </w:instrText>
            </w:r>
            <w:r w:rsidR="00BD2C72">
              <w:rPr>
                <w:noProof/>
                <w:webHidden/>
              </w:rPr>
            </w:r>
            <w:r w:rsidR="00BD2C72">
              <w:rPr>
                <w:noProof/>
                <w:webHidden/>
              </w:rPr>
              <w:fldChar w:fldCharType="separate"/>
            </w:r>
            <w:r w:rsidR="00BD2C72">
              <w:rPr>
                <w:noProof/>
                <w:webHidden/>
              </w:rPr>
              <w:t>3</w:t>
            </w:r>
            <w:r w:rsidR="00BD2C72">
              <w:rPr>
                <w:noProof/>
                <w:webHidden/>
              </w:rPr>
              <w:fldChar w:fldCharType="end"/>
            </w:r>
          </w:hyperlink>
        </w:p>
        <w:p w:rsidR="00BD2C72" w:rsidRDefault="00BD2C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507678" w:history="1">
            <w:r w:rsidRPr="00A7294F">
              <w:rPr>
                <w:rStyle w:val="Hyperlink"/>
                <w:noProof/>
              </w:rPr>
              <w:t>Adding group of parameter in status parameter sections in Engineering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_Toc319507678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72" w:rsidRDefault="00BD2C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507679" w:history="1">
            <w:r w:rsidRPr="00A7294F">
              <w:rPr>
                <w:rStyle w:val="Hyperlink"/>
                <w:noProof/>
              </w:rPr>
              <w:t>Adding group of parameter in monitoring parameter section in Engineering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_Toc319507679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72" w:rsidRDefault="00BD2C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507680" w:history="1">
            <w:r w:rsidRPr="00A7294F">
              <w:rPr>
                <w:rStyle w:val="Hyperlink"/>
                <w:noProof/>
              </w:rPr>
              <w:t>Adding raw parameter in Engineering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_Toc319507680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72" w:rsidRDefault="00BD2C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507681" w:history="1">
            <w:r w:rsidRPr="00A7294F">
              <w:rPr>
                <w:rStyle w:val="Hyperlink"/>
                <w:noProof/>
              </w:rPr>
              <w:t>Adding commands to Basic Command section of Engineering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_Toc319507681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72" w:rsidRDefault="00BD2C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507682" w:history="1">
            <w:r w:rsidRPr="00A7294F">
              <w:rPr>
                <w:rStyle w:val="Hyperlink"/>
                <w:noProof/>
              </w:rPr>
              <w:t>Adding commands to Detailed Commands section of Engineering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_Toc319507682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72" w:rsidRDefault="00BD2C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507683" w:history="1">
            <w:r w:rsidRPr="00A7294F">
              <w:rPr>
                <w:rStyle w:val="Hyperlink"/>
                <w:noProof/>
              </w:rPr>
              <w:t>Configure Engineering UI in CMS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_Toc319507683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72" w:rsidRDefault="00BD2C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507684" w:history="1">
            <w:r w:rsidRPr="00A7294F">
              <w:rPr>
                <w:rStyle w:val="Hyperlink"/>
                <w:noProof/>
              </w:rPr>
              <w:t>Configure in applicationcontext.xml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_Toc319507684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72" w:rsidRDefault="00BD2C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507685" w:history="1">
            <w:r w:rsidRPr="00A7294F">
              <w:rPr>
                <w:rStyle w:val="Hyperlink"/>
                <w:noProof/>
              </w:rPr>
              <w:t>Configure in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_Toc319507685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72" w:rsidRDefault="00BD2C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507686" w:history="1">
            <w:r w:rsidRPr="00A7294F">
              <w:rPr>
                <w:rStyle w:val="Hyperlink"/>
                <w:noProof/>
              </w:rPr>
              <w:t>Configure engineering permissions in CMS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_Toc319507686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DD8" w:rsidRDefault="00CC6207">
          <w:r>
            <w:fldChar w:fldCharType="end"/>
          </w:r>
        </w:p>
      </w:sdtContent>
    </w:sdt>
    <w:p w:rsidR="00EF4DD8" w:rsidRDefault="00EF4DD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87D81" w:rsidRDefault="00214BDE" w:rsidP="00396598">
      <w:pPr>
        <w:pStyle w:val="Heading2"/>
      </w:pPr>
      <w:bookmarkStart w:id="1" w:name="_Toc319507677"/>
      <w:r w:rsidRPr="001224FC">
        <w:lastRenderedPageBreak/>
        <w:t xml:space="preserve">Configuration files related to </w:t>
      </w:r>
      <w:r w:rsidR="00BC754B">
        <w:t xml:space="preserve">Engineering </w:t>
      </w:r>
      <w:r w:rsidRPr="001224FC">
        <w:t>UI</w:t>
      </w:r>
      <w:bookmarkEnd w:id="1"/>
    </w:p>
    <w:p w:rsidR="00C3465C" w:rsidRPr="00C3465C" w:rsidRDefault="00C3465C" w:rsidP="00C3465C"/>
    <w:p w:rsidR="00C40D64" w:rsidRPr="00C40D64" w:rsidRDefault="00C40D64" w:rsidP="009808F7">
      <w:pPr>
        <w:ind w:firstLine="360"/>
      </w:pPr>
      <w:r>
        <w:t>The below mentioned configuration files are present in the lib directory.</w:t>
      </w:r>
    </w:p>
    <w:p w:rsidR="00787D81" w:rsidRPr="00787D81" w:rsidRDefault="00787D81">
      <w:pPr>
        <w:rPr>
          <w:rFonts w:ascii="Arial" w:hAnsi="Arial" w:cs="Arial"/>
        </w:rPr>
      </w:pPr>
    </w:p>
    <w:p w:rsidR="00796FD8" w:rsidRPr="00796FD8" w:rsidRDefault="00796FD8" w:rsidP="009808F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96FD8">
        <w:rPr>
          <w:rFonts w:ascii="Cambria(bold)" w:hAnsi="Cambria(bold)" w:cs="Arial"/>
          <w:b/>
        </w:rPr>
        <w:t>ncra-subsystemconfig.xml</w:t>
      </w:r>
      <w:r w:rsidRPr="00796FD8">
        <w:rPr>
          <w:rFonts w:ascii="Arial" w:hAnsi="Arial" w:cs="Arial"/>
        </w:rPr>
        <w:t xml:space="preserve"> :</w:t>
      </w:r>
    </w:p>
    <w:p w:rsidR="00544931" w:rsidRDefault="00544931" w:rsidP="00796FD8">
      <w:pPr>
        <w:pStyle w:val="ListParagraph"/>
        <w:rPr>
          <w:rFonts w:cstheme="minorHAnsi"/>
        </w:rPr>
      </w:pPr>
    </w:p>
    <w:p w:rsidR="00796FD8" w:rsidRPr="00B03468" w:rsidRDefault="00B03468" w:rsidP="00796FD8">
      <w:pPr>
        <w:pStyle w:val="ListParagraph"/>
        <w:rPr>
          <w:rFonts w:cstheme="minorHAnsi"/>
        </w:rPr>
      </w:pPr>
      <w:r w:rsidRPr="00B03468">
        <w:rPr>
          <w:rFonts w:cstheme="minorHAnsi"/>
        </w:rPr>
        <w:t>I</w:t>
      </w:r>
      <w:r w:rsidR="00796FD8" w:rsidRPr="00B03468">
        <w:rPr>
          <w:rFonts w:cstheme="minorHAnsi"/>
        </w:rPr>
        <w:t>t contains subsystem related infor</w:t>
      </w:r>
      <w:r w:rsidR="00362BC1" w:rsidRPr="00B03468">
        <w:rPr>
          <w:rFonts w:cstheme="minorHAnsi"/>
        </w:rPr>
        <w:t>mation along with subsystemname</w:t>
      </w:r>
      <w:r w:rsidR="00796FD8" w:rsidRPr="00B03468">
        <w:rPr>
          <w:rFonts w:cstheme="minorHAnsi"/>
        </w:rPr>
        <w:t xml:space="preserve">_engineering.XML file used to generate UI from it. </w:t>
      </w:r>
    </w:p>
    <w:p w:rsidR="00B03468" w:rsidRDefault="00B03468" w:rsidP="00796FD8">
      <w:pPr>
        <w:pStyle w:val="ListParagraph"/>
        <w:rPr>
          <w:rFonts w:cstheme="minorHAnsi"/>
        </w:rPr>
      </w:pPr>
    </w:p>
    <w:p w:rsidR="00796FD8" w:rsidRPr="00B03468" w:rsidRDefault="00796FD8" w:rsidP="00796FD8">
      <w:pPr>
        <w:pStyle w:val="ListParagraph"/>
        <w:rPr>
          <w:rFonts w:cstheme="minorHAnsi"/>
        </w:rPr>
      </w:pPr>
      <w:r w:rsidRPr="00102892">
        <w:rPr>
          <w:rFonts w:cstheme="minorHAnsi"/>
          <w:b/>
        </w:rPr>
        <w:t>Syntax:</w:t>
      </w:r>
      <w:r w:rsidR="00102892">
        <w:rPr>
          <w:rFonts w:cstheme="minorHAnsi"/>
          <w:b/>
        </w:rPr>
        <w:t xml:space="preserve"> </w:t>
      </w:r>
      <w:r w:rsidRPr="00B03468">
        <w:rPr>
          <w:rFonts w:cstheme="minorHAnsi"/>
        </w:rPr>
        <w:t xml:space="preserve">Servo </w:t>
      </w:r>
      <w:r w:rsidR="00102892" w:rsidRPr="00B03468">
        <w:rPr>
          <w:rFonts w:cstheme="minorHAnsi"/>
        </w:rPr>
        <w:t>subsystem:</w:t>
      </w:r>
      <w:r w:rsidRPr="00B03468">
        <w:rPr>
          <w:rFonts w:cstheme="minorHAnsi"/>
        </w:rPr>
        <w:t xml:space="preserve"> Under subsystem tag user can mention configuration about subsystem. Tag &lt;</w:t>
      </w:r>
      <w:proofErr w:type="spellStart"/>
      <w:r w:rsidRPr="00B03468">
        <w:rPr>
          <w:rFonts w:cstheme="minorHAnsi"/>
        </w:rPr>
        <w:t>engXML</w:t>
      </w:r>
      <w:proofErr w:type="spellEnd"/>
      <w:r w:rsidRPr="00B03468">
        <w:rPr>
          <w:rFonts w:cstheme="minorHAnsi"/>
        </w:rPr>
        <w:t xml:space="preserve">&gt; specifies name of xml file used to generate </w:t>
      </w:r>
      <w:proofErr w:type="spellStart"/>
      <w:r w:rsidRPr="00B03468">
        <w:rPr>
          <w:rFonts w:cstheme="minorHAnsi"/>
        </w:rPr>
        <w:t>enginerring</w:t>
      </w:r>
      <w:proofErr w:type="spellEnd"/>
      <w:r w:rsidRPr="00B03468">
        <w:rPr>
          <w:rFonts w:cstheme="minorHAnsi"/>
        </w:rPr>
        <w:t xml:space="preserve"> UI.</w:t>
      </w:r>
    </w:p>
    <w:p w:rsidR="00C3510B" w:rsidRPr="00B03468" w:rsidRDefault="00C3510B" w:rsidP="00796FD8">
      <w:pPr>
        <w:pStyle w:val="ListParagraph"/>
        <w:rPr>
          <w:rFonts w:cstheme="minorHAnsi"/>
        </w:rPr>
      </w:pPr>
    </w:p>
    <w:p w:rsidR="00796FD8" w:rsidRDefault="00796FD8" w:rsidP="00796FD8">
      <w:pPr>
        <w:pStyle w:val="ListParagraph"/>
        <w:rPr>
          <w:rFonts w:cstheme="minorHAnsi"/>
        </w:rPr>
      </w:pPr>
      <w:r w:rsidRPr="00B03468">
        <w:rPr>
          <w:rFonts w:cstheme="minorHAnsi"/>
        </w:rPr>
        <w:tab/>
        <w:t xml:space="preserve"> &lt;</w:t>
      </w:r>
      <w:proofErr w:type="gramStart"/>
      <w:r w:rsidRPr="00B03468">
        <w:rPr>
          <w:rFonts w:cstheme="minorHAnsi"/>
        </w:rPr>
        <w:t>subsystems</w:t>
      </w:r>
      <w:proofErr w:type="gramEnd"/>
      <w:r w:rsidRPr="00B03468">
        <w:rPr>
          <w:rFonts w:cstheme="minorHAnsi"/>
        </w:rPr>
        <w:t>&gt;</w:t>
      </w:r>
    </w:p>
    <w:p w:rsidR="00544931" w:rsidRPr="00B03468" w:rsidRDefault="00544931" w:rsidP="00796FD8">
      <w:pPr>
        <w:pStyle w:val="ListParagraph"/>
        <w:rPr>
          <w:rFonts w:cstheme="minorHAnsi"/>
        </w:rPr>
      </w:pPr>
    </w:p>
    <w:p w:rsidR="00796FD8" w:rsidRPr="00B03468" w:rsidRDefault="00796FD8" w:rsidP="00796FD8">
      <w:pPr>
        <w:pStyle w:val="ListParagraph"/>
        <w:rPr>
          <w:rFonts w:cstheme="minorHAnsi"/>
        </w:rPr>
      </w:pPr>
      <w:r w:rsidRPr="00B03468">
        <w:rPr>
          <w:rFonts w:cstheme="minorHAnsi"/>
        </w:rPr>
        <w:tab/>
      </w:r>
      <w:r w:rsidRPr="00B03468">
        <w:rPr>
          <w:rFonts w:cstheme="minorHAnsi"/>
        </w:rPr>
        <w:tab/>
        <w:t>&lt;</w:t>
      </w:r>
      <w:proofErr w:type="gramStart"/>
      <w:r w:rsidRPr="00B03468">
        <w:rPr>
          <w:rFonts w:cstheme="minorHAnsi"/>
        </w:rPr>
        <w:t>subsystem</w:t>
      </w:r>
      <w:proofErr w:type="gramEnd"/>
      <w:r w:rsidRPr="00B03468">
        <w:rPr>
          <w:rFonts w:cstheme="minorHAnsi"/>
        </w:rPr>
        <w:t>&gt;</w:t>
      </w:r>
    </w:p>
    <w:p w:rsidR="00796FD8" w:rsidRPr="00B03468" w:rsidRDefault="00796FD8" w:rsidP="00796FD8">
      <w:pPr>
        <w:pStyle w:val="ListParagraph"/>
        <w:rPr>
          <w:rFonts w:cstheme="minorHAnsi"/>
        </w:rPr>
      </w:pPr>
      <w:r w:rsidRPr="00B03468">
        <w:rPr>
          <w:rFonts w:cstheme="minorHAnsi"/>
        </w:rPr>
        <w:tab/>
      </w:r>
      <w:r w:rsidRPr="00B03468">
        <w:rPr>
          <w:rFonts w:cstheme="minorHAnsi"/>
        </w:rPr>
        <w:tab/>
      </w:r>
      <w:r w:rsidRPr="00B03468">
        <w:rPr>
          <w:rFonts w:cstheme="minorHAnsi"/>
        </w:rPr>
        <w:tab/>
        <w:t>&lt;</w:t>
      </w:r>
      <w:proofErr w:type="gramStart"/>
      <w:r w:rsidRPr="00B03468">
        <w:rPr>
          <w:rFonts w:cstheme="minorHAnsi"/>
        </w:rPr>
        <w:t>name&gt;</w:t>
      </w:r>
      <w:proofErr w:type="gramEnd"/>
      <w:r w:rsidRPr="00B03468">
        <w:rPr>
          <w:rFonts w:cstheme="minorHAnsi"/>
        </w:rPr>
        <w:t>servo&lt;/name&gt;</w:t>
      </w:r>
    </w:p>
    <w:p w:rsidR="00796FD8" w:rsidRPr="00B03468" w:rsidRDefault="00796FD8" w:rsidP="00796FD8">
      <w:pPr>
        <w:pStyle w:val="ListParagraph"/>
        <w:rPr>
          <w:rFonts w:cstheme="minorHAnsi"/>
        </w:rPr>
      </w:pPr>
      <w:r w:rsidRPr="00B03468">
        <w:rPr>
          <w:rFonts w:cstheme="minorHAnsi"/>
        </w:rPr>
        <w:tab/>
      </w:r>
      <w:r w:rsidRPr="00B03468">
        <w:rPr>
          <w:rFonts w:cstheme="minorHAnsi"/>
        </w:rPr>
        <w:tab/>
      </w:r>
      <w:r w:rsidRPr="00B03468">
        <w:rPr>
          <w:rFonts w:cstheme="minorHAnsi"/>
        </w:rPr>
        <w:tab/>
        <w:t>&lt;</w:t>
      </w:r>
      <w:proofErr w:type="spellStart"/>
      <w:r w:rsidRPr="00B03468">
        <w:rPr>
          <w:rFonts w:cstheme="minorHAnsi"/>
        </w:rPr>
        <w:t>connectionurl</w:t>
      </w:r>
      <w:proofErr w:type="spellEnd"/>
      <w:r w:rsidRPr="00B03468">
        <w:rPr>
          <w:rFonts w:cstheme="minorHAnsi"/>
        </w:rPr>
        <w:t>&gt;127.0.0.1:7775&lt;/</w:t>
      </w:r>
      <w:proofErr w:type="spellStart"/>
      <w:r w:rsidRPr="00B03468">
        <w:rPr>
          <w:rFonts w:cstheme="minorHAnsi"/>
        </w:rPr>
        <w:t>connectionurl</w:t>
      </w:r>
      <w:proofErr w:type="spellEnd"/>
      <w:r w:rsidRPr="00B03468">
        <w:rPr>
          <w:rFonts w:cstheme="minorHAnsi"/>
        </w:rPr>
        <w:t>&gt;</w:t>
      </w:r>
    </w:p>
    <w:p w:rsidR="00796FD8" w:rsidRPr="00B03468" w:rsidRDefault="00796FD8" w:rsidP="00796FD8">
      <w:pPr>
        <w:pStyle w:val="ListParagraph"/>
        <w:rPr>
          <w:rFonts w:cstheme="minorHAnsi"/>
        </w:rPr>
      </w:pPr>
      <w:r w:rsidRPr="00B03468">
        <w:rPr>
          <w:rFonts w:cstheme="minorHAnsi"/>
        </w:rPr>
        <w:tab/>
      </w:r>
      <w:r w:rsidRPr="00B03468">
        <w:rPr>
          <w:rFonts w:cstheme="minorHAnsi"/>
        </w:rPr>
        <w:tab/>
      </w:r>
      <w:r w:rsidRPr="00B03468">
        <w:rPr>
          <w:rFonts w:cstheme="minorHAnsi"/>
        </w:rPr>
        <w:tab/>
        <w:t>&lt;</w:t>
      </w:r>
      <w:proofErr w:type="spellStart"/>
      <w:proofErr w:type="gramStart"/>
      <w:r w:rsidRPr="00B03468">
        <w:rPr>
          <w:rFonts w:cstheme="minorHAnsi"/>
        </w:rPr>
        <w:t>commandfile</w:t>
      </w:r>
      <w:proofErr w:type="spellEnd"/>
      <w:r w:rsidRPr="00B03468">
        <w:rPr>
          <w:rFonts w:cstheme="minorHAnsi"/>
        </w:rPr>
        <w:t>&gt;</w:t>
      </w:r>
      <w:proofErr w:type="gramEnd"/>
      <w:r w:rsidRPr="00B03468">
        <w:rPr>
          <w:rFonts w:cstheme="minorHAnsi"/>
        </w:rPr>
        <w:t>servo_commands.xml&lt;/</w:t>
      </w:r>
      <w:proofErr w:type="spellStart"/>
      <w:r w:rsidRPr="00B03468">
        <w:rPr>
          <w:rFonts w:cstheme="minorHAnsi"/>
        </w:rPr>
        <w:t>commandfile</w:t>
      </w:r>
      <w:proofErr w:type="spellEnd"/>
      <w:r w:rsidRPr="00B03468">
        <w:rPr>
          <w:rFonts w:cstheme="minorHAnsi"/>
        </w:rPr>
        <w:t>&gt;</w:t>
      </w:r>
    </w:p>
    <w:p w:rsidR="00796FD8" w:rsidRPr="00B03468" w:rsidRDefault="00796FD8" w:rsidP="00796FD8">
      <w:pPr>
        <w:pStyle w:val="ListParagraph"/>
        <w:rPr>
          <w:rFonts w:cstheme="minorHAnsi"/>
        </w:rPr>
      </w:pPr>
      <w:r w:rsidRPr="00B03468">
        <w:rPr>
          <w:rFonts w:cstheme="minorHAnsi"/>
        </w:rPr>
        <w:tab/>
      </w:r>
      <w:r w:rsidRPr="00B03468">
        <w:rPr>
          <w:rFonts w:cstheme="minorHAnsi"/>
        </w:rPr>
        <w:tab/>
      </w:r>
      <w:r w:rsidRPr="00B03468">
        <w:rPr>
          <w:rFonts w:cstheme="minorHAnsi"/>
        </w:rPr>
        <w:tab/>
        <w:t>&lt;</w:t>
      </w:r>
      <w:proofErr w:type="gramStart"/>
      <w:r w:rsidRPr="00B03468">
        <w:rPr>
          <w:rFonts w:cstheme="minorHAnsi"/>
        </w:rPr>
        <w:t>version&gt;</w:t>
      </w:r>
      <w:proofErr w:type="gramEnd"/>
      <w:r w:rsidRPr="00B03468">
        <w:rPr>
          <w:rFonts w:cstheme="minorHAnsi"/>
        </w:rPr>
        <w:t>1&lt;/version&gt;</w:t>
      </w:r>
    </w:p>
    <w:p w:rsidR="00796FD8" w:rsidRPr="00B03468" w:rsidRDefault="00796FD8" w:rsidP="00796FD8">
      <w:pPr>
        <w:pStyle w:val="ListParagraph"/>
        <w:rPr>
          <w:rFonts w:cstheme="minorHAnsi"/>
        </w:rPr>
      </w:pPr>
      <w:r w:rsidRPr="00B03468">
        <w:rPr>
          <w:rFonts w:cstheme="minorHAnsi"/>
        </w:rPr>
        <w:tab/>
      </w:r>
      <w:r w:rsidRPr="00B03468">
        <w:rPr>
          <w:rFonts w:cstheme="minorHAnsi"/>
        </w:rPr>
        <w:tab/>
      </w:r>
      <w:r w:rsidRPr="00B03468">
        <w:rPr>
          <w:rFonts w:cstheme="minorHAnsi"/>
        </w:rPr>
        <w:tab/>
      </w:r>
      <w:r w:rsidRPr="00B03468">
        <w:rPr>
          <w:rFonts w:cstheme="minorHAnsi"/>
          <w:highlight w:val="yellow"/>
        </w:rPr>
        <w:t>&lt;</w:t>
      </w:r>
      <w:proofErr w:type="spellStart"/>
      <w:proofErr w:type="gramStart"/>
      <w:r w:rsidRPr="00B03468">
        <w:rPr>
          <w:rFonts w:cstheme="minorHAnsi"/>
          <w:highlight w:val="yellow"/>
        </w:rPr>
        <w:t>engXML</w:t>
      </w:r>
      <w:proofErr w:type="spellEnd"/>
      <w:r w:rsidRPr="00B03468">
        <w:rPr>
          <w:rFonts w:cstheme="minorHAnsi"/>
          <w:highlight w:val="yellow"/>
        </w:rPr>
        <w:t>&gt;</w:t>
      </w:r>
      <w:proofErr w:type="gramEnd"/>
      <w:r w:rsidRPr="00B03468">
        <w:rPr>
          <w:rFonts w:cstheme="minorHAnsi"/>
          <w:highlight w:val="yellow"/>
        </w:rPr>
        <w:t>servo_engineering.xml&lt;/</w:t>
      </w:r>
      <w:proofErr w:type="spellStart"/>
      <w:r w:rsidRPr="00B03468">
        <w:rPr>
          <w:rFonts w:cstheme="minorHAnsi"/>
          <w:highlight w:val="yellow"/>
        </w:rPr>
        <w:t>engXML</w:t>
      </w:r>
      <w:proofErr w:type="spellEnd"/>
      <w:r w:rsidRPr="00B03468">
        <w:rPr>
          <w:rFonts w:cstheme="minorHAnsi"/>
          <w:highlight w:val="yellow"/>
        </w:rPr>
        <w:t>&gt;</w:t>
      </w:r>
    </w:p>
    <w:p w:rsidR="00796FD8" w:rsidRDefault="00796FD8" w:rsidP="00796FD8">
      <w:pPr>
        <w:pStyle w:val="ListParagraph"/>
        <w:rPr>
          <w:rFonts w:cstheme="minorHAnsi"/>
        </w:rPr>
      </w:pPr>
      <w:r w:rsidRPr="00B03468">
        <w:rPr>
          <w:rFonts w:cstheme="minorHAnsi"/>
        </w:rPr>
        <w:tab/>
      </w:r>
      <w:r w:rsidRPr="00B03468">
        <w:rPr>
          <w:rFonts w:cstheme="minorHAnsi"/>
        </w:rPr>
        <w:tab/>
        <w:t>&lt;/subsystem&gt;</w:t>
      </w:r>
    </w:p>
    <w:p w:rsidR="00544931" w:rsidRPr="00B03468" w:rsidRDefault="00544931" w:rsidP="00796FD8">
      <w:pPr>
        <w:pStyle w:val="ListParagraph"/>
        <w:rPr>
          <w:rFonts w:cstheme="minorHAnsi"/>
        </w:rPr>
      </w:pPr>
    </w:p>
    <w:p w:rsidR="00796FD8" w:rsidRPr="00B03468" w:rsidRDefault="00796FD8" w:rsidP="00796FD8">
      <w:pPr>
        <w:pStyle w:val="ListParagraph"/>
        <w:rPr>
          <w:rFonts w:cstheme="minorHAnsi"/>
        </w:rPr>
      </w:pPr>
      <w:r w:rsidRPr="00B03468">
        <w:rPr>
          <w:rFonts w:cstheme="minorHAnsi"/>
        </w:rPr>
        <w:tab/>
      </w:r>
      <w:r w:rsidRPr="00B03468">
        <w:rPr>
          <w:rFonts w:cstheme="minorHAnsi"/>
        </w:rPr>
        <w:tab/>
        <w:t>&lt;</w:t>
      </w:r>
      <w:proofErr w:type="gramStart"/>
      <w:r w:rsidRPr="00B03468">
        <w:rPr>
          <w:rFonts w:cstheme="minorHAnsi"/>
        </w:rPr>
        <w:t>subsystem</w:t>
      </w:r>
      <w:proofErr w:type="gramEnd"/>
      <w:r w:rsidRPr="00B03468">
        <w:rPr>
          <w:rFonts w:cstheme="minorHAnsi"/>
        </w:rPr>
        <w:t>&gt;</w:t>
      </w:r>
    </w:p>
    <w:p w:rsidR="00796FD8" w:rsidRPr="00B03468" w:rsidRDefault="00796FD8" w:rsidP="00796FD8">
      <w:pPr>
        <w:pStyle w:val="ListParagraph"/>
        <w:rPr>
          <w:rFonts w:cstheme="minorHAnsi"/>
        </w:rPr>
      </w:pPr>
      <w:r w:rsidRPr="00B03468">
        <w:rPr>
          <w:rFonts w:cstheme="minorHAnsi"/>
        </w:rPr>
        <w:tab/>
      </w:r>
      <w:r w:rsidRPr="00B03468">
        <w:rPr>
          <w:rFonts w:cstheme="minorHAnsi"/>
        </w:rPr>
        <w:tab/>
      </w:r>
      <w:r w:rsidRPr="00B03468">
        <w:rPr>
          <w:rFonts w:cstheme="minorHAnsi"/>
        </w:rPr>
        <w:tab/>
        <w:t>&lt;</w:t>
      </w:r>
      <w:proofErr w:type="gramStart"/>
      <w:r w:rsidRPr="00B03468">
        <w:rPr>
          <w:rFonts w:cstheme="minorHAnsi"/>
        </w:rPr>
        <w:t>name&gt;</w:t>
      </w:r>
      <w:proofErr w:type="spellStart"/>
      <w:proofErr w:type="gramEnd"/>
      <w:r w:rsidRPr="00B03468">
        <w:rPr>
          <w:rFonts w:cstheme="minorHAnsi"/>
        </w:rPr>
        <w:t>sentinal</w:t>
      </w:r>
      <w:proofErr w:type="spellEnd"/>
      <w:r w:rsidRPr="00B03468">
        <w:rPr>
          <w:rFonts w:cstheme="minorHAnsi"/>
        </w:rPr>
        <w:t>&lt;/name&gt;</w:t>
      </w:r>
    </w:p>
    <w:p w:rsidR="00796FD8" w:rsidRPr="00B03468" w:rsidRDefault="00796FD8" w:rsidP="00796FD8">
      <w:pPr>
        <w:pStyle w:val="ListParagraph"/>
        <w:rPr>
          <w:rFonts w:cstheme="minorHAnsi"/>
        </w:rPr>
      </w:pPr>
      <w:r w:rsidRPr="00B03468">
        <w:rPr>
          <w:rFonts w:cstheme="minorHAnsi"/>
        </w:rPr>
        <w:tab/>
      </w:r>
      <w:r w:rsidRPr="00B03468">
        <w:rPr>
          <w:rFonts w:cstheme="minorHAnsi"/>
        </w:rPr>
        <w:tab/>
      </w:r>
      <w:r w:rsidRPr="00B03468">
        <w:rPr>
          <w:rFonts w:cstheme="minorHAnsi"/>
        </w:rPr>
        <w:tab/>
        <w:t>&lt;</w:t>
      </w:r>
      <w:proofErr w:type="spellStart"/>
      <w:r w:rsidRPr="00B03468">
        <w:rPr>
          <w:rFonts w:cstheme="minorHAnsi"/>
        </w:rPr>
        <w:t>connectionurl</w:t>
      </w:r>
      <w:proofErr w:type="spellEnd"/>
      <w:r w:rsidRPr="00B03468">
        <w:rPr>
          <w:rFonts w:cstheme="minorHAnsi"/>
        </w:rPr>
        <w:t>&gt;127.0.0.1:7775&lt;/</w:t>
      </w:r>
      <w:proofErr w:type="spellStart"/>
      <w:r w:rsidRPr="00B03468">
        <w:rPr>
          <w:rFonts w:cstheme="minorHAnsi"/>
        </w:rPr>
        <w:t>connectionurl</w:t>
      </w:r>
      <w:proofErr w:type="spellEnd"/>
      <w:r w:rsidRPr="00B03468">
        <w:rPr>
          <w:rFonts w:cstheme="minorHAnsi"/>
        </w:rPr>
        <w:t>&gt;</w:t>
      </w:r>
    </w:p>
    <w:p w:rsidR="00796FD8" w:rsidRPr="00B03468" w:rsidRDefault="00796FD8" w:rsidP="00796FD8">
      <w:pPr>
        <w:pStyle w:val="ListParagraph"/>
        <w:rPr>
          <w:rFonts w:cstheme="minorHAnsi"/>
        </w:rPr>
      </w:pPr>
      <w:r w:rsidRPr="00B03468">
        <w:rPr>
          <w:rFonts w:cstheme="minorHAnsi"/>
        </w:rPr>
        <w:tab/>
      </w:r>
      <w:r w:rsidRPr="00B03468">
        <w:rPr>
          <w:rFonts w:cstheme="minorHAnsi"/>
        </w:rPr>
        <w:tab/>
      </w:r>
      <w:r w:rsidRPr="00B03468">
        <w:rPr>
          <w:rFonts w:cstheme="minorHAnsi"/>
        </w:rPr>
        <w:tab/>
        <w:t>&lt;</w:t>
      </w:r>
      <w:proofErr w:type="spellStart"/>
      <w:proofErr w:type="gramStart"/>
      <w:r w:rsidRPr="00B03468">
        <w:rPr>
          <w:rFonts w:cstheme="minorHAnsi"/>
        </w:rPr>
        <w:t>commandfile</w:t>
      </w:r>
      <w:proofErr w:type="spellEnd"/>
      <w:r w:rsidRPr="00B03468">
        <w:rPr>
          <w:rFonts w:cstheme="minorHAnsi"/>
        </w:rPr>
        <w:t>&gt;</w:t>
      </w:r>
      <w:proofErr w:type="gramEnd"/>
      <w:r w:rsidRPr="00B03468">
        <w:rPr>
          <w:rFonts w:cstheme="minorHAnsi"/>
        </w:rPr>
        <w:t>sentinal_commands.xml&lt;/</w:t>
      </w:r>
      <w:proofErr w:type="spellStart"/>
      <w:r w:rsidRPr="00B03468">
        <w:rPr>
          <w:rFonts w:cstheme="minorHAnsi"/>
        </w:rPr>
        <w:t>commandfile</w:t>
      </w:r>
      <w:proofErr w:type="spellEnd"/>
      <w:r w:rsidRPr="00B03468">
        <w:rPr>
          <w:rFonts w:cstheme="minorHAnsi"/>
        </w:rPr>
        <w:t>&gt;</w:t>
      </w:r>
    </w:p>
    <w:p w:rsidR="00796FD8" w:rsidRPr="00B03468" w:rsidRDefault="00796FD8" w:rsidP="00796FD8">
      <w:pPr>
        <w:pStyle w:val="ListParagraph"/>
        <w:rPr>
          <w:rFonts w:cstheme="minorHAnsi"/>
        </w:rPr>
      </w:pPr>
      <w:r w:rsidRPr="00B03468">
        <w:rPr>
          <w:rFonts w:cstheme="minorHAnsi"/>
        </w:rPr>
        <w:tab/>
      </w:r>
      <w:r w:rsidRPr="00B03468">
        <w:rPr>
          <w:rFonts w:cstheme="minorHAnsi"/>
        </w:rPr>
        <w:tab/>
      </w:r>
      <w:r w:rsidRPr="00B03468">
        <w:rPr>
          <w:rFonts w:cstheme="minorHAnsi"/>
        </w:rPr>
        <w:tab/>
        <w:t>&lt;</w:t>
      </w:r>
      <w:proofErr w:type="gramStart"/>
      <w:r w:rsidRPr="00B03468">
        <w:rPr>
          <w:rFonts w:cstheme="minorHAnsi"/>
        </w:rPr>
        <w:t>version&gt;</w:t>
      </w:r>
      <w:proofErr w:type="gramEnd"/>
      <w:r w:rsidRPr="00B03468">
        <w:rPr>
          <w:rFonts w:cstheme="minorHAnsi"/>
        </w:rPr>
        <w:t>1&lt;/version&gt;</w:t>
      </w:r>
    </w:p>
    <w:p w:rsidR="00796FD8" w:rsidRPr="00B03468" w:rsidRDefault="00796FD8" w:rsidP="00796FD8">
      <w:pPr>
        <w:pStyle w:val="ListParagraph"/>
        <w:rPr>
          <w:rFonts w:cstheme="minorHAnsi"/>
        </w:rPr>
      </w:pPr>
      <w:r w:rsidRPr="00B03468">
        <w:rPr>
          <w:rFonts w:cstheme="minorHAnsi"/>
        </w:rPr>
        <w:tab/>
      </w:r>
      <w:r w:rsidRPr="00B03468">
        <w:rPr>
          <w:rFonts w:cstheme="minorHAnsi"/>
        </w:rPr>
        <w:tab/>
      </w:r>
      <w:r w:rsidRPr="00B03468">
        <w:rPr>
          <w:rFonts w:cstheme="minorHAnsi"/>
        </w:rPr>
        <w:tab/>
      </w:r>
      <w:r w:rsidRPr="00B03468">
        <w:rPr>
          <w:rFonts w:cstheme="minorHAnsi"/>
          <w:highlight w:val="yellow"/>
        </w:rPr>
        <w:t>&lt;</w:t>
      </w:r>
      <w:proofErr w:type="spellStart"/>
      <w:proofErr w:type="gramStart"/>
      <w:r w:rsidRPr="00B03468">
        <w:rPr>
          <w:rFonts w:cstheme="minorHAnsi"/>
          <w:highlight w:val="yellow"/>
        </w:rPr>
        <w:t>engXML</w:t>
      </w:r>
      <w:proofErr w:type="spellEnd"/>
      <w:r w:rsidRPr="00B03468">
        <w:rPr>
          <w:rFonts w:cstheme="minorHAnsi"/>
          <w:highlight w:val="yellow"/>
        </w:rPr>
        <w:t>&gt;</w:t>
      </w:r>
      <w:proofErr w:type="gramEnd"/>
      <w:r w:rsidRPr="00B03468">
        <w:rPr>
          <w:rFonts w:cstheme="minorHAnsi"/>
          <w:highlight w:val="yellow"/>
        </w:rPr>
        <w:t>sentinal_engineering.xml&lt;/</w:t>
      </w:r>
      <w:proofErr w:type="spellStart"/>
      <w:r w:rsidRPr="00B03468">
        <w:rPr>
          <w:rFonts w:cstheme="minorHAnsi"/>
          <w:highlight w:val="yellow"/>
        </w:rPr>
        <w:t>engXML</w:t>
      </w:r>
      <w:proofErr w:type="spellEnd"/>
      <w:r w:rsidRPr="00B03468">
        <w:rPr>
          <w:rFonts w:cstheme="minorHAnsi"/>
          <w:highlight w:val="yellow"/>
        </w:rPr>
        <w:t>&gt;</w:t>
      </w:r>
    </w:p>
    <w:p w:rsidR="00796FD8" w:rsidRDefault="00796FD8" w:rsidP="00796FD8">
      <w:pPr>
        <w:pStyle w:val="ListParagraph"/>
        <w:rPr>
          <w:rFonts w:cstheme="minorHAnsi"/>
        </w:rPr>
      </w:pPr>
      <w:r w:rsidRPr="00B03468">
        <w:rPr>
          <w:rFonts w:cstheme="minorHAnsi"/>
        </w:rPr>
        <w:tab/>
      </w:r>
      <w:r w:rsidRPr="00B03468">
        <w:rPr>
          <w:rFonts w:cstheme="minorHAnsi"/>
        </w:rPr>
        <w:tab/>
        <w:t>&lt;/subsystem&gt;</w:t>
      </w:r>
    </w:p>
    <w:p w:rsidR="00544931" w:rsidRPr="00B03468" w:rsidRDefault="00544931" w:rsidP="00796FD8">
      <w:pPr>
        <w:pStyle w:val="ListParagraph"/>
        <w:rPr>
          <w:rFonts w:cstheme="minorHAnsi"/>
        </w:rPr>
      </w:pPr>
    </w:p>
    <w:p w:rsidR="00796FD8" w:rsidRPr="00B03468" w:rsidRDefault="00796FD8" w:rsidP="00796FD8">
      <w:pPr>
        <w:pStyle w:val="ListParagraph"/>
        <w:ind w:firstLine="720"/>
        <w:rPr>
          <w:rFonts w:cstheme="minorHAnsi"/>
        </w:rPr>
      </w:pPr>
      <w:r w:rsidRPr="00B03468">
        <w:rPr>
          <w:rFonts w:cstheme="minorHAnsi"/>
        </w:rPr>
        <w:t>&lt;/subsystems&gt;</w:t>
      </w:r>
    </w:p>
    <w:p w:rsidR="00796FD8" w:rsidRDefault="00796FD8" w:rsidP="00796FD8">
      <w:pPr>
        <w:pStyle w:val="ListParagraph"/>
        <w:rPr>
          <w:rFonts w:ascii="Cambria(bold)" w:hAnsi="Cambria(bold)"/>
        </w:rPr>
      </w:pPr>
    </w:p>
    <w:p w:rsidR="000320CA" w:rsidRDefault="000320CA" w:rsidP="00796FD8">
      <w:pPr>
        <w:pStyle w:val="ListParagraph"/>
        <w:rPr>
          <w:rFonts w:ascii="Cambria(bold)" w:hAnsi="Cambria(bold)"/>
        </w:rPr>
      </w:pPr>
    </w:p>
    <w:p w:rsidR="00544931" w:rsidRPr="00796FD8" w:rsidRDefault="00544931" w:rsidP="00796FD8">
      <w:pPr>
        <w:pStyle w:val="ListParagraph"/>
        <w:rPr>
          <w:rFonts w:ascii="Cambria(bold)" w:hAnsi="Cambria(bold)"/>
        </w:rPr>
      </w:pPr>
    </w:p>
    <w:p w:rsidR="00787D81" w:rsidRPr="00787D81" w:rsidRDefault="00307361" w:rsidP="005121C0">
      <w:pPr>
        <w:pStyle w:val="ListParagraph"/>
        <w:numPr>
          <w:ilvl w:val="0"/>
          <w:numId w:val="3"/>
        </w:numPr>
      </w:pPr>
      <w:r w:rsidRPr="00BC754B">
        <w:rPr>
          <w:b/>
        </w:rPr>
        <w:t>subsystemname_c</w:t>
      </w:r>
      <w:r w:rsidR="00787D81" w:rsidRPr="00BC754B">
        <w:rPr>
          <w:b/>
        </w:rPr>
        <w:t>ommands.XML</w:t>
      </w:r>
      <w:r w:rsidR="009A625E">
        <w:t xml:space="preserve"> (e.g. servo_commands.xml)</w:t>
      </w:r>
      <w:r w:rsidR="00787D81">
        <w:t xml:space="preserve"> : </w:t>
      </w:r>
    </w:p>
    <w:p w:rsidR="000320CA" w:rsidRDefault="000320CA" w:rsidP="005121C0">
      <w:pPr>
        <w:pStyle w:val="ListParagraph"/>
      </w:pPr>
    </w:p>
    <w:p w:rsidR="00787D81" w:rsidRDefault="00787D81" w:rsidP="005121C0">
      <w:pPr>
        <w:pStyle w:val="ListParagraph"/>
      </w:pPr>
      <w:r w:rsidRPr="00926040">
        <w:t xml:space="preserve">It contains all </w:t>
      </w:r>
      <w:r w:rsidR="00371017">
        <w:t xml:space="preserve">the </w:t>
      </w:r>
      <w:r w:rsidRPr="00926040">
        <w:t>supported commands</w:t>
      </w:r>
      <w:r w:rsidR="00371017">
        <w:t xml:space="preserve"> and</w:t>
      </w:r>
      <w:r w:rsidRPr="00926040">
        <w:t xml:space="preserve"> supported response</w:t>
      </w:r>
      <w:r w:rsidR="00371017">
        <w:t xml:space="preserve">s with validation. It also </w:t>
      </w:r>
      <w:r w:rsidRPr="00926040">
        <w:t>contain</w:t>
      </w:r>
      <w:r w:rsidR="00371017">
        <w:t>s</w:t>
      </w:r>
      <w:r w:rsidRPr="00926040">
        <w:t xml:space="preserve"> Monitoring parameter with validation.</w:t>
      </w:r>
      <w:r w:rsidR="00413103">
        <w:t xml:space="preserve"> </w:t>
      </w:r>
      <w:r w:rsidR="00371017">
        <w:t>Refer to servo_commands.xml for a sample subsystem command, response and monitoring parameter configuration.</w:t>
      </w:r>
    </w:p>
    <w:p w:rsidR="00B03468" w:rsidRDefault="00B03468" w:rsidP="005121C0">
      <w:pPr>
        <w:pStyle w:val="ListParagraph"/>
      </w:pPr>
    </w:p>
    <w:p w:rsidR="000320CA" w:rsidRDefault="002D021F" w:rsidP="00544931">
      <w:pPr>
        <w:pStyle w:val="ListParagraph"/>
      </w:pPr>
      <w:r>
        <w:t>The command issued from UI is validated against command mentioned in this xml. And the r</w:t>
      </w:r>
      <w:r w:rsidR="00307361">
        <w:t xml:space="preserve">esponses received from monitoring simulator are </w:t>
      </w:r>
      <w:r w:rsidR="00384F37">
        <w:t>validating</w:t>
      </w:r>
      <w:r w:rsidR="00307361">
        <w:t xml:space="preserve"> against </w:t>
      </w:r>
      <w:r w:rsidR="00D45599">
        <w:t xml:space="preserve">responses mentioned in this </w:t>
      </w:r>
      <w:r w:rsidR="00307361">
        <w:t>xml.</w:t>
      </w:r>
      <w:r w:rsidR="00384F37">
        <w:t xml:space="preserve"> </w:t>
      </w:r>
    </w:p>
    <w:p w:rsidR="00544931" w:rsidRDefault="00544931" w:rsidP="005121C0"/>
    <w:p w:rsidR="00544931" w:rsidRDefault="00544931" w:rsidP="005121C0"/>
    <w:p w:rsidR="00544931" w:rsidRDefault="00544931" w:rsidP="005121C0"/>
    <w:p w:rsidR="00E17809" w:rsidRPr="005121C0" w:rsidRDefault="00307361" w:rsidP="005121C0">
      <w:pPr>
        <w:pStyle w:val="ListParagraph"/>
        <w:numPr>
          <w:ilvl w:val="0"/>
          <w:numId w:val="3"/>
        </w:numPr>
      </w:pPr>
      <w:r w:rsidRPr="00BC754B">
        <w:rPr>
          <w:b/>
        </w:rPr>
        <w:t>subsystemname_e</w:t>
      </w:r>
      <w:r w:rsidR="00926040" w:rsidRPr="00BC754B">
        <w:rPr>
          <w:b/>
        </w:rPr>
        <w:t>ngineering.XML</w:t>
      </w:r>
      <w:r w:rsidR="009A625E" w:rsidRPr="005121C0">
        <w:t xml:space="preserve"> (e.g. servo_engineering.xml) </w:t>
      </w:r>
      <w:r w:rsidR="00926040" w:rsidRPr="005121C0">
        <w:t xml:space="preserve"> : </w:t>
      </w:r>
    </w:p>
    <w:p w:rsidR="000320CA" w:rsidRDefault="000320CA" w:rsidP="005121C0">
      <w:pPr>
        <w:pStyle w:val="ListParagraph"/>
      </w:pPr>
    </w:p>
    <w:p w:rsidR="00C821F7" w:rsidRDefault="00926040" w:rsidP="005121C0">
      <w:pPr>
        <w:pStyle w:val="ListParagraph"/>
      </w:pPr>
      <w:r>
        <w:t xml:space="preserve">It contains four section </w:t>
      </w:r>
      <w:r w:rsidR="00AE4B15" w:rsidRPr="005121C0">
        <w:rPr>
          <w:b/>
        </w:rPr>
        <w:t>S</w:t>
      </w:r>
      <w:r w:rsidRPr="005121C0">
        <w:rPr>
          <w:b/>
        </w:rPr>
        <w:t xml:space="preserve">tatus </w:t>
      </w:r>
      <w:proofErr w:type="spellStart"/>
      <w:r w:rsidRPr="005121C0">
        <w:rPr>
          <w:b/>
        </w:rPr>
        <w:t>param</w:t>
      </w:r>
      <w:proofErr w:type="spellEnd"/>
      <w:r>
        <w:t xml:space="preserve">, </w:t>
      </w:r>
      <w:r w:rsidRPr="005121C0">
        <w:rPr>
          <w:b/>
        </w:rPr>
        <w:t xml:space="preserve">Monitoring </w:t>
      </w:r>
      <w:proofErr w:type="spellStart"/>
      <w:r w:rsidRPr="005121C0">
        <w:rPr>
          <w:b/>
        </w:rPr>
        <w:t>param</w:t>
      </w:r>
      <w:proofErr w:type="spellEnd"/>
      <w:r>
        <w:t>,</w:t>
      </w:r>
      <w:r w:rsidR="00876F00">
        <w:t xml:space="preserve"> </w:t>
      </w:r>
      <w:r w:rsidR="00876F00" w:rsidRPr="005121C0">
        <w:rPr>
          <w:b/>
        </w:rPr>
        <w:t>Basic commands</w:t>
      </w:r>
      <w:r w:rsidR="00876F00">
        <w:t xml:space="preserve"> and </w:t>
      </w:r>
      <w:proofErr w:type="gramStart"/>
      <w:r w:rsidR="00876F00" w:rsidRPr="005121C0">
        <w:rPr>
          <w:b/>
        </w:rPr>
        <w:t>Detail</w:t>
      </w:r>
      <w:r w:rsidR="00AE4B15" w:rsidRPr="005121C0">
        <w:rPr>
          <w:b/>
        </w:rPr>
        <w:t>ed</w:t>
      </w:r>
      <w:proofErr w:type="gramEnd"/>
      <w:r w:rsidRPr="005121C0">
        <w:rPr>
          <w:b/>
        </w:rPr>
        <w:t xml:space="preserve"> commands</w:t>
      </w:r>
      <w:r w:rsidR="00307361">
        <w:t xml:space="preserve"> for particular sub system</w:t>
      </w:r>
      <w:r>
        <w:t xml:space="preserve">. </w:t>
      </w:r>
      <w:r w:rsidR="00876F00">
        <w:t xml:space="preserve"> Engineering </w:t>
      </w:r>
      <w:r w:rsidR="002F6AC8">
        <w:t xml:space="preserve">UI is loaded from this xml during </w:t>
      </w:r>
      <w:r w:rsidR="00D1741A">
        <w:t>CMS</w:t>
      </w:r>
      <w:r w:rsidR="002F6AC8">
        <w:t xml:space="preserve"> initialization</w:t>
      </w:r>
      <w:r w:rsidR="000A240F">
        <w:t xml:space="preserve">. </w:t>
      </w:r>
      <w:r w:rsidR="00A06C08">
        <w:t xml:space="preserve"> This XML defines contents of the Engineering UI.</w:t>
      </w:r>
    </w:p>
    <w:p w:rsidR="00B03468" w:rsidRDefault="00B03468" w:rsidP="005121C0">
      <w:pPr>
        <w:pStyle w:val="ListParagraph"/>
      </w:pPr>
    </w:p>
    <w:p w:rsidR="00A06C08" w:rsidRDefault="00BC754B" w:rsidP="00A06C08">
      <w:pPr>
        <w:pStyle w:val="ListParagraph"/>
        <w:rPr>
          <w:b/>
        </w:rPr>
      </w:pPr>
      <w:r>
        <w:t>User can</w:t>
      </w:r>
      <w:r w:rsidR="00C821F7">
        <w:t xml:space="preserve"> add a stat</w:t>
      </w:r>
      <w:r>
        <w:t xml:space="preserve">us </w:t>
      </w:r>
      <w:r w:rsidR="00C821F7">
        <w:t xml:space="preserve">parameter </w:t>
      </w:r>
      <w:r>
        <w:t xml:space="preserve">or Monitoring parameter </w:t>
      </w:r>
      <w:r w:rsidR="00C821F7">
        <w:t xml:space="preserve">to UI </w:t>
      </w:r>
      <w:r>
        <w:t>through this</w:t>
      </w:r>
      <w:r w:rsidR="00C821F7">
        <w:t xml:space="preserve"> engineering xml</w:t>
      </w:r>
      <w:r>
        <w:t xml:space="preserve">. The newly added parameter should be </w:t>
      </w:r>
      <w:r w:rsidR="00A06C08">
        <w:t>pre-</w:t>
      </w:r>
      <w:r>
        <w:t xml:space="preserve">configured as monitoring parameter in </w:t>
      </w:r>
      <w:r w:rsidRPr="00BC754B">
        <w:rPr>
          <w:b/>
        </w:rPr>
        <w:t>subsystemname_commands.XML</w:t>
      </w:r>
      <w:r>
        <w:rPr>
          <w:b/>
        </w:rPr>
        <w:t xml:space="preserve"> </w:t>
      </w:r>
    </w:p>
    <w:p w:rsidR="00B03468" w:rsidRDefault="00B03468" w:rsidP="00A06C08">
      <w:pPr>
        <w:pStyle w:val="ListParagraph"/>
        <w:rPr>
          <w:b/>
        </w:rPr>
      </w:pPr>
    </w:p>
    <w:p w:rsidR="00B03468" w:rsidRDefault="00A06C08" w:rsidP="00A06C08">
      <w:pPr>
        <w:pStyle w:val="ListParagraph"/>
      </w:pPr>
      <w:r w:rsidRPr="00A06C08">
        <w:t>User can add a command to Basic Commands or Detailed commands</w:t>
      </w:r>
      <w:r w:rsidR="000A240F" w:rsidRPr="00A06C08">
        <w:t xml:space="preserve"> </w:t>
      </w:r>
      <w:r w:rsidRPr="00A06C08">
        <w:t xml:space="preserve">section of </w:t>
      </w:r>
      <w:r w:rsidRPr="00A06C08">
        <w:rPr>
          <w:b/>
        </w:rPr>
        <w:t>subsystemname_engineering.XML</w:t>
      </w:r>
      <w:r w:rsidRPr="00A06C08">
        <w:t>. The command added should have been pre-configured in the subsystemname_commands.XML.</w:t>
      </w:r>
    </w:p>
    <w:p w:rsidR="00B03468" w:rsidRDefault="00B03468" w:rsidP="00A06C08">
      <w:pPr>
        <w:pStyle w:val="ListParagraph"/>
      </w:pPr>
    </w:p>
    <w:p w:rsidR="00544931" w:rsidRDefault="00A06C08" w:rsidP="00544931">
      <w:pPr>
        <w:pStyle w:val="ListParagraph"/>
      </w:pPr>
      <w:r w:rsidRPr="00A06C08">
        <w:t xml:space="preserve"> </w:t>
      </w:r>
      <w:r w:rsidR="00233D12" w:rsidRPr="00A06C08">
        <w:t>If</w:t>
      </w:r>
      <w:r w:rsidR="000A240F" w:rsidRPr="00A06C08">
        <w:t xml:space="preserve"> command is not specified in </w:t>
      </w:r>
      <w:r w:rsidR="00F91BB9" w:rsidRPr="00A06C08">
        <w:t>subsystemname_commands</w:t>
      </w:r>
      <w:r w:rsidR="00384F37" w:rsidRPr="00A06C08">
        <w:t>.xml</w:t>
      </w:r>
      <w:r w:rsidR="00F91BB9" w:rsidRPr="00A06C08">
        <w:t xml:space="preserve"> then UI shows “Command not found” error message.</w:t>
      </w:r>
    </w:p>
    <w:p w:rsidR="00544931" w:rsidRDefault="00544931" w:rsidP="00544931">
      <w:pPr>
        <w:pStyle w:val="ListParagraph"/>
      </w:pPr>
    </w:p>
    <w:p w:rsidR="00544931" w:rsidRDefault="00544931" w:rsidP="00544931">
      <w:pPr>
        <w:pStyle w:val="ListParagraph"/>
      </w:pPr>
    </w:p>
    <w:p w:rsidR="00544931" w:rsidRDefault="00544931" w:rsidP="00544931">
      <w:pPr>
        <w:pStyle w:val="ListParagraph"/>
      </w:pPr>
    </w:p>
    <w:p w:rsidR="00544931" w:rsidRDefault="00544931" w:rsidP="00544931">
      <w:pPr>
        <w:pStyle w:val="ListParagraph"/>
      </w:pPr>
    </w:p>
    <w:p w:rsidR="00544931" w:rsidRDefault="00544931" w:rsidP="00544931">
      <w:pPr>
        <w:pStyle w:val="ListParagraph"/>
      </w:pPr>
    </w:p>
    <w:p w:rsidR="00544931" w:rsidRDefault="00544931" w:rsidP="00544931">
      <w:pPr>
        <w:pStyle w:val="ListParagraph"/>
      </w:pPr>
    </w:p>
    <w:p w:rsidR="00544931" w:rsidRDefault="00544931" w:rsidP="00544931">
      <w:pPr>
        <w:pStyle w:val="ListParagraph"/>
      </w:pPr>
    </w:p>
    <w:p w:rsidR="00544931" w:rsidRDefault="00544931" w:rsidP="00544931">
      <w:pPr>
        <w:pStyle w:val="ListParagraph"/>
      </w:pPr>
    </w:p>
    <w:p w:rsidR="00544931" w:rsidRDefault="00544931" w:rsidP="00544931">
      <w:pPr>
        <w:pStyle w:val="ListParagraph"/>
      </w:pPr>
    </w:p>
    <w:p w:rsidR="00544931" w:rsidRDefault="00544931" w:rsidP="00544931">
      <w:pPr>
        <w:pStyle w:val="ListParagraph"/>
      </w:pPr>
    </w:p>
    <w:p w:rsidR="00544931" w:rsidRDefault="00544931" w:rsidP="00544931">
      <w:pPr>
        <w:pStyle w:val="ListParagraph"/>
      </w:pPr>
    </w:p>
    <w:p w:rsidR="00544931" w:rsidRDefault="00544931" w:rsidP="00544931">
      <w:pPr>
        <w:pStyle w:val="ListParagraph"/>
      </w:pPr>
    </w:p>
    <w:p w:rsidR="00544931" w:rsidRDefault="00544931" w:rsidP="00544931">
      <w:pPr>
        <w:pStyle w:val="ListParagraph"/>
      </w:pPr>
    </w:p>
    <w:p w:rsidR="00544931" w:rsidRDefault="00544931" w:rsidP="00544931">
      <w:pPr>
        <w:pStyle w:val="ListParagraph"/>
      </w:pPr>
    </w:p>
    <w:p w:rsidR="00544931" w:rsidRDefault="00544931" w:rsidP="00544931">
      <w:pPr>
        <w:pStyle w:val="ListParagraph"/>
      </w:pPr>
    </w:p>
    <w:p w:rsidR="00544931" w:rsidRDefault="00544931" w:rsidP="00544931">
      <w:pPr>
        <w:pStyle w:val="ListParagraph"/>
      </w:pPr>
    </w:p>
    <w:p w:rsidR="00544931" w:rsidRDefault="00544931" w:rsidP="00544931">
      <w:pPr>
        <w:pStyle w:val="ListParagraph"/>
      </w:pPr>
    </w:p>
    <w:p w:rsidR="00544931" w:rsidRDefault="00544931" w:rsidP="00544931">
      <w:pPr>
        <w:pStyle w:val="ListParagraph"/>
      </w:pPr>
    </w:p>
    <w:p w:rsidR="00544931" w:rsidRDefault="00544931" w:rsidP="00544931">
      <w:pPr>
        <w:pStyle w:val="ListParagraph"/>
      </w:pPr>
    </w:p>
    <w:p w:rsidR="00544931" w:rsidRDefault="00544931" w:rsidP="00544931">
      <w:pPr>
        <w:pStyle w:val="ListParagraph"/>
      </w:pPr>
    </w:p>
    <w:p w:rsidR="00544931" w:rsidRDefault="00544931" w:rsidP="00544931">
      <w:pPr>
        <w:pStyle w:val="ListParagraph"/>
      </w:pPr>
    </w:p>
    <w:p w:rsidR="00544931" w:rsidRDefault="00544931" w:rsidP="00544931">
      <w:pPr>
        <w:pStyle w:val="ListParagraph"/>
      </w:pPr>
    </w:p>
    <w:p w:rsidR="00544931" w:rsidRDefault="00544931" w:rsidP="00544931">
      <w:pPr>
        <w:pStyle w:val="ListParagraph"/>
      </w:pPr>
    </w:p>
    <w:p w:rsidR="00544931" w:rsidRDefault="00544931" w:rsidP="00544931">
      <w:pPr>
        <w:pStyle w:val="ListParagraph"/>
      </w:pPr>
    </w:p>
    <w:p w:rsidR="00544931" w:rsidRDefault="00544931" w:rsidP="00544931">
      <w:pPr>
        <w:pStyle w:val="ListParagraph"/>
      </w:pPr>
    </w:p>
    <w:p w:rsidR="00544931" w:rsidRDefault="00544931" w:rsidP="00544931">
      <w:pPr>
        <w:pStyle w:val="ListParagraph"/>
      </w:pPr>
    </w:p>
    <w:p w:rsidR="00544931" w:rsidRDefault="00544931" w:rsidP="00544931">
      <w:pPr>
        <w:pStyle w:val="ListParagraph"/>
      </w:pPr>
    </w:p>
    <w:p w:rsidR="00544931" w:rsidRDefault="00544931" w:rsidP="00544931">
      <w:pPr>
        <w:pStyle w:val="ListParagraph"/>
      </w:pPr>
    </w:p>
    <w:p w:rsidR="00B42526" w:rsidRDefault="00B42526" w:rsidP="00396598">
      <w:pPr>
        <w:pStyle w:val="Heading2"/>
      </w:pPr>
      <w:bookmarkStart w:id="2" w:name="_Toc319507678"/>
      <w:r w:rsidRPr="00214BDE">
        <w:lastRenderedPageBreak/>
        <w:t>Adding</w:t>
      </w:r>
      <w:r w:rsidR="00335E66" w:rsidRPr="00214BDE">
        <w:t xml:space="preserve"> group of parameter in </w:t>
      </w:r>
      <w:r w:rsidR="005121C0">
        <w:t>status parameter</w:t>
      </w:r>
      <w:r w:rsidR="00335E66" w:rsidRPr="00214BDE">
        <w:t xml:space="preserve"> s</w:t>
      </w:r>
      <w:r w:rsidRPr="00214BDE">
        <w:t>ection</w:t>
      </w:r>
      <w:r w:rsidR="00BC754B">
        <w:t>s</w:t>
      </w:r>
      <w:r w:rsidRPr="00214BDE">
        <w:t xml:space="preserve"> in Engineering UI</w:t>
      </w:r>
      <w:bookmarkEnd w:id="2"/>
    </w:p>
    <w:p w:rsidR="00D110EC" w:rsidRPr="00D110EC" w:rsidRDefault="00D110EC" w:rsidP="00D110EC"/>
    <w:p w:rsidR="00B42526" w:rsidRDefault="00B42526" w:rsidP="009808F7">
      <w:pPr>
        <w:ind w:left="720"/>
      </w:pPr>
      <w:r>
        <w:t xml:space="preserve">To add </w:t>
      </w:r>
      <w:r w:rsidR="00335E66">
        <w:t xml:space="preserve">group of parameter in </w:t>
      </w:r>
      <w:r w:rsidR="005121C0">
        <w:t>status or monitoring</w:t>
      </w:r>
      <w:r w:rsidR="00335E66">
        <w:t xml:space="preserve"> section </w:t>
      </w:r>
      <w:r w:rsidR="00C91877">
        <w:t>in engineering</w:t>
      </w:r>
      <w:r>
        <w:t xml:space="preserve"> UI, User should add tag of </w:t>
      </w:r>
      <w:r w:rsidR="005121C0" w:rsidRPr="005121C0">
        <w:rPr>
          <w:b/>
        </w:rPr>
        <w:t>&lt;</w:t>
      </w:r>
      <w:proofErr w:type="spellStart"/>
      <w:r w:rsidR="005121C0" w:rsidRPr="005121C0">
        <w:rPr>
          <w:b/>
        </w:rPr>
        <w:t>paramsgroup</w:t>
      </w:r>
      <w:proofErr w:type="spellEnd"/>
      <w:r w:rsidR="005121C0" w:rsidRPr="005121C0">
        <w:rPr>
          <w:b/>
        </w:rPr>
        <w:t>&gt;</w:t>
      </w:r>
      <w:r w:rsidR="00C91877">
        <w:t xml:space="preserve"> under</w:t>
      </w:r>
      <w:r w:rsidR="00335E66">
        <w:t xml:space="preserve"> </w:t>
      </w:r>
      <w:r w:rsidR="005121C0">
        <w:t xml:space="preserve"> status or monitoring </w:t>
      </w:r>
      <w:r w:rsidR="00335E66">
        <w:t>section</w:t>
      </w:r>
      <w:r w:rsidR="00C91877">
        <w:t xml:space="preserve"> </w:t>
      </w:r>
      <w:r>
        <w:t>of subsystem_engineering.xml.</w:t>
      </w:r>
      <w:r w:rsidR="00C821F7">
        <w:t xml:space="preserve"> If the parameter is added to both the sections it will be visible in both sections</w:t>
      </w:r>
      <w:r w:rsidR="00102892">
        <w:t>.</w:t>
      </w:r>
    </w:p>
    <w:p w:rsidR="00102892" w:rsidRDefault="00102892" w:rsidP="009808F7">
      <w:pPr>
        <w:ind w:left="720"/>
      </w:pPr>
    </w:p>
    <w:p w:rsidR="00B42526" w:rsidRDefault="00960F94" w:rsidP="009808F7">
      <w:pPr>
        <w:ind w:left="720"/>
      </w:pPr>
      <w:r>
        <w:t>For e.g.</w:t>
      </w:r>
      <w:r w:rsidR="00B42526">
        <w:t xml:space="preserve"> if </w:t>
      </w:r>
      <w:r>
        <w:t>user wants</w:t>
      </w:r>
      <w:r w:rsidR="00B42526">
        <w:t xml:space="preserve"> to add </w:t>
      </w:r>
      <w:r w:rsidR="00233D12">
        <w:t>XYZ group</w:t>
      </w:r>
      <w:r w:rsidR="00335E66">
        <w:t xml:space="preserve"> with </w:t>
      </w:r>
      <w:r w:rsidR="00233D12">
        <w:t>parameter in</w:t>
      </w:r>
      <w:r w:rsidR="00335E66">
        <w:t xml:space="preserve"> </w:t>
      </w:r>
      <w:r w:rsidR="00102892">
        <w:t>s</w:t>
      </w:r>
      <w:r w:rsidR="00335E66">
        <w:t xml:space="preserve">tatus </w:t>
      </w:r>
      <w:proofErr w:type="spellStart"/>
      <w:r w:rsidR="00335E66">
        <w:t>params</w:t>
      </w:r>
      <w:proofErr w:type="spellEnd"/>
      <w:r w:rsidR="00335E66">
        <w:t xml:space="preserve"> section the xml syntax </w:t>
      </w:r>
      <w:r w:rsidR="00102892">
        <w:t>is</w:t>
      </w:r>
      <w:r w:rsidR="00233D12">
        <w:t>:</w:t>
      </w:r>
    </w:p>
    <w:p w:rsidR="00335E66" w:rsidRPr="00D64482" w:rsidRDefault="00335E66" w:rsidP="009808F7">
      <w:pPr>
        <w:ind w:left="720"/>
      </w:pPr>
      <w:r w:rsidRPr="00D64482">
        <w:t>&lt;</w:t>
      </w:r>
      <w:proofErr w:type="spellStart"/>
      <w:proofErr w:type="gramStart"/>
      <w:r w:rsidRPr="00D64482">
        <w:t>statusparams</w:t>
      </w:r>
      <w:proofErr w:type="spellEnd"/>
      <w:proofErr w:type="gramEnd"/>
      <w:r w:rsidRPr="00D64482">
        <w:t>&gt;</w:t>
      </w:r>
    </w:p>
    <w:p w:rsidR="00335E66" w:rsidRPr="00D64482" w:rsidRDefault="00335E66" w:rsidP="009808F7">
      <w:pPr>
        <w:ind w:left="720"/>
      </w:pPr>
      <w:r w:rsidRPr="00D64482">
        <w:tab/>
      </w:r>
      <w:r w:rsidRPr="00D64482">
        <w:tab/>
      </w:r>
    </w:p>
    <w:p w:rsidR="00335E66" w:rsidRPr="00D64482" w:rsidRDefault="00335E66" w:rsidP="009808F7">
      <w:pPr>
        <w:ind w:left="720"/>
      </w:pPr>
      <w:r w:rsidRPr="00D64482">
        <w:tab/>
        <w:t>&lt;</w:t>
      </w:r>
      <w:proofErr w:type="spellStart"/>
      <w:proofErr w:type="gramStart"/>
      <w:r w:rsidRPr="00D64482">
        <w:t>paramsgroup</w:t>
      </w:r>
      <w:proofErr w:type="spellEnd"/>
      <w:proofErr w:type="gramEnd"/>
      <w:r w:rsidRPr="00D64482">
        <w:t>&gt;</w:t>
      </w:r>
    </w:p>
    <w:p w:rsidR="00B42526" w:rsidRPr="00D64482" w:rsidRDefault="00335E66" w:rsidP="009808F7">
      <w:pPr>
        <w:ind w:left="720"/>
      </w:pPr>
      <w:r w:rsidRPr="00D64482">
        <w:tab/>
      </w:r>
      <w:r w:rsidRPr="00D64482">
        <w:tab/>
        <w:t>&lt;</w:t>
      </w:r>
      <w:proofErr w:type="spellStart"/>
      <w:proofErr w:type="gramStart"/>
      <w:r w:rsidRPr="00D64482">
        <w:t>groupname</w:t>
      </w:r>
      <w:proofErr w:type="spellEnd"/>
      <w:r w:rsidRPr="00D64482">
        <w:t>&gt;</w:t>
      </w:r>
      <w:proofErr w:type="gramEnd"/>
      <w:r w:rsidRPr="00D64482">
        <w:t>XYZ&lt;/</w:t>
      </w:r>
      <w:proofErr w:type="spellStart"/>
      <w:r w:rsidRPr="00D64482">
        <w:t>groupname</w:t>
      </w:r>
      <w:proofErr w:type="spellEnd"/>
      <w:r w:rsidRPr="00D64482">
        <w:t>&gt;</w:t>
      </w:r>
    </w:p>
    <w:p w:rsidR="00C91877" w:rsidRPr="00D64482" w:rsidRDefault="00C91877" w:rsidP="009808F7">
      <w:pPr>
        <w:ind w:left="720"/>
      </w:pPr>
      <w:r w:rsidRPr="00D64482">
        <w:tab/>
      </w:r>
      <w:r w:rsidRPr="00D64482">
        <w:tab/>
        <w:t>&lt;</w:t>
      </w:r>
      <w:proofErr w:type="spellStart"/>
      <w:proofErr w:type="gramStart"/>
      <w:r w:rsidRPr="00D64482">
        <w:t>param</w:t>
      </w:r>
      <w:proofErr w:type="spellEnd"/>
      <w:proofErr w:type="gramEnd"/>
      <w:r w:rsidRPr="00D64482">
        <w:t>&gt;</w:t>
      </w:r>
    </w:p>
    <w:p w:rsidR="00C91877" w:rsidRPr="00D64482" w:rsidRDefault="00C91877" w:rsidP="009808F7">
      <w:pPr>
        <w:ind w:left="720"/>
      </w:pPr>
      <w:r w:rsidRPr="00D64482">
        <w:tab/>
      </w:r>
      <w:r w:rsidRPr="00D64482">
        <w:tab/>
      </w:r>
      <w:r w:rsidRPr="00D64482">
        <w:tab/>
        <w:t>&lt;</w:t>
      </w:r>
      <w:proofErr w:type="gramStart"/>
      <w:r w:rsidRPr="00D64482">
        <w:t>label&gt;</w:t>
      </w:r>
      <w:proofErr w:type="gramEnd"/>
      <w:r w:rsidRPr="00D64482">
        <w:t>param1 &lt;/label&gt;</w:t>
      </w:r>
    </w:p>
    <w:p w:rsidR="00C91877" w:rsidRPr="00D64482" w:rsidRDefault="00C91877" w:rsidP="009808F7">
      <w:pPr>
        <w:ind w:left="720"/>
      </w:pPr>
      <w:r w:rsidRPr="00D64482">
        <w:tab/>
      </w:r>
      <w:r w:rsidRPr="00D64482">
        <w:tab/>
      </w:r>
      <w:r w:rsidRPr="00D64482">
        <w:tab/>
        <w:t>&lt;</w:t>
      </w:r>
      <w:proofErr w:type="spellStart"/>
      <w:proofErr w:type="gramStart"/>
      <w:r w:rsidRPr="00D64482">
        <w:t>paramname</w:t>
      </w:r>
      <w:proofErr w:type="spellEnd"/>
      <w:r w:rsidRPr="00D64482">
        <w:t>&gt;</w:t>
      </w:r>
      <w:proofErr w:type="spellStart"/>
      <w:proofErr w:type="gramEnd"/>
      <w:r w:rsidRPr="00D64482">
        <w:t>timeofday</w:t>
      </w:r>
      <w:proofErr w:type="spellEnd"/>
      <w:r w:rsidRPr="00D64482">
        <w:t>&lt;/</w:t>
      </w:r>
      <w:proofErr w:type="spellStart"/>
      <w:r w:rsidRPr="00D64482">
        <w:t>paramname</w:t>
      </w:r>
      <w:proofErr w:type="spellEnd"/>
      <w:r w:rsidRPr="00D64482">
        <w:t>&gt;</w:t>
      </w:r>
    </w:p>
    <w:p w:rsidR="00C91877" w:rsidRPr="00D64482" w:rsidRDefault="00C91877" w:rsidP="009808F7">
      <w:pPr>
        <w:ind w:left="720"/>
      </w:pPr>
      <w:r w:rsidRPr="00D64482">
        <w:tab/>
      </w:r>
      <w:r w:rsidRPr="00D64482">
        <w:tab/>
      </w:r>
      <w:r w:rsidRPr="00D64482">
        <w:tab/>
        <w:t>&lt;</w:t>
      </w:r>
      <w:proofErr w:type="gramStart"/>
      <w:r w:rsidRPr="00D64482">
        <w:t>type&gt;</w:t>
      </w:r>
      <w:proofErr w:type="spellStart"/>
      <w:proofErr w:type="gramEnd"/>
      <w:r w:rsidRPr="00D64482">
        <w:t>datetime</w:t>
      </w:r>
      <w:proofErr w:type="spellEnd"/>
      <w:r w:rsidRPr="00D64482">
        <w:t>&lt;/type&gt;</w:t>
      </w:r>
    </w:p>
    <w:p w:rsidR="00C91877" w:rsidRPr="00D64482" w:rsidRDefault="00C91877" w:rsidP="009808F7">
      <w:pPr>
        <w:ind w:left="720"/>
      </w:pPr>
      <w:r w:rsidRPr="00D64482">
        <w:tab/>
      </w:r>
      <w:r w:rsidRPr="00D64482">
        <w:tab/>
      </w:r>
      <w:r w:rsidRPr="00D64482">
        <w:tab/>
        <w:t>&lt;</w:t>
      </w:r>
      <w:proofErr w:type="spellStart"/>
      <w:proofErr w:type="gramStart"/>
      <w:r w:rsidRPr="00D64482">
        <w:t>paramvalue</w:t>
      </w:r>
      <w:proofErr w:type="spellEnd"/>
      <w:r w:rsidRPr="00D64482">
        <w:t>&gt;</w:t>
      </w:r>
      <w:proofErr w:type="gramEnd"/>
      <w:r w:rsidRPr="00D64482">
        <w:t>10:12:20&lt;/</w:t>
      </w:r>
      <w:proofErr w:type="spellStart"/>
      <w:r w:rsidRPr="00D64482">
        <w:t>paramvalue</w:t>
      </w:r>
      <w:proofErr w:type="spellEnd"/>
      <w:r w:rsidRPr="00D64482">
        <w:t>&gt;</w:t>
      </w:r>
    </w:p>
    <w:p w:rsidR="00C91877" w:rsidRPr="00D64482" w:rsidRDefault="00C91877" w:rsidP="009808F7">
      <w:pPr>
        <w:ind w:left="720"/>
      </w:pPr>
      <w:r w:rsidRPr="00D64482">
        <w:tab/>
      </w:r>
      <w:r w:rsidRPr="00D64482">
        <w:tab/>
        <w:t>&lt;/</w:t>
      </w:r>
      <w:proofErr w:type="spellStart"/>
      <w:r w:rsidRPr="00D64482">
        <w:t>param</w:t>
      </w:r>
      <w:proofErr w:type="spellEnd"/>
      <w:r w:rsidRPr="00D64482">
        <w:t>&gt;</w:t>
      </w:r>
    </w:p>
    <w:p w:rsidR="00C91877" w:rsidRPr="00D64482" w:rsidRDefault="00C91877" w:rsidP="009808F7">
      <w:pPr>
        <w:ind w:left="720"/>
      </w:pPr>
    </w:p>
    <w:p w:rsidR="00C91877" w:rsidRPr="00D64482" w:rsidRDefault="00C91877" w:rsidP="009808F7">
      <w:pPr>
        <w:ind w:left="720"/>
      </w:pPr>
      <w:r w:rsidRPr="00D64482">
        <w:tab/>
      </w:r>
      <w:r w:rsidRPr="00D64482">
        <w:tab/>
        <w:t>&lt;</w:t>
      </w:r>
      <w:proofErr w:type="spellStart"/>
      <w:proofErr w:type="gramStart"/>
      <w:r w:rsidRPr="00D64482">
        <w:t>param</w:t>
      </w:r>
      <w:proofErr w:type="spellEnd"/>
      <w:proofErr w:type="gramEnd"/>
      <w:r w:rsidRPr="00D64482">
        <w:t>&gt;</w:t>
      </w:r>
    </w:p>
    <w:p w:rsidR="00C91877" w:rsidRPr="00D64482" w:rsidRDefault="00C91877" w:rsidP="009808F7">
      <w:pPr>
        <w:ind w:left="720"/>
      </w:pPr>
      <w:r w:rsidRPr="00D64482">
        <w:tab/>
      </w:r>
      <w:r w:rsidRPr="00D64482">
        <w:tab/>
      </w:r>
      <w:r w:rsidRPr="00D64482">
        <w:tab/>
        <w:t>&lt;</w:t>
      </w:r>
      <w:proofErr w:type="gramStart"/>
      <w:r w:rsidRPr="00D64482">
        <w:t>label&gt;</w:t>
      </w:r>
      <w:proofErr w:type="gramEnd"/>
      <w:r w:rsidRPr="00D64482">
        <w:t>param2&lt;/label&gt;</w:t>
      </w:r>
    </w:p>
    <w:p w:rsidR="00C91877" w:rsidRPr="00D64482" w:rsidRDefault="00C91877" w:rsidP="009808F7">
      <w:pPr>
        <w:ind w:left="720"/>
      </w:pPr>
      <w:r w:rsidRPr="00D64482">
        <w:tab/>
      </w:r>
      <w:r w:rsidRPr="00D64482">
        <w:tab/>
      </w:r>
      <w:r w:rsidRPr="00D64482">
        <w:tab/>
        <w:t>&lt;</w:t>
      </w:r>
      <w:proofErr w:type="spellStart"/>
      <w:proofErr w:type="gramStart"/>
      <w:r w:rsidRPr="00D64482">
        <w:t>paramname</w:t>
      </w:r>
      <w:proofErr w:type="spellEnd"/>
      <w:r w:rsidRPr="00D64482">
        <w:t>&gt;</w:t>
      </w:r>
      <w:proofErr w:type="spellStart"/>
      <w:proofErr w:type="gramEnd"/>
      <w:r w:rsidRPr="00D64482">
        <w:t>az_cp</w:t>
      </w:r>
      <w:proofErr w:type="spellEnd"/>
      <w:r w:rsidRPr="00D64482">
        <w:t>&lt;/</w:t>
      </w:r>
      <w:proofErr w:type="spellStart"/>
      <w:r w:rsidRPr="00D64482">
        <w:t>paramname</w:t>
      </w:r>
      <w:proofErr w:type="spellEnd"/>
      <w:r w:rsidRPr="00D64482">
        <w:t>&gt;</w:t>
      </w:r>
    </w:p>
    <w:p w:rsidR="00C91877" w:rsidRPr="00D64482" w:rsidRDefault="00C91877" w:rsidP="009808F7">
      <w:pPr>
        <w:ind w:left="720"/>
      </w:pPr>
      <w:r w:rsidRPr="00D64482">
        <w:tab/>
      </w:r>
      <w:r w:rsidRPr="00D64482">
        <w:tab/>
      </w:r>
      <w:r w:rsidRPr="00D64482">
        <w:tab/>
        <w:t>&lt;</w:t>
      </w:r>
      <w:proofErr w:type="gramStart"/>
      <w:r w:rsidRPr="00D64482">
        <w:t>type&gt;</w:t>
      </w:r>
      <w:proofErr w:type="gramEnd"/>
      <w:r w:rsidRPr="00D64482">
        <w:t>angle&lt;/type&gt;</w:t>
      </w:r>
    </w:p>
    <w:p w:rsidR="00C91877" w:rsidRPr="00D64482" w:rsidRDefault="00C91877" w:rsidP="009808F7">
      <w:pPr>
        <w:ind w:left="720"/>
      </w:pPr>
      <w:r w:rsidRPr="00D64482">
        <w:tab/>
      </w:r>
      <w:r w:rsidRPr="00D64482">
        <w:tab/>
      </w:r>
      <w:r w:rsidRPr="00D64482">
        <w:tab/>
        <w:t>&lt;</w:t>
      </w:r>
      <w:proofErr w:type="spellStart"/>
      <w:proofErr w:type="gramStart"/>
      <w:r w:rsidRPr="00D64482">
        <w:t>paramvalue</w:t>
      </w:r>
      <w:proofErr w:type="spellEnd"/>
      <w:r w:rsidRPr="00D64482">
        <w:t>&gt;</w:t>
      </w:r>
      <w:proofErr w:type="gramEnd"/>
      <w:r w:rsidRPr="00D64482">
        <w:t>123:50:10&lt;/</w:t>
      </w:r>
      <w:proofErr w:type="spellStart"/>
      <w:r w:rsidRPr="00D64482">
        <w:t>paramvalue</w:t>
      </w:r>
      <w:proofErr w:type="spellEnd"/>
      <w:r w:rsidRPr="00D64482">
        <w:t>&gt;</w:t>
      </w:r>
    </w:p>
    <w:p w:rsidR="00335E66" w:rsidRPr="00D64482" w:rsidRDefault="00C91877" w:rsidP="009808F7">
      <w:pPr>
        <w:ind w:left="720"/>
      </w:pPr>
      <w:r w:rsidRPr="00D64482">
        <w:tab/>
      </w:r>
      <w:r w:rsidRPr="00D64482">
        <w:tab/>
        <w:t>&lt;/</w:t>
      </w:r>
      <w:proofErr w:type="spellStart"/>
      <w:r w:rsidRPr="00D64482">
        <w:t>param</w:t>
      </w:r>
      <w:proofErr w:type="spellEnd"/>
      <w:r w:rsidRPr="00D64482">
        <w:t>&gt;</w:t>
      </w:r>
    </w:p>
    <w:p w:rsidR="00B42526" w:rsidRPr="00D64482" w:rsidRDefault="00335E66" w:rsidP="009808F7">
      <w:pPr>
        <w:ind w:left="720"/>
      </w:pPr>
      <w:r w:rsidRPr="00D64482">
        <w:tab/>
        <w:t>&lt;/</w:t>
      </w:r>
      <w:proofErr w:type="spellStart"/>
      <w:r w:rsidRPr="00D64482">
        <w:t>paramsgroup</w:t>
      </w:r>
      <w:proofErr w:type="spellEnd"/>
      <w:r w:rsidRPr="00D64482">
        <w:t>&gt;</w:t>
      </w:r>
    </w:p>
    <w:p w:rsidR="00233D12" w:rsidRPr="00D64482" w:rsidRDefault="00233D12" w:rsidP="009808F7">
      <w:pPr>
        <w:ind w:left="720"/>
      </w:pPr>
    </w:p>
    <w:p w:rsidR="00335E66" w:rsidRDefault="00335E66" w:rsidP="009808F7">
      <w:pPr>
        <w:ind w:left="720"/>
      </w:pPr>
      <w:r w:rsidRPr="00D64482">
        <w:t>&lt;/</w:t>
      </w:r>
      <w:proofErr w:type="spellStart"/>
      <w:r w:rsidRPr="00D64482">
        <w:t>statusparams</w:t>
      </w:r>
      <w:proofErr w:type="spellEnd"/>
      <w:r w:rsidRPr="00D64482">
        <w:t>&gt;</w:t>
      </w:r>
    </w:p>
    <w:p w:rsidR="008411FA" w:rsidRDefault="008411FA" w:rsidP="009808F7">
      <w:pPr>
        <w:ind w:left="720"/>
      </w:pPr>
    </w:p>
    <w:p w:rsidR="008411FA" w:rsidRDefault="008411FA" w:rsidP="009808F7">
      <w:pPr>
        <w:ind w:left="720"/>
      </w:pPr>
      <w:r>
        <w:t>The fields specified above indicate the following:</w:t>
      </w:r>
    </w:p>
    <w:p w:rsidR="008411FA" w:rsidRDefault="008411FA" w:rsidP="009808F7">
      <w:pPr>
        <w:ind w:left="720"/>
      </w:pPr>
      <w:r>
        <w:t>&lt;</w:t>
      </w:r>
      <w:proofErr w:type="gramStart"/>
      <w:r>
        <w:t>label</w:t>
      </w:r>
      <w:proofErr w:type="gramEnd"/>
      <w:r>
        <w:t>&gt; - label to be displayed on screen</w:t>
      </w:r>
    </w:p>
    <w:p w:rsidR="008411FA" w:rsidRDefault="008411FA" w:rsidP="009808F7">
      <w:pPr>
        <w:ind w:left="720"/>
      </w:pPr>
      <w:r>
        <w:t>&lt;</w:t>
      </w:r>
      <w:proofErr w:type="spellStart"/>
      <w:proofErr w:type="gramStart"/>
      <w:r>
        <w:t>paramname</w:t>
      </w:r>
      <w:proofErr w:type="spellEnd"/>
      <w:proofErr w:type="gramEnd"/>
      <w:r>
        <w:t>&gt; - the actual name of the parameter as received in monitoring response</w:t>
      </w:r>
    </w:p>
    <w:p w:rsidR="008411FA" w:rsidRDefault="008411FA" w:rsidP="009808F7">
      <w:pPr>
        <w:ind w:left="720"/>
        <w:rPr>
          <w:b/>
        </w:rPr>
      </w:pPr>
      <w:r>
        <w:t>&lt;</w:t>
      </w:r>
      <w:proofErr w:type="gramStart"/>
      <w:r>
        <w:t>type</w:t>
      </w:r>
      <w:proofErr w:type="gramEnd"/>
      <w:r>
        <w:t xml:space="preserve">&gt; - the data type of the parameter. To display the parameter as </w:t>
      </w:r>
      <w:r w:rsidR="00C93DF5">
        <w:t>bit</w:t>
      </w:r>
      <w:r>
        <w:t xml:space="preserve"> </w:t>
      </w:r>
      <w:r w:rsidR="00C93DF5">
        <w:t>where the background color changes as per bit value the</w:t>
      </w:r>
      <w:r>
        <w:t xml:space="preserve"> &lt;type&gt; should have value as </w:t>
      </w:r>
      <w:r w:rsidRPr="008411FA">
        <w:rPr>
          <w:b/>
        </w:rPr>
        <w:t>bit</w:t>
      </w:r>
    </w:p>
    <w:p w:rsidR="004F2590" w:rsidRDefault="004F2590" w:rsidP="009808F7">
      <w:pPr>
        <w:ind w:left="720"/>
        <w:rPr>
          <w:b/>
        </w:rPr>
      </w:pPr>
      <w:r w:rsidRPr="00D64482">
        <w:t>&lt;</w:t>
      </w:r>
      <w:proofErr w:type="spellStart"/>
      <w:proofErr w:type="gramStart"/>
      <w:r w:rsidRPr="00D64482">
        <w:t>paramvalue</w:t>
      </w:r>
      <w:proofErr w:type="spellEnd"/>
      <w:proofErr w:type="gramEnd"/>
      <w:r w:rsidRPr="00D64482">
        <w:t>&gt;</w:t>
      </w:r>
      <w:r>
        <w:t xml:space="preserve"> - the default parameter value to be displayed on UI. If no default value </w:t>
      </w:r>
      <w:r w:rsidR="00C86133">
        <w:t xml:space="preserve">is </w:t>
      </w:r>
      <w:r>
        <w:t>present this field can be left blank.</w:t>
      </w:r>
    </w:p>
    <w:p w:rsidR="008411FA" w:rsidRPr="008411FA" w:rsidRDefault="008411FA" w:rsidP="009808F7">
      <w:pPr>
        <w:ind w:left="720"/>
      </w:pPr>
    </w:p>
    <w:p w:rsidR="00335E66" w:rsidRPr="008411FA" w:rsidRDefault="00335E66" w:rsidP="009808F7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b/>
          <w:sz w:val="20"/>
          <w:szCs w:val="20"/>
        </w:rPr>
      </w:pPr>
    </w:p>
    <w:p w:rsidR="00397B81" w:rsidRDefault="00397B81" w:rsidP="009808F7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0"/>
          <w:szCs w:val="20"/>
        </w:rPr>
      </w:pPr>
    </w:p>
    <w:p w:rsidR="00397B81" w:rsidRDefault="00D64482" w:rsidP="009808F7">
      <w:pPr>
        <w:ind w:left="720"/>
        <w:rPr>
          <w:noProof/>
        </w:rPr>
      </w:pPr>
      <w:r>
        <w:t>The added section and parameters will be visible in UI as displayed below:</w:t>
      </w:r>
    </w:p>
    <w:p w:rsidR="00397B81" w:rsidRDefault="00397B81" w:rsidP="00335E66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</w:p>
    <w:p w:rsidR="00B42526" w:rsidRDefault="00362BC1" w:rsidP="009808F7">
      <w:pPr>
        <w:ind w:left="720"/>
        <w:rPr>
          <w:rFonts w:ascii="Arial" w:hAnsi="Arial" w:cs="Arial"/>
        </w:rPr>
      </w:pPr>
      <w:r w:rsidRPr="00362BC1">
        <w:rPr>
          <w:rFonts w:ascii="Arial" w:hAnsi="Arial" w:cs="Arial"/>
          <w:noProof/>
        </w:rPr>
        <w:lastRenderedPageBreak/>
        <w:drawing>
          <wp:inline distT="0" distB="0" distL="0" distR="0">
            <wp:extent cx="5883275" cy="1362710"/>
            <wp:effectExtent l="19050" t="19050" r="3175" b="8890"/>
            <wp:docPr id="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1362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A47" w:rsidRDefault="00C23A47" w:rsidP="00EA7504">
      <w:pPr>
        <w:rPr>
          <w:rFonts w:ascii="Arial" w:hAnsi="Arial" w:cs="Arial"/>
        </w:rPr>
      </w:pPr>
    </w:p>
    <w:p w:rsidR="00D110EC" w:rsidRDefault="00D110EC" w:rsidP="00EA7504">
      <w:pPr>
        <w:rPr>
          <w:rFonts w:ascii="Arial" w:hAnsi="Arial" w:cs="Arial"/>
        </w:rPr>
      </w:pPr>
    </w:p>
    <w:p w:rsidR="007F2989" w:rsidRDefault="007F2989" w:rsidP="00396598">
      <w:pPr>
        <w:pStyle w:val="Heading2"/>
      </w:pPr>
      <w:bookmarkStart w:id="3" w:name="_Toc319507679"/>
      <w:r w:rsidRPr="00960F94">
        <w:t>Adding group of parameter in monitoring parameter section in Engineering UI</w:t>
      </w:r>
      <w:bookmarkEnd w:id="3"/>
    </w:p>
    <w:p w:rsidR="00D110EC" w:rsidRPr="00D110EC" w:rsidRDefault="00D110EC" w:rsidP="00D110EC"/>
    <w:p w:rsidR="00960F94" w:rsidRDefault="007F2989" w:rsidP="00544931">
      <w:pPr>
        <w:ind w:left="720"/>
      </w:pPr>
      <w:r>
        <w:t xml:space="preserve">To add group of parameter in monitoring section in engineering UI, User should add tag of </w:t>
      </w:r>
      <w:r w:rsidRPr="005121C0">
        <w:rPr>
          <w:b/>
        </w:rPr>
        <w:t>&lt;</w:t>
      </w:r>
      <w:proofErr w:type="spellStart"/>
      <w:r w:rsidR="00960F94" w:rsidRPr="00960F94">
        <w:rPr>
          <w:b/>
        </w:rPr>
        <w:t>detailedparams</w:t>
      </w:r>
      <w:proofErr w:type="spellEnd"/>
      <w:r w:rsidRPr="005121C0">
        <w:rPr>
          <w:b/>
        </w:rPr>
        <w:t>&gt;</w:t>
      </w:r>
      <w:r>
        <w:t xml:space="preserve"> under monitoring section of subsystem_engineering.xml. </w:t>
      </w:r>
    </w:p>
    <w:p w:rsidR="005C37B7" w:rsidRDefault="005C37B7" w:rsidP="00544931">
      <w:pPr>
        <w:ind w:left="720"/>
      </w:pPr>
    </w:p>
    <w:p w:rsidR="007F2989" w:rsidRDefault="00960F94" w:rsidP="00544931">
      <w:pPr>
        <w:ind w:left="720"/>
      </w:pPr>
      <w:r>
        <w:t>For e.g.</w:t>
      </w:r>
      <w:r w:rsidR="007F2989">
        <w:t xml:space="preserve"> if </w:t>
      </w:r>
      <w:r>
        <w:t>user wants</w:t>
      </w:r>
      <w:r w:rsidR="007F2989">
        <w:t xml:space="preserve"> to add XYZ group with parameter in </w:t>
      </w:r>
      <w:r>
        <w:t>Monitoring</w:t>
      </w:r>
      <w:r w:rsidR="007F2989">
        <w:t xml:space="preserve"> </w:t>
      </w:r>
      <w:proofErr w:type="spellStart"/>
      <w:r w:rsidR="007F2989">
        <w:t>params</w:t>
      </w:r>
      <w:proofErr w:type="spellEnd"/>
      <w:r w:rsidR="007F2989">
        <w:t xml:space="preserve"> section the xml syntax is:</w:t>
      </w:r>
    </w:p>
    <w:p w:rsidR="00C23A47" w:rsidRDefault="00C23A47" w:rsidP="00544931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</w:rPr>
        <w:t xml:space="preserve">        </w:t>
      </w:r>
    </w:p>
    <w:p w:rsidR="00C23A47" w:rsidRDefault="00C23A47" w:rsidP="00544931">
      <w:pPr>
        <w:ind w:left="720"/>
      </w:pPr>
      <w:r>
        <w:t>&lt;</w:t>
      </w:r>
      <w:proofErr w:type="spellStart"/>
      <w:proofErr w:type="gramStart"/>
      <w:r>
        <w:t>detailedparams</w:t>
      </w:r>
      <w:proofErr w:type="spellEnd"/>
      <w:proofErr w:type="gramEnd"/>
      <w:r>
        <w:t>&gt;</w:t>
      </w:r>
    </w:p>
    <w:p w:rsidR="00C23A47" w:rsidRDefault="00C23A47" w:rsidP="00544931">
      <w:pPr>
        <w:ind w:left="720"/>
      </w:pPr>
      <w:r>
        <w:tab/>
        <w:t>&lt;</w:t>
      </w:r>
      <w:proofErr w:type="spellStart"/>
      <w:proofErr w:type="gramStart"/>
      <w:r>
        <w:t>paramsgroup</w:t>
      </w:r>
      <w:proofErr w:type="spellEnd"/>
      <w:proofErr w:type="gramEnd"/>
      <w:r>
        <w:t>&gt;</w:t>
      </w:r>
    </w:p>
    <w:p w:rsidR="00C23A47" w:rsidRDefault="00C23A47" w:rsidP="00544931">
      <w:pPr>
        <w:ind w:left="720"/>
      </w:pPr>
      <w:r>
        <w:tab/>
      </w:r>
      <w:r>
        <w:tab/>
        <w:t>&lt;</w:t>
      </w:r>
      <w:proofErr w:type="spellStart"/>
      <w:proofErr w:type="gramStart"/>
      <w:r>
        <w:t>groupname</w:t>
      </w:r>
      <w:proofErr w:type="spellEnd"/>
      <w:r>
        <w:t>&gt;</w:t>
      </w:r>
      <w:proofErr w:type="gramEnd"/>
      <w:r w:rsidR="00AC44D8">
        <w:t xml:space="preserve">ABC </w:t>
      </w:r>
      <w:r>
        <w:t>&lt;/</w:t>
      </w:r>
      <w:proofErr w:type="spellStart"/>
      <w:r>
        <w:t>groupname</w:t>
      </w:r>
      <w:proofErr w:type="spellEnd"/>
      <w:r>
        <w:t>&gt;</w:t>
      </w:r>
    </w:p>
    <w:p w:rsidR="00C23A47" w:rsidRDefault="00C23A47" w:rsidP="00544931">
      <w:pPr>
        <w:ind w:left="720"/>
      </w:pPr>
      <w:r>
        <w:tab/>
      </w:r>
      <w:r>
        <w:tab/>
        <w:t>&lt;</w:t>
      </w:r>
      <w:proofErr w:type="spellStart"/>
      <w:proofErr w:type="gramStart"/>
      <w:r>
        <w:t>param</w:t>
      </w:r>
      <w:proofErr w:type="spellEnd"/>
      <w:proofErr w:type="gramEnd"/>
      <w:r>
        <w:t>&gt;</w:t>
      </w:r>
    </w:p>
    <w:p w:rsidR="00C23A47" w:rsidRDefault="00C23A47" w:rsidP="00544931">
      <w:pPr>
        <w:ind w:left="720"/>
      </w:pP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time of day&lt;/label&gt;</w:t>
      </w:r>
    </w:p>
    <w:p w:rsidR="00C23A47" w:rsidRDefault="00C23A47" w:rsidP="00544931">
      <w:pPr>
        <w:ind w:left="720"/>
      </w:pPr>
      <w:r>
        <w:tab/>
      </w:r>
      <w:r>
        <w:tab/>
      </w:r>
      <w:r>
        <w:tab/>
        <w:t>&lt;</w:t>
      </w:r>
      <w:proofErr w:type="spellStart"/>
      <w:proofErr w:type="gramStart"/>
      <w:r>
        <w:t>paramname</w:t>
      </w:r>
      <w:proofErr w:type="spellEnd"/>
      <w:r>
        <w:t>&gt;</w:t>
      </w:r>
      <w:proofErr w:type="spellStart"/>
      <w:proofErr w:type="gramEnd"/>
      <w:r>
        <w:t>timeofday</w:t>
      </w:r>
      <w:proofErr w:type="spellEnd"/>
      <w:r>
        <w:t>&lt;/</w:t>
      </w:r>
      <w:proofErr w:type="spellStart"/>
      <w:r>
        <w:t>paramname</w:t>
      </w:r>
      <w:proofErr w:type="spellEnd"/>
      <w:r>
        <w:t>&gt;</w:t>
      </w:r>
    </w:p>
    <w:p w:rsidR="00C23A47" w:rsidRDefault="00C23A47" w:rsidP="00544931">
      <w:pPr>
        <w:ind w:left="720"/>
      </w:pPr>
      <w:r>
        <w:tab/>
      </w:r>
      <w:r>
        <w:tab/>
      </w:r>
      <w:r>
        <w:tab/>
        <w:t>&lt;</w:t>
      </w:r>
      <w:proofErr w:type="gramStart"/>
      <w:r>
        <w:t>type&gt;</w:t>
      </w:r>
      <w:proofErr w:type="spellStart"/>
      <w:proofErr w:type="gramEnd"/>
      <w:r>
        <w:t>datetime</w:t>
      </w:r>
      <w:proofErr w:type="spellEnd"/>
      <w:r>
        <w:t>&lt;/type&gt;</w:t>
      </w:r>
    </w:p>
    <w:p w:rsidR="00C23A47" w:rsidRDefault="00C23A47" w:rsidP="00544931">
      <w:pPr>
        <w:ind w:left="720"/>
      </w:pPr>
      <w:r>
        <w:tab/>
      </w:r>
      <w:r>
        <w:tab/>
      </w:r>
      <w:r>
        <w:tab/>
        <w:t>&lt;</w:t>
      </w:r>
      <w:proofErr w:type="spellStart"/>
      <w:proofErr w:type="gramStart"/>
      <w:r>
        <w:t>paramvalue</w:t>
      </w:r>
      <w:proofErr w:type="spellEnd"/>
      <w:r>
        <w:t>&gt;</w:t>
      </w:r>
      <w:proofErr w:type="gramEnd"/>
      <w:r>
        <w:t>10:12:20&lt;/</w:t>
      </w:r>
      <w:proofErr w:type="spellStart"/>
      <w:r>
        <w:t>paramvalue</w:t>
      </w:r>
      <w:proofErr w:type="spellEnd"/>
      <w:r>
        <w:t>&gt;</w:t>
      </w:r>
    </w:p>
    <w:p w:rsidR="00C23A47" w:rsidRDefault="00C23A47" w:rsidP="00544931">
      <w:pPr>
        <w:ind w:left="720"/>
      </w:pPr>
      <w:r>
        <w:tab/>
      </w:r>
      <w:r>
        <w:tab/>
        <w:t>&lt;/</w:t>
      </w:r>
      <w:proofErr w:type="spellStart"/>
      <w:r>
        <w:t>param</w:t>
      </w:r>
      <w:proofErr w:type="spellEnd"/>
      <w:r>
        <w:t>&gt;</w:t>
      </w:r>
    </w:p>
    <w:p w:rsidR="000B7A90" w:rsidRDefault="000B7A90" w:rsidP="00544931">
      <w:pPr>
        <w:ind w:left="720"/>
      </w:pPr>
      <w:r>
        <w:tab/>
        <w:t>&lt;/</w:t>
      </w:r>
      <w:proofErr w:type="spellStart"/>
      <w:r>
        <w:t>paramsgroup</w:t>
      </w:r>
      <w:proofErr w:type="spellEnd"/>
      <w:r>
        <w:t>&gt;</w:t>
      </w:r>
    </w:p>
    <w:p w:rsidR="000B7A90" w:rsidRDefault="000B7A90" w:rsidP="00544931">
      <w:pPr>
        <w:ind w:left="720"/>
      </w:pPr>
      <w:r>
        <w:t>&lt;/</w:t>
      </w:r>
      <w:proofErr w:type="spellStart"/>
      <w:r>
        <w:t>detailedparams</w:t>
      </w:r>
      <w:proofErr w:type="spellEnd"/>
      <w:r>
        <w:t>&gt;</w:t>
      </w:r>
    </w:p>
    <w:p w:rsidR="00030216" w:rsidRDefault="00030216" w:rsidP="00544931">
      <w:pPr>
        <w:ind w:left="720"/>
      </w:pPr>
    </w:p>
    <w:p w:rsidR="00030216" w:rsidRDefault="00030216" w:rsidP="00030216">
      <w:pPr>
        <w:ind w:left="720"/>
      </w:pPr>
      <w:r>
        <w:t>The fields specified above indicate the following:</w:t>
      </w:r>
    </w:p>
    <w:p w:rsidR="00030216" w:rsidRDefault="00030216" w:rsidP="00030216">
      <w:pPr>
        <w:ind w:left="720"/>
      </w:pPr>
      <w:r>
        <w:t>&lt;</w:t>
      </w:r>
      <w:proofErr w:type="gramStart"/>
      <w:r>
        <w:t>label</w:t>
      </w:r>
      <w:proofErr w:type="gramEnd"/>
      <w:r>
        <w:t>&gt; - label to be displayed on screen</w:t>
      </w:r>
    </w:p>
    <w:p w:rsidR="00030216" w:rsidRDefault="00030216" w:rsidP="00030216">
      <w:pPr>
        <w:ind w:left="720"/>
      </w:pPr>
      <w:r>
        <w:t>&lt;</w:t>
      </w:r>
      <w:proofErr w:type="spellStart"/>
      <w:proofErr w:type="gramStart"/>
      <w:r>
        <w:t>paramname</w:t>
      </w:r>
      <w:proofErr w:type="spellEnd"/>
      <w:proofErr w:type="gramEnd"/>
      <w:r>
        <w:t>&gt; - the actual name of the parameter as received in monitoring response</w:t>
      </w:r>
    </w:p>
    <w:p w:rsidR="00030216" w:rsidRDefault="00030216" w:rsidP="00030216">
      <w:pPr>
        <w:ind w:left="720"/>
        <w:rPr>
          <w:b/>
        </w:rPr>
      </w:pPr>
      <w:r>
        <w:t>&lt;</w:t>
      </w:r>
      <w:proofErr w:type="gramStart"/>
      <w:r>
        <w:t>type</w:t>
      </w:r>
      <w:proofErr w:type="gramEnd"/>
      <w:r>
        <w:t xml:space="preserve">&gt; - the data type of the parameter. To display the parameter as byte the &lt;type&gt; should have value as </w:t>
      </w:r>
      <w:r w:rsidRPr="008411FA">
        <w:rPr>
          <w:b/>
        </w:rPr>
        <w:t>bit</w:t>
      </w:r>
    </w:p>
    <w:p w:rsidR="00030216" w:rsidRDefault="00030216" w:rsidP="00030216">
      <w:pPr>
        <w:ind w:left="720"/>
        <w:rPr>
          <w:b/>
        </w:rPr>
      </w:pPr>
      <w:r w:rsidRPr="00D64482">
        <w:t>&lt;</w:t>
      </w:r>
      <w:proofErr w:type="spellStart"/>
      <w:proofErr w:type="gramStart"/>
      <w:r w:rsidRPr="00D64482">
        <w:t>paramvalue</w:t>
      </w:r>
      <w:proofErr w:type="spellEnd"/>
      <w:proofErr w:type="gramEnd"/>
      <w:r w:rsidRPr="00D64482">
        <w:t>&gt;</w:t>
      </w:r>
      <w:r>
        <w:t xml:space="preserve"> - the default parameter value to be displayed on UI. If no default value </w:t>
      </w:r>
      <w:r w:rsidR="00C86133">
        <w:t xml:space="preserve">is </w:t>
      </w:r>
      <w:r>
        <w:t>present this field can be left blank.</w:t>
      </w:r>
    </w:p>
    <w:p w:rsidR="00030216" w:rsidRDefault="00030216" w:rsidP="00544931">
      <w:pPr>
        <w:ind w:left="720"/>
      </w:pPr>
    </w:p>
    <w:p w:rsidR="00DC632A" w:rsidRDefault="00DC632A" w:rsidP="000B7A9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</w:p>
    <w:p w:rsidR="00DC632A" w:rsidRDefault="00DC632A" w:rsidP="000B7A9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</w:p>
    <w:p w:rsidR="00960F94" w:rsidRDefault="00960F94" w:rsidP="00544931">
      <w:pPr>
        <w:ind w:firstLine="720"/>
        <w:rPr>
          <w:noProof/>
        </w:rPr>
      </w:pPr>
      <w:r>
        <w:t>The added section and parameters will be visible in UI as displayed below:</w:t>
      </w:r>
    </w:p>
    <w:p w:rsidR="00DC632A" w:rsidRDefault="00DC632A" w:rsidP="000B7A9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</w:p>
    <w:p w:rsidR="001F7138" w:rsidRDefault="001F7138" w:rsidP="000B7A9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</w:p>
    <w:p w:rsidR="00B42526" w:rsidRDefault="00362BC1" w:rsidP="00544931">
      <w:pPr>
        <w:autoSpaceDE w:val="0"/>
        <w:autoSpaceDN w:val="0"/>
        <w:adjustRightInd w:val="0"/>
        <w:ind w:left="720"/>
        <w:jc w:val="left"/>
        <w:rPr>
          <w:rFonts w:ascii="Arial" w:hAnsi="Arial" w:cs="Arial"/>
        </w:rPr>
      </w:pPr>
      <w:r w:rsidRPr="00362BC1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1260D2F8" wp14:editId="278A2224">
            <wp:extent cx="5138648" cy="1766905"/>
            <wp:effectExtent l="19050" t="19050" r="5080" b="5080"/>
            <wp:docPr id="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648" cy="1766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2526">
        <w:rPr>
          <w:rFonts w:ascii="Arial" w:hAnsi="Arial" w:cs="Arial"/>
        </w:rPr>
        <w:t xml:space="preserve">       </w:t>
      </w:r>
    </w:p>
    <w:p w:rsidR="00EA7504" w:rsidRDefault="00EA7504" w:rsidP="00EA7504">
      <w:pPr>
        <w:rPr>
          <w:rFonts w:ascii="Arial" w:hAnsi="Arial" w:cs="Arial"/>
        </w:rPr>
      </w:pPr>
    </w:p>
    <w:p w:rsidR="001F7138" w:rsidRDefault="001F7138" w:rsidP="00544931">
      <w:pPr>
        <w:ind w:left="720"/>
      </w:pPr>
    </w:p>
    <w:p w:rsidR="00214BDE" w:rsidRDefault="00264E36" w:rsidP="00544931">
      <w:pPr>
        <w:ind w:left="720"/>
        <w:rPr>
          <w:rFonts w:ascii="Arial" w:hAnsi="Arial" w:cs="Arial"/>
        </w:rPr>
      </w:pPr>
      <w:r>
        <w:t xml:space="preserve">All </w:t>
      </w:r>
      <w:r w:rsidR="00DE44BC">
        <w:t xml:space="preserve">status and </w:t>
      </w:r>
      <w:r>
        <w:t>monitoring parameter</w:t>
      </w:r>
      <w:r w:rsidR="00214BDE">
        <w:t xml:space="preserve"> value</w:t>
      </w:r>
      <w:r>
        <w:t xml:space="preserve">s are updated </w:t>
      </w:r>
      <w:r w:rsidR="00214BDE">
        <w:t xml:space="preserve">when CMS receive response from wrapper. </w:t>
      </w:r>
    </w:p>
    <w:p w:rsidR="007D6965" w:rsidRDefault="007D6965" w:rsidP="007D6965">
      <w:pPr>
        <w:pStyle w:val="Heading2"/>
      </w:pPr>
      <w:bookmarkStart w:id="4" w:name="_Toc319507680"/>
      <w:r w:rsidRPr="00960F94">
        <w:t xml:space="preserve">Adding </w:t>
      </w:r>
      <w:r>
        <w:t>raw</w:t>
      </w:r>
      <w:r w:rsidRPr="00960F94">
        <w:t xml:space="preserve"> parameter in Engineering UI</w:t>
      </w:r>
      <w:bookmarkEnd w:id="4"/>
    </w:p>
    <w:p w:rsidR="007D6965" w:rsidRDefault="007D6965" w:rsidP="007D6965"/>
    <w:p w:rsidR="007D6965" w:rsidRDefault="007D6965" w:rsidP="007D6965">
      <w:r>
        <w:t xml:space="preserve">To add a raw parameter to engineering </w:t>
      </w:r>
      <w:proofErr w:type="spellStart"/>
      <w:r w:rsidRPr="00D82A98">
        <w:t>engineering</w:t>
      </w:r>
      <w:proofErr w:type="spellEnd"/>
      <w:r w:rsidRPr="00D82A98">
        <w:t xml:space="preserve"> UI, User should add tag of &lt;</w:t>
      </w:r>
      <w:proofErr w:type="spellStart"/>
      <w:r w:rsidRPr="00D82A98">
        <w:t>paramsgroup</w:t>
      </w:r>
      <w:proofErr w:type="spellEnd"/>
      <w:r w:rsidRPr="00D82A98">
        <w:t>&gt; under &lt;</w:t>
      </w:r>
      <w:proofErr w:type="spellStart"/>
      <w:r w:rsidRPr="00D82A98">
        <w:t>rawparams</w:t>
      </w:r>
      <w:proofErr w:type="spellEnd"/>
      <w:r w:rsidRPr="00D82A98">
        <w:t>&gt;</w:t>
      </w:r>
      <w:r>
        <w:t xml:space="preserve"> </w:t>
      </w:r>
      <w:r w:rsidRPr="00D82A98">
        <w:t>section of subsystem_engineering.xml.</w:t>
      </w:r>
    </w:p>
    <w:p w:rsidR="007D6965" w:rsidRDefault="007D6965" w:rsidP="007D6965"/>
    <w:p w:rsidR="007D6965" w:rsidRDefault="007D6965" w:rsidP="007D6965">
      <w:r>
        <w:t xml:space="preserve">This raw </w:t>
      </w:r>
      <w:proofErr w:type="spellStart"/>
      <w:r>
        <w:t>param</w:t>
      </w:r>
      <w:proofErr w:type="spellEnd"/>
      <w:r>
        <w:t xml:space="preserve"> value is sent through monitoring parameter with name </w:t>
      </w:r>
      <w:proofErr w:type="spellStart"/>
      <w:r w:rsidRPr="006D36AF">
        <w:rPr>
          <w:b/>
        </w:rPr>
        <w:t>rawstream</w:t>
      </w:r>
      <w:proofErr w:type="spellEnd"/>
      <w:r>
        <w:t>. The following is the syntax for adding a raw parameter to Engineering UI:</w:t>
      </w:r>
    </w:p>
    <w:p w:rsidR="007D6965" w:rsidRDefault="007D6965" w:rsidP="007D6965"/>
    <w:p w:rsidR="007D6965" w:rsidRDefault="007D6965" w:rsidP="007D6965">
      <w:pPr>
        <w:ind w:firstLine="720"/>
      </w:pPr>
      <w:r>
        <w:t>&lt;</w:t>
      </w:r>
      <w:proofErr w:type="spellStart"/>
      <w:proofErr w:type="gramStart"/>
      <w:r>
        <w:t>rawparams</w:t>
      </w:r>
      <w:proofErr w:type="spellEnd"/>
      <w:proofErr w:type="gramEnd"/>
      <w:r>
        <w:t>&gt;</w:t>
      </w:r>
    </w:p>
    <w:p w:rsidR="007D6965" w:rsidRDefault="007D6965" w:rsidP="007D6965">
      <w:r>
        <w:tab/>
      </w:r>
      <w:r>
        <w:tab/>
        <w:t>&lt;</w:t>
      </w:r>
      <w:proofErr w:type="spellStart"/>
      <w:proofErr w:type="gramStart"/>
      <w:r>
        <w:t>paramsgroup</w:t>
      </w:r>
      <w:proofErr w:type="spellEnd"/>
      <w:proofErr w:type="gramEnd"/>
      <w:r>
        <w:t>&gt;</w:t>
      </w:r>
    </w:p>
    <w:p w:rsidR="007D6965" w:rsidRDefault="007D6965" w:rsidP="007D6965">
      <w:r>
        <w:tab/>
      </w:r>
      <w:r>
        <w:tab/>
      </w:r>
      <w:r>
        <w:tab/>
        <w:t>&lt;</w:t>
      </w:r>
      <w:proofErr w:type="spellStart"/>
      <w:proofErr w:type="gramStart"/>
      <w:r>
        <w:t>groupname</w:t>
      </w:r>
      <w:proofErr w:type="spellEnd"/>
      <w:r>
        <w:t>&gt;</w:t>
      </w:r>
      <w:proofErr w:type="gramEnd"/>
      <w:r>
        <w:t>Raw Stream&lt;/</w:t>
      </w:r>
      <w:proofErr w:type="spellStart"/>
      <w:r>
        <w:t>groupname</w:t>
      </w:r>
      <w:proofErr w:type="spellEnd"/>
      <w:r>
        <w:t>&gt;</w:t>
      </w:r>
    </w:p>
    <w:p w:rsidR="007D6965" w:rsidRDefault="007D6965" w:rsidP="007D6965">
      <w:r>
        <w:tab/>
      </w:r>
      <w:r>
        <w:tab/>
      </w:r>
      <w:r>
        <w:tab/>
        <w:t>&lt;</w:t>
      </w:r>
      <w:proofErr w:type="spellStart"/>
      <w:proofErr w:type="gramStart"/>
      <w:r>
        <w:t>param</w:t>
      </w:r>
      <w:proofErr w:type="spellEnd"/>
      <w:proofErr w:type="gramEnd"/>
      <w:r>
        <w:t>&gt;</w:t>
      </w:r>
    </w:p>
    <w:p w:rsidR="007D6965" w:rsidRDefault="007D6965" w:rsidP="007D6965"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raw stream&lt;/label&gt;</w:t>
      </w:r>
    </w:p>
    <w:p w:rsidR="007D6965" w:rsidRDefault="007D6965" w:rsidP="007D6965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paramname</w:t>
      </w:r>
      <w:proofErr w:type="spellEnd"/>
      <w:r>
        <w:t>&gt;</w:t>
      </w:r>
      <w:proofErr w:type="spellStart"/>
      <w:proofErr w:type="gramEnd"/>
      <w:r>
        <w:t>rawstream</w:t>
      </w:r>
      <w:proofErr w:type="spellEnd"/>
      <w:r>
        <w:t>&lt;/</w:t>
      </w:r>
      <w:proofErr w:type="spellStart"/>
      <w:r>
        <w:t>paramname</w:t>
      </w:r>
      <w:proofErr w:type="spellEnd"/>
      <w:r>
        <w:t>&gt;</w:t>
      </w:r>
    </w:p>
    <w:p w:rsidR="007D6965" w:rsidRDefault="007D6965" w:rsidP="007D6965">
      <w:r>
        <w:tab/>
      </w:r>
      <w:r>
        <w:tab/>
      </w:r>
      <w:r>
        <w:tab/>
      </w:r>
      <w:r>
        <w:tab/>
        <w:t>&lt;</w:t>
      </w:r>
      <w:proofErr w:type="gramStart"/>
      <w:r>
        <w:t>type&gt;</w:t>
      </w:r>
      <w:proofErr w:type="gramEnd"/>
      <w:r>
        <w:t>string&lt;/type&gt;</w:t>
      </w:r>
    </w:p>
    <w:p w:rsidR="007D6965" w:rsidRDefault="007D6965" w:rsidP="007D6965">
      <w:r>
        <w:tab/>
      </w:r>
      <w:r>
        <w:tab/>
      </w:r>
      <w:r>
        <w:tab/>
      </w:r>
      <w:r>
        <w:tab/>
        <w:t>&lt;</w:t>
      </w:r>
      <w:proofErr w:type="spellStart"/>
      <w:r>
        <w:t>paramvalue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  <w:t>111111111111111000000000000000000000000000000000000001111111111100000000000</w:t>
      </w:r>
    </w:p>
    <w:p w:rsidR="007D6965" w:rsidRDefault="007D6965" w:rsidP="007D6965">
      <w:r>
        <w:tab/>
      </w:r>
      <w:r>
        <w:tab/>
      </w:r>
      <w:r>
        <w:tab/>
      </w:r>
      <w:r>
        <w:tab/>
        <w:t>&lt;/</w:t>
      </w:r>
      <w:proofErr w:type="spellStart"/>
      <w:r>
        <w:t>paramvalue</w:t>
      </w:r>
      <w:proofErr w:type="spellEnd"/>
      <w:r>
        <w:t>&gt;</w:t>
      </w:r>
    </w:p>
    <w:p w:rsidR="007D6965" w:rsidRDefault="007D6965" w:rsidP="007D6965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bgcolor</w:t>
      </w:r>
      <w:proofErr w:type="spellEnd"/>
      <w:r>
        <w:t>&gt;</w:t>
      </w:r>
      <w:proofErr w:type="gramEnd"/>
      <w:r>
        <w:t>0x0000FF&lt;/</w:t>
      </w:r>
      <w:proofErr w:type="spellStart"/>
      <w:r>
        <w:t>bgcolor</w:t>
      </w:r>
      <w:proofErr w:type="spellEnd"/>
      <w:r>
        <w:t>&gt;</w:t>
      </w:r>
    </w:p>
    <w:p w:rsidR="007D6965" w:rsidRDefault="007D6965" w:rsidP="007D6965">
      <w:r>
        <w:tab/>
      </w:r>
      <w:r>
        <w:tab/>
      </w:r>
      <w:r>
        <w:tab/>
        <w:t>&lt;/</w:t>
      </w:r>
      <w:proofErr w:type="spellStart"/>
      <w:r>
        <w:t>param</w:t>
      </w:r>
      <w:proofErr w:type="spellEnd"/>
      <w:r>
        <w:t>&gt;</w:t>
      </w:r>
    </w:p>
    <w:p w:rsidR="007D6965" w:rsidRDefault="007D6965" w:rsidP="007D6965">
      <w:r>
        <w:tab/>
      </w:r>
      <w:r>
        <w:tab/>
        <w:t>&lt;/</w:t>
      </w:r>
      <w:proofErr w:type="spellStart"/>
      <w:r>
        <w:t>paramsgroup</w:t>
      </w:r>
      <w:proofErr w:type="spellEnd"/>
      <w:r>
        <w:t>&gt;</w:t>
      </w:r>
    </w:p>
    <w:p w:rsidR="007D6965" w:rsidRDefault="007D6965" w:rsidP="007D6965">
      <w:r>
        <w:tab/>
        <w:t>&lt;/</w:t>
      </w:r>
      <w:proofErr w:type="spellStart"/>
      <w:r>
        <w:t>rawparams</w:t>
      </w:r>
      <w:proofErr w:type="spellEnd"/>
      <w:r>
        <w:t>&gt;</w:t>
      </w:r>
    </w:p>
    <w:p w:rsidR="007D6965" w:rsidRDefault="007D6965" w:rsidP="007D6965"/>
    <w:p w:rsidR="007D6965" w:rsidRDefault="007D6965" w:rsidP="007D6965">
      <w:pPr>
        <w:ind w:left="720"/>
      </w:pPr>
      <w:r>
        <w:t>The fields specified above indicate the following:</w:t>
      </w:r>
    </w:p>
    <w:p w:rsidR="007D6965" w:rsidRDefault="007D6965" w:rsidP="007D6965">
      <w:pPr>
        <w:ind w:left="720"/>
      </w:pPr>
      <w:r>
        <w:t>&lt;</w:t>
      </w:r>
      <w:proofErr w:type="gramStart"/>
      <w:r>
        <w:t>label</w:t>
      </w:r>
      <w:proofErr w:type="gramEnd"/>
      <w:r>
        <w:t>&gt; - label to be displayed on screen</w:t>
      </w:r>
    </w:p>
    <w:p w:rsidR="007D6965" w:rsidRDefault="007D6965" w:rsidP="007D6965">
      <w:pPr>
        <w:ind w:left="720"/>
      </w:pPr>
      <w:r>
        <w:t>&lt;</w:t>
      </w:r>
      <w:proofErr w:type="spellStart"/>
      <w:proofErr w:type="gramStart"/>
      <w:r>
        <w:t>paramname</w:t>
      </w:r>
      <w:proofErr w:type="spellEnd"/>
      <w:proofErr w:type="gramEnd"/>
      <w:r>
        <w:t>&gt; - the actual name of the parameter as received in monitoring response</w:t>
      </w:r>
    </w:p>
    <w:p w:rsidR="007D6965" w:rsidRDefault="007D6965" w:rsidP="007D6965">
      <w:pPr>
        <w:ind w:left="720"/>
        <w:rPr>
          <w:b/>
        </w:rPr>
      </w:pPr>
      <w:r>
        <w:t>&lt;</w:t>
      </w:r>
      <w:proofErr w:type="gramStart"/>
      <w:r>
        <w:t>type</w:t>
      </w:r>
      <w:proofErr w:type="gramEnd"/>
      <w:r>
        <w:t xml:space="preserve">&gt; - the data type of the parameter. To display the parameter as byte the &lt;type&gt; should have value as </w:t>
      </w:r>
      <w:r w:rsidRPr="008411FA">
        <w:rPr>
          <w:b/>
        </w:rPr>
        <w:t>bit</w:t>
      </w:r>
    </w:p>
    <w:p w:rsidR="007D6965" w:rsidRDefault="007D6965" w:rsidP="007D6965">
      <w:pPr>
        <w:ind w:left="720"/>
        <w:rPr>
          <w:b/>
        </w:rPr>
      </w:pPr>
      <w:r w:rsidRPr="00D64482">
        <w:t>&lt;</w:t>
      </w:r>
      <w:proofErr w:type="spellStart"/>
      <w:proofErr w:type="gramStart"/>
      <w:r w:rsidRPr="00D64482">
        <w:t>paramvalue</w:t>
      </w:r>
      <w:proofErr w:type="spellEnd"/>
      <w:proofErr w:type="gramEnd"/>
      <w:r w:rsidRPr="00D64482">
        <w:t>&gt;</w:t>
      </w:r>
      <w:r>
        <w:t xml:space="preserve"> - the default parameter value to be displayed on UI. If no default value is present this field can be left blank.</w:t>
      </w:r>
    </w:p>
    <w:p w:rsidR="007D6965" w:rsidRDefault="007D6965" w:rsidP="007D6965"/>
    <w:p w:rsidR="007D6965" w:rsidRDefault="007D6965" w:rsidP="007D6965"/>
    <w:p w:rsidR="007D6965" w:rsidRDefault="007D6965" w:rsidP="007D6965"/>
    <w:p w:rsidR="007D6965" w:rsidRDefault="007D6965" w:rsidP="007D6965">
      <w:pPr>
        <w:ind w:firstLine="720"/>
      </w:pPr>
      <w:r>
        <w:t>The raw parameter section will be visible in UI as displayed below:</w:t>
      </w:r>
    </w:p>
    <w:p w:rsidR="007D6965" w:rsidRDefault="007D6965" w:rsidP="007D6965">
      <w:pPr>
        <w:ind w:firstLine="720"/>
      </w:pPr>
    </w:p>
    <w:p w:rsidR="007D6965" w:rsidRDefault="007D6965" w:rsidP="007D6965">
      <w:pPr>
        <w:ind w:firstLine="720"/>
        <w:rPr>
          <w:noProof/>
        </w:rPr>
      </w:pPr>
      <w:r w:rsidRPr="006D36AF">
        <w:rPr>
          <w:b/>
          <w:noProof/>
        </w:rPr>
        <w:drawing>
          <wp:inline distT="0" distB="0" distL="0" distR="0" wp14:anchorId="79937055" wp14:editId="284953C2">
            <wp:extent cx="5339751" cy="1025878"/>
            <wp:effectExtent l="19050" t="1905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887" cy="10260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4931" w:rsidRDefault="00544931" w:rsidP="00544931"/>
    <w:p w:rsidR="00544931" w:rsidRPr="00544931" w:rsidRDefault="00544931" w:rsidP="00544931"/>
    <w:p w:rsidR="00DC632A" w:rsidRDefault="00DC632A" w:rsidP="00396598">
      <w:pPr>
        <w:pStyle w:val="Heading2"/>
      </w:pPr>
      <w:bookmarkStart w:id="5" w:name="_Toc319507681"/>
      <w:r>
        <w:t xml:space="preserve">Adding commands </w:t>
      </w:r>
      <w:r w:rsidR="00396598">
        <w:t>to Basic Command section of Engineering</w:t>
      </w:r>
      <w:r>
        <w:t xml:space="preserve"> UI</w:t>
      </w:r>
      <w:bookmarkEnd w:id="5"/>
    </w:p>
    <w:p w:rsidR="00D110EC" w:rsidRPr="00D110EC" w:rsidRDefault="00D110EC" w:rsidP="00D110EC"/>
    <w:p w:rsidR="00DC632A" w:rsidRPr="005C37B7" w:rsidRDefault="008D6BEE" w:rsidP="005C37B7">
      <w:pPr>
        <w:ind w:left="720"/>
        <w:rPr>
          <w:rFonts w:cstheme="minorHAnsi"/>
        </w:rPr>
      </w:pPr>
      <w:r w:rsidRPr="005C37B7">
        <w:rPr>
          <w:rFonts w:cstheme="minorHAnsi"/>
        </w:rPr>
        <w:t xml:space="preserve">To add </w:t>
      </w:r>
      <w:r w:rsidR="00396598" w:rsidRPr="005C37B7">
        <w:rPr>
          <w:rFonts w:cstheme="minorHAnsi"/>
        </w:rPr>
        <w:t>a command</w:t>
      </w:r>
      <w:r w:rsidRPr="005C37B7">
        <w:rPr>
          <w:rFonts w:cstheme="minorHAnsi"/>
        </w:rPr>
        <w:t xml:space="preserve"> in </w:t>
      </w:r>
      <w:r w:rsidR="004870CC" w:rsidRPr="005C37B7">
        <w:rPr>
          <w:rFonts w:cstheme="minorHAnsi"/>
        </w:rPr>
        <w:t>basic command section user must</w:t>
      </w:r>
      <w:r w:rsidR="00396598" w:rsidRPr="005C37B7">
        <w:rPr>
          <w:rFonts w:cstheme="minorHAnsi"/>
        </w:rPr>
        <w:t xml:space="preserve"> </w:t>
      </w:r>
      <w:r w:rsidR="004870CC" w:rsidRPr="005C37B7">
        <w:rPr>
          <w:rFonts w:cstheme="minorHAnsi"/>
        </w:rPr>
        <w:t xml:space="preserve">add </w:t>
      </w:r>
      <w:r w:rsidR="00396598" w:rsidRPr="005C37B7">
        <w:rPr>
          <w:rFonts w:cstheme="minorHAnsi"/>
          <w:b/>
        </w:rPr>
        <w:t>&lt;command&gt;</w:t>
      </w:r>
      <w:r w:rsidR="00396598" w:rsidRPr="005C37B7">
        <w:rPr>
          <w:rFonts w:cstheme="minorHAnsi"/>
        </w:rPr>
        <w:t xml:space="preserve"> </w:t>
      </w:r>
      <w:r w:rsidR="004870CC" w:rsidRPr="005C37B7">
        <w:rPr>
          <w:rFonts w:cstheme="minorHAnsi"/>
        </w:rPr>
        <w:t xml:space="preserve">tag under basic command tag of subsystemname_engineering.xml. </w:t>
      </w:r>
      <w:r w:rsidR="00396598" w:rsidRPr="005C37B7">
        <w:rPr>
          <w:rFonts w:cstheme="minorHAnsi"/>
        </w:rPr>
        <w:t xml:space="preserve">The command syntax and </w:t>
      </w:r>
      <w:r w:rsidR="004870CC" w:rsidRPr="005C37B7">
        <w:rPr>
          <w:rFonts w:cstheme="minorHAnsi"/>
        </w:rPr>
        <w:t>validat</w:t>
      </w:r>
      <w:r w:rsidR="00396598" w:rsidRPr="005C37B7">
        <w:rPr>
          <w:rFonts w:cstheme="minorHAnsi"/>
        </w:rPr>
        <w:t>ion should have been configured</w:t>
      </w:r>
      <w:r w:rsidR="004870CC" w:rsidRPr="005C37B7">
        <w:rPr>
          <w:rFonts w:cstheme="minorHAnsi"/>
        </w:rPr>
        <w:t xml:space="preserve"> under supported commands tag of subsystemname_commands.xml file.</w:t>
      </w:r>
    </w:p>
    <w:p w:rsidR="004870CC" w:rsidRPr="005C37B7" w:rsidRDefault="004870CC" w:rsidP="005C37B7">
      <w:pPr>
        <w:ind w:left="720"/>
        <w:rPr>
          <w:rFonts w:cstheme="minorHAnsi"/>
        </w:rPr>
      </w:pPr>
    </w:p>
    <w:p w:rsidR="004870CC" w:rsidRPr="005C37B7" w:rsidRDefault="004870CC" w:rsidP="005C37B7">
      <w:pPr>
        <w:ind w:left="720"/>
        <w:rPr>
          <w:rFonts w:cstheme="minorHAnsi"/>
        </w:rPr>
      </w:pPr>
      <w:r w:rsidRPr="005C37B7">
        <w:rPr>
          <w:rFonts w:cstheme="minorHAnsi"/>
        </w:rPr>
        <w:t xml:space="preserve">To add command </w:t>
      </w:r>
      <w:r w:rsidR="00396598" w:rsidRPr="005C37B7">
        <w:rPr>
          <w:rFonts w:cstheme="minorHAnsi"/>
        </w:rPr>
        <w:t xml:space="preserve">System shutdown </w:t>
      </w:r>
      <w:r w:rsidRPr="005C37B7">
        <w:rPr>
          <w:rFonts w:cstheme="minorHAnsi"/>
        </w:rPr>
        <w:t xml:space="preserve">in basic section the xml syntax </w:t>
      </w:r>
      <w:r w:rsidR="00396598" w:rsidRPr="005C37B7">
        <w:rPr>
          <w:rFonts w:cstheme="minorHAnsi"/>
        </w:rPr>
        <w:t>is:</w:t>
      </w:r>
      <w:r w:rsidRPr="005C37B7">
        <w:rPr>
          <w:rFonts w:cstheme="minorHAnsi"/>
        </w:rPr>
        <w:t xml:space="preserve"> </w:t>
      </w:r>
    </w:p>
    <w:p w:rsidR="004870CC" w:rsidRPr="005C37B7" w:rsidRDefault="004870CC" w:rsidP="005C37B7">
      <w:pPr>
        <w:ind w:left="720"/>
        <w:rPr>
          <w:rFonts w:cstheme="minorHAnsi"/>
        </w:rPr>
      </w:pPr>
      <w:r w:rsidRPr="005C37B7">
        <w:rPr>
          <w:rFonts w:cstheme="minorHAnsi"/>
        </w:rPr>
        <w:tab/>
      </w:r>
    </w:p>
    <w:p w:rsidR="004870CC" w:rsidRPr="005C37B7" w:rsidRDefault="004870CC" w:rsidP="005C37B7">
      <w:pPr>
        <w:autoSpaceDE w:val="0"/>
        <w:autoSpaceDN w:val="0"/>
        <w:adjustRightInd w:val="0"/>
        <w:ind w:left="720"/>
        <w:jc w:val="left"/>
        <w:rPr>
          <w:rFonts w:cstheme="minorHAnsi"/>
        </w:rPr>
      </w:pPr>
      <w:r w:rsidRPr="005C37B7">
        <w:rPr>
          <w:rFonts w:cstheme="minorHAnsi"/>
        </w:rPr>
        <w:t>&lt;</w:t>
      </w:r>
      <w:proofErr w:type="spellStart"/>
      <w:proofErr w:type="gramStart"/>
      <w:r w:rsidRPr="005C37B7">
        <w:rPr>
          <w:rFonts w:cstheme="minorHAnsi"/>
        </w:rPr>
        <w:t>basiccommands</w:t>
      </w:r>
      <w:proofErr w:type="spellEnd"/>
      <w:proofErr w:type="gramEnd"/>
      <w:r w:rsidRPr="005C37B7">
        <w:rPr>
          <w:rFonts w:cstheme="minorHAnsi"/>
        </w:rPr>
        <w:t>&gt;</w:t>
      </w:r>
    </w:p>
    <w:p w:rsidR="004870CC" w:rsidRPr="005C37B7" w:rsidRDefault="004870CC" w:rsidP="005C37B7">
      <w:pPr>
        <w:autoSpaceDE w:val="0"/>
        <w:autoSpaceDN w:val="0"/>
        <w:adjustRightInd w:val="0"/>
        <w:ind w:left="720"/>
        <w:jc w:val="left"/>
        <w:rPr>
          <w:rFonts w:cstheme="minorHAnsi"/>
        </w:rPr>
      </w:pPr>
      <w:r w:rsidRPr="005C37B7">
        <w:rPr>
          <w:rFonts w:cstheme="minorHAnsi"/>
        </w:rPr>
        <w:tab/>
        <w:t>&lt;</w:t>
      </w:r>
      <w:proofErr w:type="gramStart"/>
      <w:r w:rsidRPr="005C37B7">
        <w:rPr>
          <w:rFonts w:cstheme="minorHAnsi"/>
        </w:rPr>
        <w:t>command</w:t>
      </w:r>
      <w:proofErr w:type="gramEnd"/>
      <w:r w:rsidRPr="005C37B7">
        <w:rPr>
          <w:rFonts w:cstheme="minorHAnsi"/>
        </w:rPr>
        <w:t>&gt;</w:t>
      </w:r>
      <w:r w:rsidRPr="005C37B7">
        <w:rPr>
          <w:rFonts w:cstheme="minorHAnsi"/>
        </w:rPr>
        <w:tab/>
      </w:r>
      <w:r w:rsidRPr="005C37B7">
        <w:rPr>
          <w:rFonts w:cstheme="minorHAnsi"/>
        </w:rPr>
        <w:tab/>
      </w:r>
    </w:p>
    <w:p w:rsidR="004870CC" w:rsidRPr="005C37B7" w:rsidRDefault="006F5D9F" w:rsidP="005C37B7">
      <w:pPr>
        <w:autoSpaceDE w:val="0"/>
        <w:autoSpaceDN w:val="0"/>
        <w:adjustRightInd w:val="0"/>
        <w:ind w:left="720"/>
        <w:jc w:val="left"/>
        <w:rPr>
          <w:rFonts w:cstheme="minorHAnsi"/>
        </w:rPr>
      </w:pPr>
      <w:r w:rsidRPr="005C37B7">
        <w:rPr>
          <w:rFonts w:cstheme="minorHAnsi"/>
        </w:rPr>
        <w:tab/>
      </w:r>
      <w:r w:rsidRPr="005C37B7">
        <w:rPr>
          <w:rFonts w:cstheme="minorHAnsi"/>
        </w:rPr>
        <w:tab/>
        <w:t>&lt;</w:t>
      </w:r>
      <w:proofErr w:type="gramStart"/>
      <w:r w:rsidRPr="005C37B7">
        <w:rPr>
          <w:rFonts w:cstheme="minorHAnsi"/>
        </w:rPr>
        <w:t>name&gt;</w:t>
      </w:r>
      <w:proofErr w:type="gramEnd"/>
      <w:r w:rsidR="00C7202D" w:rsidRPr="005C37B7">
        <w:rPr>
          <w:rFonts w:cstheme="minorHAnsi"/>
        </w:rPr>
        <w:t>System shutdown</w:t>
      </w:r>
      <w:r w:rsidR="004870CC" w:rsidRPr="005C37B7">
        <w:rPr>
          <w:rFonts w:cstheme="minorHAnsi"/>
        </w:rPr>
        <w:t>&lt;/name&gt;</w:t>
      </w:r>
    </w:p>
    <w:p w:rsidR="004870CC" w:rsidRPr="005C37B7" w:rsidRDefault="004870CC" w:rsidP="005C37B7">
      <w:pPr>
        <w:autoSpaceDE w:val="0"/>
        <w:autoSpaceDN w:val="0"/>
        <w:adjustRightInd w:val="0"/>
        <w:ind w:left="720"/>
        <w:jc w:val="left"/>
        <w:rPr>
          <w:rFonts w:cstheme="minorHAnsi"/>
        </w:rPr>
      </w:pPr>
      <w:r w:rsidRPr="005C37B7">
        <w:rPr>
          <w:rFonts w:cstheme="minorHAnsi"/>
        </w:rPr>
        <w:tab/>
      </w:r>
      <w:r w:rsidRPr="005C37B7">
        <w:rPr>
          <w:rFonts w:cstheme="minorHAnsi"/>
        </w:rPr>
        <w:tab/>
        <w:t>&lt;</w:t>
      </w:r>
      <w:proofErr w:type="gramStart"/>
      <w:r w:rsidRPr="005C37B7">
        <w:rPr>
          <w:rFonts w:cstheme="minorHAnsi"/>
        </w:rPr>
        <w:t>id&gt;</w:t>
      </w:r>
      <w:proofErr w:type="gramEnd"/>
      <w:r w:rsidRPr="005C37B7">
        <w:rPr>
          <w:rFonts w:cstheme="minorHAnsi"/>
        </w:rPr>
        <w:t>1&lt;/id&gt;</w:t>
      </w:r>
    </w:p>
    <w:p w:rsidR="004870CC" w:rsidRPr="005C37B7" w:rsidRDefault="004870CC" w:rsidP="005C37B7">
      <w:pPr>
        <w:autoSpaceDE w:val="0"/>
        <w:autoSpaceDN w:val="0"/>
        <w:adjustRightInd w:val="0"/>
        <w:ind w:left="720"/>
        <w:jc w:val="left"/>
        <w:rPr>
          <w:rFonts w:cstheme="minorHAnsi"/>
        </w:rPr>
      </w:pPr>
      <w:r w:rsidRPr="005C37B7">
        <w:rPr>
          <w:rFonts w:cstheme="minorHAnsi"/>
        </w:rPr>
        <w:tab/>
      </w:r>
      <w:r w:rsidRPr="005C37B7">
        <w:rPr>
          <w:rFonts w:cstheme="minorHAnsi"/>
        </w:rPr>
        <w:tab/>
        <w:t>&lt;</w:t>
      </w:r>
      <w:proofErr w:type="gramStart"/>
      <w:r w:rsidRPr="005C37B7">
        <w:rPr>
          <w:rFonts w:cstheme="minorHAnsi"/>
        </w:rPr>
        <w:t>syntax</w:t>
      </w:r>
      <w:proofErr w:type="gramEnd"/>
      <w:r w:rsidRPr="005C37B7">
        <w:rPr>
          <w:rFonts w:cstheme="minorHAnsi"/>
        </w:rPr>
        <w:t>&gt;&lt;/syntax&gt;</w:t>
      </w:r>
    </w:p>
    <w:p w:rsidR="004870CC" w:rsidRPr="005C37B7" w:rsidRDefault="004870CC" w:rsidP="005C37B7">
      <w:pPr>
        <w:autoSpaceDE w:val="0"/>
        <w:autoSpaceDN w:val="0"/>
        <w:adjustRightInd w:val="0"/>
        <w:ind w:left="720"/>
        <w:jc w:val="left"/>
        <w:rPr>
          <w:rFonts w:cstheme="minorHAnsi"/>
        </w:rPr>
      </w:pPr>
      <w:r w:rsidRPr="005C37B7">
        <w:rPr>
          <w:rFonts w:cstheme="minorHAnsi"/>
        </w:rPr>
        <w:tab/>
      </w:r>
      <w:r w:rsidRPr="005C37B7">
        <w:rPr>
          <w:rFonts w:cstheme="minorHAnsi"/>
        </w:rPr>
        <w:tab/>
        <w:t>&lt;</w:t>
      </w:r>
      <w:proofErr w:type="gramStart"/>
      <w:r w:rsidRPr="005C37B7">
        <w:rPr>
          <w:rFonts w:cstheme="minorHAnsi"/>
        </w:rPr>
        <w:t>sample</w:t>
      </w:r>
      <w:proofErr w:type="gramEnd"/>
      <w:r w:rsidRPr="005C37B7">
        <w:rPr>
          <w:rFonts w:cstheme="minorHAnsi"/>
        </w:rPr>
        <w:t>&gt;&lt;/sample&gt;</w:t>
      </w:r>
    </w:p>
    <w:p w:rsidR="004870CC" w:rsidRPr="005C37B7" w:rsidRDefault="004870CC" w:rsidP="005C37B7">
      <w:pPr>
        <w:ind w:left="720"/>
        <w:rPr>
          <w:rFonts w:cstheme="minorHAnsi"/>
        </w:rPr>
      </w:pPr>
      <w:r w:rsidRPr="005C37B7">
        <w:rPr>
          <w:rFonts w:cstheme="minorHAnsi"/>
        </w:rPr>
        <w:tab/>
        <w:t>&lt;/command&gt;</w:t>
      </w:r>
    </w:p>
    <w:p w:rsidR="004870CC" w:rsidRPr="005C37B7" w:rsidRDefault="004870CC" w:rsidP="005C37B7">
      <w:pPr>
        <w:ind w:left="720"/>
        <w:rPr>
          <w:rFonts w:cstheme="minorHAnsi"/>
        </w:rPr>
      </w:pPr>
      <w:r w:rsidRPr="005C37B7">
        <w:rPr>
          <w:rFonts w:cstheme="minorHAnsi"/>
        </w:rPr>
        <w:t>&lt;/</w:t>
      </w:r>
      <w:proofErr w:type="spellStart"/>
      <w:r w:rsidRPr="005C37B7">
        <w:rPr>
          <w:rFonts w:cstheme="minorHAnsi"/>
        </w:rPr>
        <w:t>basiccommands</w:t>
      </w:r>
      <w:proofErr w:type="spellEnd"/>
      <w:r w:rsidRPr="005C37B7">
        <w:rPr>
          <w:rFonts w:cstheme="minorHAnsi"/>
        </w:rPr>
        <w:t>&gt;</w:t>
      </w:r>
    </w:p>
    <w:p w:rsidR="00C7202D" w:rsidRPr="005C37B7" w:rsidRDefault="00C7202D" w:rsidP="005C37B7">
      <w:pPr>
        <w:ind w:left="720"/>
        <w:rPr>
          <w:rFonts w:cstheme="minorHAnsi"/>
        </w:rPr>
      </w:pPr>
    </w:p>
    <w:p w:rsidR="006B6F2C" w:rsidRPr="005C37B7" w:rsidRDefault="006B6F2C" w:rsidP="005C37B7">
      <w:pPr>
        <w:ind w:left="720"/>
        <w:rPr>
          <w:rFonts w:cstheme="minorHAnsi"/>
          <w:noProof/>
        </w:rPr>
      </w:pPr>
      <w:r w:rsidRPr="005C37B7">
        <w:rPr>
          <w:rFonts w:cstheme="minorHAnsi"/>
        </w:rPr>
        <w:t>The added command will be visible in UI as displayed below:</w:t>
      </w:r>
    </w:p>
    <w:p w:rsidR="00C7202D" w:rsidRDefault="00C7202D" w:rsidP="004870CC">
      <w:pPr>
        <w:rPr>
          <w:rFonts w:ascii="Courier New" w:hAnsi="Courier New" w:cs="Courier New"/>
          <w:sz w:val="20"/>
          <w:szCs w:val="20"/>
        </w:rPr>
      </w:pPr>
    </w:p>
    <w:p w:rsidR="00C7202D" w:rsidRDefault="00362BC1" w:rsidP="005C37B7">
      <w:pPr>
        <w:ind w:left="720"/>
        <w:rPr>
          <w:rFonts w:ascii="Courier New" w:hAnsi="Courier New" w:cs="Courier New"/>
          <w:sz w:val="20"/>
          <w:szCs w:val="20"/>
        </w:rPr>
      </w:pPr>
      <w:r w:rsidRPr="00362BC1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883275" cy="793750"/>
            <wp:effectExtent l="19050" t="19050" r="3175" b="6350"/>
            <wp:docPr id="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793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02D" w:rsidRDefault="00C7202D" w:rsidP="004870CC">
      <w:pPr>
        <w:rPr>
          <w:rFonts w:ascii="Arial" w:hAnsi="Arial" w:cs="Arial"/>
        </w:rPr>
      </w:pPr>
    </w:p>
    <w:p w:rsidR="00C7202D" w:rsidRDefault="00C7202D" w:rsidP="005C37B7">
      <w:pPr>
        <w:ind w:left="720"/>
      </w:pPr>
      <w:r>
        <w:t xml:space="preserve">If command is not </w:t>
      </w:r>
      <w:r w:rsidR="006B6F2C">
        <w:t>configured</w:t>
      </w:r>
      <w:r>
        <w:t xml:space="preserve"> in subsystemname_commands.xml and </w:t>
      </w:r>
      <w:r w:rsidR="006B6F2C">
        <w:t>then on executing the</w:t>
      </w:r>
      <w:r>
        <w:t xml:space="preserve"> command then </w:t>
      </w:r>
      <w:r w:rsidR="00967143">
        <w:t xml:space="preserve">the user will </w:t>
      </w:r>
      <w:r>
        <w:t xml:space="preserve">get </w:t>
      </w:r>
      <w:r w:rsidR="00967143">
        <w:t xml:space="preserve">an </w:t>
      </w:r>
      <w:r>
        <w:t>error message “command not found”.</w:t>
      </w:r>
    </w:p>
    <w:p w:rsidR="00C7202D" w:rsidRDefault="00C7202D" w:rsidP="004870CC">
      <w:pPr>
        <w:rPr>
          <w:rFonts w:ascii="Arial" w:hAnsi="Arial" w:cs="Arial"/>
        </w:rPr>
      </w:pPr>
    </w:p>
    <w:p w:rsidR="00C7202D" w:rsidRDefault="00C7202D" w:rsidP="004870CC">
      <w:pPr>
        <w:rPr>
          <w:rFonts w:ascii="Arial" w:hAnsi="Arial" w:cs="Arial"/>
        </w:rPr>
      </w:pPr>
    </w:p>
    <w:p w:rsidR="00C7202D" w:rsidRDefault="00362BC1" w:rsidP="005C37B7">
      <w:pPr>
        <w:ind w:left="720"/>
        <w:rPr>
          <w:rFonts w:ascii="Arial" w:hAnsi="Arial" w:cs="Arial"/>
        </w:rPr>
      </w:pPr>
      <w:r w:rsidRPr="00362BC1">
        <w:rPr>
          <w:rFonts w:ascii="Arial" w:hAnsi="Arial" w:cs="Arial"/>
          <w:noProof/>
        </w:rPr>
        <w:lastRenderedPageBreak/>
        <w:drawing>
          <wp:inline distT="0" distB="0" distL="0" distR="0">
            <wp:extent cx="5883275" cy="1845945"/>
            <wp:effectExtent l="19050" t="19050" r="3175" b="1905"/>
            <wp:docPr id="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18459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02D" w:rsidRDefault="00C7202D" w:rsidP="004870CC">
      <w:pPr>
        <w:rPr>
          <w:rFonts w:ascii="Arial" w:hAnsi="Arial" w:cs="Arial"/>
        </w:rPr>
      </w:pPr>
    </w:p>
    <w:p w:rsidR="00C7202D" w:rsidRDefault="00C7202D" w:rsidP="004870CC">
      <w:pPr>
        <w:rPr>
          <w:rFonts w:ascii="Arial" w:hAnsi="Arial" w:cs="Arial"/>
        </w:rPr>
      </w:pPr>
    </w:p>
    <w:p w:rsidR="005C37B7" w:rsidRDefault="005C37B7" w:rsidP="00EF4DD8">
      <w:pPr>
        <w:pStyle w:val="Heading2"/>
      </w:pPr>
    </w:p>
    <w:p w:rsidR="00EF4DD8" w:rsidRDefault="00EF4DD8" w:rsidP="00EF4DD8">
      <w:pPr>
        <w:pStyle w:val="Heading2"/>
      </w:pPr>
      <w:bookmarkStart w:id="6" w:name="_Toc319507682"/>
      <w:r>
        <w:t>Adding commands to Detailed Commands section of Engineering UI</w:t>
      </w:r>
      <w:bookmarkEnd w:id="6"/>
    </w:p>
    <w:p w:rsidR="005A67FA" w:rsidRDefault="00EF4DD8" w:rsidP="00EF4DD8">
      <w:r w:rsidRPr="00C7202D">
        <w:t xml:space="preserve">                                      </w:t>
      </w:r>
    </w:p>
    <w:p w:rsidR="001F7138" w:rsidRDefault="00EF4DD8" w:rsidP="005A67FA">
      <w:pPr>
        <w:ind w:left="720"/>
      </w:pPr>
      <w:r w:rsidRPr="00C7202D">
        <w:t xml:space="preserve">To add </w:t>
      </w:r>
      <w:r>
        <w:t>a command</w:t>
      </w:r>
      <w:r w:rsidRPr="00C7202D">
        <w:t xml:space="preserve"> in </w:t>
      </w:r>
      <w:r>
        <w:t>detailed</w:t>
      </w:r>
      <w:r w:rsidRPr="00C7202D">
        <w:t xml:space="preserve"> command section user must</w:t>
      </w:r>
      <w:r>
        <w:t xml:space="preserve"> </w:t>
      </w:r>
      <w:r w:rsidRPr="00C7202D">
        <w:t xml:space="preserve">add </w:t>
      </w:r>
      <w:r w:rsidRPr="00396598">
        <w:rPr>
          <w:b/>
        </w:rPr>
        <w:t>&lt;command&gt;</w:t>
      </w:r>
      <w:r>
        <w:t xml:space="preserve"> </w:t>
      </w:r>
      <w:r w:rsidRPr="00C7202D">
        <w:t xml:space="preserve">tag under </w:t>
      </w:r>
      <w:r>
        <w:t>detailed</w:t>
      </w:r>
      <w:r w:rsidRPr="00C7202D">
        <w:t xml:space="preserve"> command tag of subsystemname_engineering.xml. </w:t>
      </w:r>
    </w:p>
    <w:p w:rsidR="001F7138" w:rsidRDefault="001F7138" w:rsidP="005A67FA">
      <w:pPr>
        <w:ind w:left="720"/>
      </w:pPr>
    </w:p>
    <w:p w:rsidR="001F7138" w:rsidRDefault="00EF4DD8" w:rsidP="005A67FA">
      <w:pPr>
        <w:ind w:left="720"/>
      </w:pPr>
      <w:r>
        <w:t xml:space="preserve">The command syntax and </w:t>
      </w:r>
      <w:r w:rsidRPr="00C7202D">
        <w:t>validat</w:t>
      </w:r>
      <w:r>
        <w:t>ion should have been configured</w:t>
      </w:r>
      <w:r w:rsidRPr="00C7202D">
        <w:t xml:space="preserve"> under supported commands tag of subsystemname_commands.xml file.</w:t>
      </w:r>
      <w:r w:rsidR="008C1221">
        <w:t xml:space="preserve"> </w:t>
      </w:r>
      <w:r w:rsidR="007B194D">
        <w:t xml:space="preserve"> </w:t>
      </w:r>
    </w:p>
    <w:p w:rsidR="001F7138" w:rsidRDefault="001F7138" w:rsidP="005A67FA">
      <w:pPr>
        <w:ind w:left="720"/>
      </w:pPr>
    </w:p>
    <w:p w:rsidR="00EF4DD8" w:rsidRPr="00C7202D" w:rsidRDefault="007B194D" w:rsidP="005A67FA">
      <w:pPr>
        <w:ind w:left="720"/>
      </w:pPr>
      <w:r>
        <w:t>The look and feel of the added command will be similar to the basic command.</w:t>
      </w:r>
    </w:p>
    <w:p w:rsidR="00142DB9" w:rsidRDefault="00142DB9" w:rsidP="00DB29DE">
      <w:pPr>
        <w:rPr>
          <w:rFonts w:ascii="Arial" w:hAnsi="Arial" w:cs="Arial"/>
        </w:rPr>
      </w:pPr>
    </w:p>
    <w:p w:rsidR="00294173" w:rsidRPr="00294173" w:rsidRDefault="00362BC1" w:rsidP="005A67FA">
      <w:pPr>
        <w:ind w:left="720"/>
        <w:rPr>
          <w:rFonts w:ascii="Cambria(heading)" w:hAnsi="Cambria(heading)" w:cs="Arial"/>
          <w:sz w:val="26"/>
          <w:szCs w:val="26"/>
        </w:rPr>
      </w:pPr>
      <w:r w:rsidRPr="00362BC1">
        <w:rPr>
          <w:rFonts w:ascii="Cambria(heading)" w:hAnsi="Cambria(heading)" w:cs="Arial"/>
          <w:noProof/>
          <w:sz w:val="26"/>
          <w:szCs w:val="26"/>
        </w:rPr>
        <w:drawing>
          <wp:inline distT="0" distB="0" distL="0" distR="0">
            <wp:extent cx="5883275" cy="1000760"/>
            <wp:effectExtent l="19050" t="19050" r="3175" b="8890"/>
            <wp:docPr id="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10007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D7" w:rsidRDefault="003750D7" w:rsidP="00294173">
      <w:pPr>
        <w:pStyle w:val="Heading2"/>
      </w:pPr>
    </w:p>
    <w:p w:rsidR="001F7138" w:rsidRDefault="001F7138" w:rsidP="001F7138"/>
    <w:p w:rsidR="001F7138" w:rsidRDefault="001F7138" w:rsidP="001F7138"/>
    <w:p w:rsidR="001F7138" w:rsidRDefault="001F7138" w:rsidP="001F7138"/>
    <w:p w:rsidR="001F7138" w:rsidRDefault="001F7138" w:rsidP="001F7138"/>
    <w:p w:rsidR="001F7138" w:rsidRDefault="001F7138" w:rsidP="001F7138"/>
    <w:p w:rsidR="001F7138" w:rsidRDefault="001F7138" w:rsidP="001F7138"/>
    <w:p w:rsidR="001F7138" w:rsidRDefault="001F7138" w:rsidP="001F7138"/>
    <w:p w:rsidR="001F7138" w:rsidRDefault="001F7138" w:rsidP="001F7138"/>
    <w:p w:rsidR="001F7138" w:rsidRDefault="001F7138" w:rsidP="001F7138"/>
    <w:p w:rsidR="001F7138" w:rsidRDefault="001F7138" w:rsidP="001F7138"/>
    <w:p w:rsidR="001F7138" w:rsidRDefault="001F7138" w:rsidP="001F7138"/>
    <w:p w:rsidR="001F7138" w:rsidRDefault="001F7138" w:rsidP="001F7138"/>
    <w:p w:rsidR="001F7138" w:rsidRDefault="001F7138" w:rsidP="001F7138"/>
    <w:p w:rsidR="0016652B" w:rsidRDefault="00294173" w:rsidP="00640F23">
      <w:pPr>
        <w:pStyle w:val="Heading2"/>
      </w:pPr>
      <w:bookmarkStart w:id="7" w:name="_Toc319507683"/>
      <w:r w:rsidRPr="00294173">
        <w:t xml:space="preserve">Configure </w:t>
      </w:r>
      <w:r w:rsidR="003750D7">
        <w:t>E</w:t>
      </w:r>
      <w:r w:rsidRPr="00294173">
        <w:t xml:space="preserve">ngineering UI </w:t>
      </w:r>
      <w:r w:rsidR="0016652B">
        <w:t>in</w:t>
      </w:r>
      <w:r w:rsidRPr="00294173">
        <w:t xml:space="preserve"> CMS</w:t>
      </w:r>
      <w:bookmarkEnd w:id="7"/>
    </w:p>
    <w:p w:rsidR="00640F23" w:rsidRPr="00640F23" w:rsidRDefault="00640F23" w:rsidP="00640F23"/>
    <w:p w:rsidR="0016652B" w:rsidRPr="0016652B" w:rsidRDefault="0016652B" w:rsidP="001F7138">
      <w:pPr>
        <w:pStyle w:val="Heading3"/>
        <w:ind w:left="360"/>
      </w:pPr>
      <w:bookmarkStart w:id="8" w:name="_Toc319507684"/>
      <w:r>
        <w:t xml:space="preserve">Configure in </w:t>
      </w:r>
      <w:r w:rsidRPr="0016652B">
        <w:t>applicationcontext.xml</w:t>
      </w:r>
      <w:bookmarkEnd w:id="8"/>
    </w:p>
    <w:p w:rsidR="008E72EF" w:rsidRDefault="008E72EF" w:rsidP="001F7138">
      <w:pPr>
        <w:ind w:left="360"/>
      </w:pPr>
    </w:p>
    <w:p w:rsidR="008E72EF" w:rsidRPr="00640F23" w:rsidRDefault="008E72EF" w:rsidP="001F7138">
      <w:pPr>
        <w:ind w:left="720"/>
        <w:rPr>
          <w:rFonts w:cstheme="minorHAnsi"/>
        </w:rPr>
      </w:pPr>
      <w:r w:rsidRPr="00640F23">
        <w:rPr>
          <w:rFonts w:cstheme="minorHAnsi"/>
        </w:rPr>
        <w:t>User must enter entry of URL in applicationcontext.xml</w:t>
      </w:r>
      <w:r w:rsidR="00C438E3" w:rsidRPr="00640F23">
        <w:rPr>
          <w:rFonts w:cstheme="minorHAnsi"/>
        </w:rPr>
        <w:t xml:space="preserve"> </w:t>
      </w:r>
      <w:r w:rsidR="00CA157D" w:rsidRPr="00640F23">
        <w:rPr>
          <w:rFonts w:cstheme="minorHAnsi"/>
        </w:rPr>
        <w:t>(</w:t>
      </w:r>
      <w:r w:rsidR="00873873" w:rsidRPr="00640F23">
        <w:rPr>
          <w:rFonts w:cstheme="minorHAnsi"/>
        </w:rPr>
        <w:t xml:space="preserve">file </w:t>
      </w:r>
      <w:proofErr w:type="gramStart"/>
      <w:r w:rsidR="00CA157D" w:rsidRPr="00640F23">
        <w:rPr>
          <w:rFonts w:cstheme="minorHAnsi"/>
        </w:rPr>
        <w:t>path :</w:t>
      </w:r>
      <w:proofErr w:type="gramEnd"/>
      <w:r w:rsidR="00CA157D" w:rsidRPr="00640F23">
        <w:rPr>
          <w:rFonts w:cstheme="minorHAnsi"/>
        </w:rPr>
        <w:t xml:space="preserve"> </w:t>
      </w:r>
      <w:r w:rsidR="00C438E3" w:rsidRPr="00640F23">
        <w:rPr>
          <w:rFonts w:cstheme="minorHAnsi"/>
        </w:rPr>
        <w:t>tomcat/</w:t>
      </w:r>
      <w:proofErr w:type="spellStart"/>
      <w:r w:rsidR="00C438E3" w:rsidRPr="00640F23">
        <w:rPr>
          <w:rFonts w:cstheme="minorHAnsi"/>
        </w:rPr>
        <w:t>webapps</w:t>
      </w:r>
      <w:proofErr w:type="spellEnd"/>
      <w:r w:rsidR="00C438E3" w:rsidRPr="00640F23">
        <w:rPr>
          <w:rFonts w:cstheme="minorHAnsi"/>
        </w:rPr>
        <w:t>/</w:t>
      </w:r>
      <w:proofErr w:type="spellStart"/>
      <w:r w:rsidR="00C438E3" w:rsidRPr="00640F23">
        <w:rPr>
          <w:rFonts w:cstheme="minorHAnsi"/>
        </w:rPr>
        <w:t>cms</w:t>
      </w:r>
      <w:proofErr w:type="spellEnd"/>
      <w:r w:rsidR="00C438E3" w:rsidRPr="00640F23">
        <w:rPr>
          <w:rFonts w:cstheme="minorHAnsi"/>
        </w:rPr>
        <w:t>-web/web-</w:t>
      </w:r>
      <w:proofErr w:type="spellStart"/>
      <w:r w:rsidR="00C438E3" w:rsidRPr="00640F23">
        <w:rPr>
          <w:rFonts w:cstheme="minorHAnsi"/>
        </w:rPr>
        <w:t>inf</w:t>
      </w:r>
      <w:proofErr w:type="spellEnd"/>
      <w:r w:rsidR="00C438E3" w:rsidRPr="00640F23">
        <w:rPr>
          <w:rFonts w:cstheme="minorHAnsi"/>
        </w:rPr>
        <w:t>/</w:t>
      </w:r>
      <w:r w:rsidR="00873873" w:rsidRPr="00640F23">
        <w:rPr>
          <w:rFonts w:cstheme="minorHAnsi"/>
        </w:rPr>
        <w:t>applicationcontext.xml</w:t>
      </w:r>
      <w:r w:rsidR="00CA157D" w:rsidRPr="00640F23">
        <w:rPr>
          <w:rFonts w:cstheme="minorHAnsi"/>
        </w:rPr>
        <w:t>)</w:t>
      </w:r>
      <w:r w:rsidRPr="00640F23">
        <w:rPr>
          <w:rFonts w:cstheme="minorHAnsi"/>
        </w:rPr>
        <w:t xml:space="preserve"> under &lt;</w:t>
      </w:r>
      <w:proofErr w:type="spellStart"/>
      <w:r w:rsidRPr="00640F23">
        <w:rPr>
          <w:rFonts w:cstheme="minorHAnsi"/>
        </w:rPr>
        <w:t>security:http</w:t>
      </w:r>
      <w:proofErr w:type="spellEnd"/>
      <w:r w:rsidRPr="00640F23">
        <w:rPr>
          <w:rFonts w:cstheme="minorHAnsi"/>
        </w:rPr>
        <w:t>&gt; tag.</w:t>
      </w:r>
    </w:p>
    <w:p w:rsidR="001F7138" w:rsidRPr="00640F23" w:rsidRDefault="001F7138" w:rsidP="001F7138">
      <w:pPr>
        <w:ind w:firstLine="720"/>
        <w:rPr>
          <w:rFonts w:cstheme="minorHAnsi"/>
        </w:rPr>
      </w:pPr>
    </w:p>
    <w:p w:rsidR="008E72EF" w:rsidRPr="00640F23" w:rsidRDefault="008E72EF" w:rsidP="001F7138">
      <w:pPr>
        <w:ind w:firstLine="720"/>
        <w:rPr>
          <w:rFonts w:cstheme="minorHAnsi"/>
        </w:rPr>
      </w:pPr>
      <w:r w:rsidRPr="00640F23">
        <w:rPr>
          <w:rFonts w:cstheme="minorHAnsi"/>
        </w:rPr>
        <w:t xml:space="preserve">Entry </w:t>
      </w:r>
      <w:r w:rsidR="00150FA9" w:rsidRPr="00640F23">
        <w:rPr>
          <w:rFonts w:cstheme="minorHAnsi"/>
        </w:rPr>
        <w:t>should</w:t>
      </w:r>
      <w:r w:rsidRPr="00640F23">
        <w:rPr>
          <w:rFonts w:cstheme="minorHAnsi"/>
        </w:rPr>
        <w:t xml:space="preserve"> be in following format.</w:t>
      </w:r>
    </w:p>
    <w:p w:rsidR="00640F23" w:rsidRDefault="008E72EF" w:rsidP="001F7138">
      <w:pPr>
        <w:autoSpaceDE w:val="0"/>
        <w:autoSpaceDN w:val="0"/>
        <w:adjustRightInd w:val="0"/>
        <w:ind w:left="720"/>
        <w:jc w:val="left"/>
        <w:rPr>
          <w:rFonts w:cstheme="minorHAnsi"/>
        </w:rPr>
      </w:pPr>
      <w:proofErr w:type="gramStart"/>
      <w:r w:rsidRPr="00640F23">
        <w:rPr>
          <w:rFonts w:cstheme="minorHAnsi"/>
        </w:rPr>
        <w:t>e.g.</w:t>
      </w:r>
      <w:proofErr w:type="gramEnd"/>
      <w:r w:rsidRPr="00640F23">
        <w:rPr>
          <w:rFonts w:cstheme="minorHAnsi"/>
        </w:rPr>
        <w:t xml:space="preserve"> </w:t>
      </w:r>
    </w:p>
    <w:p w:rsidR="00640F23" w:rsidRPr="00640F23" w:rsidRDefault="008E72EF" w:rsidP="001F7138">
      <w:pPr>
        <w:autoSpaceDE w:val="0"/>
        <w:autoSpaceDN w:val="0"/>
        <w:adjustRightInd w:val="0"/>
        <w:ind w:left="720"/>
        <w:jc w:val="left"/>
        <w:rPr>
          <w:rFonts w:cstheme="minorHAnsi"/>
        </w:rPr>
      </w:pPr>
      <w:r w:rsidRPr="00640F23">
        <w:rPr>
          <w:rFonts w:cstheme="minorHAnsi"/>
        </w:rPr>
        <w:t xml:space="preserve"> &lt;</w:t>
      </w:r>
      <w:proofErr w:type="spellStart"/>
      <w:r w:rsidRPr="00640F23">
        <w:rPr>
          <w:rFonts w:cstheme="minorHAnsi"/>
        </w:rPr>
        <w:t>security</w:t>
      </w:r>
      <w:proofErr w:type="gramStart"/>
      <w:r w:rsidRPr="00640F23">
        <w:rPr>
          <w:rFonts w:cstheme="minorHAnsi"/>
        </w:rPr>
        <w:t>:intercept</w:t>
      </w:r>
      <w:proofErr w:type="gramEnd"/>
      <w:r w:rsidRPr="00640F23">
        <w:rPr>
          <w:rFonts w:cstheme="minorHAnsi"/>
        </w:rPr>
        <w:t>-url</w:t>
      </w:r>
      <w:proofErr w:type="spellEnd"/>
      <w:r w:rsidRPr="00640F23">
        <w:rPr>
          <w:rFonts w:cstheme="minorHAnsi"/>
        </w:rPr>
        <w:t xml:space="preserve"> </w:t>
      </w:r>
    </w:p>
    <w:p w:rsidR="008E72EF" w:rsidRPr="00640F23" w:rsidRDefault="008E72EF" w:rsidP="00640F23">
      <w:pPr>
        <w:autoSpaceDE w:val="0"/>
        <w:autoSpaceDN w:val="0"/>
        <w:adjustRightInd w:val="0"/>
        <w:ind w:left="1440"/>
        <w:jc w:val="left"/>
        <w:rPr>
          <w:rFonts w:cstheme="minorHAnsi"/>
        </w:rPr>
      </w:pPr>
      <w:r w:rsidRPr="00640F23">
        <w:rPr>
          <w:rFonts w:cstheme="minorHAnsi"/>
        </w:rPr>
        <w:t>pattern=</w:t>
      </w:r>
      <w:r w:rsidRPr="00640F23">
        <w:rPr>
          <w:rFonts w:cstheme="minorHAnsi"/>
          <w:i/>
          <w:iCs/>
        </w:rPr>
        <w:t>"/</w:t>
      </w:r>
      <w:proofErr w:type="spellStart"/>
      <w:r w:rsidRPr="00640F23">
        <w:rPr>
          <w:rFonts w:cstheme="minorHAnsi"/>
          <w:i/>
          <w:iCs/>
        </w:rPr>
        <w:t>engineeringUIController</w:t>
      </w:r>
      <w:proofErr w:type="spellEnd"/>
      <w:r w:rsidRPr="00640F23">
        <w:rPr>
          <w:rFonts w:cstheme="minorHAnsi"/>
          <w:i/>
          <w:iCs/>
        </w:rPr>
        <w:t>\.</w:t>
      </w:r>
      <w:proofErr w:type="spellStart"/>
      <w:r w:rsidRPr="00640F23">
        <w:rPr>
          <w:rFonts w:cstheme="minorHAnsi"/>
          <w:i/>
          <w:iCs/>
        </w:rPr>
        <w:t>htm</w:t>
      </w:r>
      <w:proofErr w:type="spellEnd"/>
      <w:r w:rsidRPr="00640F23">
        <w:rPr>
          <w:rFonts w:cstheme="minorHAnsi"/>
          <w:i/>
          <w:iCs/>
        </w:rPr>
        <w:t>\?</w:t>
      </w:r>
      <w:proofErr w:type="spellStart"/>
      <w:r w:rsidRPr="00640F23">
        <w:rPr>
          <w:rFonts w:cstheme="minorHAnsi"/>
          <w:i/>
          <w:iCs/>
        </w:rPr>
        <w:t>systemID</w:t>
      </w:r>
      <w:proofErr w:type="spellEnd"/>
      <w:r w:rsidRPr="00640F23">
        <w:rPr>
          <w:rFonts w:cstheme="minorHAnsi"/>
          <w:i/>
          <w:iCs/>
        </w:rPr>
        <w:t xml:space="preserve">=servo" </w:t>
      </w:r>
      <w:r w:rsidRPr="00640F23">
        <w:rPr>
          <w:rFonts w:cstheme="minorHAnsi"/>
        </w:rPr>
        <w:t>access=</w:t>
      </w:r>
      <w:r w:rsidRPr="00640F23">
        <w:rPr>
          <w:rFonts w:cstheme="minorHAnsi"/>
          <w:i/>
          <w:iCs/>
        </w:rPr>
        <w:t>"</w:t>
      </w:r>
      <w:proofErr w:type="spellStart"/>
      <w:r w:rsidRPr="00640F23">
        <w:rPr>
          <w:rFonts w:cstheme="minorHAnsi"/>
          <w:i/>
          <w:iCs/>
        </w:rPr>
        <w:t>BF_VIEW_ENGINEERING</w:t>
      </w:r>
      <w:r w:rsidRPr="00306365">
        <w:rPr>
          <w:rFonts w:cstheme="minorHAnsi"/>
          <w:b/>
          <w:i/>
          <w:iCs/>
        </w:rPr>
        <w:t>_servo</w:t>
      </w:r>
      <w:proofErr w:type="spellEnd"/>
      <w:r w:rsidRPr="00640F23">
        <w:rPr>
          <w:rFonts w:cstheme="minorHAnsi"/>
          <w:i/>
          <w:iCs/>
        </w:rPr>
        <w:t>"</w:t>
      </w:r>
      <w:r w:rsidRPr="00640F23">
        <w:rPr>
          <w:rFonts w:cstheme="minorHAnsi"/>
        </w:rPr>
        <w:t xml:space="preserve"> /&gt;</w:t>
      </w:r>
    </w:p>
    <w:p w:rsidR="00640F23" w:rsidRPr="00640F23" w:rsidRDefault="00640F23" w:rsidP="00640F23">
      <w:pPr>
        <w:autoSpaceDE w:val="0"/>
        <w:autoSpaceDN w:val="0"/>
        <w:adjustRightInd w:val="0"/>
        <w:ind w:left="1440"/>
        <w:jc w:val="left"/>
        <w:rPr>
          <w:rFonts w:cstheme="minorHAnsi"/>
          <w:color w:val="008080"/>
        </w:rPr>
      </w:pPr>
    </w:p>
    <w:p w:rsidR="00926D64" w:rsidRDefault="00926D64" w:rsidP="00640F23">
      <w:pPr>
        <w:autoSpaceDE w:val="0"/>
        <w:autoSpaceDN w:val="0"/>
        <w:adjustRightInd w:val="0"/>
        <w:ind w:left="720"/>
        <w:jc w:val="left"/>
        <w:rPr>
          <w:rFonts w:cstheme="minorHAnsi"/>
        </w:rPr>
      </w:pPr>
    </w:p>
    <w:p w:rsidR="00926D64" w:rsidRDefault="008E72EF" w:rsidP="00640F23">
      <w:pPr>
        <w:autoSpaceDE w:val="0"/>
        <w:autoSpaceDN w:val="0"/>
        <w:adjustRightInd w:val="0"/>
        <w:ind w:left="720"/>
        <w:jc w:val="left"/>
        <w:rPr>
          <w:rFonts w:cstheme="minorHAnsi"/>
        </w:rPr>
      </w:pPr>
      <w:r w:rsidRPr="00640F23">
        <w:rPr>
          <w:rFonts w:cstheme="minorHAnsi"/>
        </w:rPr>
        <w:t>In above example user add</w:t>
      </w:r>
      <w:r w:rsidR="00362BC1" w:rsidRPr="00640F23">
        <w:rPr>
          <w:rFonts w:cstheme="minorHAnsi"/>
        </w:rPr>
        <w:t>ed</w:t>
      </w:r>
      <w:r w:rsidRPr="00640F23">
        <w:rPr>
          <w:rFonts w:cstheme="minorHAnsi"/>
        </w:rPr>
        <w:t xml:space="preserve"> entry for servo subsystem. </w:t>
      </w:r>
    </w:p>
    <w:p w:rsidR="00926D64" w:rsidRDefault="00926D64" w:rsidP="00640F23">
      <w:pPr>
        <w:autoSpaceDE w:val="0"/>
        <w:autoSpaceDN w:val="0"/>
        <w:adjustRightInd w:val="0"/>
        <w:ind w:left="720"/>
        <w:jc w:val="left"/>
        <w:rPr>
          <w:rFonts w:cstheme="minorHAnsi"/>
        </w:rPr>
      </w:pPr>
    </w:p>
    <w:p w:rsidR="0016652B" w:rsidRPr="00640F23" w:rsidRDefault="00362BC1" w:rsidP="00640F23">
      <w:pPr>
        <w:autoSpaceDE w:val="0"/>
        <w:autoSpaceDN w:val="0"/>
        <w:adjustRightInd w:val="0"/>
        <w:ind w:left="720"/>
        <w:jc w:val="left"/>
        <w:rPr>
          <w:rFonts w:cstheme="minorHAnsi"/>
        </w:rPr>
      </w:pPr>
      <w:r w:rsidRPr="00640F23">
        <w:rPr>
          <w:rFonts w:cstheme="minorHAnsi"/>
        </w:rPr>
        <w:t>Similar</w:t>
      </w:r>
      <w:r w:rsidR="008E72EF" w:rsidRPr="00640F23">
        <w:rPr>
          <w:rFonts w:cstheme="minorHAnsi"/>
        </w:rPr>
        <w:t xml:space="preserve"> entry can added </w:t>
      </w:r>
      <w:r w:rsidRPr="00640F23">
        <w:rPr>
          <w:rFonts w:cstheme="minorHAnsi"/>
        </w:rPr>
        <w:t xml:space="preserve">for </w:t>
      </w:r>
      <w:proofErr w:type="spellStart"/>
      <w:r w:rsidR="008E72EF" w:rsidRPr="00640F23">
        <w:rPr>
          <w:rFonts w:cstheme="minorHAnsi"/>
        </w:rPr>
        <w:t>sentinal</w:t>
      </w:r>
      <w:proofErr w:type="spellEnd"/>
      <w:r w:rsidR="008E72EF" w:rsidRPr="00640F23">
        <w:rPr>
          <w:rFonts w:cstheme="minorHAnsi"/>
        </w:rPr>
        <w:t xml:space="preserve"> subsystem but user must change </w:t>
      </w:r>
      <w:r w:rsidRPr="00640F23">
        <w:rPr>
          <w:rFonts w:cstheme="minorHAnsi"/>
        </w:rPr>
        <w:t>system</w:t>
      </w:r>
      <w:r w:rsidR="008E72EF" w:rsidRPr="00640F23">
        <w:rPr>
          <w:rFonts w:cstheme="minorHAnsi"/>
        </w:rPr>
        <w:t xml:space="preserve"> id to </w:t>
      </w:r>
      <w:proofErr w:type="spellStart"/>
      <w:r w:rsidR="008E72EF" w:rsidRPr="00640F23">
        <w:rPr>
          <w:rFonts w:cstheme="minorHAnsi"/>
        </w:rPr>
        <w:t>sentinal</w:t>
      </w:r>
      <w:proofErr w:type="spellEnd"/>
      <w:r w:rsidR="008E72EF" w:rsidRPr="00640F23">
        <w:rPr>
          <w:rFonts w:cstheme="minorHAnsi"/>
        </w:rPr>
        <w:t xml:space="preserve"> which is same name as of subsystem name mentioned in ncra-subsystemconfig.xml. </w:t>
      </w:r>
    </w:p>
    <w:p w:rsidR="0016652B" w:rsidRDefault="0016652B" w:rsidP="008E72EF">
      <w:pPr>
        <w:autoSpaceDE w:val="0"/>
        <w:autoSpaceDN w:val="0"/>
        <w:adjustRightInd w:val="0"/>
        <w:jc w:val="left"/>
        <w:rPr>
          <w:rFonts w:ascii="Cambria(bold)" w:hAnsi="Cambria(bold)" w:cs="Arial"/>
        </w:rPr>
      </w:pPr>
    </w:p>
    <w:p w:rsidR="0016652B" w:rsidRDefault="0016652B" w:rsidP="008E72EF">
      <w:pPr>
        <w:autoSpaceDE w:val="0"/>
        <w:autoSpaceDN w:val="0"/>
        <w:adjustRightInd w:val="0"/>
        <w:jc w:val="left"/>
        <w:rPr>
          <w:rFonts w:ascii="Cambria(bold)" w:hAnsi="Cambria(bold)" w:cs="Arial"/>
        </w:rPr>
      </w:pPr>
    </w:p>
    <w:p w:rsidR="0016652B" w:rsidRPr="0016652B" w:rsidRDefault="0016652B" w:rsidP="00640F23">
      <w:pPr>
        <w:pStyle w:val="Heading3"/>
        <w:ind w:left="360"/>
      </w:pPr>
      <w:bookmarkStart w:id="9" w:name="_Toc319507685"/>
      <w:r>
        <w:t>Configure in database</w:t>
      </w:r>
      <w:bookmarkEnd w:id="9"/>
    </w:p>
    <w:p w:rsidR="0016652B" w:rsidRDefault="0016652B" w:rsidP="008E72EF">
      <w:pPr>
        <w:autoSpaceDE w:val="0"/>
        <w:autoSpaceDN w:val="0"/>
        <w:adjustRightInd w:val="0"/>
        <w:jc w:val="left"/>
        <w:rPr>
          <w:rFonts w:ascii="Cambria(bold)" w:hAnsi="Cambria(bold)" w:cs="Arial"/>
        </w:rPr>
      </w:pPr>
    </w:p>
    <w:p w:rsidR="00926D64" w:rsidRDefault="0016652B" w:rsidP="00640F23">
      <w:pPr>
        <w:autoSpaceDE w:val="0"/>
        <w:autoSpaceDN w:val="0"/>
        <w:adjustRightInd w:val="0"/>
        <w:ind w:left="720"/>
        <w:jc w:val="left"/>
        <w:rPr>
          <w:rFonts w:cstheme="minorHAnsi"/>
        </w:rPr>
      </w:pPr>
      <w:r w:rsidRPr="00640F23">
        <w:rPr>
          <w:rFonts w:cstheme="minorHAnsi"/>
        </w:rPr>
        <w:t xml:space="preserve">Add above mentioned permission in database </w:t>
      </w:r>
    </w:p>
    <w:p w:rsidR="00926D64" w:rsidRDefault="00926D64" w:rsidP="00640F23">
      <w:pPr>
        <w:autoSpaceDE w:val="0"/>
        <w:autoSpaceDN w:val="0"/>
        <w:adjustRightInd w:val="0"/>
        <w:ind w:left="720"/>
        <w:jc w:val="left"/>
        <w:rPr>
          <w:rFonts w:cstheme="minorHAnsi"/>
        </w:rPr>
      </w:pPr>
    </w:p>
    <w:p w:rsidR="00926D64" w:rsidRDefault="002520BA" w:rsidP="00640F23">
      <w:pPr>
        <w:autoSpaceDE w:val="0"/>
        <w:autoSpaceDN w:val="0"/>
        <w:adjustRightInd w:val="0"/>
        <w:ind w:left="720"/>
        <w:jc w:val="left"/>
        <w:rPr>
          <w:rFonts w:cstheme="minorHAnsi"/>
        </w:rPr>
      </w:pPr>
      <w:proofErr w:type="gramStart"/>
      <w:r w:rsidRPr="00640F23">
        <w:rPr>
          <w:rFonts w:cstheme="minorHAnsi"/>
        </w:rPr>
        <w:t>e.</w:t>
      </w:r>
      <w:r w:rsidR="00926D64">
        <w:rPr>
          <w:rFonts w:cstheme="minorHAnsi"/>
        </w:rPr>
        <w:t>g.</w:t>
      </w:r>
      <w:proofErr w:type="gramEnd"/>
      <w:r w:rsidR="00926D64">
        <w:rPr>
          <w:rFonts w:cstheme="minorHAnsi"/>
        </w:rPr>
        <w:t xml:space="preserve"> </w:t>
      </w:r>
    </w:p>
    <w:p w:rsidR="00C438E3" w:rsidRDefault="002520BA" w:rsidP="00640F23">
      <w:pPr>
        <w:autoSpaceDE w:val="0"/>
        <w:autoSpaceDN w:val="0"/>
        <w:adjustRightInd w:val="0"/>
        <w:ind w:left="720"/>
        <w:jc w:val="left"/>
        <w:rPr>
          <w:rFonts w:cstheme="minorHAnsi"/>
          <w:iCs/>
          <w:color w:val="000000" w:themeColor="text1"/>
          <w:sz w:val="20"/>
          <w:szCs w:val="20"/>
        </w:rPr>
      </w:pPr>
      <w:proofErr w:type="spellStart"/>
      <w:r w:rsidRPr="00640F23">
        <w:rPr>
          <w:rFonts w:cstheme="minorHAnsi"/>
          <w:b/>
          <w:i/>
          <w:iCs/>
          <w:sz w:val="20"/>
          <w:szCs w:val="20"/>
        </w:rPr>
        <w:t>BF_VIEW_ENGINEERING_servo</w:t>
      </w:r>
      <w:proofErr w:type="spellEnd"/>
      <w:r w:rsidR="00C438E3" w:rsidRPr="00640F23">
        <w:rPr>
          <w:rFonts w:cstheme="minorHAnsi"/>
          <w:b/>
          <w:i/>
          <w:iCs/>
          <w:color w:val="00B0F0"/>
          <w:sz w:val="20"/>
          <w:szCs w:val="20"/>
        </w:rPr>
        <w:t xml:space="preserve"> </w:t>
      </w:r>
      <w:r w:rsidR="00C438E3" w:rsidRPr="00640F23">
        <w:rPr>
          <w:rFonts w:cstheme="minorHAnsi"/>
          <w:iCs/>
          <w:color w:val="000000" w:themeColor="text1"/>
          <w:sz w:val="20"/>
          <w:szCs w:val="20"/>
        </w:rPr>
        <w:t>in database</w:t>
      </w:r>
      <w:r w:rsidR="0016652B" w:rsidRPr="00640F23">
        <w:rPr>
          <w:rFonts w:cstheme="minorHAnsi"/>
          <w:iCs/>
          <w:color w:val="000000" w:themeColor="text1"/>
          <w:sz w:val="20"/>
          <w:szCs w:val="20"/>
        </w:rPr>
        <w:t xml:space="preserve"> using the query specified below.</w:t>
      </w:r>
    </w:p>
    <w:p w:rsidR="00926D64" w:rsidRPr="00640F23" w:rsidRDefault="00926D64" w:rsidP="00640F23">
      <w:pPr>
        <w:autoSpaceDE w:val="0"/>
        <w:autoSpaceDN w:val="0"/>
        <w:adjustRightInd w:val="0"/>
        <w:ind w:left="720"/>
        <w:jc w:val="left"/>
        <w:rPr>
          <w:rFonts w:cstheme="minorHAnsi"/>
          <w:b/>
          <w:i/>
          <w:iCs/>
          <w:color w:val="000000" w:themeColor="text1"/>
          <w:sz w:val="20"/>
          <w:szCs w:val="20"/>
        </w:rPr>
      </w:pPr>
    </w:p>
    <w:p w:rsidR="0016652B" w:rsidRDefault="00C438E3" w:rsidP="00640F2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iCs/>
          <w:color w:val="000000" w:themeColor="text1"/>
          <w:sz w:val="20"/>
          <w:szCs w:val="20"/>
        </w:rPr>
      </w:pPr>
      <w:r w:rsidRPr="00640F23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Database Query to </w:t>
      </w:r>
      <w:r w:rsidR="00640F23" w:rsidRPr="00640F23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add </w:t>
      </w:r>
      <w:r w:rsidR="00926D64" w:rsidRPr="00640F23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permission:</w:t>
      </w:r>
      <w:r w:rsidRPr="00640F23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 </w:t>
      </w:r>
    </w:p>
    <w:p w:rsidR="00640F23" w:rsidRPr="00640F23" w:rsidRDefault="00640F23" w:rsidP="00640F2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iCs/>
          <w:color w:val="000000" w:themeColor="text1"/>
          <w:sz w:val="20"/>
          <w:szCs w:val="20"/>
        </w:rPr>
      </w:pPr>
    </w:p>
    <w:p w:rsidR="00C438E3" w:rsidRPr="00306365" w:rsidRDefault="00C438E3" w:rsidP="00640F2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b/>
          <w:sz w:val="20"/>
          <w:szCs w:val="20"/>
          <w:bdr w:val="none" w:sz="0" w:space="0" w:color="auto" w:frame="1"/>
        </w:rPr>
      </w:pPr>
      <w:r w:rsidRPr="00306365">
        <w:rPr>
          <w:rFonts w:asciiTheme="minorHAnsi" w:hAnsiTheme="minorHAnsi" w:cstheme="minorHAnsi"/>
          <w:b/>
          <w:sz w:val="20"/>
          <w:szCs w:val="20"/>
          <w:bdr w:val="none" w:sz="0" w:space="0" w:color="auto" w:frame="1"/>
        </w:rPr>
        <w:t xml:space="preserve">INSERT INTO </w:t>
      </w:r>
      <w:proofErr w:type="spellStart"/>
      <w:r w:rsidR="00362BC1" w:rsidRPr="00306365">
        <w:rPr>
          <w:rFonts w:asciiTheme="minorHAnsi" w:hAnsiTheme="minorHAnsi" w:cstheme="minorHAnsi"/>
          <w:b/>
          <w:sz w:val="20"/>
          <w:szCs w:val="20"/>
          <w:bdr w:val="none" w:sz="0" w:space="0" w:color="auto" w:frame="1"/>
        </w:rPr>
        <w:t>ncracmsdb.</w:t>
      </w:r>
      <w:r w:rsidRPr="00306365">
        <w:rPr>
          <w:rFonts w:asciiTheme="minorHAnsi" w:hAnsiTheme="minorHAnsi" w:cstheme="minorHAnsi"/>
          <w:b/>
          <w:sz w:val="20"/>
          <w:szCs w:val="20"/>
          <w:bdr w:val="none" w:sz="0" w:space="0" w:color="auto" w:frame="1"/>
        </w:rPr>
        <w:t>t_group_permission</w:t>
      </w:r>
      <w:proofErr w:type="spellEnd"/>
      <w:r w:rsidRPr="00306365">
        <w:rPr>
          <w:rFonts w:asciiTheme="minorHAnsi" w:hAnsiTheme="minorHAnsi" w:cstheme="minorHAnsi"/>
          <w:b/>
          <w:sz w:val="20"/>
          <w:szCs w:val="20"/>
          <w:bdr w:val="none" w:sz="0" w:space="0" w:color="auto" w:frame="1"/>
        </w:rPr>
        <w:t xml:space="preserve"> values (</w:t>
      </w:r>
      <w:proofErr w:type="spellStart"/>
      <w:r w:rsidR="009F5461" w:rsidRPr="00306365">
        <w:rPr>
          <w:rFonts w:asciiTheme="minorHAnsi" w:hAnsiTheme="minorHAnsi" w:cstheme="minorHAnsi"/>
          <w:b/>
          <w:sz w:val="20"/>
          <w:szCs w:val="20"/>
          <w:bdr w:val="none" w:sz="0" w:space="0" w:color="auto" w:frame="1"/>
        </w:rPr>
        <w:t>NULL</w:t>
      </w:r>
      <w:r w:rsidRPr="00306365">
        <w:rPr>
          <w:rFonts w:asciiTheme="minorHAnsi" w:hAnsiTheme="minorHAnsi" w:cstheme="minorHAnsi"/>
          <w:b/>
          <w:sz w:val="20"/>
          <w:szCs w:val="20"/>
          <w:bdr w:val="none" w:sz="0" w:space="0" w:color="auto" w:frame="1"/>
        </w:rPr>
        <w:t>,'BF_VIEW_ENGINEERING_</w:t>
      </w:r>
      <w:r w:rsidR="00A62673" w:rsidRPr="00306365">
        <w:rPr>
          <w:rFonts w:asciiTheme="minorHAnsi" w:hAnsiTheme="minorHAnsi" w:cstheme="minorHAnsi"/>
          <w:b/>
          <w:sz w:val="20"/>
          <w:szCs w:val="20"/>
          <w:bdr w:val="none" w:sz="0" w:space="0" w:color="auto" w:frame="1"/>
        </w:rPr>
        <w:t>xxx</w:t>
      </w:r>
      <w:r w:rsidRPr="00306365">
        <w:rPr>
          <w:rFonts w:asciiTheme="minorHAnsi" w:hAnsiTheme="minorHAnsi" w:cstheme="minorHAnsi"/>
          <w:b/>
          <w:sz w:val="20"/>
          <w:szCs w:val="20"/>
          <w:bdr w:val="none" w:sz="0" w:space="0" w:color="auto" w:frame="1"/>
        </w:rPr>
        <w:t>','</w:t>
      </w:r>
      <w:r w:rsidR="0016652B" w:rsidRPr="00306365">
        <w:rPr>
          <w:rFonts w:asciiTheme="minorHAnsi" w:hAnsiTheme="minorHAnsi" w:cstheme="minorHAnsi"/>
          <w:b/>
          <w:sz w:val="20"/>
          <w:szCs w:val="20"/>
          <w:bdr w:val="none" w:sz="0" w:space="0" w:color="auto" w:frame="1"/>
        </w:rPr>
        <w:t>xxx</w:t>
      </w:r>
      <w:proofErr w:type="spellEnd"/>
      <w:r w:rsidR="0016652B" w:rsidRPr="00306365">
        <w:rPr>
          <w:rFonts w:asciiTheme="minorHAnsi" w:hAnsiTheme="minorHAnsi" w:cstheme="minorHAnsi"/>
          <w:b/>
          <w:sz w:val="20"/>
          <w:szCs w:val="20"/>
          <w:bdr w:val="none" w:sz="0" w:space="0" w:color="auto" w:frame="1"/>
        </w:rPr>
        <w:t xml:space="preserve"> ENGINEERING</w:t>
      </w:r>
      <w:r w:rsidRPr="00306365">
        <w:rPr>
          <w:rFonts w:asciiTheme="minorHAnsi" w:hAnsiTheme="minorHAnsi" w:cstheme="minorHAnsi"/>
          <w:b/>
          <w:sz w:val="20"/>
          <w:szCs w:val="20"/>
          <w:bdr w:val="none" w:sz="0" w:space="0" w:color="auto" w:frame="1"/>
        </w:rPr>
        <w:t>','YES');</w:t>
      </w:r>
    </w:p>
    <w:p w:rsidR="00640F23" w:rsidRPr="00640F23" w:rsidRDefault="00640F23" w:rsidP="00640F2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</w:p>
    <w:p w:rsidR="0016652B" w:rsidRPr="00640F23" w:rsidRDefault="00873873" w:rsidP="00640F23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B0F0"/>
          <w:sz w:val="20"/>
          <w:szCs w:val="20"/>
          <w:bdr w:val="none" w:sz="0" w:space="0" w:color="auto" w:frame="1"/>
        </w:rPr>
      </w:pPr>
      <w:proofErr w:type="gramStart"/>
      <w:r w:rsidRPr="00306365">
        <w:rPr>
          <w:rFonts w:asciiTheme="minorHAnsi" w:hAnsiTheme="minorHAnsi" w:cstheme="minorHAnsi"/>
          <w:b/>
          <w:sz w:val="20"/>
          <w:szCs w:val="20"/>
          <w:bdr w:val="none" w:sz="0" w:space="0" w:color="auto" w:frame="1"/>
        </w:rPr>
        <w:t>x</w:t>
      </w:r>
      <w:r w:rsidR="00A62673" w:rsidRPr="00306365">
        <w:rPr>
          <w:rFonts w:asciiTheme="minorHAnsi" w:hAnsiTheme="minorHAnsi" w:cstheme="minorHAnsi"/>
          <w:b/>
          <w:sz w:val="20"/>
          <w:szCs w:val="20"/>
          <w:bdr w:val="none" w:sz="0" w:space="0" w:color="auto" w:frame="1"/>
        </w:rPr>
        <w:t>xx</w:t>
      </w:r>
      <w:proofErr w:type="gramEnd"/>
      <w:r w:rsidR="00A62673" w:rsidRPr="00640F23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:- it is </w:t>
      </w:r>
      <w:r w:rsidR="0016652B" w:rsidRPr="00640F23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the</w:t>
      </w:r>
      <w:r w:rsidR="00A62673" w:rsidRPr="00640F23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subsystem name</w:t>
      </w:r>
      <w:r w:rsidR="0016652B" w:rsidRPr="00640F23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for which </w:t>
      </w:r>
      <w:r w:rsidR="00640F23" w:rsidRPr="00640F23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Engineering</w:t>
      </w:r>
      <w:r w:rsidR="0016652B" w:rsidRPr="00640F23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UI is required</w:t>
      </w:r>
    </w:p>
    <w:p w:rsidR="00C438E3" w:rsidRPr="00640F23" w:rsidRDefault="00C438E3" w:rsidP="00640F2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B0F0"/>
          <w:sz w:val="20"/>
          <w:szCs w:val="20"/>
          <w:bdr w:val="none" w:sz="0" w:space="0" w:color="auto" w:frame="1"/>
        </w:rPr>
      </w:pPr>
    </w:p>
    <w:p w:rsidR="009D0DE4" w:rsidRDefault="00C438E3" w:rsidP="00640F2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40F2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If all </w:t>
      </w:r>
      <w:r w:rsidR="0016652B" w:rsidRPr="00640F2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above </w:t>
      </w:r>
      <w:r w:rsidRPr="00640F23">
        <w:rPr>
          <w:rFonts w:asciiTheme="minorHAnsi" w:hAnsiTheme="minorHAnsi" w:cstheme="minorHAnsi"/>
          <w:color w:val="000000" w:themeColor="text1"/>
          <w:sz w:val="22"/>
          <w:szCs w:val="22"/>
        </w:rPr>
        <w:t>configuration</w:t>
      </w:r>
      <w:r w:rsidR="004C76CF" w:rsidRPr="00640F23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Pr="00640F2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4C76CF" w:rsidRPr="00640F23">
        <w:rPr>
          <w:rFonts w:asciiTheme="minorHAnsi" w:hAnsiTheme="minorHAnsi" w:cstheme="minorHAnsi"/>
          <w:color w:val="000000" w:themeColor="text1"/>
          <w:sz w:val="22"/>
          <w:szCs w:val="22"/>
        </w:rPr>
        <w:t>are</w:t>
      </w:r>
      <w:r w:rsidRPr="00640F2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done then restart tomcat. </w:t>
      </w:r>
    </w:p>
    <w:p w:rsidR="00640F23" w:rsidRDefault="00640F23" w:rsidP="00640F2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640F23" w:rsidRDefault="00640F23" w:rsidP="00640F2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640F23" w:rsidRDefault="00640F23" w:rsidP="00640F2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640F23" w:rsidRDefault="00640F23" w:rsidP="00640F2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640F23" w:rsidRDefault="00640F23" w:rsidP="00640F2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640F23" w:rsidRDefault="00640F23" w:rsidP="00640F2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640F23" w:rsidRDefault="00640F23" w:rsidP="00640F2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640F23" w:rsidRDefault="00640F23" w:rsidP="00640F2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640F23" w:rsidRDefault="00640F23" w:rsidP="00640F2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640F23" w:rsidRDefault="00640F23" w:rsidP="00640F2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MS Shell Dlg 2"/>
          <w:color w:val="000000" w:themeColor="text1"/>
          <w:sz w:val="22"/>
          <w:szCs w:val="22"/>
        </w:rPr>
      </w:pPr>
    </w:p>
    <w:p w:rsidR="0016652B" w:rsidRDefault="00CB4763" w:rsidP="00640F23">
      <w:pPr>
        <w:pStyle w:val="Heading3"/>
        <w:ind w:left="360"/>
      </w:pPr>
      <w:bookmarkStart w:id="10" w:name="_Toc319507686"/>
      <w:r w:rsidRPr="00294173">
        <w:t xml:space="preserve">Configure engineering </w:t>
      </w:r>
      <w:r>
        <w:t>permissions</w:t>
      </w:r>
      <w:r w:rsidRPr="00294173">
        <w:t xml:space="preserve"> </w:t>
      </w:r>
      <w:r>
        <w:t>in CMS</w:t>
      </w:r>
      <w:bookmarkEnd w:id="10"/>
    </w:p>
    <w:p w:rsidR="00C438E3" w:rsidRDefault="009D0DE4" w:rsidP="00640F23">
      <w:pPr>
        <w:pStyle w:val="Heading4"/>
        <w:ind w:firstLine="720"/>
      </w:pPr>
      <w:r w:rsidRPr="009D0DE4">
        <w:t xml:space="preserve">Assign the </w:t>
      </w:r>
      <w:r w:rsidR="00C438E3" w:rsidRPr="009D0DE4">
        <w:t>newly added</w:t>
      </w:r>
      <w:r w:rsidR="00CB4763">
        <w:t xml:space="preserve"> permission to appropriate role</w:t>
      </w:r>
    </w:p>
    <w:p w:rsidR="00640F23" w:rsidRPr="00640F23" w:rsidRDefault="00640F23" w:rsidP="00640F23"/>
    <w:p w:rsidR="00CB4763" w:rsidRDefault="00CB4763" w:rsidP="00CB4763">
      <w:pPr>
        <w:pStyle w:val="ListParagraph"/>
        <w:numPr>
          <w:ilvl w:val="0"/>
          <w:numId w:val="6"/>
        </w:numPr>
      </w:pPr>
      <w:r>
        <w:t>Login as admin</w:t>
      </w:r>
    </w:p>
    <w:p w:rsidR="00640F23" w:rsidRDefault="00640F23" w:rsidP="00640F23">
      <w:pPr>
        <w:pStyle w:val="ListParagraph"/>
        <w:ind w:left="1440"/>
      </w:pPr>
    </w:p>
    <w:p w:rsidR="00CB4763" w:rsidRDefault="00133CB2" w:rsidP="00CB4763">
      <w:pPr>
        <w:pStyle w:val="ListParagraph"/>
        <w:numPr>
          <w:ilvl w:val="0"/>
          <w:numId w:val="6"/>
        </w:numPr>
      </w:pPr>
      <w:r>
        <w:t>Select Role Management under Admin tab as shown below:</w:t>
      </w:r>
    </w:p>
    <w:p w:rsidR="00133CB2" w:rsidRDefault="00133CB2" w:rsidP="00133CB2">
      <w:pPr>
        <w:pStyle w:val="ListParagraph"/>
      </w:pPr>
    </w:p>
    <w:p w:rsidR="00133CB2" w:rsidRDefault="00133CB2" w:rsidP="00640F2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710" cy="2338070"/>
            <wp:effectExtent l="19050" t="19050" r="889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380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CB2" w:rsidRDefault="00133CB2" w:rsidP="00133CB2">
      <w:pPr>
        <w:pStyle w:val="ListParagraph"/>
      </w:pPr>
    </w:p>
    <w:p w:rsidR="00133CB2" w:rsidRDefault="00133CB2" w:rsidP="00CB4763">
      <w:pPr>
        <w:pStyle w:val="ListParagraph"/>
        <w:numPr>
          <w:ilvl w:val="0"/>
          <w:numId w:val="6"/>
        </w:numPr>
      </w:pPr>
      <w:r>
        <w:t xml:space="preserve">Select the role for which the permission needs to be assigned. For </w:t>
      </w:r>
      <w:r w:rsidR="00362BC1">
        <w:t>e.g.</w:t>
      </w:r>
      <w:r>
        <w:t xml:space="preserve"> the below screen shot display the edit role operation for Expert Role.</w:t>
      </w:r>
    </w:p>
    <w:p w:rsidR="00D110EC" w:rsidRDefault="00D110EC" w:rsidP="00D110EC">
      <w:pPr>
        <w:pStyle w:val="ListParagraph"/>
      </w:pPr>
    </w:p>
    <w:p w:rsidR="00133CB2" w:rsidRDefault="00133CB2" w:rsidP="00640F2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34710" cy="3027680"/>
            <wp:effectExtent l="19050" t="19050" r="889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276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F9A" w:rsidRDefault="00DE3F9A" w:rsidP="00133CB2">
      <w:pPr>
        <w:pStyle w:val="ListParagraph"/>
      </w:pPr>
    </w:p>
    <w:p w:rsidR="00133CB2" w:rsidRDefault="00DE3F9A" w:rsidP="00CB4763">
      <w:pPr>
        <w:pStyle w:val="ListParagraph"/>
        <w:numPr>
          <w:ilvl w:val="0"/>
          <w:numId w:val="6"/>
        </w:numPr>
      </w:pPr>
      <w:r>
        <w:t>Select the added Permission along with other required permission as shown below and click on update to apply the permissions to the Role.</w:t>
      </w:r>
    </w:p>
    <w:p w:rsidR="00DE3F9A" w:rsidRDefault="00DE3F9A" w:rsidP="00DE3F9A">
      <w:pPr>
        <w:pStyle w:val="ListParagraph"/>
      </w:pPr>
    </w:p>
    <w:p w:rsidR="00C438E3" w:rsidRPr="00C438E3" w:rsidRDefault="00DE3F9A" w:rsidP="00640F23">
      <w:pPr>
        <w:pStyle w:val="ListParagraph"/>
        <w:ind w:left="1080"/>
        <w:rPr>
          <w:rFonts w:ascii="Cambria(bold)" w:hAnsi="Cambria(bold)" w:cs="Courier New"/>
          <w:iCs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934710" cy="4140835"/>
            <wp:effectExtent l="19050" t="1905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408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2EF" w:rsidRDefault="008E72EF" w:rsidP="008E72EF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</w:p>
    <w:sectPr w:rsidR="008E72EF" w:rsidSect="00D110EC">
      <w:headerReference w:type="default" r:id="rId19"/>
      <w:footerReference w:type="default" r:id="rId20"/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04E" w:rsidRDefault="0032304E" w:rsidP="00CE3D13">
      <w:r>
        <w:separator/>
      </w:r>
    </w:p>
  </w:endnote>
  <w:endnote w:type="continuationSeparator" w:id="0">
    <w:p w:rsidR="0032304E" w:rsidRDefault="0032304E" w:rsidP="00CE3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Shell Dlg 2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(bold)">
    <w:altName w:val="Times New Roman"/>
    <w:panose1 w:val="00000000000000000000"/>
    <w:charset w:val="00"/>
    <w:family w:val="roman"/>
    <w:notTrueType/>
    <w:pitch w:val="default"/>
  </w:font>
  <w:font w:name="Cambria(heading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FF9" w:rsidRDefault="00C81FF9" w:rsidP="00C81FF9">
    <w:pPr>
      <w:pStyle w:val="Footer"/>
      <w:jc w:val="center"/>
    </w:pPr>
    <w:r>
      <w:t>Persistent Systems Ltd.</w:t>
    </w:r>
    <w:r>
      <w:tab/>
      <w:t xml:space="preserve">    Confidential                                           </w:t>
    </w:r>
    <w:r>
      <w:tab/>
    </w:r>
    <w:r w:rsidR="007A16C8">
      <w:fldChar w:fldCharType="begin"/>
    </w:r>
    <w:r w:rsidR="007A16C8">
      <w:instrText xml:space="preserve"> PAGE </w:instrText>
    </w:r>
    <w:r w:rsidR="007A16C8">
      <w:fldChar w:fldCharType="separate"/>
    </w:r>
    <w:r w:rsidR="00BD2C72">
      <w:rPr>
        <w:noProof/>
      </w:rPr>
      <w:t>13</w:t>
    </w:r>
    <w:r w:rsidR="007A16C8">
      <w:rPr>
        <w:noProof/>
      </w:rPr>
      <w:fldChar w:fldCharType="end"/>
    </w:r>
    <w:r>
      <w:t>/</w:t>
    </w:r>
    <w:r w:rsidR="0032304E">
      <w:fldChar w:fldCharType="begin"/>
    </w:r>
    <w:r w:rsidR="0032304E">
      <w:instrText xml:space="preserve"> NUMPAGES </w:instrText>
    </w:r>
    <w:r w:rsidR="0032304E">
      <w:fldChar w:fldCharType="separate"/>
    </w:r>
    <w:r w:rsidR="00BD2C72">
      <w:rPr>
        <w:noProof/>
      </w:rPr>
      <w:t>13</w:t>
    </w:r>
    <w:r w:rsidR="0032304E">
      <w:rPr>
        <w:noProof/>
      </w:rPr>
      <w:fldChar w:fldCharType="end"/>
    </w:r>
  </w:p>
  <w:p w:rsidR="00CE3D13" w:rsidRPr="00253C93" w:rsidRDefault="00CE3D13" w:rsidP="00C81FF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04E" w:rsidRDefault="0032304E" w:rsidP="00CE3D13">
      <w:r>
        <w:separator/>
      </w:r>
    </w:p>
  </w:footnote>
  <w:footnote w:type="continuationSeparator" w:id="0">
    <w:p w:rsidR="0032304E" w:rsidRDefault="0032304E" w:rsidP="00CE3D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C93" w:rsidRDefault="00253C93" w:rsidP="00253C93">
    <w:pPr>
      <w:pStyle w:val="Header"/>
      <w:jc w:val="center"/>
    </w:pPr>
    <w:r>
      <w:tab/>
      <w:t>Engineering UI Configuration</w:t>
    </w:r>
    <w:r>
      <w:tab/>
    </w:r>
    <w:r w:rsidR="00D5165E">
      <w:rPr>
        <w:noProof/>
      </w:rPr>
      <w:drawing>
        <wp:inline distT="0" distB="0" distL="0" distR="0">
          <wp:extent cx="802005" cy="67310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005" cy="673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23568"/>
    <w:multiLevelType w:val="hybridMultilevel"/>
    <w:tmpl w:val="80B64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F682F"/>
    <w:multiLevelType w:val="hybridMultilevel"/>
    <w:tmpl w:val="BEC63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65ADA"/>
    <w:multiLevelType w:val="hybridMultilevel"/>
    <w:tmpl w:val="89AE7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F74D78"/>
    <w:multiLevelType w:val="hybridMultilevel"/>
    <w:tmpl w:val="79204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C34445"/>
    <w:multiLevelType w:val="hybridMultilevel"/>
    <w:tmpl w:val="89AE72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B8E0FC3"/>
    <w:multiLevelType w:val="hybridMultilevel"/>
    <w:tmpl w:val="BFF0D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7D81"/>
    <w:rsid w:val="00023592"/>
    <w:rsid w:val="00030216"/>
    <w:rsid w:val="000320CA"/>
    <w:rsid w:val="00033B62"/>
    <w:rsid w:val="000529A0"/>
    <w:rsid w:val="00074F22"/>
    <w:rsid w:val="000A240F"/>
    <w:rsid w:val="000B7A90"/>
    <w:rsid w:val="000D3E97"/>
    <w:rsid w:val="00101ECB"/>
    <w:rsid w:val="00102892"/>
    <w:rsid w:val="001224FC"/>
    <w:rsid w:val="00133CB2"/>
    <w:rsid w:val="00142DB9"/>
    <w:rsid w:val="00150FA9"/>
    <w:rsid w:val="0016652B"/>
    <w:rsid w:val="001707CA"/>
    <w:rsid w:val="00173BBE"/>
    <w:rsid w:val="001F1650"/>
    <w:rsid w:val="001F27F3"/>
    <w:rsid w:val="001F7138"/>
    <w:rsid w:val="00214BDE"/>
    <w:rsid w:val="00233D12"/>
    <w:rsid w:val="002520BA"/>
    <w:rsid w:val="00253C93"/>
    <w:rsid w:val="002544A0"/>
    <w:rsid w:val="00255B7C"/>
    <w:rsid w:val="002638F1"/>
    <w:rsid w:val="00264E36"/>
    <w:rsid w:val="00294173"/>
    <w:rsid w:val="002B07CD"/>
    <w:rsid w:val="002D021F"/>
    <w:rsid w:val="002D1292"/>
    <w:rsid w:val="002D4550"/>
    <w:rsid w:val="002F6AC8"/>
    <w:rsid w:val="00306365"/>
    <w:rsid w:val="00307361"/>
    <w:rsid w:val="0032304E"/>
    <w:rsid w:val="00335E66"/>
    <w:rsid w:val="00362BC1"/>
    <w:rsid w:val="00371017"/>
    <w:rsid w:val="003750D7"/>
    <w:rsid w:val="00375AB6"/>
    <w:rsid w:val="00384F37"/>
    <w:rsid w:val="00396598"/>
    <w:rsid w:val="00397B81"/>
    <w:rsid w:val="00413103"/>
    <w:rsid w:val="00452BB4"/>
    <w:rsid w:val="0046037A"/>
    <w:rsid w:val="004870CC"/>
    <w:rsid w:val="004C127D"/>
    <w:rsid w:val="004C76CF"/>
    <w:rsid w:val="004D2636"/>
    <w:rsid w:val="004E6E73"/>
    <w:rsid w:val="004F2590"/>
    <w:rsid w:val="00506828"/>
    <w:rsid w:val="005121C0"/>
    <w:rsid w:val="005428BE"/>
    <w:rsid w:val="00544931"/>
    <w:rsid w:val="00571197"/>
    <w:rsid w:val="005A67FA"/>
    <w:rsid w:val="005C37B7"/>
    <w:rsid w:val="00607864"/>
    <w:rsid w:val="0063255C"/>
    <w:rsid w:val="00640F23"/>
    <w:rsid w:val="0067492C"/>
    <w:rsid w:val="006B6F2C"/>
    <w:rsid w:val="006C2F68"/>
    <w:rsid w:val="006F5D9F"/>
    <w:rsid w:val="00710ABB"/>
    <w:rsid w:val="00732EBD"/>
    <w:rsid w:val="0074169E"/>
    <w:rsid w:val="0075071A"/>
    <w:rsid w:val="00787662"/>
    <w:rsid w:val="00787D81"/>
    <w:rsid w:val="00796FD8"/>
    <w:rsid w:val="007A16C8"/>
    <w:rsid w:val="007B194D"/>
    <w:rsid w:val="007D1ED1"/>
    <w:rsid w:val="007D6965"/>
    <w:rsid w:val="007F2989"/>
    <w:rsid w:val="00824142"/>
    <w:rsid w:val="008411FA"/>
    <w:rsid w:val="008448AA"/>
    <w:rsid w:val="00873873"/>
    <w:rsid w:val="00876F00"/>
    <w:rsid w:val="008B3DCC"/>
    <w:rsid w:val="008B693D"/>
    <w:rsid w:val="008C1221"/>
    <w:rsid w:val="008D5CD3"/>
    <w:rsid w:val="008D6BEE"/>
    <w:rsid w:val="008E72EF"/>
    <w:rsid w:val="00903BCC"/>
    <w:rsid w:val="00911A9E"/>
    <w:rsid w:val="00926040"/>
    <w:rsid w:val="00926D64"/>
    <w:rsid w:val="00960F94"/>
    <w:rsid w:val="00967143"/>
    <w:rsid w:val="009808F7"/>
    <w:rsid w:val="0098717D"/>
    <w:rsid w:val="00994BFC"/>
    <w:rsid w:val="009A625E"/>
    <w:rsid w:val="009C7DF4"/>
    <w:rsid w:val="009D0DE4"/>
    <w:rsid w:val="009D47C2"/>
    <w:rsid w:val="009F5461"/>
    <w:rsid w:val="00A06C08"/>
    <w:rsid w:val="00A34271"/>
    <w:rsid w:val="00A369A4"/>
    <w:rsid w:val="00A62673"/>
    <w:rsid w:val="00A92C39"/>
    <w:rsid w:val="00AB536B"/>
    <w:rsid w:val="00AC44D8"/>
    <w:rsid w:val="00AC7326"/>
    <w:rsid w:val="00AE4B15"/>
    <w:rsid w:val="00B03468"/>
    <w:rsid w:val="00B42526"/>
    <w:rsid w:val="00BA68BF"/>
    <w:rsid w:val="00BB2E78"/>
    <w:rsid w:val="00BC754B"/>
    <w:rsid w:val="00BD2C72"/>
    <w:rsid w:val="00C1310E"/>
    <w:rsid w:val="00C23A47"/>
    <w:rsid w:val="00C30D45"/>
    <w:rsid w:val="00C3465C"/>
    <w:rsid w:val="00C3510B"/>
    <w:rsid w:val="00C40D64"/>
    <w:rsid w:val="00C41F31"/>
    <w:rsid w:val="00C438E3"/>
    <w:rsid w:val="00C43E4C"/>
    <w:rsid w:val="00C7202D"/>
    <w:rsid w:val="00C81FF9"/>
    <w:rsid w:val="00C821F7"/>
    <w:rsid w:val="00C86133"/>
    <w:rsid w:val="00C91877"/>
    <w:rsid w:val="00C93DF5"/>
    <w:rsid w:val="00CA157D"/>
    <w:rsid w:val="00CA4E8F"/>
    <w:rsid w:val="00CB27B0"/>
    <w:rsid w:val="00CB4517"/>
    <w:rsid w:val="00CB4763"/>
    <w:rsid w:val="00CC6207"/>
    <w:rsid w:val="00CC7AF5"/>
    <w:rsid w:val="00CD03C9"/>
    <w:rsid w:val="00CE3D13"/>
    <w:rsid w:val="00CF0F22"/>
    <w:rsid w:val="00D110EC"/>
    <w:rsid w:val="00D1741A"/>
    <w:rsid w:val="00D20767"/>
    <w:rsid w:val="00D3586A"/>
    <w:rsid w:val="00D45599"/>
    <w:rsid w:val="00D5165E"/>
    <w:rsid w:val="00D63970"/>
    <w:rsid w:val="00D64482"/>
    <w:rsid w:val="00D66378"/>
    <w:rsid w:val="00DB29DE"/>
    <w:rsid w:val="00DC632A"/>
    <w:rsid w:val="00DE3F9A"/>
    <w:rsid w:val="00DE44BC"/>
    <w:rsid w:val="00E07C37"/>
    <w:rsid w:val="00E17809"/>
    <w:rsid w:val="00E178FC"/>
    <w:rsid w:val="00E77E3C"/>
    <w:rsid w:val="00EA11AC"/>
    <w:rsid w:val="00EA7504"/>
    <w:rsid w:val="00EC42DE"/>
    <w:rsid w:val="00EC6818"/>
    <w:rsid w:val="00EE756F"/>
    <w:rsid w:val="00EF4B50"/>
    <w:rsid w:val="00EF4DD8"/>
    <w:rsid w:val="00F11FD4"/>
    <w:rsid w:val="00F23DDA"/>
    <w:rsid w:val="00F57A76"/>
    <w:rsid w:val="00F602CA"/>
    <w:rsid w:val="00F91BB9"/>
    <w:rsid w:val="00F91CE9"/>
    <w:rsid w:val="00FC37B9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7C2"/>
  </w:style>
  <w:style w:type="paragraph" w:styleId="Heading1">
    <w:name w:val="heading 1"/>
    <w:basedOn w:val="Normal"/>
    <w:next w:val="Normal"/>
    <w:link w:val="Heading1Char"/>
    <w:uiPriority w:val="9"/>
    <w:qFormat/>
    <w:rsid w:val="001224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9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7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52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8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448AA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48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CE3D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3D13"/>
  </w:style>
  <w:style w:type="paragraph" w:styleId="Footer">
    <w:name w:val="footer"/>
    <w:basedOn w:val="Normal"/>
    <w:link w:val="FooterChar"/>
    <w:unhideWhenUsed/>
    <w:rsid w:val="00CE3D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E3D13"/>
  </w:style>
  <w:style w:type="paragraph" w:styleId="BalloonText">
    <w:name w:val="Balloon Text"/>
    <w:basedOn w:val="Normal"/>
    <w:link w:val="BalloonTextChar"/>
    <w:uiPriority w:val="99"/>
    <w:semiHidden/>
    <w:unhideWhenUsed/>
    <w:rsid w:val="00397B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B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24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3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63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29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A06C08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4DD8"/>
    <w:pPr>
      <w:spacing w:line="276" w:lineRule="auto"/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F4D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F4DD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38E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B47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033B6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665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8D5C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43398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9220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6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337119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1200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4464EF-BC73-474D-A1F4-00A547CA5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13</Pages>
  <Words>1488</Words>
  <Characters>8483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psl</Company>
  <LinksUpToDate>false</LinksUpToDate>
  <CharactersWithSpaces>9952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PSL</dc:creator>
  <cp:keywords/>
  <dc:description/>
  <cp:lastModifiedBy>swati_jadhav</cp:lastModifiedBy>
  <cp:revision>48</cp:revision>
  <cp:lastPrinted>2011-10-20T12:59:00Z</cp:lastPrinted>
  <dcterms:created xsi:type="dcterms:W3CDTF">2011-08-05T15:11:00Z</dcterms:created>
  <dcterms:modified xsi:type="dcterms:W3CDTF">2012-03-14T11:29:00Z</dcterms:modified>
</cp:coreProperties>
</file>