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Raju</w:t>
      </w:r>
      <w:r>
        <w:t xml:space="preserve"> </w:t>
      </w:r>
      <w:r>
        <w:t xml:space="preserve">Rishikesh</w:t>
      </w:r>
      <w:r>
        <w:t xml:space="preserve"> </w:t>
      </w:r>
      <w:r>
        <w:t xml:space="preserve">Gollapally</w:t>
      </w:r>
      <w:r>
        <w:t xml:space="preserve"> </w:t>
      </w:r>
      <w:r>
        <w:t xml:space="preserve">Business</w:t>
      </w:r>
      <w:r>
        <w:t xml:space="preserve"> </w:t>
      </w:r>
      <w:r>
        <w:t xml:space="preserve">Analytics</w:t>
      </w:r>
      <w:r>
        <w:t xml:space="preserve"> </w:t>
      </w:r>
      <w:r>
        <w:t xml:space="preserve">Assignment-1</w:t>
      </w:r>
    </w:p>
    <w:p>
      <w:pPr>
        <w:pStyle w:val="FirstParagraph"/>
      </w:pPr>
      <w:r>
        <w:t xml:space="preserve">#Install the ISLR library operating the install.packages() command.</w:t>
      </w:r>
      <w:r>
        <w:t xml:space="preserve"> </w:t>
      </w:r>
      <w:r>
        <w:t xml:space="preserve">#install.packages(</w:t>
      </w:r>
      <w:r>
        <w:t xml:space="preserve">“</w:t>
      </w:r>
      <w:r>
        <w:t xml:space="preserve">ISLR</w:t>
      </w:r>
      <w:r>
        <w:t xml:space="preserve">”</w:t>
      </w:r>
      <w:r>
        <w:t xml:space="preserve">)</w:t>
      </w:r>
      <w:r>
        <w:t xml:space="preserve"> </w:t>
      </w:r>
      <w:r>
        <w:t xml:space="preserve">#As this ISLR package is already installed it will not reveal any error that the package is already installed.</w:t>
      </w:r>
    </w:p>
    <w:p>
      <w:pPr>
        <w:pStyle w:val="BodyText"/>
      </w:pPr>
      <w:r>
        <w:t xml:space="preserve">#Calling the ISLR library using the library(ISLR) command to ensure that the library is correctly installed.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(ISLR)</w:t>
      </w:r>
    </w:p>
    <w:p>
      <w:pPr>
        <w:pStyle w:val="FirstParagraph"/>
      </w:pPr>
      <w:r>
        <w:t xml:space="preserve">#Considering the data set file Carseats that is present in the ISLR Library.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(Carseats)</w:t>
      </w:r>
    </w:p>
    <w:p>
      <w:pPr>
        <w:pStyle w:val="FirstParagraph"/>
      </w:pPr>
      <w:r>
        <w:t xml:space="preserve">#Printing the summary of the Carseats dataset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(Carseats)</w:t>
      </w:r>
    </w:p>
    <w:p>
      <w:pPr>
        <w:pStyle w:val="SourceCode"/>
      </w:pPr>
      <w:r>
        <w:rPr>
          <w:rStyle w:val="VerbatimChar"/>
        </w:rPr>
        <w:t xml:space="preserve">##      Sales          CompPrice       Income        Advertising    </w:t>
      </w:r>
      <w:r>
        <w:br/>
      </w:r>
      <w:r>
        <w:rPr>
          <w:rStyle w:val="VerbatimChar"/>
        </w:rPr>
        <w:t xml:space="preserve">##  Min.   : 0.000   Min.   : 77   Min.   : 21.00   Min.   : 0.000  </w:t>
      </w:r>
      <w:r>
        <w:br/>
      </w:r>
      <w:r>
        <w:rPr>
          <w:rStyle w:val="VerbatimChar"/>
        </w:rPr>
        <w:t xml:space="preserve">##  1st Qu.: 5.390   1st Qu.:115   1st Qu.: 42.75   1st Qu.: 0.000  </w:t>
      </w:r>
      <w:r>
        <w:br/>
      </w:r>
      <w:r>
        <w:rPr>
          <w:rStyle w:val="VerbatimChar"/>
        </w:rPr>
        <w:t xml:space="preserve">##  Median : 7.490   Median :125   Median : 69.00   Median : 5.000  </w:t>
      </w:r>
      <w:r>
        <w:br/>
      </w:r>
      <w:r>
        <w:rPr>
          <w:rStyle w:val="VerbatimChar"/>
        </w:rPr>
        <w:t xml:space="preserve">##  Mean   : 7.496   Mean   :125   Mean   : 68.66   Mean   : 6.635  </w:t>
      </w:r>
      <w:r>
        <w:br/>
      </w:r>
      <w:r>
        <w:rPr>
          <w:rStyle w:val="VerbatimChar"/>
        </w:rPr>
        <w:t xml:space="preserve">##  3rd Qu.: 9.320   3rd Qu.:135   3rd Qu.: 91.00   3rd Qu.:12.000  </w:t>
      </w:r>
      <w:r>
        <w:br/>
      </w:r>
      <w:r>
        <w:rPr>
          <w:rStyle w:val="VerbatimChar"/>
        </w:rPr>
        <w:t xml:space="preserve">##  Max.   :16.270   Max.   :175   Max.   :120.00   Max.   :29.000  </w:t>
      </w:r>
      <w:r>
        <w:br/>
      </w:r>
      <w:r>
        <w:rPr>
          <w:rStyle w:val="VerbatimChar"/>
        </w:rPr>
        <w:t xml:space="preserve">##    Population        Price        ShelveLoc        Age          Education   </w:t>
      </w:r>
      <w:r>
        <w:br/>
      </w:r>
      <w:r>
        <w:rPr>
          <w:rStyle w:val="VerbatimChar"/>
        </w:rPr>
        <w:t xml:space="preserve">##  Min.   : 10.0   Min.   : 24.0   Bad   : 96   Min.   :25.00   Min.   :10.0  </w:t>
      </w:r>
      <w:r>
        <w:br/>
      </w:r>
      <w:r>
        <w:rPr>
          <w:rStyle w:val="VerbatimChar"/>
        </w:rPr>
        <w:t xml:space="preserve">##  1st Qu.:139.0   1st Qu.:100.0   Good  : 85   1st Qu.:39.75   1st Qu.:12.0  </w:t>
      </w:r>
      <w:r>
        <w:br/>
      </w:r>
      <w:r>
        <w:rPr>
          <w:rStyle w:val="VerbatimChar"/>
        </w:rPr>
        <w:t xml:space="preserve">##  Median :272.0   Median :117.0   Medium:219   Median :54.50   Median :14.0  </w:t>
      </w:r>
      <w:r>
        <w:br/>
      </w:r>
      <w:r>
        <w:rPr>
          <w:rStyle w:val="VerbatimChar"/>
        </w:rPr>
        <w:t xml:space="preserve">##  Mean   :264.8   Mean   :115.8                Mean   :53.32   Mean   :13.9  </w:t>
      </w:r>
      <w:r>
        <w:br/>
      </w:r>
      <w:r>
        <w:rPr>
          <w:rStyle w:val="VerbatimChar"/>
        </w:rPr>
        <w:t xml:space="preserve">##  3rd Qu.:398.5   3rd Qu.:131.0                3rd Qu.:66.00   3rd Qu.:16.0  </w:t>
      </w:r>
      <w:r>
        <w:br/>
      </w:r>
      <w:r>
        <w:rPr>
          <w:rStyle w:val="VerbatimChar"/>
        </w:rPr>
        <w:t xml:space="preserve">##  Max.   :509.0   Max.   :191.0                Max.   :80.00   Max.   :18.0  </w:t>
      </w:r>
      <w:r>
        <w:br/>
      </w:r>
      <w:r>
        <w:rPr>
          <w:rStyle w:val="VerbatimChar"/>
        </w:rPr>
        <w:t xml:space="preserve">##  Urban       US     </w:t>
      </w:r>
      <w:r>
        <w:br/>
      </w:r>
      <w:r>
        <w:rPr>
          <w:rStyle w:val="VerbatimChar"/>
        </w:rPr>
        <w:t xml:space="preserve">##  No :118   No :142  </w:t>
      </w:r>
      <w:r>
        <w:br/>
      </w:r>
      <w:r>
        <w:rPr>
          <w:rStyle w:val="VerbatimChar"/>
        </w:rPr>
        <w:t xml:space="preserve">##  Yes:282   Yes:258  </w:t>
      </w:r>
      <w:r>
        <w:br/>
      </w: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#Printing the maximum value of the advertising attribute that is present in Carseats datset.</w:t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Advertising)</w:t>
      </w:r>
    </w:p>
    <w:p>
      <w:pPr>
        <w:pStyle w:val="SourceCode"/>
      </w:pPr>
      <w:r>
        <w:rPr>
          <w:rStyle w:val="VerbatimChar"/>
        </w:rPr>
        <w:t xml:space="preserve">## [1] 29</w:t>
      </w:r>
    </w:p>
    <w:p>
      <w:pPr>
        <w:pStyle w:val="FirstParagraph"/>
      </w:pPr>
      <w:r>
        <w:t xml:space="preserve">#Printing the maximum value of the Price attribute that is present in Carseats datset.</w:t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## [1] 191</w:t>
      </w:r>
    </w:p>
    <w:p>
      <w:pPr>
        <w:pStyle w:val="FirstParagraph"/>
      </w:pPr>
      <w:r>
        <w:t xml:space="preserve">#Summing up the Inter Quartile Range(Upper Range-Lower range) of the Price attribute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## [1] 31</w:t>
      </w:r>
    </w:p>
    <w:p>
      <w:pPr>
        <w:pStyle w:val="FirstParagraph"/>
      </w:pPr>
      <w:r>
        <w:t xml:space="preserve">#Summing up the correlation between Sales VS Price</w:t>
      </w:r>
      <w:r>
        <w:t xml:space="preserve"> </w:t>
      </w:r>
      <w:r>
        <w:t xml:space="preserve">#Conspiring the Sales against Price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Sales,Carseats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Price,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"Ploting the sales againest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usiness-Analytics-Assignment-1_files/figure-docx/unnamed-chunk-7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#In This graph plot shows both the attributes Sales and Price in the y-axis and x-axis respectively. We can also see the pattern of the plots as to how the design is slant downwards.</w:t>
      </w:r>
    </w:p>
    <w:bookmarkStart w:id="23" w:name="Xcc0fec2a771363b9b964306d409a720a506f50f"/>
    <w:p>
      <w:pPr>
        <w:pStyle w:val="Heading1"/>
      </w:pPr>
      <w:r>
        <w:t xml:space="preserve">Calculating the correlation of the two attributes(sales vS Price).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Sales, Carseats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Carseats$Sales and Carseats$Price</w:t>
      </w:r>
      <w:r>
        <w:br/>
      </w:r>
      <w:r>
        <w:rPr>
          <w:rStyle w:val="VerbatimChar"/>
        </w:rPr>
        <w:t xml:space="preserve">## t = -9.912, df = 398,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-0.5203026 -0.3627240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-0.4449507</w:t>
      </w:r>
    </w:p>
    <w:p>
      <w:pPr>
        <w:pStyle w:val="FirstParagraph"/>
      </w:pPr>
      <w:r>
        <w:t xml:space="preserve">#The result we obtained from the code is -0.4449507. The negative symbol indicates that the correlation coeffecient is weakly neagtive. The plot graph design also shows the same pattern.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Raju Rishikesh Gollapally Business Analytics Assignment-1</dc:title>
  <dc:creator/>
  <cp:keywords/>
  <dcterms:created xsi:type="dcterms:W3CDTF">2023-09-30T21:25:52Z</dcterms:created>
  <dcterms:modified xsi:type="dcterms:W3CDTF">2023-09-30T21:25:52Z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09-30-2023</vt:lpwstr>
  </property>
  <property fmtid="{D5CDD505-2E9C-101B-9397-08002B2CF9AE}" pid="3" name="output">
    <vt:lpwstr/>
  </property>
</Properties>
</file>