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FML</w:t>
      </w:r>
      <w:r>
        <w:t xml:space="preserve"> </w:t>
      </w:r>
      <w:r>
        <w:t xml:space="preserve">Assignment</w:t>
      </w:r>
      <w:r>
        <w:t xml:space="preserve"> </w:t>
      </w:r>
      <w:r>
        <w:t xml:space="preserve">4</w:t>
      </w:r>
    </w:p>
    <w:p>
      <w:pPr>
        <w:pStyle w:val="Author"/>
      </w:pPr>
      <w:r>
        <w:t xml:space="preserve">Raju</w:t>
      </w:r>
      <w:r>
        <w:t xml:space="preserve"> </w:t>
      </w:r>
      <w:r>
        <w:t xml:space="preserve">Rishikesh</w:t>
      </w:r>
      <w:r>
        <w:t xml:space="preserve"> </w:t>
      </w:r>
      <w:r>
        <w:t xml:space="preserve">Gollapally</w:t>
      </w:r>
    </w:p>
    <w:p>
      <w:pPr>
        <w:pStyle w:val="Date"/>
      </w:pPr>
      <w:r>
        <w:t xml:space="preserve">2023-11-12</w:t>
      </w:r>
    </w:p>
    <w:p>
      <w:pPr>
        <w:pStyle w:val="FirstParagraph"/>
      </w:pPr>
      <w:r>
        <w:t xml:space="preserve">#Summary</w:t>
      </w:r>
    </w:p>
    <w:p>
      <w:pPr>
        <w:numPr>
          <w:ilvl w:val="0"/>
          <w:numId w:val="1001"/>
        </w:numPr>
      </w:pPr>
      <w:r>
        <w:t xml:space="preserve">Range and Z-score scaling have been utilized to standardize the data.</w:t>
      </w:r>
    </w:p>
    <w:p>
      <w:pPr>
        <w:numPr>
          <w:ilvl w:val="0"/>
          <w:numId w:val="1001"/>
        </w:numPr>
      </w:pPr>
      <w:r>
        <w:t xml:space="preserve">When k-means clustering is done using the silhouette strategy, and their the best result is five clusters with five centroids.</w:t>
      </w:r>
    </w:p>
    <w:p>
      <w:pPr>
        <w:numPr>
          <w:ilvl w:val="0"/>
          <w:numId w:val="1001"/>
        </w:numPr>
      </w:pPr>
      <w:r>
        <w:t xml:space="preserve">In this case, the number we generated for the best k = 5 is around 0.3, indicating that it is good. The silhouette spans from -1 to +1, with higher numbers denoting greater quality.</w:t>
      </w:r>
    </w:p>
    <w:p>
      <w:pPr>
        <w:numPr>
          <w:ilvl w:val="0"/>
          <w:numId w:val="1001"/>
        </w:numPr>
      </w:pPr>
      <w:r>
        <w:t xml:space="preserve">The cluster summary and the data set’s properties are used to classify the cluster names:</w:t>
      </w:r>
    </w:p>
    <w:p>
      <w:pPr>
        <w:pStyle w:val="FirstParagraph"/>
      </w:pPr>
      <w:r>
        <w:t xml:space="preserve">Cluster1 greater NetProfitMargin and</w:t>
      </w:r>
      <w:r>
        <w:t xml:space="preserve"> </w:t>
      </w:r>
      <w:r>
        <w:t xml:space="preserve">“</w:t>
      </w:r>
      <w:r>
        <w:t xml:space="preserve">High Market Cap &amp; High ROE</w:t>
      </w:r>
      <w:r>
        <w:t xml:space="preserve">”</w:t>
      </w:r>
    </w:p>
    <w:p>
      <w:pPr>
        <w:pStyle w:val="BodyText"/>
      </w:pPr>
      <w:r>
        <w:t xml:space="preserve">“</w:t>
      </w:r>
      <w:r>
        <w:t xml:space="preserve">Hold CLuster</w:t>
      </w:r>
      <w:r>
        <w:t xml:space="preserve">”</w:t>
      </w:r>
      <w:r>
        <w:t xml:space="preserve"> </w:t>
      </w:r>
      <w:r>
        <w:t xml:space="preserve">is Cluster 2.</w:t>
      </w:r>
    </w:p>
    <w:p>
      <w:pPr>
        <w:pStyle w:val="BodyText"/>
      </w:pPr>
      <w:r>
        <w:t xml:space="preserve">“</w:t>
      </w:r>
      <w:r>
        <w:t xml:space="preserve">Low Market Cap &amp; Less ROA</w:t>
      </w:r>
      <w:r>
        <w:t xml:space="preserve">”</w:t>
      </w:r>
      <w:r>
        <w:t xml:space="preserve"> </w:t>
      </w:r>
      <w:r>
        <w:t xml:space="preserve">is Cluster 3.</w:t>
      </w:r>
    </w:p>
    <w:p>
      <w:pPr>
        <w:pStyle w:val="BodyText"/>
      </w:pPr>
      <w:r>
        <w:t xml:space="preserve">“</w:t>
      </w:r>
      <w:r>
        <w:t xml:space="preserve">Small Net Profit Margin &amp; High PE Ratio</w:t>
      </w:r>
      <w:r>
        <w:t xml:space="preserve">”</w:t>
      </w:r>
      <w:r>
        <w:t xml:space="preserve"> </w:t>
      </w:r>
      <w:r>
        <w:t xml:space="preserve">is the fourth cluster.</w:t>
      </w:r>
    </w:p>
    <w:p>
      <w:pPr>
        <w:pStyle w:val="BodyText"/>
      </w:pPr>
      <w:r>
        <w:t xml:space="preserve">“</w:t>
      </w:r>
      <w:r>
        <w:t xml:space="preserve">Moderate Buy &amp; Moderate Sell</w:t>
      </w:r>
      <w:r>
        <w:t xml:space="preserve">”</w:t>
      </w:r>
      <w:r>
        <w:t xml:space="preserve"> </w:t>
      </w:r>
      <w:r>
        <w:t xml:space="preserve">is Cluster 5.</w:t>
      </w:r>
    </w:p>
    <w:p>
      <w:pPr>
        <w:pStyle w:val="BodyText"/>
      </w:pPr>
      <w:r>
        <w:t xml:space="preserve">#Problem Statement:</w:t>
      </w:r>
    </w:p>
    <w:p>
      <w:pPr>
        <w:pStyle w:val="BodyText"/>
      </w:pPr>
      <w:r>
        <w:t xml:space="preserve">An equities analyst is studying the pharmaceutical industry and would like your help in exploring and understanding the financial data collected by her firm. Her main objective is to understand the structure of the pharmaceutical industry using some basic financial measures. Financial data gathered on 21 firms in the pharmaceutical industry are available in the file Pharmaceuticals.csv Download Pharmaceuticals.csv. For each firm, the following variables are recorded.</w:t>
      </w:r>
    </w:p>
    <w:p>
      <w:pPr>
        <w:pStyle w:val="BodyText"/>
      </w:pPr>
      <w:r>
        <w:t xml:space="preserve">1.Market capitalization (in billions of dollars).</w:t>
      </w:r>
      <w:r>
        <w:t xml:space="preserve"> </w:t>
      </w:r>
      <w:r>
        <w:t xml:space="preserve">2.Beta.</w:t>
      </w:r>
      <w:r>
        <w:t xml:space="preserve"> </w:t>
      </w:r>
      <w:r>
        <w:t xml:space="preserve">3.Price/earnings ratio.</w:t>
      </w:r>
      <w:r>
        <w:t xml:space="preserve"> </w:t>
      </w:r>
      <w:r>
        <w:t xml:space="preserve">4.Return on equity.</w:t>
      </w:r>
      <w:r>
        <w:t xml:space="preserve"> </w:t>
      </w:r>
      <w:r>
        <w:t xml:space="preserve">5.Return on assets.</w:t>
      </w:r>
      <w:r>
        <w:t xml:space="preserve"> </w:t>
      </w:r>
      <w:r>
        <w:t xml:space="preserve">6.Asset turnover.</w:t>
      </w:r>
      <w:r>
        <w:t xml:space="preserve"> </w:t>
      </w:r>
      <w:r>
        <w:t xml:space="preserve">7.Leverage.</w:t>
      </w:r>
      <w:r>
        <w:t xml:space="preserve"> </w:t>
      </w:r>
      <w:r>
        <w:t xml:space="preserve">8.Estimated revenue growth.</w:t>
      </w:r>
      <w:r>
        <w:t xml:space="preserve"> </w:t>
      </w:r>
      <w:r>
        <w:t xml:space="preserve">9.Net profit margin.</w:t>
      </w:r>
      <w:r>
        <w:t xml:space="preserve"> </w:t>
      </w:r>
      <w:r>
        <w:t xml:space="preserve">10.Median recommendation (across major brokerages).</w:t>
      </w:r>
      <w:r>
        <w:t xml:space="preserve"> </w:t>
      </w:r>
      <w:r>
        <w:t xml:space="preserve">11.Location of firm’s headquarters.</w:t>
      </w:r>
      <w:r>
        <w:t xml:space="preserve"> </w:t>
      </w:r>
      <w:r>
        <w:t xml:space="preserve">12.Stock exchange on which the firm is listed.</w:t>
      </w:r>
    </w:p>
    <w:p>
      <w:pPr>
        <w:pStyle w:val="SourceCode"/>
      </w:pPr>
      <w:r>
        <w:rPr>
          <w:rStyle w:val="FunctionTok"/>
        </w:rPr>
        <w:t xml:space="preserve">library</w:t>
      </w:r>
      <w:r>
        <w:rPr>
          <w:rStyle w:val="NormalTok"/>
        </w:rPr>
        <w:t xml:space="preserve">(readr)</w:t>
      </w:r>
      <w:r>
        <w:br/>
      </w:r>
      <w:r>
        <w:rPr>
          <w:rStyle w:val="NormalTok"/>
        </w:rPr>
        <w:t xml:space="preserve">input_pharmaceuticals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"Pharmaceuticals 2.csv"</w:t>
      </w:r>
      <w:r>
        <w:rPr>
          <w:rStyle w:val="NormalTok"/>
        </w:rPr>
        <w:t xml:space="preserve">)</w:t>
      </w:r>
      <w:r>
        <w:br/>
      </w:r>
      <w:r>
        <w:rPr>
          <w:rStyle w:val="FunctionTok"/>
        </w:rPr>
        <w:t xml:space="preserve">View</w:t>
      </w:r>
      <w:r>
        <w:rPr>
          <w:rStyle w:val="NormalTok"/>
        </w:rPr>
        <w:t xml:space="preserve">(input_pharmaceuticals)</w:t>
      </w:r>
    </w:p>
    <w:p>
      <w:pPr>
        <w:pStyle w:val="FirstParagraph"/>
      </w:pPr>
      <w:r>
        <w:t xml:space="preserve">#examining pharmaceutical data</w:t>
      </w:r>
      <w:r>
        <w:t xml:space="preserve"> </w:t>
      </w:r>
      <w:r>
        <w:t xml:space="preserve">#installing the tidyverse library to manipulate 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1.1.3     ✔ purrr     1.0.2</w:t>
      </w:r>
      <w:r>
        <w:br/>
      </w:r>
      <w:r>
        <w:rPr>
          <w:rStyle w:val="VerbatimChar"/>
        </w:rPr>
        <w:t xml:space="preserve">## ✔ forcats   1.0.0     ✔ stringr   1.5.0</w:t>
      </w:r>
      <w:r>
        <w:br/>
      </w:r>
      <w:r>
        <w:rPr>
          <w:rStyle w:val="VerbatimChar"/>
        </w:rPr>
        <w:t xml:space="preserve">## ✔ ggplot2   3.4.3     ✔ tibble    3.2.1</w:t>
      </w:r>
      <w:r>
        <w:br/>
      </w:r>
      <w:r>
        <w:rPr>
          <w:rStyle w:val="VerbatimChar"/>
        </w:rPr>
        <w:t xml:space="preserve">## ✔ lubridate 1.9.2     ✔ tidyr     1.3.0</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FirstParagraph"/>
      </w:pPr>
      <w:r>
        <w:t xml:space="preserve">#the factoextra library has been installed in order to extract and visualise the data.</w:t>
      </w:r>
    </w:p>
    <w:p>
      <w:pPr>
        <w:pStyle w:val="SourceCode"/>
      </w:pPr>
      <w:r>
        <w:rPr>
          <w:rStyle w:val="FunctionTok"/>
        </w:rPr>
        <w:t xml:space="preserve">library</w:t>
      </w:r>
      <w:r>
        <w:rPr>
          <w:rStyle w:val="NormalTok"/>
        </w:rPr>
        <w:t xml:space="preserve">(factoextra)</w:t>
      </w:r>
    </w:p>
    <w:p>
      <w:pPr>
        <w:pStyle w:val="SourceCode"/>
      </w:pPr>
      <w:r>
        <w:rPr>
          <w:rStyle w:val="VerbatimChar"/>
        </w:rPr>
        <w:t xml:space="preserve">## Warning: package 'factoextra' was built under R version 4.3.2</w:t>
      </w:r>
    </w:p>
    <w:p>
      <w:pPr>
        <w:pStyle w:val="SourceCode"/>
      </w:pPr>
      <w:r>
        <w:rPr>
          <w:rStyle w:val="VerbatimChar"/>
        </w:rPr>
        <w:t xml:space="preserve">## Welcome! Want to learn more? See two factoextra-related books at https://goo.gl/ve3WBa</w:t>
      </w:r>
    </w:p>
    <w:p>
      <w:pPr>
        <w:pStyle w:val="FirstParagraph"/>
      </w:pPr>
      <w:r>
        <w:t xml:space="preserve">#ISOLAR library loading for statistics instruction</w:t>
      </w:r>
    </w:p>
    <w:p>
      <w:pPr>
        <w:pStyle w:val="SourceCode"/>
      </w:pPr>
      <w:r>
        <w:rPr>
          <w:rStyle w:val="FunctionTok"/>
        </w:rPr>
        <w:t xml:space="preserve">library</w:t>
      </w:r>
      <w:r>
        <w:rPr>
          <w:rStyle w:val="NormalTok"/>
        </w:rPr>
        <w:t xml:space="preserve">(ISLR)</w:t>
      </w:r>
    </w:p>
    <w:p>
      <w:pPr>
        <w:pStyle w:val="FirstParagraph"/>
      </w:pPr>
      <w:r>
        <w:t xml:space="preserve">#utilizing FlexClust to execute techniques to clustering.</w:t>
      </w:r>
    </w:p>
    <w:p>
      <w:pPr>
        <w:pStyle w:val="SourceCode"/>
      </w:pPr>
      <w:r>
        <w:rPr>
          <w:rStyle w:val="FunctionTok"/>
        </w:rPr>
        <w:t xml:space="preserve">library</w:t>
      </w:r>
      <w:r>
        <w:rPr>
          <w:rStyle w:val="NormalTok"/>
        </w:rPr>
        <w:t xml:space="preserve">(flexclust)</w:t>
      </w:r>
    </w:p>
    <w:p>
      <w:pPr>
        <w:pStyle w:val="SourceCode"/>
      </w:pPr>
      <w:r>
        <w:rPr>
          <w:rStyle w:val="VerbatimChar"/>
        </w:rPr>
        <w:t xml:space="preserve">## Warning: package 'flexclust' was built under R version 4.3.2</w:t>
      </w:r>
    </w:p>
    <w:p>
      <w:pPr>
        <w:pStyle w:val="SourceCode"/>
      </w:pPr>
      <w:r>
        <w:rPr>
          <w:rStyle w:val="VerbatimChar"/>
        </w:rPr>
        <w:t xml:space="preserve">## Loading required package: grid</w:t>
      </w:r>
    </w:p>
    <w:p>
      <w:pPr>
        <w:pStyle w:val="SourceCode"/>
      </w:pPr>
      <w:r>
        <w:rPr>
          <w:rStyle w:val="VerbatimChar"/>
        </w:rPr>
        <w:t xml:space="preserve">## Loading required package: lattice</w:t>
      </w:r>
    </w:p>
    <w:p>
      <w:pPr>
        <w:pStyle w:val="SourceCode"/>
      </w:pPr>
      <w:r>
        <w:rPr>
          <w:rStyle w:val="VerbatimChar"/>
        </w:rPr>
        <w:t xml:space="preserve">## Loading required package: modeltools</w:t>
      </w:r>
    </w:p>
    <w:p>
      <w:pPr>
        <w:pStyle w:val="SourceCode"/>
      </w:pPr>
      <w:r>
        <w:rPr>
          <w:rStyle w:val="VerbatimChar"/>
        </w:rPr>
        <w:t xml:space="preserve">## Loading required package: stats4</w:t>
      </w:r>
    </w:p>
    <w:p>
      <w:pPr>
        <w:pStyle w:val="FirstParagraph"/>
      </w:pPr>
      <w:r>
        <w:t xml:space="preserve">#installing the training dataset for the library</w:t>
      </w:r>
    </w:p>
    <w:p>
      <w:pPr>
        <w:pStyle w:val="SourceCode"/>
      </w:pPr>
      <w:r>
        <w:rPr>
          <w:rStyle w:val="FunctionTok"/>
        </w:rPr>
        <w:t xml:space="preserve">library</w:t>
      </w:r>
      <w:r>
        <w:rPr>
          <w:rStyle w:val="NormalTok"/>
        </w:rPr>
        <w:t xml:space="preserve">(caret)</w:t>
      </w:r>
    </w:p>
    <w:p>
      <w:pPr>
        <w:pStyle w:val="SourceCode"/>
      </w:pPr>
      <w:r>
        <w:rPr>
          <w:rStyle w:val="VerbatimChar"/>
        </w:rPr>
        <w:t xml:space="preserve">## </w:t>
      </w:r>
      <w:r>
        <w:br/>
      </w:r>
      <w:r>
        <w:rPr>
          <w:rStyle w:val="VerbatimChar"/>
        </w:rPr>
        <w:t xml:space="preserve">## Attaching package: 'caret'</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lift</w:t>
      </w:r>
    </w:p>
    <w:p>
      <w:pPr>
        <w:pStyle w:val="FirstParagraph"/>
      </w:pPr>
      <w:r>
        <w:t xml:space="preserve">##Question1.)Use only the numerical variables (1 to 9) to cluster the 21 firms. Justify the various choices made in conducting the cluster analysis, such as weights for different variables, the specific clustering algorithm(s) used, the number of clusters formed, and so on.</w:t>
      </w:r>
    </w:p>
    <w:p>
      <w:pPr>
        <w:pStyle w:val="BodyText"/>
      </w:pPr>
      <w:r>
        <w:t xml:space="preserve">#Implementing z-score scaling to the pharmaceuticals dataframe.</w:t>
      </w:r>
    </w:p>
    <w:p>
      <w:pPr>
        <w:pStyle w:val="SourceCode"/>
      </w:pPr>
      <w:r>
        <w:rPr>
          <w:rStyle w:val="NormalTok"/>
        </w:rPr>
        <w:t xml:space="preserve">Scaled_input_pharmaceuticals</w:t>
      </w:r>
      <w:r>
        <w:rPr>
          <w:rStyle w:val="OtherTok"/>
        </w:rPr>
        <w:t xml:space="preserve">&lt;-</w:t>
      </w:r>
      <w:r>
        <w:rPr>
          <w:rStyle w:val="NormalTok"/>
        </w:rPr>
        <w:t xml:space="preserve"> </w:t>
      </w:r>
      <w:r>
        <w:rPr>
          <w:rStyle w:val="FunctionTok"/>
        </w:rPr>
        <w:t xml:space="preserve">scale</w:t>
      </w:r>
      <w:r>
        <w:rPr>
          <w:rStyle w:val="NormalTok"/>
        </w:rPr>
        <w:t xml:space="preserve">(input_pharmaceuticals[,</w:t>
      </w:r>
      <w:r>
        <w:rPr>
          <w:rStyle w:val="DecValTok"/>
        </w:rPr>
        <w:t xml:space="preserve">3</w:t>
      </w:r>
      <w:r>
        <w:rPr>
          <w:rStyle w:val="SpecialCharTok"/>
        </w:rPr>
        <w:t xml:space="preserve">:</w:t>
      </w:r>
      <w:r>
        <w:rPr>
          <w:rStyle w:val="DecValTok"/>
        </w:rPr>
        <w:t xml:space="preserve">11</w:t>
      </w:r>
      <w:r>
        <w:rPr>
          <w:rStyle w:val="NormalTok"/>
        </w:rPr>
        <w:t xml:space="preserve">])</w:t>
      </w:r>
      <w:r>
        <w:br/>
      </w:r>
      <w:r>
        <w:rPr>
          <w:rStyle w:val="FunctionTok"/>
        </w:rPr>
        <w:t xml:space="preserve">summary</w:t>
      </w:r>
      <w:r>
        <w:rPr>
          <w:rStyle w:val="NormalTok"/>
        </w:rPr>
        <w:t xml:space="preserve">(Scaled_input_pharmaceuticals)</w:t>
      </w:r>
    </w:p>
    <w:p>
      <w:pPr>
        <w:pStyle w:val="SourceCode"/>
      </w:pPr>
      <w:r>
        <w:rPr>
          <w:rStyle w:val="VerbatimChar"/>
        </w:rPr>
        <w:t xml:space="preserve">##    Market_Cap           Beta            PE_Ratio            ROE         </w:t>
      </w:r>
      <w:r>
        <w:br/>
      </w:r>
      <w:r>
        <w:rPr>
          <w:rStyle w:val="VerbatimChar"/>
        </w:rPr>
        <w:t xml:space="preserve">##  Min.   :-0.9768   Min.   :-1.3466   Min.   :-1.3404   Min.   :-1.4515  </w:t>
      </w:r>
      <w:r>
        <w:br/>
      </w:r>
      <w:r>
        <w:rPr>
          <w:rStyle w:val="VerbatimChar"/>
        </w:rPr>
        <w:t xml:space="preserve">##  1st Qu.:-0.8763   1st Qu.:-0.6844   1st Qu.:-0.4023   1st Qu.:-0.7223  </w:t>
      </w:r>
      <w:r>
        <w:br/>
      </w:r>
      <w:r>
        <w:rPr>
          <w:rStyle w:val="VerbatimChar"/>
        </w:rPr>
        <w:t xml:space="preserve">##  Median :-0.1614   Median :-0.2560   Median :-0.2429   Median :-0.2118  </w:t>
      </w:r>
      <w:r>
        <w:br/>
      </w:r>
      <w:r>
        <w:rPr>
          <w:rStyle w:val="VerbatimChar"/>
        </w:rPr>
        <w:t xml:space="preserve">##  Mean   : 0.0000   Mean   : 0.0000   Mean   : 0.0000   Mean   : 0.0000  </w:t>
      </w:r>
      <w:r>
        <w:br/>
      </w:r>
      <w:r>
        <w:rPr>
          <w:rStyle w:val="VerbatimChar"/>
        </w:rPr>
        <w:t xml:space="preserve">##  3rd Qu.: 0.2762   3rd Qu.: 0.4841   3rd Qu.: 0.1495   3rd Qu.: 0.3450  </w:t>
      </w:r>
      <w:r>
        <w:br/>
      </w:r>
      <w:r>
        <w:rPr>
          <w:rStyle w:val="VerbatimChar"/>
        </w:rPr>
        <w:t xml:space="preserve">##  Max.   : 2.4200   Max.   : 2.2758   Max.   : 3.4971   Max.   : 2.4597  </w:t>
      </w:r>
      <w:r>
        <w:br/>
      </w:r>
      <w:r>
        <w:rPr>
          <w:rStyle w:val="VerbatimChar"/>
        </w:rPr>
        <w:t xml:space="preserve">##       ROA          Asset_Turnover       Leverage          Rev_Growth     </w:t>
      </w:r>
      <w:r>
        <w:br/>
      </w:r>
      <w:r>
        <w:rPr>
          <w:rStyle w:val="VerbatimChar"/>
        </w:rPr>
        <w:t xml:space="preserve">##  Min.   :-1.7128   Min.   :-1.8451   Min.   :-0.74966   Min.   :-1.4971  </w:t>
      </w:r>
      <w:r>
        <w:br/>
      </w:r>
      <w:r>
        <w:rPr>
          <w:rStyle w:val="VerbatimChar"/>
        </w:rPr>
        <w:t xml:space="preserve">##  1st Qu.:-0.9047   1st Qu.:-0.4613   1st Qu.:-0.54487   1st Qu.:-0.6328  </w:t>
      </w:r>
      <w:r>
        <w:br/>
      </w:r>
      <w:r>
        <w:rPr>
          <w:rStyle w:val="VerbatimChar"/>
        </w:rPr>
        <w:t xml:space="preserve">##  Median : 0.1289   Median :-0.4613   Median :-0.31449   Median :-0.3621  </w:t>
      </w:r>
      <w:r>
        <w:br/>
      </w:r>
      <w:r>
        <w:rPr>
          <w:rStyle w:val="VerbatimChar"/>
        </w:rPr>
        <w:t xml:space="preserve">##  Mean   : 0.0000   Mean   : 0.0000   Mean   : 0.00000   Mean   : 0.0000  </w:t>
      </w:r>
      <w:r>
        <w:br/>
      </w:r>
      <w:r>
        <w:rPr>
          <w:rStyle w:val="VerbatimChar"/>
        </w:rPr>
        <w:t xml:space="preserve">##  3rd Qu.: 0.8430   3rd Qu.: 0.9225   3rd Qu.: 0.01828   3rd Qu.: 0.7693  </w:t>
      </w:r>
      <w:r>
        <w:br/>
      </w:r>
      <w:r>
        <w:rPr>
          <w:rStyle w:val="VerbatimChar"/>
        </w:rPr>
        <w:t xml:space="preserve">##  Max.   : 1.8389   Max.   : 1.8451   Max.   : 3.74280   Max.   : 1.8862  </w:t>
      </w:r>
      <w:r>
        <w:br/>
      </w:r>
      <w:r>
        <w:rPr>
          <w:rStyle w:val="VerbatimChar"/>
        </w:rPr>
        <w:t xml:space="preserve">##  Net_Profit_Margin </w:t>
      </w:r>
      <w:r>
        <w:br/>
      </w:r>
      <w:r>
        <w:rPr>
          <w:rStyle w:val="VerbatimChar"/>
        </w:rPr>
        <w:t xml:space="preserve">##  Min.   :-1.99560  </w:t>
      </w:r>
      <w:r>
        <w:br/>
      </w:r>
      <w:r>
        <w:rPr>
          <w:rStyle w:val="VerbatimChar"/>
        </w:rPr>
        <w:t xml:space="preserve">##  1st Qu.:-0.68504  </w:t>
      </w:r>
      <w:r>
        <w:br/>
      </w:r>
      <w:r>
        <w:rPr>
          <w:rStyle w:val="VerbatimChar"/>
        </w:rPr>
        <w:t xml:space="preserve">##  Median : 0.06168  </w:t>
      </w:r>
      <w:r>
        <w:br/>
      </w:r>
      <w:r>
        <w:rPr>
          <w:rStyle w:val="VerbatimChar"/>
        </w:rPr>
        <w:t xml:space="preserve">##  Mean   : 0.00000  </w:t>
      </w:r>
      <w:r>
        <w:br/>
      </w:r>
      <w:r>
        <w:rPr>
          <w:rStyle w:val="VerbatimChar"/>
        </w:rPr>
        <w:t xml:space="preserve">##  3rd Qu.: 0.82364  </w:t>
      </w:r>
      <w:r>
        <w:br/>
      </w:r>
      <w:r>
        <w:rPr>
          <w:rStyle w:val="VerbatimChar"/>
        </w:rPr>
        <w:t xml:space="preserve">##  Max.   : 1.49416</w:t>
      </w:r>
    </w:p>
    <w:p>
      <w:pPr>
        <w:pStyle w:val="FirstParagraph"/>
      </w:pPr>
      <w:r>
        <w:t xml:space="preserve">#Range scaling the dataframe is being done.</w:t>
      </w:r>
    </w:p>
    <w:p>
      <w:pPr>
        <w:pStyle w:val="SourceCode"/>
      </w:pPr>
      <w:r>
        <w:rPr>
          <w:rStyle w:val="NormalTok"/>
        </w:rPr>
        <w:t xml:space="preserve">range_input_pharmaceuticals </w:t>
      </w:r>
      <w:r>
        <w:rPr>
          <w:rStyle w:val="OtherTok"/>
        </w:rPr>
        <w:t xml:space="preserve">&lt;-</w:t>
      </w:r>
      <w:r>
        <w:rPr>
          <w:rStyle w:val="NormalTok"/>
        </w:rPr>
        <w:t xml:space="preserve"> </w:t>
      </w:r>
      <w:r>
        <w:rPr>
          <w:rStyle w:val="FunctionTok"/>
        </w:rPr>
        <w:t xml:space="preserve">scale</w:t>
      </w:r>
      <w:r>
        <w:rPr>
          <w:rStyle w:val="NormalTok"/>
        </w:rPr>
        <w:t xml:space="preserve">(input_pharmaceuticals[,</w:t>
      </w:r>
      <w:r>
        <w:rPr>
          <w:rStyle w:val="DecValTok"/>
        </w:rPr>
        <w:t xml:space="preserve">3</w:t>
      </w:r>
      <w:r>
        <w:rPr>
          <w:rStyle w:val="SpecialCharTok"/>
        </w:rPr>
        <w:t xml:space="preserve">:</w:t>
      </w:r>
      <w:r>
        <w:rPr>
          <w:rStyle w:val="DecValTok"/>
        </w:rPr>
        <w:t xml:space="preserve">11</w:t>
      </w:r>
      <w:r>
        <w:rPr>
          <w:rStyle w:val="NormalTok"/>
        </w:rPr>
        <w:t xml:space="preserve">])</w:t>
      </w:r>
    </w:p>
    <w:p>
      <w:pPr>
        <w:pStyle w:val="FirstParagraph"/>
      </w:pPr>
      <w:r>
        <w:t xml:space="preserve">#the power source scaled data frame’s summary</w:t>
      </w:r>
    </w:p>
    <w:p>
      <w:pPr>
        <w:pStyle w:val="SourceCode"/>
      </w:pPr>
      <w:r>
        <w:rPr>
          <w:rStyle w:val="FunctionTok"/>
        </w:rPr>
        <w:t xml:space="preserve">summary</w:t>
      </w:r>
      <w:r>
        <w:rPr>
          <w:rStyle w:val="NormalTok"/>
        </w:rPr>
        <w:t xml:space="preserve">(range_input_pharmaceuticals)</w:t>
      </w:r>
    </w:p>
    <w:p>
      <w:pPr>
        <w:pStyle w:val="SourceCode"/>
      </w:pPr>
      <w:r>
        <w:rPr>
          <w:rStyle w:val="VerbatimChar"/>
        </w:rPr>
        <w:t xml:space="preserve">##    Market_Cap           Beta            PE_Ratio            ROE         </w:t>
      </w:r>
      <w:r>
        <w:br/>
      </w:r>
      <w:r>
        <w:rPr>
          <w:rStyle w:val="VerbatimChar"/>
        </w:rPr>
        <w:t xml:space="preserve">##  Min.   :-0.9768   Min.   :-1.3466   Min.   :-1.3404   Min.   :-1.4515  </w:t>
      </w:r>
      <w:r>
        <w:br/>
      </w:r>
      <w:r>
        <w:rPr>
          <w:rStyle w:val="VerbatimChar"/>
        </w:rPr>
        <w:t xml:space="preserve">##  1st Qu.:-0.8763   1st Qu.:-0.6844   1st Qu.:-0.4023   1st Qu.:-0.7223  </w:t>
      </w:r>
      <w:r>
        <w:br/>
      </w:r>
      <w:r>
        <w:rPr>
          <w:rStyle w:val="VerbatimChar"/>
        </w:rPr>
        <w:t xml:space="preserve">##  Median :-0.1614   Median :-0.2560   Median :-0.2429   Median :-0.2118  </w:t>
      </w:r>
      <w:r>
        <w:br/>
      </w:r>
      <w:r>
        <w:rPr>
          <w:rStyle w:val="VerbatimChar"/>
        </w:rPr>
        <w:t xml:space="preserve">##  Mean   : 0.0000   Mean   : 0.0000   Mean   : 0.0000   Mean   : 0.0000  </w:t>
      </w:r>
      <w:r>
        <w:br/>
      </w:r>
      <w:r>
        <w:rPr>
          <w:rStyle w:val="VerbatimChar"/>
        </w:rPr>
        <w:t xml:space="preserve">##  3rd Qu.: 0.2762   3rd Qu.: 0.4841   3rd Qu.: 0.1495   3rd Qu.: 0.3450  </w:t>
      </w:r>
      <w:r>
        <w:br/>
      </w:r>
      <w:r>
        <w:rPr>
          <w:rStyle w:val="VerbatimChar"/>
        </w:rPr>
        <w:t xml:space="preserve">##  Max.   : 2.4200   Max.   : 2.2758   Max.   : 3.4971   Max.   : 2.4597  </w:t>
      </w:r>
      <w:r>
        <w:br/>
      </w:r>
      <w:r>
        <w:rPr>
          <w:rStyle w:val="VerbatimChar"/>
        </w:rPr>
        <w:t xml:space="preserve">##       ROA          Asset_Turnover       Leverage          Rev_Growth     </w:t>
      </w:r>
      <w:r>
        <w:br/>
      </w:r>
      <w:r>
        <w:rPr>
          <w:rStyle w:val="VerbatimChar"/>
        </w:rPr>
        <w:t xml:space="preserve">##  Min.   :-1.7128   Min.   :-1.8451   Min.   :-0.74966   Min.   :-1.4971  </w:t>
      </w:r>
      <w:r>
        <w:br/>
      </w:r>
      <w:r>
        <w:rPr>
          <w:rStyle w:val="VerbatimChar"/>
        </w:rPr>
        <w:t xml:space="preserve">##  1st Qu.:-0.9047   1st Qu.:-0.4613   1st Qu.:-0.54487   1st Qu.:-0.6328  </w:t>
      </w:r>
      <w:r>
        <w:br/>
      </w:r>
      <w:r>
        <w:rPr>
          <w:rStyle w:val="VerbatimChar"/>
        </w:rPr>
        <w:t xml:space="preserve">##  Median : 0.1289   Median :-0.4613   Median :-0.31449   Median :-0.3621  </w:t>
      </w:r>
      <w:r>
        <w:br/>
      </w:r>
      <w:r>
        <w:rPr>
          <w:rStyle w:val="VerbatimChar"/>
        </w:rPr>
        <w:t xml:space="preserve">##  Mean   : 0.0000   Mean   : 0.0000   Mean   : 0.00000   Mean   : 0.0000  </w:t>
      </w:r>
      <w:r>
        <w:br/>
      </w:r>
      <w:r>
        <w:rPr>
          <w:rStyle w:val="VerbatimChar"/>
        </w:rPr>
        <w:t xml:space="preserve">##  3rd Qu.: 0.8430   3rd Qu.: 0.9225   3rd Qu.: 0.01828   3rd Qu.: 0.7693  </w:t>
      </w:r>
      <w:r>
        <w:br/>
      </w:r>
      <w:r>
        <w:rPr>
          <w:rStyle w:val="VerbatimChar"/>
        </w:rPr>
        <w:t xml:space="preserve">##  Max.   : 1.8389   Max.   : 1.8451   Max.   : 3.74280   Max.   : 1.8862  </w:t>
      </w:r>
      <w:r>
        <w:br/>
      </w:r>
      <w:r>
        <w:rPr>
          <w:rStyle w:val="VerbatimChar"/>
        </w:rPr>
        <w:t xml:space="preserve">##  Net_Profit_Margin </w:t>
      </w:r>
      <w:r>
        <w:br/>
      </w:r>
      <w:r>
        <w:rPr>
          <w:rStyle w:val="VerbatimChar"/>
        </w:rPr>
        <w:t xml:space="preserve">##  Min.   :-1.99560  </w:t>
      </w:r>
      <w:r>
        <w:br/>
      </w:r>
      <w:r>
        <w:rPr>
          <w:rStyle w:val="VerbatimChar"/>
        </w:rPr>
        <w:t xml:space="preserve">##  1st Qu.:-0.68504  </w:t>
      </w:r>
      <w:r>
        <w:br/>
      </w:r>
      <w:r>
        <w:rPr>
          <w:rStyle w:val="VerbatimChar"/>
        </w:rPr>
        <w:t xml:space="preserve">##  Median : 0.06168  </w:t>
      </w:r>
      <w:r>
        <w:br/>
      </w:r>
      <w:r>
        <w:rPr>
          <w:rStyle w:val="VerbatimChar"/>
        </w:rPr>
        <w:t xml:space="preserve">##  Mean   : 0.00000  </w:t>
      </w:r>
      <w:r>
        <w:br/>
      </w:r>
      <w:r>
        <w:rPr>
          <w:rStyle w:val="VerbatimChar"/>
        </w:rPr>
        <w:t xml:space="preserve">##  3rd Qu.: 0.82364  </w:t>
      </w:r>
      <w:r>
        <w:br/>
      </w:r>
      <w:r>
        <w:rPr>
          <w:rStyle w:val="VerbatimChar"/>
        </w:rPr>
        <w:t xml:space="preserve">##  Max.   : 1.49416</w:t>
      </w:r>
    </w:p>
    <w:p>
      <w:pPr>
        <w:pStyle w:val="FirstParagraph"/>
      </w:pPr>
      <w:r>
        <w:t xml:space="preserve">#the scaled medicines data’s measurement of distance.</w:t>
      </w:r>
    </w:p>
    <w:p>
      <w:pPr>
        <w:pStyle w:val="SourceCode"/>
      </w:pPr>
      <w:r>
        <w:rPr>
          <w:rStyle w:val="NormalTok"/>
        </w:rPr>
        <w:t xml:space="preserve">distancy </w:t>
      </w:r>
      <w:r>
        <w:rPr>
          <w:rStyle w:val="OtherTok"/>
        </w:rPr>
        <w:t xml:space="preserve">&lt;-</w:t>
      </w:r>
      <w:r>
        <w:rPr>
          <w:rStyle w:val="NormalTok"/>
        </w:rPr>
        <w:t xml:space="preserve"> </w:t>
      </w:r>
      <w:r>
        <w:rPr>
          <w:rStyle w:val="FunctionTok"/>
        </w:rPr>
        <w:t xml:space="preserve">get_dist</w:t>
      </w:r>
      <w:r>
        <w:rPr>
          <w:rStyle w:val="NormalTok"/>
        </w:rPr>
        <w:t xml:space="preserve">(Scaled_input_pharmaceuticals)</w:t>
      </w:r>
      <w:r>
        <w:br/>
      </w:r>
      <w:r>
        <w:br/>
      </w:r>
      <w:r>
        <w:rPr>
          <w:rStyle w:val="FunctionTok"/>
        </w:rPr>
        <w:t xml:space="preserve">fviz_dist</w:t>
      </w:r>
      <w:r>
        <w:rPr>
          <w:rStyle w:val="NormalTok"/>
        </w:rPr>
        <w:t xml:space="preserve">(distancy) </w:t>
      </w:r>
      <w:r>
        <w:rPr>
          <w:rStyle w:val="CommentTok"/>
        </w:rPr>
        <w:t xml:space="preserve">#illustrating the separation between the distance matrix's rows</w:t>
      </w:r>
    </w:p>
    <w:p>
      <w:pPr>
        <w:pStyle w:val="FirstParagraph"/>
      </w:pPr>
      <w:r>
        <w:drawing>
          <wp:inline>
            <wp:extent cx="4620126" cy="3696101"/>
            <wp:effectExtent b="0" l="0" r="0" t="0"/>
            <wp:docPr descr="" title="" id="21" name="Picture"/>
            <a:graphic>
              <a:graphicData uri="http://schemas.openxmlformats.org/drawingml/2006/picture">
                <pic:pic>
                  <pic:nvPicPr>
                    <pic:cNvPr descr="FML-assignment-4_files/figure-docx/unnamed-chunk-10-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#scaling the data and using K-means clustering to organize it.</w:t>
      </w:r>
    </w:p>
    <w:p>
      <w:pPr>
        <w:pStyle w:val="SourceCode"/>
      </w:pPr>
      <w:r>
        <w:rPr>
          <w:rStyle w:val="NormalTok"/>
        </w:rPr>
        <w:t xml:space="preserve">kmeans_R1 </w:t>
      </w:r>
      <w:r>
        <w:rPr>
          <w:rStyle w:val="OtherTok"/>
        </w:rPr>
        <w:t xml:space="preserve">&lt;-</w:t>
      </w:r>
      <w:r>
        <w:rPr>
          <w:rStyle w:val="NormalTok"/>
        </w:rPr>
        <w:t xml:space="preserve"> </w:t>
      </w:r>
      <w:r>
        <w:rPr>
          <w:rStyle w:val="FunctionTok"/>
        </w:rPr>
        <w:t xml:space="preserve">kmeans</w:t>
      </w:r>
      <w:r>
        <w:rPr>
          <w:rStyle w:val="NormalTok"/>
        </w:rPr>
        <w:t xml:space="preserve">(Scaled_input_pharmaceuticals, </w:t>
      </w:r>
      <w:r>
        <w:rPr>
          <w:rStyle w:val="AttributeTok"/>
        </w:rPr>
        <w:t xml:space="preserve">centers =</w:t>
      </w:r>
      <w:r>
        <w:rPr>
          <w:rStyle w:val="NormalTok"/>
        </w:rPr>
        <w:t xml:space="preserve"> </w:t>
      </w:r>
      <w:r>
        <w:rPr>
          <w:rStyle w:val="DecValTok"/>
        </w:rPr>
        <w:t xml:space="preserve">5</w:t>
      </w:r>
      <w:r>
        <w:rPr>
          <w:rStyle w:val="NormalTok"/>
        </w:rPr>
        <w:t xml:space="preserve">, </w:t>
      </w:r>
      <w:r>
        <w:rPr>
          <w:rStyle w:val="AttributeTok"/>
        </w:rPr>
        <w:t xml:space="preserve">nstart =</w:t>
      </w:r>
      <w:r>
        <w:rPr>
          <w:rStyle w:val="NormalTok"/>
        </w:rPr>
        <w:t xml:space="preserve"> </w:t>
      </w:r>
      <w:r>
        <w:rPr>
          <w:rStyle w:val="DecValTok"/>
        </w:rPr>
        <w:t xml:space="preserve">25</w:t>
      </w:r>
      <w:r>
        <w:rPr>
          <w:rStyle w:val="NormalTok"/>
        </w:rPr>
        <w:t xml:space="preserve">)</w:t>
      </w:r>
      <w:r>
        <w:br/>
      </w:r>
      <w:r>
        <w:br/>
      </w:r>
      <w:r>
        <w:rPr>
          <w:rStyle w:val="CommentTok"/>
        </w:rPr>
        <w:t xml:space="preserve">#The graph visualization of the clusters</w:t>
      </w:r>
      <w:r>
        <w:br/>
      </w:r>
      <w:r>
        <w:rPr>
          <w:rStyle w:val="FunctionTok"/>
        </w:rPr>
        <w:t xml:space="preserve">fviz_cluster</w:t>
      </w:r>
      <w:r>
        <w:rPr>
          <w:rStyle w:val="NormalTok"/>
        </w:rPr>
        <w:t xml:space="preserve">(kmeans_R1, </w:t>
      </w:r>
      <w:r>
        <w:rPr>
          <w:rStyle w:val="AttributeTok"/>
        </w:rPr>
        <w:t xml:space="preserve">data =</w:t>
      </w:r>
      <w:r>
        <w:rPr>
          <w:rStyle w:val="NormalTok"/>
        </w:rPr>
        <w:t xml:space="preserve"> Scaled_input_pharmaceuticals)</w:t>
      </w:r>
    </w:p>
    <w:p>
      <w:pPr>
        <w:pStyle w:val="FirstParagraph"/>
      </w:pPr>
      <w:r>
        <w:drawing>
          <wp:inline>
            <wp:extent cx="4620126" cy="3696101"/>
            <wp:effectExtent b="0" l="0" r="0" t="0"/>
            <wp:docPr descr="" title="" id="24" name="Picture"/>
            <a:graphic>
              <a:graphicData uri="http://schemas.openxmlformats.org/drawingml/2006/picture">
                <pic:pic>
                  <pic:nvPicPr>
                    <pic:cNvPr descr="FML-assignment-4_files/figure-docx/unnamed-chunk-11-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(kmeans_R1)</w:t>
      </w:r>
    </w:p>
    <w:p>
      <w:pPr>
        <w:pStyle w:val="SourceCode"/>
      </w:pPr>
      <w:r>
        <w:rPr>
          <w:rStyle w:val="VerbatimChar"/>
        </w:rPr>
        <w:t xml:space="preserve">## K-means clustering with 5 clusters of sizes 3, 4, 8, 2, 4</w:t>
      </w:r>
      <w:r>
        <w:br/>
      </w:r>
      <w:r>
        <w:rPr>
          <w:rStyle w:val="VerbatimChar"/>
        </w:rPr>
        <w:t xml:space="preserve">## </w:t>
      </w:r>
      <w:r>
        <w:br/>
      </w:r>
      <w:r>
        <w:rPr>
          <w:rStyle w:val="VerbatimChar"/>
        </w:rPr>
        <w:t xml:space="preserve">## Cluster means:</w:t>
      </w:r>
      <w:r>
        <w:br/>
      </w:r>
      <w:r>
        <w:rPr>
          <w:rStyle w:val="VerbatimChar"/>
        </w:rPr>
        <w:t xml:space="preserve">##    Market_Cap       Beta    PE_Ratio        ROE        ROA Asset_Turnover</w:t>
      </w:r>
      <w:r>
        <w:br/>
      </w:r>
      <w:r>
        <w:rPr>
          <w:rStyle w:val="VerbatimChar"/>
        </w:rPr>
        <w:t xml:space="preserve">## 1 -0.87051511  1.3409869 -0.05284434 -0.6184015 -1.1928478     -0.4612656</w:t>
      </w:r>
      <w:r>
        <w:br/>
      </w:r>
      <w:r>
        <w:rPr>
          <w:rStyle w:val="VerbatimChar"/>
        </w:rPr>
        <w:t xml:space="preserve">## 2  1.69558112 -0.1780563 -0.19845823  1.2349879  1.3503431      1.1531640</w:t>
      </w:r>
      <w:r>
        <w:br/>
      </w:r>
      <w:r>
        <w:rPr>
          <w:rStyle w:val="VerbatimChar"/>
        </w:rPr>
        <w:t xml:space="preserve">## 3 -0.03142211 -0.4360989 -0.31724852  0.1950459  0.4083915      0.1729746</w:t>
      </w:r>
      <w:r>
        <w:br/>
      </w:r>
      <w:r>
        <w:rPr>
          <w:rStyle w:val="VerbatimChar"/>
        </w:rPr>
        <w:t xml:space="preserve">## 4 -0.43925134 -0.4701800  2.70002464 -0.8349525 -0.9234951      0.2306328</w:t>
      </w:r>
      <w:r>
        <w:br/>
      </w:r>
      <w:r>
        <w:rPr>
          <w:rStyle w:val="VerbatimChar"/>
        </w:rPr>
        <w:t xml:space="preserve">## 5 -0.76022489  0.2796041 -0.47742380 -0.7438022 -0.8107428     -1.2684804</w:t>
      </w:r>
      <w:r>
        <w:br/>
      </w:r>
      <w:r>
        <w:rPr>
          <w:rStyle w:val="VerbatimChar"/>
        </w:rPr>
        <w:t xml:space="preserve">##      Leverage Rev_Growth Net_Profit_Margin</w:t>
      </w:r>
      <w:r>
        <w:br/>
      </w:r>
      <w:r>
        <w:rPr>
          <w:rStyle w:val="VerbatimChar"/>
        </w:rPr>
        <w:t xml:space="preserve">## 1  1.36644699 -0.6912914      -1.320000179</w:t>
      </w:r>
      <w:r>
        <w:br/>
      </w:r>
      <w:r>
        <w:rPr>
          <w:rStyle w:val="VerbatimChar"/>
        </w:rPr>
        <w:t xml:space="preserve">## 2 -0.46807818  0.4671788       0.591242521</w:t>
      </w:r>
      <w:r>
        <w:br/>
      </w:r>
      <w:r>
        <w:rPr>
          <w:rStyle w:val="VerbatimChar"/>
        </w:rPr>
        <w:t xml:space="preserve">## 3 -0.27449312 -0.7041516       0.556954446</w:t>
      </w:r>
      <w:r>
        <w:br/>
      </w:r>
      <w:r>
        <w:rPr>
          <w:rStyle w:val="VerbatimChar"/>
        </w:rPr>
        <w:t xml:space="preserve">## 4 -0.14170336 -0.1168459      -1.416514761</w:t>
      </w:r>
      <w:r>
        <w:br/>
      </w:r>
      <w:r>
        <w:rPr>
          <w:rStyle w:val="VerbatimChar"/>
        </w:rPr>
        <w:t xml:space="preserve">## 5  0.06308085  1.5180158      -0.006893899</w:t>
      </w:r>
      <w:r>
        <w:br/>
      </w:r>
      <w:r>
        <w:rPr>
          <w:rStyle w:val="VerbatimChar"/>
        </w:rPr>
        <w:t xml:space="preserve">## </w:t>
      </w:r>
      <w:r>
        <w:br/>
      </w:r>
      <w:r>
        <w:rPr>
          <w:rStyle w:val="VerbatimChar"/>
        </w:rPr>
        <w:t xml:space="preserve">## Clustering vector:</w:t>
      </w:r>
      <w:r>
        <w:br/>
      </w:r>
      <w:r>
        <w:rPr>
          <w:rStyle w:val="VerbatimChar"/>
        </w:rPr>
        <w:t xml:space="preserve">##  [1] 3 4 3 3 5 1 3 1 5 3 2 1 2 5 2 3 2 4 3 5 3</w:t>
      </w:r>
      <w:r>
        <w:br/>
      </w:r>
      <w:r>
        <w:rPr>
          <w:rStyle w:val="VerbatimChar"/>
        </w:rPr>
        <w:t xml:space="preserve">## </w:t>
      </w:r>
      <w:r>
        <w:br/>
      </w:r>
      <w:r>
        <w:rPr>
          <w:rStyle w:val="VerbatimChar"/>
        </w:rPr>
        <w:t xml:space="preserve">## Within cluster sum of squares by cluster:</w:t>
      </w:r>
      <w:r>
        <w:br/>
      </w:r>
      <w:r>
        <w:rPr>
          <w:rStyle w:val="VerbatimChar"/>
        </w:rPr>
        <w:t xml:space="preserve">## [1] 15.595925  9.284424 21.879320  2.803505 12.791257</w:t>
      </w:r>
      <w:r>
        <w:br/>
      </w:r>
      <w:r>
        <w:rPr>
          <w:rStyle w:val="VerbatimChar"/>
        </w:rPr>
        <w:t xml:space="preserve">##  (between_SS / total_SS =  65.4 %)</w:t>
      </w:r>
      <w:r>
        <w:br/>
      </w:r>
      <w:r>
        <w:rPr>
          <w:rStyle w:val="VerbatimChar"/>
        </w:rPr>
        <w:t xml:space="preserve">## </w:t>
      </w:r>
      <w:r>
        <w:br/>
      </w:r>
      <w:r>
        <w:rPr>
          <w:rStyle w:val="VerbatimChar"/>
        </w:rPr>
        <w:t xml:space="preserve">## Available components:</w:t>
      </w:r>
      <w:r>
        <w:br/>
      </w:r>
      <w:r>
        <w:rPr>
          <w:rStyle w:val="VerbatimChar"/>
        </w:rPr>
        <w:t xml:space="preserve">## </w:t>
      </w:r>
      <w:r>
        <w:br/>
      </w:r>
      <w:r>
        <w:rPr>
          <w:rStyle w:val="VerbatimChar"/>
        </w:rPr>
        <w:t xml:space="preserve">## [1] "cluster"      "centers"      "totss"        "withinss"     "tot.withinss"</w:t>
      </w:r>
      <w:r>
        <w:br/>
      </w:r>
      <w:r>
        <w:rPr>
          <w:rStyle w:val="VerbatimChar"/>
        </w:rPr>
        <w:t xml:space="preserve">## [6] "betweenss"    "size"         "iter"         "ifault"</w:t>
      </w:r>
    </w:p>
    <w:p>
      <w:pPr>
        <w:pStyle w:val="FirstParagraph"/>
      </w:pPr>
      <w:r>
        <w:t xml:space="preserve">##OVERVIEW: K-means Clustering</w:t>
      </w:r>
    </w:p>
    <w:p>
      <w:pPr>
        <w:pStyle w:val="BodyText"/>
      </w:pPr>
      <w:r>
        <w:t xml:space="preserve">##OverviewIn -Input on nine factors associated with each among the twenty-one pharmaceutical businesses can be obtained via the summary algorithm applied to the k-means data. There are five different clusters in all, each with five centroid points, and the numbers are 2, 3, 4, 4, 8, and 9.</w:t>
      </w:r>
    </w:p>
    <w:p>
      <w:pPr>
        <w:pStyle w:val="BodyText"/>
      </w:pPr>
      <w:r>
        <w:t xml:space="preserve">##Question2.a) Interpret the clusters with respect to the numerical variables used in forming the clusters.</w:t>
      </w:r>
    </w:p>
    <w:p>
      <w:pPr>
        <w:pStyle w:val="BodyText"/>
      </w:pPr>
      <w:r>
        <w:t xml:space="preserve">#charting the sum of the values vs the total number of clusters</w:t>
      </w:r>
    </w:p>
    <w:p>
      <w:pPr>
        <w:pStyle w:val="SourceCode"/>
      </w:pPr>
      <w:r>
        <w:rPr>
          <w:rStyle w:val="FunctionTok"/>
        </w:rPr>
        <w:t xml:space="preserve">fviz_nbclust</w:t>
      </w:r>
      <w:r>
        <w:rPr>
          <w:rStyle w:val="NormalTok"/>
        </w:rPr>
        <w:t xml:space="preserve">(Scaled_input_pharmaceuticals, kmeans, </w:t>
      </w:r>
      <w:r>
        <w:rPr>
          <w:rStyle w:val="AttributeTok"/>
        </w:rPr>
        <w:t xml:space="preserve">method =</w:t>
      </w:r>
      <w:r>
        <w:rPr>
          <w:rStyle w:val="NormalTok"/>
        </w:rPr>
        <w:t xml:space="preserve"> </w:t>
      </w:r>
      <w:r>
        <w:rPr>
          <w:rStyle w:val="StringTok"/>
        </w:rPr>
        <w:t xml:space="preserve">"wss"</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FML-assignment-4_files/figure-docx/unnamed-chunk-1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In this plot, it’s evident that the graph is not forming an elbow shape and is slightly flattening at k=4 and k=6.</w:t>
      </w:r>
    </w:p>
    <w:p>
      <w:pPr>
        <w:pStyle w:val="BodyText"/>
      </w:pPr>
      <w:r>
        <w:t xml:space="preserve">#Plotting the amount of clusters will allow you to determine how many are optimum.</w:t>
      </w:r>
    </w:p>
    <w:p>
      <w:pPr>
        <w:pStyle w:val="BodyText"/>
      </w:pPr>
      <w:r>
        <w:t xml:space="preserve">#compared to the typical silence width.</w:t>
      </w:r>
    </w:p>
    <w:p>
      <w:pPr>
        <w:pStyle w:val="SourceCode"/>
      </w:pPr>
      <w:r>
        <w:rPr>
          <w:rStyle w:val="FunctionTok"/>
        </w:rPr>
        <w:t xml:space="preserve">fviz_nbclust</w:t>
      </w:r>
      <w:r>
        <w:rPr>
          <w:rStyle w:val="NormalTok"/>
        </w:rPr>
        <w:t xml:space="preserve">(Scaled_input_pharmaceuticals, kmeans, </w:t>
      </w:r>
      <w:r>
        <w:rPr>
          <w:rStyle w:val="AttributeTok"/>
        </w:rPr>
        <w:t xml:space="preserve">method =</w:t>
      </w:r>
      <w:r>
        <w:rPr>
          <w:rStyle w:val="NormalTok"/>
        </w:rPr>
        <w:t xml:space="preserve"> </w:t>
      </w:r>
      <w:r>
        <w:rPr>
          <w:rStyle w:val="StringTok"/>
        </w:rPr>
        <w:t xml:space="preserve">"silhouette"</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FML-assignment-4_files/figure-docx/unnamed-chunk-1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##We can quickly determine that the most effective and most optimum option for this k-means clustering is 5 clusters based on the Silhoutte graph.</w:t>
      </w:r>
    </w:p>
    <w:p>
      <w:pPr>
        <w:pStyle w:val="BodyText"/>
      </w:pPr>
      <w:r>
        <w:t xml:space="preserve">##Question 2.b) Is there a pattern in the clusters with respect to the numerical variables (10 to 12)? (those not used in forming the clusters).</w:t>
      </w:r>
    </w:p>
    <w:p>
      <w:pPr>
        <w:pStyle w:val="BodyText"/>
      </w:pPr>
      <w:r>
        <w:t xml:space="preserve">#determining the mean value based on the data that is shown in the clusters.</w:t>
      </w:r>
    </w:p>
    <w:p>
      <w:pPr>
        <w:pStyle w:val="BodyText"/>
      </w:pPr>
      <w:r>
        <w:t xml:space="preserve">#carrying out the pharmaceutical data’s aggregate functionality.</w:t>
      </w:r>
    </w:p>
    <w:p>
      <w:pPr>
        <w:pStyle w:val="SourceCode"/>
      </w:pPr>
      <w:r>
        <w:rPr>
          <w:rStyle w:val="FunctionTok"/>
        </w:rPr>
        <w:t xml:space="preserve">aggregate</w:t>
      </w:r>
      <w:r>
        <w:rPr>
          <w:rStyle w:val="NormalTok"/>
        </w:rPr>
        <w:t xml:space="preserve">(input_pharmaceuticals[</w:t>
      </w:r>
      <w:r>
        <w:rPr>
          <w:rStyle w:val="DecValTok"/>
        </w:rPr>
        <w:t xml:space="preserve">3</w:t>
      </w:r>
      <w:r>
        <w:rPr>
          <w:rStyle w:val="SpecialCharTok"/>
        </w:rPr>
        <w:t xml:space="preserve">:</w:t>
      </w:r>
      <w:r>
        <w:rPr>
          <w:rStyle w:val="DecValTok"/>
        </w:rPr>
        <w:t xml:space="preserve">11</w:t>
      </w:r>
      <w:r>
        <w:rPr>
          <w:rStyle w:val="NormalTok"/>
        </w:rPr>
        <w:t xml:space="preserve">], </w:t>
      </w:r>
      <w:r>
        <w:rPr>
          <w:rStyle w:val="AttributeTok"/>
        </w:rPr>
        <w:t xml:space="preserve">by=</w:t>
      </w:r>
      <w:r>
        <w:rPr>
          <w:rStyle w:val="FunctionTok"/>
        </w:rPr>
        <w:t xml:space="preserve">list</w:t>
      </w:r>
      <w:r>
        <w:rPr>
          <w:rStyle w:val="NormalTok"/>
        </w:rPr>
        <w:t xml:space="preserve">(</w:t>
      </w:r>
      <w:r>
        <w:rPr>
          <w:rStyle w:val="AttributeTok"/>
        </w:rPr>
        <w:t xml:space="preserve">cluster=</w:t>
      </w:r>
      <w:r>
        <w:rPr>
          <w:rStyle w:val="NormalTok"/>
        </w:rPr>
        <w:t xml:space="preserve">kmeans_R1</w:t>
      </w:r>
      <w:r>
        <w:rPr>
          <w:rStyle w:val="SpecialCharTok"/>
        </w:rPr>
        <w:t xml:space="preserve">$</w:t>
      </w:r>
      <w:r>
        <w:rPr>
          <w:rStyle w:val="NormalTok"/>
        </w:rPr>
        <w:t xml:space="preserve">cluster), mean)</w:t>
      </w:r>
    </w:p>
    <w:p>
      <w:pPr>
        <w:pStyle w:val="SourceCode"/>
      </w:pPr>
      <w:r>
        <w:rPr>
          <w:rStyle w:val="VerbatimChar"/>
        </w:rPr>
        <w:t xml:space="preserve">##   cluster Market_Cap    Beta PE_Ratio      ROE       ROA Asset_Turnover</w:t>
      </w:r>
      <w:r>
        <w:br/>
      </w:r>
      <w:r>
        <w:rPr>
          <w:rStyle w:val="VerbatimChar"/>
        </w:rPr>
        <w:t xml:space="preserve">## 1       1   6.636667 0.87000  24.6000 16.46667  4.166667         0.6000</w:t>
      </w:r>
      <w:r>
        <w:br/>
      </w:r>
      <w:r>
        <w:rPr>
          <w:rStyle w:val="VerbatimChar"/>
        </w:rPr>
        <w:t xml:space="preserve">## 2       2 157.017500 0.48000  22.2250 44.42500 17.700000         0.9500</w:t>
      </w:r>
      <w:r>
        <w:br/>
      </w:r>
      <w:r>
        <w:rPr>
          <w:rStyle w:val="VerbatimChar"/>
        </w:rPr>
        <w:t xml:space="preserve">## 3       3  55.810000 0.41375  20.2875 28.73750 12.687500         0.7375</w:t>
      </w:r>
      <w:r>
        <w:br/>
      </w:r>
      <w:r>
        <w:rPr>
          <w:rStyle w:val="VerbatimChar"/>
        </w:rPr>
        <w:t xml:space="preserve">## 4       4  31.910000 0.40500  69.5000 13.20000  5.600000         0.7500</w:t>
      </w:r>
      <w:r>
        <w:br/>
      </w:r>
      <w:r>
        <w:rPr>
          <w:rStyle w:val="VerbatimChar"/>
        </w:rPr>
        <w:t xml:space="preserve">## 5       5  13.100000 0.59750  17.6750 14.57500  6.200000         0.4250</w:t>
      </w:r>
      <w:r>
        <w:br/>
      </w:r>
      <w:r>
        <w:rPr>
          <w:rStyle w:val="VerbatimChar"/>
        </w:rPr>
        <w:t xml:space="preserve">##   Leverage Rev_Growth Net_Profit_Margin</w:t>
      </w:r>
      <w:r>
        <w:br/>
      </w:r>
      <w:r>
        <w:rPr>
          <w:rStyle w:val="VerbatimChar"/>
        </w:rPr>
        <w:t xml:space="preserve">## 1 1.653333   5.733333          7.033333</w:t>
      </w:r>
      <w:r>
        <w:br/>
      </w:r>
      <w:r>
        <w:rPr>
          <w:rStyle w:val="VerbatimChar"/>
        </w:rPr>
        <w:t xml:space="preserve">## 2 0.220000  18.532500         19.575000</w:t>
      </w:r>
      <w:r>
        <w:br/>
      </w:r>
      <w:r>
        <w:rPr>
          <w:rStyle w:val="VerbatimChar"/>
        </w:rPr>
        <w:t xml:space="preserve">## 3 0.371250   5.591250         19.350000</w:t>
      </w:r>
      <w:r>
        <w:br/>
      </w:r>
      <w:r>
        <w:rPr>
          <w:rStyle w:val="VerbatimChar"/>
        </w:rPr>
        <w:t xml:space="preserve">## 4 0.475000  12.080000          6.400000</w:t>
      </w:r>
      <w:r>
        <w:br/>
      </w:r>
      <w:r>
        <w:rPr>
          <w:rStyle w:val="VerbatimChar"/>
        </w:rPr>
        <w:t xml:space="preserve">## 5 0.635000  30.142500         15.650000</w:t>
      </w:r>
    </w:p>
    <w:p>
      <w:pPr>
        <w:pStyle w:val="FirstParagraph"/>
      </w:pPr>
      <w:r>
        <w:t xml:space="preserve">#employ Cbind to do the data frame merging.</w:t>
      </w:r>
    </w:p>
    <w:p>
      <w:pPr>
        <w:pStyle w:val="SourceCode"/>
      </w:pPr>
      <w:r>
        <w:rPr>
          <w:rStyle w:val="NormalTok"/>
        </w:rPr>
        <w:t xml:space="preserve">Short_term_data </w:t>
      </w:r>
      <w:r>
        <w:rPr>
          <w:rStyle w:val="OtherTok"/>
        </w:rPr>
        <w:t xml:space="preserve">&lt;-</w:t>
      </w:r>
      <w:r>
        <w:rPr>
          <w:rStyle w:val="NormalTok"/>
        </w:rPr>
        <w:t xml:space="preserve"> </w:t>
      </w:r>
      <w:r>
        <w:rPr>
          <w:rStyle w:val="FunctionTok"/>
        </w:rPr>
        <w:t xml:space="preserve">cbind</w:t>
      </w:r>
      <w:r>
        <w:rPr>
          <w:rStyle w:val="NormalTok"/>
        </w:rPr>
        <w:t xml:space="preserve">(input_pharmaceuticals, </w:t>
      </w:r>
      <w:r>
        <w:rPr>
          <w:rStyle w:val="AttributeTok"/>
        </w:rPr>
        <w:t xml:space="preserve">cluster =</w:t>
      </w:r>
      <w:r>
        <w:rPr>
          <w:rStyle w:val="NormalTok"/>
        </w:rPr>
        <w:t xml:space="preserve"> kmeans_R1</w:t>
      </w:r>
      <w:r>
        <w:rPr>
          <w:rStyle w:val="SpecialCharTok"/>
        </w:rPr>
        <w:t xml:space="preserve">$</w:t>
      </w:r>
      <w:r>
        <w:rPr>
          <w:rStyle w:val="NormalTok"/>
        </w:rPr>
        <w:t xml:space="preserve">cluster)</w:t>
      </w:r>
      <w:r>
        <w:br/>
      </w:r>
      <w:r>
        <w:rPr>
          <w:rStyle w:val="FunctionTok"/>
        </w:rPr>
        <w:t xml:space="preserve">tibble</w:t>
      </w:r>
      <w:r>
        <w:rPr>
          <w:rStyle w:val="NormalTok"/>
        </w:rPr>
        <w:t xml:space="preserve">(Short_term_data)</w:t>
      </w:r>
    </w:p>
    <w:p>
      <w:pPr>
        <w:pStyle w:val="SourceCode"/>
      </w:pPr>
      <w:r>
        <w:rPr>
          <w:rStyle w:val="VerbatimChar"/>
        </w:rPr>
        <w:t xml:space="preserve">## # A tibble: 21 × 15</w:t>
      </w:r>
      <w:r>
        <w:br/>
      </w:r>
      <w:r>
        <w:rPr>
          <w:rStyle w:val="VerbatimChar"/>
        </w:rPr>
        <w:t xml:space="preserve">##    Symbol Name     Market_Cap  Beta PE_Ratio   ROE   ROA Asset_Turnover Leverage</w:t>
      </w:r>
      <w:r>
        <w:br/>
      </w:r>
      <w:r>
        <w:rPr>
          <w:rStyle w:val="VerbatimChar"/>
        </w:rPr>
        <w:t xml:space="preserve">##    &lt;chr&gt;  &lt;chr&gt;         &lt;dbl&gt; &lt;dbl&gt;    &lt;dbl&gt; &lt;dbl&gt; &lt;dbl&gt;          &lt;dbl&gt;    &lt;dbl&gt;</w:t>
      </w:r>
      <w:r>
        <w:br/>
      </w:r>
      <w:r>
        <w:rPr>
          <w:rStyle w:val="VerbatimChar"/>
        </w:rPr>
        <w:t xml:space="preserve">##  1 ABT    Abbott …      68.4   0.32     24.7  26.4  11.8            0.7     0.42</w:t>
      </w:r>
      <w:r>
        <w:br/>
      </w:r>
      <w:r>
        <w:rPr>
          <w:rStyle w:val="VerbatimChar"/>
        </w:rPr>
        <w:t xml:space="preserve">##  2 AGN    Allerga…       7.58  0.41     82.5  12.9   5.5            0.9     0.6 </w:t>
      </w:r>
      <w:r>
        <w:br/>
      </w:r>
      <w:r>
        <w:rPr>
          <w:rStyle w:val="VerbatimChar"/>
        </w:rPr>
        <w:t xml:space="preserve">##  3 AHM    Amersha…       6.3   0.46     20.7  14.9   7.8            0.9     0.27</w:t>
      </w:r>
      <w:r>
        <w:br/>
      </w:r>
      <w:r>
        <w:rPr>
          <w:rStyle w:val="VerbatimChar"/>
        </w:rPr>
        <w:t xml:space="preserve">##  4 AZN    AstraZe…      67.6   0.52     21.5  27.4  15.4            0.9     0   </w:t>
      </w:r>
      <w:r>
        <w:br/>
      </w:r>
      <w:r>
        <w:rPr>
          <w:rStyle w:val="VerbatimChar"/>
        </w:rPr>
        <w:t xml:space="preserve">##  5 AVE    Aventis       47.2   0.32     20.1  21.8   7.5            0.6     0.34</w:t>
      </w:r>
      <w:r>
        <w:br/>
      </w:r>
      <w:r>
        <w:rPr>
          <w:rStyle w:val="VerbatimChar"/>
        </w:rPr>
        <w:t xml:space="preserve">##  6 BAY    Bayer AG      16.9   1.11     27.9   3.9   1.4            0.6     0   </w:t>
      </w:r>
      <w:r>
        <w:br/>
      </w:r>
      <w:r>
        <w:rPr>
          <w:rStyle w:val="VerbatimChar"/>
        </w:rPr>
        <w:t xml:space="preserve">##  7 BMY    Bristol…      51.3   0.5      13.9  34.8  15.1            0.9     0.57</w:t>
      </w:r>
      <w:r>
        <w:br/>
      </w:r>
      <w:r>
        <w:rPr>
          <w:rStyle w:val="VerbatimChar"/>
        </w:rPr>
        <w:t xml:space="preserve">##  8 CHTT   Chattem…       0.41  0.85     26    24.1   4.3            0.6     3.51</w:t>
      </w:r>
      <w:r>
        <w:br/>
      </w:r>
      <w:r>
        <w:rPr>
          <w:rStyle w:val="VerbatimChar"/>
        </w:rPr>
        <w:t xml:space="preserve">##  9 ELN    Elan Co…       0.78  1.08      3.6  15.1   5.1            0.3     1.07</w:t>
      </w:r>
      <w:r>
        <w:br/>
      </w:r>
      <w:r>
        <w:rPr>
          <w:rStyle w:val="VerbatimChar"/>
        </w:rPr>
        <w:t xml:space="preserve">## 10 LLY    Eli Lil…      73.8   0.18     27.9  31    13.5            0.6     0.53</w:t>
      </w:r>
      <w:r>
        <w:br/>
      </w:r>
      <w:r>
        <w:rPr>
          <w:rStyle w:val="VerbatimChar"/>
        </w:rPr>
        <w:t xml:space="preserve">## # ℹ 11 more rows</w:t>
      </w:r>
      <w:r>
        <w:br/>
      </w:r>
      <w:r>
        <w:rPr>
          <w:rStyle w:val="VerbatimChar"/>
        </w:rPr>
        <w:t xml:space="preserve">## # ℹ 6 more variables: Rev_Growth &lt;dbl&gt;, Net_Profit_Margin &lt;dbl&gt;,</w:t>
      </w:r>
      <w:r>
        <w:br/>
      </w:r>
      <w:r>
        <w:rPr>
          <w:rStyle w:val="VerbatimChar"/>
        </w:rPr>
        <w:t xml:space="preserve">## #   Median_Recommendation &lt;chr&gt;, Location &lt;chr&gt;, Exchange &lt;chr&gt;, cluster &lt;int&gt;</w:t>
      </w:r>
    </w:p>
    <w:p>
      <w:pPr>
        <w:pStyle w:val="FirstParagraph"/>
      </w:pPr>
      <w:r>
        <w:t xml:space="preserve">#Summarizing the particular beakdown by cluster</w:t>
      </w:r>
    </w:p>
    <w:p>
      <w:pPr>
        <w:pStyle w:val="SourceCode"/>
      </w:pPr>
      <w:r>
        <w:rPr>
          <w:rStyle w:val="FunctionTok"/>
        </w:rPr>
        <w:t xml:space="preserve">by</w:t>
      </w:r>
      <w:r>
        <w:rPr>
          <w:rStyle w:val="NormalTok"/>
        </w:rPr>
        <w:t xml:space="preserve">(Short_term_data, </w:t>
      </w:r>
      <w:r>
        <w:rPr>
          <w:rStyle w:val="FunctionTok"/>
        </w:rPr>
        <w:t xml:space="preserve">factor</w:t>
      </w:r>
      <w:r>
        <w:rPr>
          <w:rStyle w:val="NormalTok"/>
        </w:rPr>
        <w:t xml:space="preserve">(Short_term_data</w:t>
      </w:r>
      <w:r>
        <w:rPr>
          <w:rStyle w:val="SpecialCharTok"/>
        </w:rPr>
        <w:t xml:space="preserve">$</w:t>
      </w:r>
      <w:r>
        <w:rPr>
          <w:rStyle w:val="NormalTok"/>
        </w:rPr>
        <w:t xml:space="preserve">cluster), summary)</w:t>
      </w:r>
    </w:p>
    <w:p>
      <w:pPr>
        <w:pStyle w:val="SourceCode"/>
      </w:pPr>
      <w:r>
        <w:rPr>
          <w:rStyle w:val="VerbatimChar"/>
        </w:rPr>
        <w:t xml:space="preserve">## factor(Short_term_data$cluster): 1</w:t>
      </w:r>
      <w:r>
        <w:br/>
      </w:r>
      <w:r>
        <w:rPr>
          <w:rStyle w:val="VerbatimChar"/>
        </w:rPr>
        <w:t xml:space="preserve">##     Symbol              Name             Market_Cap          Beta     </w:t>
      </w:r>
      <w:r>
        <w:br/>
      </w:r>
      <w:r>
        <w:rPr>
          <w:rStyle w:val="VerbatimChar"/>
        </w:rPr>
        <w:t xml:space="preserve">##  Length:3           Length:3           Min.   : 0.410   Min.   :0.65  </w:t>
      </w:r>
      <w:r>
        <w:br/>
      </w:r>
      <w:r>
        <w:rPr>
          <w:rStyle w:val="VerbatimChar"/>
        </w:rPr>
        <w:t xml:space="preserve">##  Class :character   Class :character   1st Qu.: 1.505   1st Qu.:0.75  </w:t>
      </w:r>
      <w:r>
        <w:br/>
      </w:r>
      <w:r>
        <w:rPr>
          <w:rStyle w:val="VerbatimChar"/>
        </w:rPr>
        <w:t xml:space="preserve">##  Mode  :character   Mode  :character   Median : 2.600   Median :0.85  </w:t>
      </w:r>
      <w:r>
        <w:br/>
      </w:r>
      <w:r>
        <w:rPr>
          <w:rStyle w:val="VerbatimChar"/>
        </w:rPr>
        <w:t xml:space="preserve">##                                        Mean   : 6.637   Mean   :0.87  </w:t>
      </w:r>
      <w:r>
        <w:br/>
      </w:r>
      <w:r>
        <w:rPr>
          <w:rStyle w:val="VerbatimChar"/>
        </w:rPr>
        <w:t xml:space="preserve">##                                        3rd Qu.: 9.750   3rd Qu.:0.98  </w:t>
      </w:r>
      <w:r>
        <w:br/>
      </w:r>
      <w:r>
        <w:rPr>
          <w:rStyle w:val="VerbatimChar"/>
        </w:rPr>
        <w:t xml:space="preserve">##                                        Max.   :16.900   Max.   :1.11  </w:t>
      </w:r>
      <w:r>
        <w:br/>
      </w:r>
      <w:r>
        <w:rPr>
          <w:rStyle w:val="VerbatimChar"/>
        </w:rPr>
        <w:t xml:space="preserve">##     PE_Ratio          ROE             ROA        Asset_Turnover    Leverage    </w:t>
      </w:r>
      <w:r>
        <w:br/>
      </w:r>
      <w:r>
        <w:rPr>
          <w:rStyle w:val="VerbatimChar"/>
        </w:rPr>
        <w:t xml:space="preserve">##  Min.   :19.90   Min.   : 3.90   Min.   :1.400   Min.   :0.6    Min.   :0.000  </w:t>
      </w:r>
      <w:r>
        <w:br/>
      </w:r>
      <w:r>
        <w:rPr>
          <w:rStyle w:val="VerbatimChar"/>
        </w:rPr>
        <w:t xml:space="preserve">##  1st Qu.:22.95   1st Qu.:12.65   1st Qu.:2.850   1st Qu.:0.6    1st Qu.:0.725  </w:t>
      </w:r>
      <w:r>
        <w:br/>
      </w:r>
      <w:r>
        <w:rPr>
          <w:rStyle w:val="VerbatimChar"/>
        </w:rPr>
        <w:t xml:space="preserve">##  Median :26.00   Median :21.40   Median :4.300   Median :0.6    Median :1.450  </w:t>
      </w:r>
      <w:r>
        <w:br/>
      </w:r>
      <w:r>
        <w:rPr>
          <w:rStyle w:val="VerbatimChar"/>
        </w:rPr>
        <w:t xml:space="preserve">##  Mean   :24.60   Mean   :16.47   Mean   :4.167   Mean   :0.6    Mean   :1.653  </w:t>
      </w:r>
      <w:r>
        <w:br/>
      </w:r>
      <w:r>
        <w:rPr>
          <w:rStyle w:val="VerbatimChar"/>
        </w:rPr>
        <w:t xml:space="preserve">##  3rd Qu.:26.95   3rd Qu.:22.75   3rd Qu.:5.550   3rd Qu.:0.6    3rd Qu.:2.480  </w:t>
      </w:r>
      <w:r>
        <w:br/>
      </w:r>
      <w:r>
        <w:rPr>
          <w:rStyle w:val="VerbatimChar"/>
        </w:rPr>
        <w:t xml:space="preserve">##  Max.   :27.90   Max.   :24.10   Max.   :6.800   Max.   :0.6    Max.   :3.510  </w:t>
      </w:r>
      <w:r>
        <w:br/>
      </w:r>
      <w:r>
        <w:rPr>
          <w:rStyle w:val="VerbatimChar"/>
        </w:rPr>
        <w:t xml:space="preserve">##    Rev_Growth     Net_Profit_Margin Median_Recommendation   Location        </w:t>
      </w:r>
      <w:r>
        <w:br/>
      </w:r>
      <w:r>
        <w:rPr>
          <w:rStyle w:val="VerbatimChar"/>
        </w:rPr>
        <w:t xml:space="preserve">##  Min.   :-3.170   Min.   : 2.600    Length:3              Length:3          </w:t>
      </w:r>
      <w:r>
        <w:br/>
      </w:r>
      <w:r>
        <w:rPr>
          <w:rStyle w:val="VerbatimChar"/>
        </w:rPr>
        <w:t xml:space="preserve">##  1st Qu.: 1.605   1st Qu.: 5.050    Class :character      Class :character  </w:t>
      </w:r>
      <w:r>
        <w:br/>
      </w:r>
      <w:r>
        <w:rPr>
          <w:rStyle w:val="VerbatimChar"/>
        </w:rPr>
        <w:t xml:space="preserve">##  Median : 6.380   Median : 7.500    Mode  :character      Mode  :character  </w:t>
      </w:r>
      <w:r>
        <w:br/>
      </w:r>
      <w:r>
        <w:rPr>
          <w:rStyle w:val="VerbatimChar"/>
        </w:rPr>
        <w:t xml:space="preserve">##  Mean   : 5.733   Mean   : 7.033                                            </w:t>
      </w:r>
      <w:r>
        <w:br/>
      </w:r>
      <w:r>
        <w:rPr>
          <w:rStyle w:val="VerbatimChar"/>
        </w:rPr>
        <w:t xml:space="preserve">##  3rd Qu.:10.185   3rd Qu.: 9.250                                            </w:t>
      </w:r>
      <w:r>
        <w:br/>
      </w:r>
      <w:r>
        <w:rPr>
          <w:rStyle w:val="VerbatimChar"/>
        </w:rPr>
        <w:t xml:space="preserve">##  Max.   :13.990   Max.   :11.000                                            </w:t>
      </w:r>
      <w:r>
        <w:br/>
      </w:r>
      <w:r>
        <w:rPr>
          <w:rStyle w:val="VerbatimChar"/>
        </w:rPr>
        <w:t xml:space="preserve">##    Exchange            cluster </w:t>
      </w:r>
      <w:r>
        <w:br/>
      </w:r>
      <w:r>
        <w:rPr>
          <w:rStyle w:val="VerbatimChar"/>
        </w:rPr>
        <w:t xml:space="preserve">##  Length:3           Min.   :1  </w:t>
      </w:r>
      <w:r>
        <w:br/>
      </w:r>
      <w:r>
        <w:rPr>
          <w:rStyle w:val="VerbatimChar"/>
        </w:rPr>
        <w:t xml:space="preserve">##  Class :character   1st Qu.:1  </w:t>
      </w:r>
      <w:r>
        <w:br/>
      </w:r>
      <w:r>
        <w:rPr>
          <w:rStyle w:val="VerbatimChar"/>
        </w:rPr>
        <w:t xml:space="preserve">##  Mode  :character   Median :1  </w:t>
      </w:r>
      <w:r>
        <w:br/>
      </w:r>
      <w:r>
        <w:rPr>
          <w:rStyle w:val="VerbatimChar"/>
        </w:rPr>
        <w:t xml:space="preserve">##                     Mean   :1  </w:t>
      </w:r>
      <w:r>
        <w:br/>
      </w:r>
      <w:r>
        <w:rPr>
          <w:rStyle w:val="VerbatimChar"/>
        </w:rPr>
        <w:t xml:space="preserve">##                     3rd Qu.:1  </w:t>
      </w:r>
      <w:r>
        <w:br/>
      </w:r>
      <w:r>
        <w:rPr>
          <w:rStyle w:val="VerbatimChar"/>
        </w:rPr>
        <w:t xml:space="preserve">##                     Max.   :1  </w:t>
      </w:r>
      <w:r>
        <w:br/>
      </w:r>
      <w:r>
        <w:rPr>
          <w:rStyle w:val="VerbatimChar"/>
        </w:rPr>
        <w:t xml:space="preserve">## ------------------------------------------------------------ </w:t>
      </w:r>
      <w:r>
        <w:br/>
      </w:r>
      <w:r>
        <w:rPr>
          <w:rStyle w:val="VerbatimChar"/>
        </w:rPr>
        <w:t xml:space="preserve">## factor(Short_term_data$cluster): 2</w:t>
      </w:r>
      <w:r>
        <w:br/>
      </w:r>
      <w:r>
        <w:rPr>
          <w:rStyle w:val="VerbatimChar"/>
        </w:rPr>
        <w:t xml:space="preserve">##     Symbol              Name             Market_Cap         Beta       </w:t>
      </w:r>
      <w:r>
        <w:br/>
      </w:r>
      <w:r>
        <w:rPr>
          <w:rStyle w:val="VerbatimChar"/>
        </w:rPr>
        <w:t xml:space="preserve">##  Length:4           Length:4           Min.   :122.1   Min.   :0.3500  </w:t>
      </w:r>
      <w:r>
        <w:br/>
      </w:r>
      <w:r>
        <w:rPr>
          <w:rStyle w:val="VerbatimChar"/>
        </w:rPr>
        <w:t xml:space="preserve">##  Class :character   Class :character   1st Qu.:129.9   1st Qu.:0.4325  </w:t>
      </w:r>
      <w:r>
        <w:br/>
      </w:r>
      <w:r>
        <w:rPr>
          <w:rStyle w:val="VerbatimChar"/>
        </w:rPr>
        <w:t xml:space="preserve">##  Mode  :character   Mode  :character   Median :153.2   Median :0.4600  </w:t>
      </w:r>
      <w:r>
        <w:br/>
      </w:r>
      <w:r>
        <w:rPr>
          <w:rStyle w:val="VerbatimChar"/>
        </w:rPr>
        <w:t xml:space="preserve">##                                        Mean   :157.0   Mean   :0.4800  </w:t>
      </w:r>
      <w:r>
        <w:br/>
      </w:r>
      <w:r>
        <w:rPr>
          <w:rStyle w:val="VerbatimChar"/>
        </w:rPr>
        <w:t xml:space="preserve">##                                        3rd Qu.:180.3   3rd Qu.:0.5075  </w:t>
      </w:r>
      <w:r>
        <w:br/>
      </w:r>
      <w:r>
        <w:rPr>
          <w:rStyle w:val="VerbatimChar"/>
        </w:rPr>
        <w:t xml:space="preserve">##                                        Max.   :199.5   Max.   :0.6500  </w:t>
      </w:r>
      <w:r>
        <w:br/>
      </w:r>
      <w:r>
        <w:rPr>
          <w:rStyle w:val="VerbatimChar"/>
        </w:rPr>
        <w:t xml:space="preserve">##     PE_Ratio          ROE             ROA        Asset_Turnover </w:t>
      </w:r>
      <w:r>
        <w:br/>
      </w:r>
      <w:r>
        <w:rPr>
          <w:rStyle w:val="VerbatimChar"/>
        </w:rPr>
        <w:t xml:space="preserve">##  Min.   :18.00   Min.   :28.60   Min.   :15.00   Min.   :0.800  </w:t>
      </w:r>
      <w:r>
        <w:br/>
      </w:r>
      <w:r>
        <w:rPr>
          <w:rStyle w:val="VerbatimChar"/>
        </w:rPr>
        <w:t xml:space="preserve">##  1st Qu.:18.68   1st Qu.:37.60   1st Qu.:15.97   1st Qu.:0.875  </w:t>
      </w:r>
      <w:r>
        <w:br/>
      </w:r>
      <w:r>
        <w:rPr>
          <w:rStyle w:val="VerbatimChar"/>
        </w:rPr>
        <w:t xml:space="preserve">##  Median :21.25   Median :43.10   Median :17.75   Median :0.950  </w:t>
      </w:r>
      <w:r>
        <w:br/>
      </w:r>
      <w:r>
        <w:rPr>
          <w:rStyle w:val="VerbatimChar"/>
        </w:rPr>
        <w:t xml:space="preserve">##  Mean   :22.23   Mean   :44.42   Mean   :17.70   Mean   :0.950  </w:t>
      </w:r>
      <w:r>
        <w:br/>
      </w:r>
      <w:r>
        <w:rPr>
          <w:rStyle w:val="VerbatimChar"/>
        </w:rPr>
        <w:t xml:space="preserve">##  3rd Qu.:24.80   3rd Qu.:49.92   3rd Qu.:19.48   3rd Qu.:1.025  </w:t>
      </w:r>
      <w:r>
        <w:br/>
      </w:r>
      <w:r>
        <w:rPr>
          <w:rStyle w:val="VerbatimChar"/>
        </w:rPr>
        <w:t xml:space="preserve">##  Max.   :28.40   Max.   :62.90   Max.   :20.30   Max.   :1.100  </w:t>
      </w:r>
      <w:r>
        <w:br/>
      </w:r>
      <w:r>
        <w:rPr>
          <w:rStyle w:val="VerbatimChar"/>
        </w:rPr>
        <w:t xml:space="preserve">##     Leverage       Rev_Growth    Net_Profit_Margin Median_Recommendation</w:t>
      </w:r>
      <w:r>
        <w:br/>
      </w:r>
      <w:r>
        <w:rPr>
          <w:rStyle w:val="VerbatimChar"/>
        </w:rPr>
        <w:t xml:space="preserve">##  Min.   :0.100   Min.   : 9.37   Min.   :14.10     Length:4             </w:t>
      </w:r>
      <w:r>
        <w:br/>
      </w:r>
      <w:r>
        <w:rPr>
          <w:rStyle w:val="VerbatimChar"/>
        </w:rPr>
        <w:t xml:space="preserve">##  1st Qu.:0.145   1st Qu.:15.36   1st Qu.:16.95     Class :character     </w:t>
      </w:r>
      <w:r>
        <w:br/>
      </w:r>
      <w:r>
        <w:rPr>
          <w:rStyle w:val="VerbatimChar"/>
        </w:rPr>
        <w:t xml:space="preserve">##  Median :0.220   Median :19.61   Median :19.50     Mode  :character     </w:t>
      </w:r>
      <w:r>
        <w:br/>
      </w:r>
      <w:r>
        <w:rPr>
          <w:rStyle w:val="VerbatimChar"/>
        </w:rPr>
        <w:t xml:space="preserve">##  Mean   :0.220   Mean   :18.53   Mean   :19.57                          </w:t>
      </w:r>
      <w:r>
        <w:br/>
      </w:r>
      <w:r>
        <w:rPr>
          <w:rStyle w:val="VerbatimChar"/>
        </w:rPr>
        <w:t xml:space="preserve">##  3rd Qu.:0.295   3rd Qu.:22.79   3rd Qu.:22.12                          </w:t>
      </w:r>
      <w:r>
        <w:br/>
      </w:r>
      <w:r>
        <w:rPr>
          <w:rStyle w:val="VerbatimChar"/>
        </w:rPr>
        <w:t xml:space="preserve">##  Max.   :0.340   Max.   :25.54   Max.   :25.20                          </w:t>
      </w:r>
      <w:r>
        <w:br/>
      </w:r>
      <w:r>
        <w:rPr>
          <w:rStyle w:val="VerbatimChar"/>
        </w:rPr>
        <w:t xml:space="preserve">##    Location           Exchange            cluster </w:t>
      </w:r>
      <w:r>
        <w:br/>
      </w:r>
      <w:r>
        <w:rPr>
          <w:rStyle w:val="VerbatimChar"/>
        </w:rPr>
        <w:t xml:space="preserve">##  Length:4           Length:4           Min.   :2  </w:t>
      </w:r>
      <w:r>
        <w:br/>
      </w:r>
      <w:r>
        <w:rPr>
          <w:rStyle w:val="VerbatimChar"/>
        </w:rPr>
        <w:t xml:space="preserve">##  Class :character   Class :character   1st Qu.:2  </w:t>
      </w:r>
      <w:r>
        <w:br/>
      </w:r>
      <w:r>
        <w:rPr>
          <w:rStyle w:val="VerbatimChar"/>
        </w:rPr>
        <w:t xml:space="preserve">##  Mode  :character   Mode  :character   Median :2  </w:t>
      </w:r>
      <w:r>
        <w:br/>
      </w:r>
      <w:r>
        <w:rPr>
          <w:rStyle w:val="VerbatimChar"/>
        </w:rPr>
        <w:t xml:space="preserve">##                                        Mean   :2  </w:t>
      </w:r>
      <w:r>
        <w:br/>
      </w:r>
      <w:r>
        <w:rPr>
          <w:rStyle w:val="VerbatimChar"/>
        </w:rPr>
        <w:t xml:space="preserve">##                                        3rd Qu.:2  </w:t>
      </w:r>
      <w:r>
        <w:br/>
      </w:r>
      <w:r>
        <w:rPr>
          <w:rStyle w:val="VerbatimChar"/>
        </w:rPr>
        <w:t xml:space="preserve">##                                        Max.   :2  </w:t>
      </w:r>
      <w:r>
        <w:br/>
      </w:r>
      <w:r>
        <w:rPr>
          <w:rStyle w:val="VerbatimChar"/>
        </w:rPr>
        <w:t xml:space="preserve">## ------------------------------------------------------------ </w:t>
      </w:r>
      <w:r>
        <w:br/>
      </w:r>
      <w:r>
        <w:rPr>
          <w:rStyle w:val="VerbatimChar"/>
        </w:rPr>
        <w:t xml:space="preserve">## factor(Short_term_data$cluster): 3</w:t>
      </w:r>
      <w:r>
        <w:br/>
      </w:r>
      <w:r>
        <w:rPr>
          <w:rStyle w:val="VerbatimChar"/>
        </w:rPr>
        <w:t xml:space="preserve">##     Symbol              Name             Market_Cap         Beta       </w:t>
      </w:r>
      <w:r>
        <w:br/>
      </w:r>
      <w:r>
        <w:rPr>
          <w:rStyle w:val="VerbatimChar"/>
        </w:rPr>
        <w:t xml:space="preserve">##  Length:8           Length:8           Min.   : 6.30   Min.   :0.1800  </w:t>
      </w:r>
      <w:r>
        <w:br/>
      </w:r>
      <w:r>
        <w:rPr>
          <w:rStyle w:val="VerbatimChar"/>
        </w:rPr>
        <w:t xml:space="preserve">##  Class :character   Class :character   1st Qu.:44.67   1st Qu.:0.2875  </w:t>
      </w:r>
      <w:r>
        <w:br/>
      </w:r>
      <w:r>
        <w:rPr>
          <w:rStyle w:val="VerbatimChar"/>
        </w:rPr>
        <w:t xml:space="preserve">##  Mode  :character   Mode  :character   Median :59.48   Median :0.4800  </w:t>
      </w:r>
      <w:r>
        <w:br/>
      </w:r>
      <w:r>
        <w:rPr>
          <w:rStyle w:val="VerbatimChar"/>
        </w:rPr>
        <w:t xml:space="preserve">##                                        Mean   :55.81   Mean   :0.4138  </w:t>
      </w:r>
      <w:r>
        <w:br/>
      </w:r>
      <w:r>
        <w:rPr>
          <w:rStyle w:val="VerbatimChar"/>
        </w:rPr>
        <w:t xml:space="preserve">##                                        3rd Qu.:69.79   3rd Qu.:0.5125  </w:t>
      </w:r>
      <w:r>
        <w:br/>
      </w:r>
      <w:r>
        <w:rPr>
          <w:rStyle w:val="VerbatimChar"/>
        </w:rPr>
        <w:t xml:space="preserve">##                                        Max.   :96.65   Max.   :0.6300  </w:t>
      </w:r>
      <w:r>
        <w:br/>
      </w:r>
      <w:r>
        <w:rPr>
          <w:rStyle w:val="VerbatimChar"/>
        </w:rPr>
        <w:t xml:space="preserve">##     PE_Ratio          ROE             ROA        Asset_Turnover  </w:t>
      </w:r>
      <w:r>
        <w:br/>
      </w:r>
      <w:r>
        <w:rPr>
          <w:rStyle w:val="VerbatimChar"/>
        </w:rPr>
        <w:t xml:space="preserve">##  Min.   :13.10   Min.   :14.90   Min.   : 7.80   Min.   :0.5000  </w:t>
      </w:r>
      <w:r>
        <w:br/>
      </w:r>
      <w:r>
        <w:rPr>
          <w:rStyle w:val="VerbatimChar"/>
        </w:rPr>
        <w:t xml:space="preserve">##  1st Qu.:17.65   1st Qu.:21.43   1st Qu.:11.65   1st Qu.:0.6000  </w:t>
      </w:r>
      <w:r>
        <w:br/>
      </w:r>
      <w:r>
        <w:rPr>
          <w:rStyle w:val="VerbatimChar"/>
        </w:rPr>
        <w:t xml:space="preserve">##  Median :21.10   Median :26.90   Median :13.35   Median :0.7500  </w:t>
      </w:r>
      <w:r>
        <w:br/>
      </w:r>
      <w:r>
        <w:rPr>
          <w:rStyle w:val="VerbatimChar"/>
        </w:rPr>
        <w:t xml:space="preserve">##  Mean   :20.29   Mean   :28.74   Mean   :12.69   Mean   :0.7375  </w:t>
      </w:r>
      <w:r>
        <w:br/>
      </w:r>
      <w:r>
        <w:rPr>
          <w:rStyle w:val="VerbatimChar"/>
        </w:rPr>
        <w:t xml:space="preserve">##  3rd Qu.:22.38   3rd Qu.:31.95   3rd Qu.:13.90   3rd Qu.:0.9000  </w:t>
      </w:r>
      <w:r>
        <w:br/>
      </w:r>
      <w:r>
        <w:rPr>
          <w:rStyle w:val="VerbatimChar"/>
        </w:rPr>
        <w:t xml:space="preserve">##  Max.   :27.90   Max.   :54.90   Max.   :15.40   Max.   :0.9000  </w:t>
      </w:r>
      <w:r>
        <w:br/>
      </w:r>
      <w:r>
        <w:rPr>
          <w:rStyle w:val="VerbatimChar"/>
        </w:rPr>
        <w:t xml:space="preserve">##     Leverage        Rev_Growth     Net_Profit_Margin Median_Recommendation</w:t>
      </w:r>
      <w:r>
        <w:br/>
      </w:r>
      <w:r>
        <w:rPr>
          <w:rStyle w:val="VerbatimChar"/>
        </w:rPr>
        <w:t xml:space="preserve">##  Min.   :0.0000   Min.   :-2.690   Min.   :11.20     Length:8             </w:t>
      </w:r>
      <w:r>
        <w:br/>
      </w:r>
      <w:r>
        <w:rPr>
          <w:rStyle w:val="VerbatimChar"/>
        </w:rPr>
        <w:t xml:space="preserve">##  1st Qu.:0.0450   1st Qu.: 2.115   1st Qu.:17.23     Class :character     </w:t>
      </w:r>
      <w:r>
        <w:br/>
      </w:r>
      <w:r>
        <w:rPr>
          <w:rStyle w:val="VerbatimChar"/>
        </w:rPr>
        <w:t xml:space="preserve">##  Median :0.3450   Median : 6.630   Median :19.30     Mode  :character     </w:t>
      </w:r>
      <w:r>
        <w:br/>
      </w:r>
      <w:r>
        <w:rPr>
          <w:rStyle w:val="VerbatimChar"/>
        </w:rPr>
        <w:t xml:space="preserve">##  Mean   :0.3713   Mean   : 5.591   Mean   :19.35                          </w:t>
      </w:r>
      <w:r>
        <w:br/>
      </w:r>
      <w:r>
        <w:rPr>
          <w:rStyle w:val="VerbatimChar"/>
        </w:rPr>
        <w:t xml:space="preserve">##  3rd Qu.:0.5400   3rd Qu.: 7.795   3rd Qu.:22.65                          </w:t>
      </w:r>
      <w:r>
        <w:br/>
      </w:r>
      <w:r>
        <w:rPr>
          <w:rStyle w:val="VerbatimChar"/>
        </w:rPr>
        <w:t xml:space="preserve">##  Max.   :1.1200   Max.   :15.000   Max.   :25.50                          </w:t>
      </w:r>
      <w:r>
        <w:br/>
      </w:r>
      <w:r>
        <w:rPr>
          <w:rStyle w:val="VerbatimChar"/>
        </w:rPr>
        <w:t xml:space="preserve">##    Location           Exchange            cluster </w:t>
      </w:r>
      <w:r>
        <w:br/>
      </w:r>
      <w:r>
        <w:rPr>
          <w:rStyle w:val="VerbatimChar"/>
        </w:rPr>
        <w:t xml:space="preserve">##  Length:8           Length:8           Min.   :3  </w:t>
      </w:r>
      <w:r>
        <w:br/>
      </w:r>
      <w:r>
        <w:rPr>
          <w:rStyle w:val="VerbatimChar"/>
        </w:rPr>
        <w:t xml:space="preserve">##  Class :character   Class :character   1st Qu.:3  </w:t>
      </w:r>
      <w:r>
        <w:br/>
      </w:r>
      <w:r>
        <w:rPr>
          <w:rStyle w:val="VerbatimChar"/>
        </w:rPr>
        <w:t xml:space="preserve">##  Mode  :character   Mode  :character   Median :3  </w:t>
      </w:r>
      <w:r>
        <w:br/>
      </w:r>
      <w:r>
        <w:rPr>
          <w:rStyle w:val="VerbatimChar"/>
        </w:rPr>
        <w:t xml:space="preserve">##                                        Mean   :3  </w:t>
      </w:r>
      <w:r>
        <w:br/>
      </w:r>
      <w:r>
        <w:rPr>
          <w:rStyle w:val="VerbatimChar"/>
        </w:rPr>
        <w:t xml:space="preserve">##                                        3rd Qu.:3  </w:t>
      </w:r>
      <w:r>
        <w:br/>
      </w:r>
      <w:r>
        <w:rPr>
          <w:rStyle w:val="VerbatimChar"/>
        </w:rPr>
        <w:t xml:space="preserve">##                                        Max.   :3  </w:t>
      </w:r>
      <w:r>
        <w:br/>
      </w:r>
      <w:r>
        <w:rPr>
          <w:rStyle w:val="VerbatimChar"/>
        </w:rPr>
        <w:t xml:space="preserve">## ------------------------------------------------------------ </w:t>
      </w:r>
      <w:r>
        <w:br/>
      </w:r>
      <w:r>
        <w:rPr>
          <w:rStyle w:val="VerbatimChar"/>
        </w:rPr>
        <w:t xml:space="preserve">## factor(Short_term_data$cluster): 4</w:t>
      </w:r>
      <w:r>
        <w:br/>
      </w:r>
      <w:r>
        <w:rPr>
          <w:rStyle w:val="VerbatimChar"/>
        </w:rPr>
        <w:t xml:space="preserve">##     Symbol              Name             Market_Cap         Beta       </w:t>
      </w:r>
      <w:r>
        <w:br/>
      </w:r>
      <w:r>
        <w:rPr>
          <w:rStyle w:val="VerbatimChar"/>
        </w:rPr>
        <w:t xml:space="preserve">##  Length:2           Length:2           Min.   : 7.58   Min.   :0.4000  </w:t>
      </w:r>
      <w:r>
        <w:br/>
      </w:r>
      <w:r>
        <w:rPr>
          <w:rStyle w:val="VerbatimChar"/>
        </w:rPr>
        <w:t xml:space="preserve">##  Class :character   Class :character   1st Qu.:19.75   1st Qu.:0.4025  </w:t>
      </w:r>
      <w:r>
        <w:br/>
      </w:r>
      <w:r>
        <w:rPr>
          <w:rStyle w:val="VerbatimChar"/>
        </w:rPr>
        <w:t xml:space="preserve">##  Mode  :character   Mode  :character   Median :31.91   Median :0.4050  </w:t>
      </w:r>
      <w:r>
        <w:br/>
      </w:r>
      <w:r>
        <w:rPr>
          <w:rStyle w:val="VerbatimChar"/>
        </w:rPr>
        <w:t xml:space="preserve">##                                        Mean   :31.91   Mean   :0.4050  </w:t>
      </w:r>
      <w:r>
        <w:br/>
      </w:r>
      <w:r>
        <w:rPr>
          <w:rStyle w:val="VerbatimChar"/>
        </w:rPr>
        <w:t xml:space="preserve">##                                        3rd Qu.:44.08   3rd Qu.:0.4075  </w:t>
      </w:r>
      <w:r>
        <w:br/>
      </w:r>
      <w:r>
        <w:rPr>
          <w:rStyle w:val="VerbatimChar"/>
        </w:rPr>
        <w:t xml:space="preserve">##                                        Max.   :56.24   Max.   :0.4100  </w:t>
      </w:r>
      <w:r>
        <w:br/>
      </w:r>
      <w:r>
        <w:rPr>
          <w:rStyle w:val="VerbatimChar"/>
        </w:rPr>
        <w:t xml:space="preserve">##     PE_Ratio         ROE             ROA       Asset_Turnover     Leverage     </w:t>
      </w:r>
      <w:r>
        <w:br/>
      </w:r>
      <w:r>
        <w:rPr>
          <w:rStyle w:val="VerbatimChar"/>
        </w:rPr>
        <w:t xml:space="preserve">##  Min.   :56.5   Min.   :12.90   Min.   :5.50   Min.   :0.600   Min.   :0.3500  </w:t>
      </w:r>
      <w:r>
        <w:br/>
      </w:r>
      <w:r>
        <w:rPr>
          <w:rStyle w:val="VerbatimChar"/>
        </w:rPr>
        <w:t xml:space="preserve">##  1st Qu.:63.0   1st Qu.:13.05   1st Qu.:5.55   1st Qu.:0.675   1st Qu.:0.4125  </w:t>
      </w:r>
      <w:r>
        <w:br/>
      </w:r>
      <w:r>
        <w:rPr>
          <w:rStyle w:val="VerbatimChar"/>
        </w:rPr>
        <w:t xml:space="preserve">##  Median :69.5   Median :13.20   Median :5.60   Median :0.750   Median :0.4750  </w:t>
      </w:r>
      <w:r>
        <w:br/>
      </w:r>
      <w:r>
        <w:rPr>
          <w:rStyle w:val="VerbatimChar"/>
        </w:rPr>
        <w:t xml:space="preserve">##  Mean   :69.5   Mean   :13.20   Mean   :5.60   Mean   :0.750   Mean   :0.4750  </w:t>
      </w:r>
      <w:r>
        <w:br/>
      </w:r>
      <w:r>
        <w:rPr>
          <w:rStyle w:val="VerbatimChar"/>
        </w:rPr>
        <w:t xml:space="preserve">##  3rd Qu.:76.0   3rd Qu.:13.35   3rd Qu.:5.65   3rd Qu.:0.825   3rd Qu.:0.5375  </w:t>
      </w:r>
      <w:r>
        <w:br/>
      </w:r>
      <w:r>
        <w:rPr>
          <w:rStyle w:val="VerbatimChar"/>
        </w:rPr>
        <w:t xml:space="preserve">##  Max.   :82.5   Max.   :13.50   Max.   :5.70   Max.   :0.900   Max.   :0.6000  </w:t>
      </w:r>
      <w:r>
        <w:br/>
      </w:r>
      <w:r>
        <w:rPr>
          <w:rStyle w:val="VerbatimChar"/>
        </w:rPr>
        <w:t xml:space="preserve">##    Rev_Growth    Net_Profit_Margin Median_Recommendation   Location        </w:t>
      </w:r>
      <w:r>
        <w:br/>
      </w:r>
      <w:r>
        <w:rPr>
          <w:rStyle w:val="VerbatimChar"/>
        </w:rPr>
        <w:t xml:space="preserve">##  Min.   : 9.16   Min.   :5.50      Length:2              Length:2          </w:t>
      </w:r>
      <w:r>
        <w:br/>
      </w:r>
      <w:r>
        <w:rPr>
          <w:rStyle w:val="VerbatimChar"/>
        </w:rPr>
        <w:t xml:space="preserve">##  1st Qu.:10.62   1st Qu.:5.95      Class :character      Class :character  </w:t>
      </w:r>
      <w:r>
        <w:br/>
      </w:r>
      <w:r>
        <w:rPr>
          <w:rStyle w:val="VerbatimChar"/>
        </w:rPr>
        <w:t xml:space="preserve">##  Median :12.08   Median :6.40      Mode  :character      Mode  :character  </w:t>
      </w:r>
      <w:r>
        <w:br/>
      </w:r>
      <w:r>
        <w:rPr>
          <w:rStyle w:val="VerbatimChar"/>
        </w:rPr>
        <w:t xml:space="preserve">##  Mean   :12.08   Mean   :6.40                                              </w:t>
      </w:r>
      <w:r>
        <w:br/>
      </w:r>
      <w:r>
        <w:rPr>
          <w:rStyle w:val="VerbatimChar"/>
        </w:rPr>
        <w:t xml:space="preserve">##  3rd Qu.:13.54   3rd Qu.:6.85                                              </w:t>
      </w:r>
      <w:r>
        <w:br/>
      </w:r>
      <w:r>
        <w:rPr>
          <w:rStyle w:val="VerbatimChar"/>
        </w:rPr>
        <w:t xml:space="preserve">##  Max.   :15.00   Max.   :7.30                                              </w:t>
      </w:r>
      <w:r>
        <w:br/>
      </w:r>
      <w:r>
        <w:rPr>
          <w:rStyle w:val="VerbatimChar"/>
        </w:rPr>
        <w:t xml:space="preserve">##    Exchange            cluster </w:t>
      </w:r>
      <w:r>
        <w:br/>
      </w:r>
      <w:r>
        <w:rPr>
          <w:rStyle w:val="VerbatimChar"/>
        </w:rPr>
        <w:t xml:space="preserve">##  Length:2           Min.   :4  </w:t>
      </w:r>
      <w:r>
        <w:br/>
      </w:r>
      <w:r>
        <w:rPr>
          <w:rStyle w:val="VerbatimChar"/>
        </w:rPr>
        <w:t xml:space="preserve">##  Class :character   1st Qu.:4  </w:t>
      </w:r>
      <w:r>
        <w:br/>
      </w:r>
      <w:r>
        <w:rPr>
          <w:rStyle w:val="VerbatimChar"/>
        </w:rPr>
        <w:t xml:space="preserve">##  Mode  :character   Median :4  </w:t>
      </w:r>
      <w:r>
        <w:br/>
      </w:r>
      <w:r>
        <w:rPr>
          <w:rStyle w:val="VerbatimChar"/>
        </w:rPr>
        <w:t xml:space="preserve">##                     Mean   :4  </w:t>
      </w:r>
      <w:r>
        <w:br/>
      </w:r>
      <w:r>
        <w:rPr>
          <w:rStyle w:val="VerbatimChar"/>
        </w:rPr>
        <w:t xml:space="preserve">##                     3rd Qu.:4  </w:t>
      </w:r>
      <w:r>
        <w:br/>
      </w:r>
      <w:r>
        <w:rPr>
          <w:rStyle w:val="VerbatimChar"/>
        </w:rPr>
        <w:t xml:space="preserve">##                     Max.   :4  </w:t>
      </w:r>
      <w:r>
        <w:br/>
      </w:r>
      <w:r>
        <w:rPr>
          <w:rStyle w:val="VerbatimChar"/>
        </w:rPr>
        <w:t xml:space="preserve">## ------------------------------------------------------------ </w:t>
      </w:r>
      <w:r>
        <w:br/>
      </w:r>
      <w:r>
        <w:rPr>
          <w:rStyle w:val="VerbatimChar"/>
        </w:rPr>
        <w:t xml:space="preserve">## factor(Short_term_data$cluster): 5</w:t>
      </w:r>
      <w:r>
        <w:br/>
      </w:r>
      <w:r>
        <w:rPr>
          <w:rStyle w:val="VerbatimChar"/>
        </w:rPr>
        <w:t xml:space="preserve">##     Symbol              Name             Market_Cap          Beta       </w:t>
      </w:r>
      <w:r>
        <w:br/>
      </w:r>
      <w:r>
        <w:rPr>
          <w:rStyle w:val="VerbatimChar"/>
        </w:rPr>
        <w:t xml:space="preserve">##  Length:4           Length:4           Min.   : 0.780   Min.   :0.2400  </w:t>
      </w:r>
      <w:r>
        <w:br/>
      </w:r>
      <w:r>
        <w:rPr>
          <w:rStyle w:val="VerbatimChar"/>
        </w:rPr>
        <w:t xml:space="preserve">##  Class :character   Class :character   1st Qu.: 1.095   1st Qu.:0.3000  </w:t>
      </w:r>
      <w:r>
        <w:br/>
      </w:r>
      <w:r>
        <w:rPr>
          <w:rStyle w:val="VerbatimChar"/>
        </w:rPr>
        <w:t xml:space="preserve">##  Mode  :character   Mode  :character   Median : 2.230   Median :0.5350  </w:t>
      </w:r>
      <w:r>
        <w:br/>
      </w:r>
      <w:r>
        <w:rPr>
          <w:rStyle w:val="VerbatimChar"/>
        </w:rPr>
        <w:t xml:space="preserve">##                                        Mean   :13.100   Mean   :0.5975  </w:t>
      </w:r>
      <w:r>
        <w:br/>
      </w:r>
      <w:r>
        <w:rPr>
          <w:rStyle w:val="VerbatimChar"/>
        </w:rPr>
        <w:t xml:space="preserve">##                                        3rd Qu.:14.235   3rd Qu.:0.8325  </w:t>
      </w:r>
      <w:r>
        <w:br/>
      </w:r>
      <w:r>
        <w:rPr>
          <w:rStyle w:val="VerbatimChar"/>
        </w:rPr>
        <w:t xml:space="preserve">##                                        Max.   :47.160   Max.   :1.0800  </w:t>
      </w:r>
      <w:r>
        <w:br/>
      </w:r>
      <w:r>
        <w:rPr>
          <w:rStyle w:val="VerbatimChar"/>
        </w:rPr>
        <w:t xml:space="preserve">##     PE_Ratio          ROE             ROA        Asset_Turnover </w:t>
      </w:r>
      <w:r>
        <w:br/>
      </w:r>
      <w:r>
        <w:rPr>
          <w:rStyle w:val="VerbatimChar"/>
        </w:rPr>
        <w:t xml:space="preserve">##  Min.   : 3.60   Min.   :10.20   Min.   :5.100   Min.   :0.300  </w:t>
      </w:r>
      <w:r>
        <w:br/>
      </w:r>
      <w:r>
        <w:rPr>
          <w:rStyle w:val="VerbatimChar"/>
        </w:rPr>
        <w:t xml:space="preserve">##  1st Qu.:14.70   1st Qu.:10.95   1st Qu.:5.325   1st Qu.:0.300  </w:t>
      </w:r>
      <w:r>
        <w:br/>
      </w:r>
      <w:r>
        <w:rPr>
          <w:rStyle w:val="VerbatimChar"/>
        </w:rPr>
        <w:t xml:space="preserve">##  Median :19.25   Median :13.15   Median :6.100   Median :0.400  </w:t>
      </w:r>
      <w:r>
        <w:br/>
      </w:r>
      <w:r>
        <w:rPr>
          <w:rStyle w:val="VerbatimChar"/>
        </w:rPr>
        <w:t xml:space="preserve">##  Mean   :17.68   Mean   :14.57   Mean   :6.200   Mean   :0.425  </w:t>
      </w:r>
      <w:r>
        <w:br/>
      </w:r>
      <w:r>
        <w:rPr>
          <w:rStyle w:val="VerbatimChar"/>
        </w:rPr>
        <w:t xml:space="preserve">##  3rd Qu.:22.23   3rd Qu.:16.77   3rd Qu.:6.975   3rd Qu.:0.525  </w:t>
      </w:r>
      <w:r>
        <w:br/>
      </w:r>
      <w:r>
        <w:rPr>
          <w:rStyle w:val="VerbatimChar"/>
        </w:rPr>
        <w:t xml:space="preserve">##  Max.   :28.60   Max.   :21.80   Max.   :7.500   Max.   :0.600  </w:t>
      </w:r>
      <w:r>
        <w:br/>
      </w:r>
      <w:r>
        <w:rPr>
          <w:rStyle w:val="VerbatimChar"/>
        </w:rPr>
        <w:t xml:space="preserve">##     Leverage       Rev_Growth    Net_Profit_Margin Median_Recommendation</w:t>
      </w:r>
      <w:r>
        <w:br/>
      </w:r>
      <w:r>
        <w:rPr>
          <w:rStyle w:val="VerbatimChar"/>
        </w:rPr>
        <w:t xml:space="preserve">##  Min.   :0.200   Min.   :26.81   Min.   :12.90     Length:4             </w:t>
      </w:r>
      <w:r>
        <w:br/>
      </w:r>
      <w:r>
        <w:rPr>
          <w:rStyle w:val="VerbatimChar"/>
        </w:rPr>
        <w:t xml:space="preserve">##  1st Qu.:0.305   1st Qu.:28.59   1st Qu.:13.20     Class :character     </w:t>
      </w:r>
      <w:r>
        <w:br/>
      </w:r>
      <w:r>
        <w:rPr>
          <w:rStyle w:val="VerbatimChar"/>
        </w:rPr>
        <w:t xml:space="preserve">##  Median :0.635   Median :29.77   Median :14.20     Mode  :character     </w:t>
      </w:r>
      <w:r>
        <w:br/>
      </w:r>
      <w:r>
        <w:rPr>
          <w:rStyle w:val="VerbatimChar"/>
        </w:rPr>
        <w:t xml:space="preserve">##  Mean   :0.635   Mean   :30.14   Mean   :15.65                          </w:t>
      </w:r>
      <w:r>
        <w:br/>
      </w:r>
      <w:r>
        <w:rPr>
          <w:rStyle w:val="VerbatimChar"/>
        </w:rPr>
        <w:t xml:space="preserve">##  3rd Qu.:0.965   3rd Qu.:31.33   3rd Qu.:16.65                          </w:t>
      </w:r>
      <w:r>
        <w:br/>
      </w:r>
      <w:r>
        <w:rPr>
          <w:rStyle w:val="VerbatimChar"/>
        </w:rPr>
        <w:t xml:space="preserve">##  Max.   :1.070   Max.   :34.21   Max.   :21.30                          </w:t>
      </w:r>
      <w:r>
        <w:br/>
      </w:r>
      <w:r>
        <w:rPr>
          <w:rStyle w:val="VerbatimChar"/>
        </w:rPr>
        <w:t xml:space="preserve">##    Location           Exchange            cluster </w:t>
      </w:r>
      <w:r>
        <w:br/>
      </w:r>
      <w:r>
        <w:rPr>
          <w:rStyle w:val="VerbatimChar"/>
        </w:rPr>
        <w:t xml:space="preserve">##  Length:4           Length:4           Min.   :5  </w:t>
      </w:r>
      <w:r>
        <w:br/>
      </w:r>
      <w:r>
        <w:rPr>
          <w:rStyle w:val="VerbatimChar"/>
        </w:rPr>
        <w:t xml:space="preserve">##  Class :character   Class :character   1st Qu.:5  </w:t>
      </w:r>
      <w:r>
        <w:br/>
      </w:r>
      <w:r>
        <w:rPr>
          <w:rStyle w:val="VerbatimChar"/>
        </w:rPr>
        <w:t xml:space="preserve">##  Mode  :character   Mode  :character   Median :5  </w:t>
      </w:r>
      <w:r>
        <w:br/>
      </w:r>
      <w:r>
        <w:rPr>
          <w:rStyle w:val="VerbatimChar"/>
        </w:rPr>
        <w:t xml:space="preserve">##                                        Mean   :5  </w:t>
      </w:r>
      <w:r>
        <w:br/>
      </w:r>
      <w:r>
        <w:rPr>
          <w:rStyle w:val="VerbatimChar"/>
        </w:rPr>
        <w:t xml:space="preserve">##                                        3rd Qu.:5  </w:t>
      </w:r>
      <w:r>
        <w:br/>
      </w:r>
      <w:r>
        <w:rPr>
          <w:rStyle w:val="VerbatimChar"/>
        </w:rPr>
        <w:t xml:space="preserve">##                                        Max.   :5</w:t>
      </w:r>
    </w:p>
    <w:p>
      <w:pPr>
        <w:pStyle w:val="FirstParagraph"/>
      </w:pPr>
      <w:r>
        <w:t xml:space="preserve">#median the calculation</w:t>
      </w:r>
    </w:p>
    <w:p>
      <w:pPr>
        <w:pStyle w:val="SourceCode"/>
      </w:pPr>
      <w:r>
        <w:rPr>
          <w:rStyle w:val="NormalTok"/>
        </w:rPr>
        <w:t xml:space="preserve">Commend_tables </w:t>
      </w:r>
      <w:r>
        <w:rPr>
          <w:rStyle w:val="OtherTok"/>
        </w:rPr>
        <w:t xml:space="preserve">&lt;-</w:t>
      </w:r>
      <w:r>
        <w:rPr>
          <w:rStyle w:val="NormalTok"/>
        </w:rPr>
        <w:t xml:space="preserve"> </w:t>
      </w:r>
      <w:r>
        <w:rPr>
          <w:rStyle w:val="FunctionTok"/>
        </w:rPr>
        <w:t xml:space="preserve">table</w:t>
      </w:r>
      <w:r>
        <w:rPr>
          <w:rStyle w:val="NormalTok"/>
        </w:rPr>
        <w:t xml:space="preserve">(Short_term_data</w:t>
      </w:r>
      <w:r>
        <w:rPr>
          <w:rStyle w:val="SpecialCharTok"/>
        </w:rPr>
        <w:t xml:space="preserve">$</w:t>
      </w:r>
      <w:r>
        <w:rPr>
          <w:rStyle w:val="NormalTok"/>
        </w:rPr>
        <w:t xml:space="preserve">cluster, Short_term_data</w:t>
      </w:r>
      <w:r>
        <w:rPr>
          <w:rStyle w:val="SpecialCharTok"/>
        </w:rPr>
        <w:t xml:space="preserve">$</w:t>
      </w:r>
      <w:r>
        <w:rPr>
          <w:rStyle w:val="NormalTok"/>
        </w:rPr>
        <w:t xml:space="preserve">Median_Recommendation)</w:t>
      </w:r>
      <w:r>
        <w:br/>
      </w:r>
      <w:r>
        <w:rPr>
          <w:rStyle w:val="FunctionTok"/>
        </w:rPr>
        <w:t xml:space="preserve">names</w:t>
      </w:r>
      <w:r>
        <w:rPr>
          <w:rStyle w:val="NormalTok"/>
        </w:rPr>
        <w:t xml:space="preserve">(</w:t>
      </w:r>
      <w:r>
        <w:rPr>
          <w:rStyle w:val="FunctionTok"/>
        </w:rPr>
        <w:t xml:space="preserve">dimnames</w:t>
      </w:r>
      <w:r>
        <w:rPr>
          <w:rStyle w:val="NormalTok"/>
        </w:rPr>
        <w:t xml:space="preserve">(Commend_tables))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"Cluster"</w:t>
      </w:r>
      <w:r>
        <w:rPr>
          <w:rStyle w:val="NormalTok"/>
        </w:rPr>
        <w:t xml:space="preserve">, </w:t>
      </w:r>
      <w:r>
        <w:rPr>
          <w:rStyle w:val="StringTok"/>
        </w:rPr>
        <w:t xml:space="preserve">"Recommendation"</w:t>
      </w:r>
      <w:r>
        <w:rPr>
          <w:rStyle w:val="NormalTok"/>
        </w:rPr>
        <w:t xml:space="preserve">)</w:t>
      </w:r>
      <w:r>
        <w:br/>
      </w:r>
      <w:r>
        <w:rPr>
          <w:rStyle w:val="NormalTok"/>
        </w:rPr>
        <w:t xml:space="preserve">Commend_tables </w:t>
      </w:r>
      <w:r>
        <w:rPr>
          <w:rStyle w:val="OtherTok"/>
        </w:rPr>
        <w:t xml:space="preserve">&lt;-</w:t>
      </w:r>
      <w:r>
        <w:rPr>
          <w:rStyle w:val="NormalTok"/>
        </w:rPr>
        <w:t xml:space="preserve"> </w:t>
      </w:r>
      <w:r>
        <w:rPr>
          <w:rStyle w:val="FunctionTok"/>
        </w:rPr>
        <w:t xml:space="preserve">addmargins</w:t>
      </w:r>
      <w:r>
        <w:rPr>
          <w:rStyle w:val="NormalTok"/>
        </w:rPr>
        <w:t xml:space="preserve">(Commend_tables)</w:t>
      </w:r>
      <w:r>
        <w:br/>
      </w:r>
      <w:r>
        <w:rPr>
          <w:rStyle w:val="NormalTok"/>
        </w:rPr>
        <w:t xml:space="preserve">Commend_tables</w:t>
      </w:r>
    </w:p>
    <w:p>
      <w:pPr>
        <w:pStyle w:val="SourceCode"/>
      </w:pPr>
      <w:r>
        <w:rPr>
          <w:rStyle w:val="VerbatimChar"/>
        </w:rPr>
        <w:t xml:space="preserve">##        Recommendation</w:t>
      </w:r>
      <w:r>
        <w:br/>
      </w:r>
      <w:r>
        <w:rPr>
          <w:rStyle w:val="VerbatimChar"/>
        </w:rPr>
        <w:t xml:space="preserve">## Cluster Hold Moderate Buy Moderate Sell Strong Buy Sum</w:t>
      </w:r>
      <w:r>
        <w:br/>
      </w:r>
      <w:r>
        <w:rPr>
          <w:rStyle w:val="VerbatimChar"/>
        </w:rPr>
        <w:t xml:space="preserve">##     1      2            1             0          0   3</w:t>
      </w:r>
      <w:r>
        <w:br/>
      </w:r>
      <w:r>
        <w:rPr>
          <w:rStyle w:val="VerbatimChar"/>
        </w:rPr>
        <w:t xml:space="preserve">##     2      2            2             0          0   4</w:t>
      </w:r>
      <w:r>
        <w:br/>
      </w:r>
      <w:r>
        <w:rPr>
          <w:rStyle w:val="VerbatimChar"/>
        </w:rPr>
        <w:t xml:space="preserve">##     3      4            1             2          1   8</w:t>
      </w:r>
      <w:r>
        <w:br/>
      </w:r>
      <w:r>
        <w:rPr>
          <w:rStyle w:val="VerbatimChar"/>
        </w:rPr>
        <w:t xml:space="preserve">##     4      1            1             0          0   2</w:t>
      </w:r>
      <w:r>
        <w:br/>
      </w:r>
      <w:r>
        <w:rPr>
          <w:rStyle w:val="VerbatimChar"/>
        </w:rPr>
        <w:t xml:space="preserve">##     5      0            2             2          0   4</w:t>
      </w:r>
      <w:r>
        <w:br/>
      </w:r>
      <w:r>
        <w:rPr>
          <w:rStyle w:val="VerbatimChar"/>
        </w:rPr>
        <w:t xml:space="preserve">##     Sum    9            7             4          1  21</w:t>
      </w:r>
    </w:p>
    <w:p>
      <w:pPr>
        <w:pStyle w:val="FirstParagraph"/>
      </w:pPr>
      <w:r>
        <w:t xml:space="preserve">##There are 21 suggestions in total: one strong buy, seven moderate buys, nine holds, and four moderate sells. Cluster 5 combines all four suggestions, including the opposing advise on buys and sells. Clusters 1, 2, and 3 only include information about mod purchases and holds.For Cluster 4, there is a moderate buy and a moderate sell suggestion.</w:t>
      </w:r>
    </w:p>
    <w:p>
      <w:pPr>
        <w:pStyle w:val="BodyText"/>
      </w:pPr>
      <w:r>
        <w:t xml:space="preserve">#Cluster breakdown of the organization’s headquarters based on the combined data.</w:t>
      </w:r>
    </w:p>
    <w:p>
      <w:pPr>
        <w:pStyle w:val="SourceCode"/>
      </w:pPr>
      <w:r>
        <w:rPr>
          <w:rStyle w:val="NormalTok"/>
        </w:rPr>
        <w:t xml:space="preserve">Loctn_Table </w:t>
      </w:r>
      <w:r>
        <w:rPr>
          <w:rStyle w:val="OtherTok"/>
        </w:rPr>
        <w:t xml:space="preserve">&lt;-</w:t>
      </w:r>
      <w:r>
        <w:rPr>
          <w:rStyle w:val="NormalTok"/>
        </w:rPr>
        <w:t xml:space="preserve"> </w:t>
      </w:r>
      <w:r>
        <w:rPr>
          <w:rStyle w:val="FunctionTok"/>
        </w:rPr>
        <w:t xml:space="preserve">table</w:t>
      </w:r>
      <w:r>
        <w:rPr>
          <w:rStyle w:val="NormalTok"/>
        </w:rPr>
        <w:t xml:space="preserve">(Short_term_data</w:t>
      </w:r>
      <w:r>
        <w:rPr>
          <w:rStyle w:val="SpecialCharTok"/>
        </w:rPr>
        <w:t xml:space="preserve">$</w:t>
      </w:r>
      <w:r>
        <w:rPr>
          <w:rStyle w:val="NormalTok"/>
        </w:rPr>
        <w:t xml:space="preserve">cluster, Short_term_data</w:t>
      </w:r>
      <w:r>
        <w:rPr>
          <w:rStyle w:val="SpecialCharTok"/>
        </w:rPr>
        <w:t xml:space="preserve">$</w:t>
      </w:r>
      <w:r>
        <w:rPr>
          <w:rStyle w:val="NormalTok"/>
        </w:rPr>
        <w:t xml:space="preserve">Location)</w:t>
      </w:r>
      <w:r>
        <w:br/>
      </w:r>
      <w:r>
        <w:rPr>
          <w:rStyle w:val="FunctionTok"/>
        </w:rPr>
        <w:t xml:space="preserve">names</w:t>
      </w:r>
      <w:r>
        <w:rPr>
          <w:rStyle w:val="NormalTok"/>
        </w:rPr>
        <w:t xml:space="preserve">(</w:t>
      </w:r>
      <w:r>
        <w:rPr>
          <w:rStyle w:val="FunctionTok"/>
        </w:rPr>
        <w:t xml:space="preserve">dimnames</w:t>
      </w:r>
      <w:r>
        <w:rPr>
          <w:rStyle w:val="NormalTok"/>
        </w:rPr>
        <w:t xml:space="preserve">(Loctn_Table))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"Cluster"</w:t>
      </w:r>
      <w:r>
        <w:rPr>
          <w:rStyle w:val="NormalTok"/>
        </w:rPr>
        <w:t xml:space="preserve">, </w:t>
      </w:r>
      <w:r>
        <w:rPr>
          <w:rStyle w:val="StringTok"/>
        </w:rPr>
        <w:t xml:space="preserve">"Location"</w:t>
      </w:r>
      <w:r>
        <w:rPr>
          <w:rStyle w:val="NormalTok"/>
        </w:rPr>
        <w:t xml:space="preserve">)</w:t>
      </w:r>
      <w:r>
        <w:br/>
      </w:r>
      <w:r>
        <w:rPr>
          <w:rStyle w:val="NormalTok"/>
        </w:rPr>
        <w:t xml:space="preserve">Loctn_Table </w:t>
      </w:r>
      <w:r>
        <w:rPr>
          <w:rStyle w:val="OtherTok"/>
        </w:rPr>
        <w:t xml:space="preserve">&lt;-</w:t>
      </w:r>
      <w:r>
        <w:rPr>
          <w:rStyle w:val="NormalTok"/>
        </w:rPr>
        <w:t xml:space="preserve"> </w:t>
      </w:r>
      <w:r>
        <w:rPr>
          <w:rStyle w:val="FunctionTok"/>
        </w:rPr>
        <w:t xml:space="preserve">addmargins</w:t>
      </w:r>
      <w:r>
        <w:rPr>
          <w:rStyle w:val="NormalTok"/>
        </w:rPr>
        <w:t xml:space="preserve">(Loctn_Table)</w:t>
      </w:r>
      <w:r>
        <w:br/>
      </w:r>
      <w:r>
        <w:rPr>
          <w:rStyle w:val="NormalTok"/>
        </w:rPr>
        <w:t xml:space="preserve">Loctn_Table</w:t>
      </w:r>
    </w:p>
    <w:p>
      <w:pPr>
        <w:pStyle w:val="SourceCode"/>
      </w:pPr>
      <w:r>
        <w:rPr>
          <w:rStyle w:val="VerbatimChar"/>
        </w:rPr>
        <w:t xml:space="preserve">##        Location</w:t>
      </w:r>
      <w:r>
        <w:br/>
      </w:r>
      <w:r>
        <w:rPr>
          <w:rStyle w:val="VerbatimChar"/>
        </w:rPr>
        <w:t xml:space="preserve">## Cluster CANADA FRANCE GERMANY IRELAND SWITZERLAND UK US Sum</w:t>
      </w:r>
      <w:r>
        <w:br/>
      </w:r>
      <w:r>
        <w:rPr>
          <w:rStyle w:val="VerbatimChar"/>
        </w:rPr>
        <w:t xml:space="preserve">##     1        0      0       1       0           0  0  2   3</w:t>
      </w:r>
      <w:r>
        <w:br/>
      </w:r>
      <w:r>
        <w:rPr>
          <w:rStyle w:val="VerbatimChar"/>
        </w:rPr>
        <w:t xml:space="preserve">##     2        0      0       0       0           0  1  3   4</w:t>
      </w:r>
      <w:r>
        <w:br/>
      </w:r>
      <w:r>
        <w:rPr>
          <w:rStyle w:val="VerbatimChar"/>
        </w:rPr>
        <w:t xml:space="preserve">##     3        0      0       0       0           1  2  5   8</w:t>
      </w:r>
      <w:r>
        <w:br/>
      </w:r>
      <w:r>
        <w:rPr>
          <w:rStyle w:val="VerbatimChar"/>
        </w:rPr>
        <w:t xml:space="preserve">##     4        1      0       0       0           0  0  1   2</w:t>
      </w:r>
      <w:r>
        <w:br/>
      </w:r>
      <w:r>
        <w:rPr>
          <w:rStyle w:val="VerbatimChar"/>
        </w:rPr>
        <w:t xml:space="preserve">##     5        0      1       0       1           0  0  2   4</w:t>
      </w:r>
      <w:r>
        <w:br/>
      </w:r>
      <w:r>
        <w:rPr>
          <w:rStyle w:val="VerbatimChar"/>
        </w:rPr>
        <w:t xml:space="preserve">##     Sum      1      1       1       1           1  3 13  21</w:t>
      </w:r>
    </w:p>
    <w:p>
      <w:pPr>
        <w:pStyle w:val="FirstParagraph"/>
      </w:pPr>
      <w:r>
        <w:t xml:space="preserve">##There are a total of 21 firms: 13 are located in the United States, 3 in the United Kingdom, and 1 in each of Canada, France, Germany, Ireland, and Switzerland. Cluster 5 features the US, UK, and Switzerland. Cluster 2 has the US and Canada. Cluster 3 features the US and Britain. Cluster 4 features the US, France, and Ireland.</w:t>
      </w:r>
    </w:p>
    <w:p>
      <w:pPr>
        <w:pStyle w:val="BodyText"/>
      </w:pPr>
      <w:r>
        <w:t xml:space="preserve">#pulling up a summary each of the cluster’s stock exchange values.</w:t>
      </w:r>
    </w:p>
    <w:p>
      <w:pPr>
        <w:pStyle w:val="BodyText"/>
      </w:pPr>
      <w:r>
        <w:t xml:space="preserve">#establishing the exchange table and generating a data frame for the combined information.</w:t>
      </w:r>
    </w:p>
    <w:p>
      <w:pPr>
        <w:pStyle w:val="SourceCode"/>
      </w:pPr>
      <w:r>
        <w:rPr>
          <w:rStyle w:val="NormalTok"/>
        </w:rPr>
        <w:t xml:space="preserve">Exg_Tables </w:t>
      </w:r>
      <w:r>
        <w:rPr>
          <w:rStyle w:val="OtherTok"/>
        </w:rPr>
        <w:t xml:space="preserve">&lt;-</w:t>
      </w:r>
      <w:r>
        <w:rPr>
          <w:rStyle w:val="NormalTok"/>
        </w:rPr>
        <w:t xml:space="preserve"> </w:t>
      </w:r>
      <w:r>
        <w:rPr>
          <w:rStyle w:val="FunctionTok"/>
        </w:rPr>
        <w:t xml:space="preserve">table</w:t>
      </w:r>
      <w:r>
        <w:rPr>
          <w:rStyle w:val="NormalTok"/>
        </w:rPr>
        <w:t xml:space="preserve">(Short_term_data</w:t>
      </w:r>
      <w:r>
        <w:rPr>
          <w:rStyle w:val="SpecialCharTok"/>
        </w:rPr>
        <w:t xml:space="preserve">$</w:t>
      </w:r>
      <w:r>
        <w:rPr>
          <w:rStyle w:val="NormalTok"/>
        </w:rPr>
        <w:t xml:space="preserve">cluster, Short_term_data</w:t>
      </w:r>
      <w:r>
        <w:rPr>
          <w:rStyle w:val="SpecialCharTok"/>
        </w:rPr>
        <w:t xml:space="preserve">$</w:t>
      </w:r>
      <w:r>
        <w:rPr>
          <w:rStyle w:val="NormalTok"/>
        </w:rPr>
        <w:t xml:space="preserve">Exchange)</w:t>
      </w:r>
      <w:r>
        <w:br/>
      </w:r>
      <w:r>
        <w:rPr>
          <w:rStyle w:val="FunctionTok"/>
        </w:rPr>
        <w:t xml:space="preserve">names</w:t>
      </w:r>
      <w:r>
        <w:rPr>
          <w:rStyle w:val="NormalTok"/>
        </w:rPr>
        <w:t xml:space="preserve">(</w:t>
      </w:r>
      <w:r>
        <w:rPr>
          <w:rStyle w:val="FunctionTok"/>
        </w:rPr>
        <w:t xml:space="preserve">dimnames</w:t>
      </w:r>
      <w:r>
        <w:rPr>
          <w:rStyle w:val="NormalTok"/>
        </w:rPr>
        <w:t xml:space="preserve">(Exg_Tables))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"Cluster"</w:t>
      </w:r>
      <w:r>
        <w:rPr>
          <w:rStyle w:val="NormalTok"/>
        </w:rPr>
        <w:t xml:space="preserve">, </w:t>
      </w:r>
      <w:r>
        <w:rPr>
          <w:rStyle w:val="StringTok"/>
        </w:rPr>
        <w:t xml:space="preserve">"Exchange"</w:t>
      </w:r>
      <w:r>
        <w:rPr>
          <w:rStyle w:val="NormalTok"/>
        </w:rPr>
        <w:t xml:space="preserve">)</w:t>
      </w:r>
      <w:r>
        <w:br/>
      </w:r>
      <w:r>
        <w:rPr>
          <w:rStyle w:val="NormalTok"/>
        </w:rPr>
        <w:t xml:space="preserve">Exg_Tables </w:t>
      </w:r>
      <w:r>
        <w:rPr>
          <w:rStyle w:val="OtherTok"/>
        </w:rPr>
        <w:t xml:space="preserve">&lt;-</w:t>
      </w:r>
      <w:r>
        <w:rPr>
          <w:rStyle w:val="NormalTok"/>
        </w:rPr>
        <w:t xml:space="preserve"> </w:t>
      </w:r>
      <w:r>
        <w:rPr>
          <w:rStyle w:val="FunctionTok"/>
        </w:rPr>
        <w:t xml:space="preserve">addmargins</w:t>
      </w:r>
      <w:r>
        <w:rPr>
          <w:rStyle w:val="NormalTok"/>
        </w:rPr>
        <w:t xml:space="preserve">(Exg_Tables)</w:t>
      </w:r>
      <w:r>
        <w:br/>
      </w:r>
      <w:r>
        <w:rPr>
          <w:rStyle w:val="NormalTok"/>
        </w:rPr>
        <w:t xml:space="preserve">Exg_Tables</w:t>
      </w:r>
    </w:p>
    <w:p>
      <w:pPr>
        <w:pStyle w:val="SourceCode"/>
      </w:pPr>
      <w:r>
        <w:rPr>
          <w:rStyle w:val="VerbatimChar"/>
        </w:rPr>
        <w:t xml:space="preserve">##        Exchange</w:t>
      </w:r>
      <w:r>
        <w:br/>
      </w:r>
      <w:r>
        <w:rPr>
          <w:rStyle w:val="VerbatimChar"/>
        </w:rPr>
        <w:t xml:space="preserve">## Cluster AMEX NASDAQ NYSE Sum</w:t>
      </w:r>
      <w:r>
        <w:br/>
      </w:r>
      <w:r>
        <w:rPr>
          <w:rStyle w:val="VerbatimChar"/>
        </w:rPr>
        <w:t xml:space="preserve">##     1      1      1    1   3</w:t>
      </w:r>
      <w:r>
        <w:br/>
      </w:r>
      <w:r>
        <w:rPr>
          <w:rStyle w:val="VerbatimChar"/>
        </w:rPr>
        <w:t xml:space="preserve">##     2      0      0    4   4</w:t>
      </w:r>
      <w:r>
        <w:br/>
      </w:r>
      <w:r>
        <w:rPr>
          <w:rStyle w:val="VerbatimChar"/>
        </w:rPr>
        <w:t xml:space="preserve">##     3      0      0    8   8</w:t>
      </w:r>
      <w:r>
        <w:br/>
      </w:r>
      <w:r>
        <w:rPr>
          <w:rStyle w:val="VerbatimChar"/>
        </w:rPr>
        <w:t xml:space="preserve">##     4      0      0    2   2</w:t>
      </w:r>
      <w:r>
        <w:br/>
      </w:r>
      <w:r>
        <w:rPr>
          <w:rStyle w:val="VerbatimChar"/>
        </w:rPr>
        <w:t xml:space="preserve">##     5      0      0    4   4</w:t>
      </w:r>
      <w:r>
        <w:br/>
      </w:r>
      <w:r>
        <w:rPr>
          <w:rStyle w:val="VerbatimChar"/>
        </w:rPr>
        <w:t xml:space="preserve">##     Sum    1      1   19  21</w:t>
      </w:r>
    </w:p>
    <w:p>
      <w:pPr>
        <w:pStyle w:val="FirstParagraph"/>
      </w:pPr>
      <w:r>
        <w:t xml:space="preserve">##In total, there are 21 companies: 1 Amex, 1 Nasdaq, and 19 NYSE. Just the NYSE is in Cluster 5. Cluster 2 includes all three. The only thing in clusters 1, 3, and 4 is NYSE.</w:t>
      </w:r>
    </w:p>
    <w:p>
      <w:pPr>
        <w:pStyle w:val="BodyText"/>
      </w:pPr>
      <w:r>
        <w:t xml:space="preserve">##Question 3.) Provide an appropriate name for each cluster using any or all of the variables in the dataset.</w:t>
      </w:r>
    </w:p>
    <w:p>
      <w:pPr>
        <w:pStyle w:val="BodyText"/>
      </w:pPr>
      <w:r>
        <w:t xml:space="preserve">Answers :- Cluster 1: - All US firms listed on the NYSE that are either held or purchased make up Cluster 1:</w:t>
      </w:r>
      <w:r>
        <w:t xml:space="preserve"> </w:t>
      </w:r>
      <w:r>
        <w:t xml:space="preserve">“</w:t>
      </w:r>
      <w:r>
        <w:t xml:space="preserve">High Market Cap - High RoE</w:t>
      </w:r>
      <w:r>
        <w:t xml:space="preserve">”</w:t>
      </w:r>
      <w:r>
        <w:t xml:space="preserve"> </w:t>
      </w:r>
      <w:r>
        <w:t xml:space="preserve">greater NetProfitMargin.</w:t>
      </w:r>
    </w:p>
    <w:p>
      <w:pPr>
        <w:pStyle w:val="BodyText"/>
      </w:pPr>
      <w:r>
        <w:t xml:space="preserve">Cluster 2: This cluster, which includes exclusively NYSE-listed businesses, is dubbed</w:t>
      </w:r>
      <w:r>
        <w:t xml:space="preserve"> </w:t>
      </w:r>
      <w:r>
        <w:t xml:space="preserve">“</w:t>
      </w:r>
      <w:r>
        <w:t xml:space="preserve">Hold CLuster</w:t>
      </w:r>
      <w:r>
        <w:t xml:space="preserve">”</w:t>
      </w:r>
    </w:p>
    <w:p>
      <w:pPr>
        <w:pStyle w:val="BodyText"/>
      </w:pPr>
      <w:r>
        <w:t xml:space="preserve">Cluster 3: This is called</w:t>
      </w:r>
      <w:r>
        <w:t xml:space="preserve"> </w:t>
      </w:r>
      <w:r>
        <w:t xml:space="preserve">“</w:t>
      </w:r>
      <w:r>
        <w:t xml:space="preserve">Low Market Cap &amp; Less ROA</w:t>
      </w:r>
      <w:r>
        <w:t xml:space="preserve">”</w:t>
      </w:r>
      <w:r>
        <w:t xml:space="preserve">; on stock exchanges, it is either buy or hold.</w:t>
      </w:r>
    </w:p>
    <w:p>
      <w:pPr>
        <w:pStyle w:val="BodyText"/>
      </w:pPr>
      <w:r>
        <w:t xml:space="preserve">Cluster 4:This fits under the heading of</w:t>
      </w:r>
      <w:r>
        <w:t xml:space="preserve"> </w:t>
      </w:r>
      <w:r>
        <w:t xml:space="preserve">“</w:t>
      </w:r>
      <w:r>
        <w:t xml:space="preserve">High PE ratio / Small Net Profit Margin.</w:t>
      </w:r>
      <w:r>
        <w:t xml:space="preserve">”</w:t>
      </w:r>
      <w:r>
        <w:t xml:space="preserve">.</w:t>
      </w:r>
    </w:p>
    <w:p>
      <w:pPr>
        <w:pStyle w:val="BodyText"/>
      </w:pPr>
      <w:r>
        <w:t xml:space="preserve">Cluster 5: The moniker</w:t>
      </w:r>
      <w:r>
        <w:t xml:space="preserve"> </w:t>
      </w:r>
      <w:r>
        <w:t xml:space="preserve">“</w:t>
      </w:r>
      <w:r>
        <w:t xml:space="preserve">Moderate Buy &amp; Moderate Sell</w:t>
      </w:r>
      <w:r>
        <w:t xml:space="preserve">”</w:t>
      </w:r>
      <w:r>
        <w:t xml:space="preserve"> </w:t>
      </w:r>
      <w:r>
        <w:t xml:space="preserve">might be used to this cluster.</w:t>
      </w:r>
    </w:p>
    <w:p>
      <w:pPr>
        <w:pStyle w:val="BodyText"/>
      </w:pPr>
      <w:r>
        <w:t xml:space="preserve">##Trying or investigating alternative techniques to determine if they may provide more effective clustering as well?</w:t>
      </w:r>
    </w:p>
    <w:p>
      <w:pPr>
        <w:pStyle w:val="SourceCode"/>
      </w:pPr>
      <w:r>
        <w:rPr>
          <w:rStyle w:val="FunctionTok"/>
        </w:rPr>
        <w:t xml:space="preserve">fviz_nbclust</w:t>
      </w:r>
      <w:r>
        <w:rPr>
          <w:rStyle w:val="NormalTok"/>
        </w:rPr>
        <w:t xml:space="preserve">(range_input_pharmaceuticals, </w:t>
      </w:r>
      <w:r>
        <w:rPr>
          <w:rStyle w:val="AttributeTok"/>
        </w:rPr>
        <w:t xml:space="preserve">FUN =</w:t>
      </w:r>
      <w:r>
        <w:rPr>
          <w:rStyle w:val="NormalTok"/>
        </w:rPr>
        <w:t xml:space="preserve"> kmeans, </w:t>
      </w:r>
      <w:r>
        <w:rPr>
          <w:rStyle w:val="AttributeTok"/>
        </w:rPr>
        <w:t xml:space="preserve">method =</w:t>
      </w:r>
      <w:r>
        <w:rPr>
          <w:rStyle w:val="NormalTok"/>
        </w:rPr>
        <w:t xml:space="preserve"> </w:t>
      </w:r>
      <w:r>
        <w:rPr>
          <w:rStyle w:val="StringTok"/>
        </w:rPr>
        <w:t xml:space="preserve">"silhouette"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FML-assignment-4_files/figure-docx/unnamed-chunk-21-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kmeans_R2 </w:t>
      </w:r>
      <w:r>
        <w:rPr>
          <w:rStyle w:val="OtherTok"/>
        </w:rPr>
        <w:t xml:space="preserve">=</w:t>
      </w:r>
      <w:r>
        <w:rPr>
          <w:rStyle w:val="NormalTok"/>
        </w:rPr>
        <w:t xml:space="preserve"> </w:t>
      </w:r>
      <w:r>
        <w:rPr>
          <w:rStyle w:val="FunctionTok"/>
        </w:rPr>
        <w:t xml:space="preserve">kcca</w:t>
      </w:r>
      <w:r>
        <w:rPr>
          <w:rStyle w:val="NormalTok"/>
        </w:rPr>
        <w:t xml:space="preserve">(Scaled_input_pharmaceuticals, </w:t>
      </w:r>
      <w:r>
        <w:rPr>
          <w:rStyle w:val="AttributeTok"/>
        </w:rPr>
        <w:t xml:space="preserve">k=</w:t>
      </w:r>
      <w:r>
        <w:rPr>
          <w:rStyle w:val="DecValTok"/>
        </w:rPr>
        <w:t xml:space="preserve">5</w:t>
      </w:r>
      <w:r>
        <w:rPr>
          <w:rStyle w:val="NormalTok"/>
        </w:rPr>
        <w:t xml:space="preserve">, </w:t>
      </w:r>
      <w:r>
        <w:rPr>
          <w:rStyle w:val="FunctionTok"/>
        </w:rPr>
        <w:t xml:space="preserve">kccaFamily</w:t>
      </w:r>
      <w:r>
        <w:rPr>
          <w:rStyle w:val="NormalTok"/>
        </w:rPr>
        <w:t xml:space="preserve">(</w:t>
      </w:r>
      <w:r>
        <w:rPr>
          <w:rStyle w:val="StringTok"/>
        </w:rPr>
        <w:t xml:space="preserve">"kmeans"</w:t>
      </w:r>
      <w:r>
        <w:rPr>
          <w:rStyle w:val="NormalTok"/>
        </w:rPr>
        <w:t xml:space="preserve">))</w:t>
      </w:r>
      <w:r>
        <w:br/>
      </w:r>
      <w:r>
        <w:rPr>
          <w:rStyle w:val="NormalTok"/>
        </w:rPr>
        <w:t xml:space="preserve">kmeans_R2</w:t>
      </w:r>
    </w:p>
    <w:p>
      <w:pPr>
        <w:pStyle w:val="SourceCode"/>
      </w:pPr>
      <w:r>
        <w:rPr>
          <w:rStyle w:val="VerbatimChar"/>
        </w:rPr>
        <w:t xml:space="preserve">## kcca object of family 'kmeans' </w:t>
      </w:r>
      <w:r>
        <w:br/>
      </w:r>
      <w:r>
        <w:rPr>
          <w:rStyle w:val="VerbatimChar"/>
        </w:rPr>
        <w:t xml:space="preserve">## </w:t>
      </w:r>
      <w:r>
        <w:br/>
      </w:r>
      <w:r>
        <w:rPr>
          <w:rStyle w:val="VerbatimChar"/>
        </w:rPr>
        <w:t xml:space="preserve">## call:</w:t>
      </w:r>
      <w:r>
        <w:br/>
      </w:r>
      <w:r>
        <w:rPr>
          <w:rStyle w:val="VerbatimChar"/>
        </w:rPr>
        <w:t xml:space="preserve">## kcca(x = Scaled_input_pharmaceuticals, k = 5, family = kccaFamily("kmeans"))</w:t>
      </w:r>
      <w:r>
        <w:br/>
      </w:r>
      <w:r>
        <w:rPr>
          <w:rStyle w:val="VerbatimChar"/>
        </w:rPr>
        <w:t xml:space="preserve">## </w:t>
      </w:r>
      <w:r>
        <w:br/>
      </w:r>
      <w:r>
        <w:rPr>
          <w:rStyle w:val="VerbatimChar"/>
        </w:rPr>
        <w:t xml:space="preserve">## cluster sizes:</w:t>
      </w:r>
      <w:r>
        <w:br/>
      </w:r>
      <w:r>
        <w:rPr>
          <w:rStyle w:val="VerbatimChar"/>
        </w:rPr>
        <w:t xml:space="preserve">## </w:t>
      </w:r>
      <w:r>
        <w:br/>
      </w:r>
      <w:r>
        <w:rPr>
          <w:rStyle w:val="VerbatimChar"/>
        </w:rPr>
        <w:t xml:space="preserve">## 1 2 3 4 5 </w:t>
      </w:r>
      <w:r>
        <w:br/>
      </w:r>
      <w:r>
        <w:rPr>
          <w:rStyle w:val="VerbatimChar"/>
        </w:rPr>
        <w:t xml:space="preserve">## 4 3 4 4 6</w:t>
      </w:r>
    </w:p>
    <w:p>
      <w:pPr>
        <w:pStyle w:val="SourceCode"/>
      </w:pPr>
      <w:r>
        <w:rPr>
          <w:rStyle w:val="FunctionTok"/>
        </w:rPr>
        <w:t xml:space="preserve">clusters</w:t>
      </w:r>
      <w:r>
        <w:rPr>
          <w:rStyle w:val="NormalTok"/>
        </w:rPr>
        <w:t xml:space="preserve">(kmeans_R2)</w:t>
      </w:r>
    </w:p>
    <w:p>
      <w:pPr>
        <w:pStyle w:val="SourceCode"/>
      </w:pPr>
      <w:r>
        <w:rPr>
          <w:rStyle w:val="VerbatimChar"/>
        </w:rPr>
        <w:t xml:space="preserve">##  [1] 2 4 5 1 5 4 1 4 5 2 3 5 3 5 3 2 3 4 1 5 1</w:t>
      </w:r>
    </w:p>
    <w:p>
      <w:pPr>
        <w:pStyle w:val="FirstParagraph"/>
      </w:pPr>
      <w:r>
        <w:t xml:space="preserve">#Using the technique of predict().</w:t>
      </w:r>
    </w:p>
    <w:p>
      <w:pPr>
        <w:pStyle w:val="SourceCode"/>
      </w:pPr>
      <w:r>
        <w:rPr>
          <w:rStyle w:val="NormalTok"/>
        </w:rPr>
        <w:t xml:space="preserve">index_clusters </w:t>
      </w:r>
      <w:r>
        <w:rPr>
          <w:rStyle w:val="OtherTok"/>
        </w:rPr>
        <w:t xml:space="preserve">&lt;-</w:t>
      </w:r>
      <w:r>
        <w:rPr>
          <w:rStyle w:val="NormalTok"/>
        </w:rPr>
        <w:t xml:space="preserve"> </w:t>
      </w:r>
      <w:r>
        <w:rPr>
          <w:rStyle w:val="FunctionTok"/>
        </w:rPr>
        <w:t xml:space="preserve">predict</w:t>
      </w:r>
      <w:r>
        <w:rPr>
          <w:rStyle w:val="NormalTok"/>
        </w:rPr>
        <w:t xml:space="preserve">(kmeans_R2)</w:t>
      </w:r>
      <w:r>
        <w:br/>
      </w:r>
      <w:r>
        <w:rPr>
          <w:rStyle w:val="FunctionTok"/>
        </w:rPr>
        <w:t xml:space="preserve">image</w:t>
      </w:r>
      <w:r>
        <w:rPr>
          <w:rStyle w:val="NormalTok"/>
        </w:rPr>
        <w:t xml:space="preserve">(kmeans_R2)</w:t>
      </w:r>
      <w:r>
        <w:br/>
      </w:r>
      <w:r>
        <w:rPr>
          <w:rStyle w:val="FunctionTok"/>
        </w:rPr>
        <w:t xml:space="preserve">points</w:t>
      </w:r>
      <w:r>
        <w:rPr>
          <w:rStyle w:val="NormalTok"/>
        </w:rPr>
        <w:t xml:space="preserve">(Scaled_input_pharmaceuticals, </w:t>
      </w:r>
      <w:r>
        <w:rPr>
          <w:rStyle w:val="AttributeTok"/>
        </w:rPr>
        <w:t xml:space="preserve">col=</w:t>
      </w:r>
      <w:r>
        <w:rPr>
          <w:rStyle w:val="NormalTok"/>
        </w:rPr>
        <w:t xml:space="preserve">index_clusters, </w:t>
      </w:r>
      <w:r>
        <w:rPr>
          <w:rStyle w:val="AttributeTok"/>
        </w:rPr>
        <w:t xml:space="preserve">pch=</w:t>
      </w:r>
      <w:r>
        <w:rPr>
          <w:rStyle w:val="DecValTok"/>
        </w:rPr>
        <w:t xml:space="preserve">9</w:t>
      </w:r>
      <w:r>
        <w:rPr>
          <w:rStyle w:val="NormalTok"/>
        </w:rPr>
        <w:t xml:space="preserve">, </w:t>
      </w:r>
      <w:r>
        <w:rPr>
          <w:rStyle w:val="AttributeTok"/>
        </w:rPr>
        <w:t xml:space="preserve">cex=</w:t>
      </w:r>
      <w:r>
        <w:rPr>
          <w:rStyle w:val="FloatTok"/>
        </w:rPr>
        <w:t xml:space="preserve">1.0</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FML-assignment-4_files/figure-docx/unnamed-chunk-23-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 this instance, the kcca method is utilized to perform a kmeans cluster on k = 5, as opposed to the kmeans function from basic R. In comparison to the base R method, the clustering has the same size but a distinct assignment between the points. The clustering graph shows that there is more ambiguity in the grouping than we would want, especially between groups 1, 2, and 3.</w:t>
      </w:r>
    </w:p>
    <w:p>
      <w:pPr>
        <w:pStyle w:val="BodyText"/>
      </w:pPr>
      <w:r>
        <w:t xml:space="preserve">PLOTTING THE CLUSTERS AND THE KMEDIANS.</w:t>
      </w:r>
    </w:p>
    <w:p>
      <w:pPr>
        <w:pStyle w:val="SourceCode"/>
      </w:pPr>
      <w:r>
        <w:rPr>
          <w:rStyle w:val="NormalTok"/>
        </w:rPr>
        <w:t xml:space="preserve">kmeans_R2 </w:t>
      </w:r>
      <w:r>
        <w:rPr>
          <w:rStyle w:val="OtherTok"/>
        </w:rPr>
        <w:t xml:space="preserve">=</w:t>
      </w:r>
      <w:r>
        <w:rPr>
          <w:rStyle w:val="NormalTok"/>
        </w:rPr>
        <w:t xml:space="preserve"> </w:t>
      </w:r>
      <w:r>
        <w:rPr>
          <w:rStyle w:val="FunctionTok"/>
        </w:rPr>
        <w:t xml:space="preserve">kcca</w:t>
      </w:r>
      <w:r>
        <w:rPr>
          <w:rStyle w:val="NormalTok"/>
        </w:rPr>
        <w:t xml:space="preserve">(Scaled_input_pharmaceuticals, </w:t>
      </w:r>
      <w:r>
        <w:rPr>
          <w:rStyle w:val="AttributeTok"/>
        </w:rPr>
        <w:t xml:space="preserve">k=</w:t>
      </w:r>
      <w:r>
        <w:rPr>
          <w:rStyle w:val="DecValTok"/>
        </w:rPr>
        <w:t xml:space="preserve">5</w:t>
      </w:r>
      <w:r>
        <w:rPr>
          <w:rStyle w:val="NormalTok"/>
        </w:rPr>
        <w:t xml:space="preserve">, </w:t>
      </w:r>
      <w:r>
        <w:rPr>
          <w:rStyle w:val="FunctionTok"/>
        </w:rPr>
        <w:t xml:space="preserve">kccaFamily</w:t>
      </w:r>
      <w:r>
        <w:rPr>
          <w:rStyle w:val="NormalTok"/>
        </w:rPr>
        <w:t xml:space="preserve">(</w:t>
      </w:r>
      <w:r>
        <w:rPr>
          <w:rStyle w:val="StringTok"/>
        </w:rPr>
        <w:t xml:space="preserve">"kmedians"</w:t>
      </w:r>
      <w:r>
        <w:rPr>
          <w:rStyle w:val="NormalTok"/>
        </w:rPr>
        <w:t xml:space="preserve">))</w:t>
      </w:r>
      <w:r>
        <w:br/>
      </w:r>
      <w:r>
        <w:rPr>
          <w:rStyle w:val="NormalTok"/>
        </w:rPr>
        <w:t xml:space="preserve">kmeans_R2</w:t>
      </w:r>
    </w:p>
    <w:p>
      <w:pPr>
        <w:pStyle w:val="SourceCode"/>
      </w:pPr>
      <w:r>
        <w:rPr>
          <w:rStyle w:val="VerbatimChar"/>
        </w:rPr>
        <w:t xml:space="preserve">## kcca object of family 'kmedians' </w:t>
      </w:r>
      <w:r>
        <w:br/>
      </w:r>
      <w:r>
        <w:rPr>
          <w:rStyle w:val="VerbatimChar"/>
        </w:rPr>
        <w:t xml:space="preserve">## </w:t>
      </w:r>
      <w:r>
        <w:br/>
      </w:r>
      <w:r>
        <w:rPr>
          <w:rStyle w:val="VerbatimChar"/>
        </w:rPr>
        <w:t xml:space="preserve">## call:</w:t>
      </w:r>
      <w:r>
        <w:br/>
      </w:r>
      <w:r>
        <w:rPr>
          <w:rStyle w:val="VerbatimChar"/>
        </w:rPr>
        <w:t xml:space="preserve">## kcca(x = Scaled_input_pharmaceuticals, k = 5, family = kccaFamily("kmedians"))</w:t>
      </w:r>
      <w:r>
        <w:br/>
      </w:r>
      <w:r>
        <w:rPr>
          <w:rStyle w:val="VerbatimChar"/>
        </w:rPr>
        <w:t xml:space="preserve">## </w:t>
      </w:r>
      <w:r>
        <w:br/>
      </w:r>
      <w:r>
        <w:rPr>
          <w:rStyle w:val="VerbatimChar"/>
        </w:rPr>
        <w:t xml:space="preserve">## cluster sizes:</w:t>
      </w:r>
      <w:r>
        <w:br/>
      </w:r>
      <w:r>
        <w:rPr>
          <w:rStyle w:val="VerbatimChar"/>
        </w:rPr>
        <w:t xml:space="preserve">## </w:t>
      </w:r>
      <w:r>
        <w:br/>
      </w:r>
      <w:r>
        <w:rPr>
          <w:rStyle w:val="VerbatimChar"/>
        </w:rPr>
        <w:t xml:space="preserve">## 1 2 3 4 5 </w:t>
      </w:r>
      <w:r>
        <w:br/>
      </w:r>
      <w:r>
        <w:rPr>
          <w:rStyle w:val="VerbatimChar"/>
        </w:rPr>
        <w:t xml:space="preserve">## 4 5 3 3 6</w:t>
      </w:r>
    </w:p>
    <w:p>
      <w:pPr>
        <w:pStyle w:val="SourceCode"/>
      </w:pPr>
      <w:r>
        <w:rPr>
          <w:rStyle w:val="FunctionTok"/>
        </w:rPr>
        <w:t xml:space="preserve">clusters</w:t>
      </w:r>
      <w:r>
        <w:rPr>
          <w:rStyle w:val="NormalTok"/>
        </w:rPr>
        <w:t xml:space="preserve">(kmeans_R2) </w:t>
      </w:r>
      <w:r>
        <w:rPr>
          <w:rStyle w:val="CommentTok"/>
        </w:rPr>
        <w:t xml:space="preserve">#clusteing</w:t>
      </w:r>
    </w:p>
    <w:p>
      <w:pPr>
        <w:pStyle w:val="SourceCode"/>
      </w:pPr>
      <w:r>
        <w:rPr>
          <w:rStyle w:val="VerbatimChar"/>
        </w:rPr>
        <w:t xml:space="preserve">##  [1] 5 1 5 5 2 1 5 1 2 3 4 1 5 2 4 3 4 2 5 2 3</w:t>
      </w:r>
    </w:p>
    <w:p>
      <w:pPr>
        <w:pStyle w:val="SourceCode"/>
      </w:pPr>
      <w:r>
        <w:rPr>
          <w:rStyle w:val="NormalTok"/>
        </w:rPr>
        <w:t xml:space="preserve">index_clusters </w:t>
      </w:r>
      <w:r>
        <w:rPr>
          <w:rStyle w:val="OtherTok"/>
        </w:rPr>
        <w:t xml:space="preserve">&lt;-</w:t>
      </w:r>
      <w:r>
        <w:rPr>
          <w:rStyle w:val="NormalTok"/>
        </w:rPr>
        <w:t xml:space="preserve"> </w:t>
      </w:r>
      <w:r>
        <w:rPr>
          <w:rStyle w:val="FunctionTok"/>
        </w:rPr>
        <w:t xml:space="preserve">predict</w:t>
      </w:r>
      <w:r>
        <w:rPr>
          <w:rStyle w:val="NormalTok"/>
        </w:rPr>
        <w:t xml:space="preserve">(kmeans_R2)</w:t>
      </w:r>
      <w:r>
        <w:br/>
      </w:r>
      <w:r>
        <w:rPr>
          <w:rStyle w:val="FunctionTok"/>
        </w:rPr>
        <w:t xml:space="preserve">image</w:t>
      </w:r>
      <w:r>
        <w:rPr>
          <w:rStyle w:val="NormalTok"/>
        </w:rPr>
        <w:t xml:space="preserve">(kmeans_R2)</w:t>
      </w:r>
      <w:r>
        <w:br/>
      </w:r>
      <w:r>
        <w:rPr>
          <w:rStyle w:val="FunctionTok"/>
        </w:rPr>
        <w:t xml:space="preserve">points</w:t>
      </w:r>
      <w:r>
        <w:rPr>
          <w:rStyle w:val="NormalTok"/>
        </w:rPr>
        <w:t xml:space="preserve">(Scaled_input_pharmaceuticals, </w:t>
      </w:r>
      <w:r>
        <w:rPr>
          <w:rStyle w:val="AttributeTok"/>
        </w:rPr>
        <w:t xml:space="preserve">col=</w:t>
      </w:r>
      <w:r>
        <w:rPr>
          <w:rStyle w:val="NormalTok"/>
        </w:rPr>
        <w:t xml:space="preserve">index_clusters, </w:t>
      </w:r>
      <w:r>
        <w:rPr>
          <w:rStyle w:val="AttributeTok"/>
        </w:rPr>
        <w:t xml:space="preserve">pch=</w:t>
      </w:r>
      <w:r>
        <w:rPr>
          <w:rStyle w:val="DecValTok"/>
        </w:rPr>
        <w:t xml:space="preserve">9</w:t>
      </w:r>
      <w:r>
        <w:rPr>
          <w:rStyle w:val="NormalTok"/>
        </w:rPr>
        <w:t xml:space="preserve">, </w:t>
      </w:r>
      <w:r>
        <w:rPr>
          <w:rStyle w:val="AttributeTok"/>
        </w:rPr>
        <w:t xml:space="preserve">cex=</w:t>
      </w:r>
      <w:r>
        <w:rPr>
          <w:rStyle w:val="FloatTok"/>
        </w:rPr>
        <w:t xml:space="preserve">1.0</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FML-assignment-4_files/figure-docx/unnamed-chunk-2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sizes of the five clusters are 4, 5, 3, 3, and 6 if we convert the KCC to Kmedian from Kmeans. However, the clustering is less pronounced. Though it’s uncertain if a better cluster exists, we plan to look into the additional data to see if there are any other methods or resources we might employ to improve the visual cluster.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FML Assignment 4</dc:title>
  <dc:creator>Raju Rishikesh Gollapally</dc:creator>
  <cp:keywords/>
  <dcterms:created xsi:type="dcterms:W3CDTF">2023-11-13T04:55:59Z</dcterms:created>
  <dcterms:modified xsi:type="dcterms:W3CDTF">2023-11-13T04:55:59Z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2023-11-12</vt:lpwstr>
  </property>
  <property fmtid="{D5CDD505-2E9C-101B-9397-08002B2CF9AE}" pid="3" name="output">
    <vt:lpwstr/>
  </property>
</Properties>
</file>