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D72" w:rsidRDefault="00751D72">
      <w:pPr>
        <w:rPr>
          <w:b/>
        </w:rPr>
      </w:pPr>
      <w:r>
        <w:rPr>
          <w:b/>
        </w:rPr>
        <w:t xml:space="preserve">Reference website; </w:t>
      </w:r>
      <w:hyperlink r:id="rId7" w:history="1">
        <w:r w:rsidRPr="002A7F6A">
          <w:rPr>
            <w:rStyle w:val="Hyperlink"/>
            <w:b/>
          </w:rPr>
          <w:t>www.redfin.com</w:t>
        </w:r>
      </w:hyperlink>
      <w:r>
        <w:rPr>
          <w:b/>
        </w:rPr>
        <w:t xml:space="preserve">; </w:t>
      </w:r>
      <w:hyperlink r:id="rId8" w:history="1">
        <w:r w:rsidRPr="002A7F6A">
          <w:rPr>
            <w:rStyle w:val="Hyperlink"/>
            <w:b/>
          </w:rPr>
          <w:t>www.emoov.co.uk</w:t>
        </w:r>
      </w:hyperlink>
      <w:r>
        <w:rPr>
          <w:b/>
        </w:rPr>
        <w:t xml:space="preserve">; </w:t>
      </w:r>
      <w:hyperlink r:id="rId9" w:history="1">
        <w:r w:rsidRPr="002A7F6A">
          <w:rPr>
            <w:rStyle w:val="Hyperlink"/>
            <w:b/>
          </w:rPr>
          <w:t>www.surefield.com</w:t>
        </w:r>
      </w:hyperlink>
      <w:r>
        <w:rPr>
          <w:b/>
        </w:rPr>
        <w:t xml:space="preserve">; </w:t>
      </w:r>
      <w:hyperlink r:id="rId10" w:history="1">
        <w:r w:rsidRPr="002A7F6A">
          <w:rPr>
            <w:rStyle w:val="Hyperlink"/>
            <w:b/>
          </w:rPr>
          <w:t>www.hatched.co.uk</w:t>
        </w:r>
      </w:hyperlink>
      <w:r>
        <w:rPr>
          <w:b/>
        </w:rPr>
        <w:t xml:space="preserve">; </w:t>
      </w:r>
      <w:hyperlink r:id="rId11" w:history="1">
        <w:r w:rsidRPr="002A7F6A">
          <w:rPr>
            <w:rStyle w:val="Hyperlink"/>
            <w:b/>
          </w:rPr>
          <w:t>www.housesimple.com</w:t>
        </w:r>
      </w:hyperlink>
      <w:r>
        <w:rPr>
          <w:b/>
        </w:rPr>
        <w:t xml:space="preserve"> </w:t>
      </w:r>
    </w:p>
    <w:p w:rsidR="00751D72" w:rsidRDefault="00751D72">
      <w:pPr>
        <w:rPr>
          <w:b/>
        </w:rPr>
      </w:pPr>
    </w:p>
    <w:p w:rsidR="00767045" w:rsidRPr="00AC47EF" w:rsidRDefault="00AC47EF">
      <w:pPr>
        <w:rPr>
          <w:b/>
        </w:rPr>
      </w:pPr>
      <w:r>
        <w:rPr>
          <w:b/>
        </w:rPr>
        <w:t>User types</w:t>
      </w:r>
    </w:p>
    <w:p w:rsidR="00767045" w:rsidRDefault="00767045" w:rsidP="00767045">
      <w:pPr>
        <w:pStyle w:val="Lijstalinea"/>
        <w:numPr>
          <w:ilvl w:val="0"/>
          <w:numId w:val="2"/>
        </w:numPr>
      </w:pPr>
      <w:r>
        <w:t>Buyer: Buyer can login in and s</w:t>
      </w:r>
      <w:r w:rsidR="00F81934">
        <w:t>ave searches</w:t>
      </w:r>
      <w:r w:rsidR="001F5788">
        <w:t xml:space="preserve"> + facebook/google login</w:t>
      </w:r>
    </w:p>
    <w:p w:rsidR="001F5788" w:rsidRDefault="001F5788" w:rsidP="00767045">
      <w:pPr>
        <w:pStyle w:val="Lijstalinea"/>
        <w:numPr>
          <w:ilvl w:val="0"/>
          <w:numId w:val="2"/>
        </w:numPr>
      </w:pPr>
      <w:r>
        <w:t>Individual &gt; contact us for free consultation</w:t>
      </w:r>
    </w:p>
    <w:p w:rsidR="001F5788" w:rsidRDefault="00FE3370" w:rsidP="001F5788">
      <w:pPr>
        <w:pStyle w:val="Lijstalinea"/>
        <w:numPr>
          <w:ilvl w:val="1"/>
          <w:numId w:val="2"/>
        </w:numPr>
      </w:pPr>
      <w:hyperlink r:id="rId12" w:history="1">
        <w:r w:rsidR="001F5788" w:rsidRPr="002A7F6A">
          <w:rPr>
            <w:rStyle w:val="Hyperlink"/>
          </w:rPr>
          <w:t>https://www.emoov.co.uk/contact/valuation</w:t>
        </w:r>
      </w:hyperlink>
    </w:p>
    <w:p w:rsidR="001F5788" w:rsidRDefault="00FE3370" w:rsidP="001F5788">
      <w:pPr>
        <w:pStyle w:val="Lijstalinea"/>
        <w:numPr>
          <w:ilvl w:val="1"/>
          <w:numId w:val="2"/>
        </w:numPr>
      </w:pPr>
      <w:hyperlink r:id="rId13" w:history="1">
        <w:r w:rsidR="001F5788" w:rsidRPr="002A7F6A">
          <w:rPr>
            <w:rStyle w:val="Hyperlink"/>
          </w:rPr>
          <w:t>https://www.redfin.com/sell-a-home/consultation?address=ATLANTA&amp;inquirySource=32</w:t>
        </w:r>
      </w:hyperlink>
    </w:p>
    <w:p w:rsidR="001F5788" w:rsidRDefault="00FE3370" w:rsidP="001F5788">
      <w:pPr>
        <w:pStyle w:val="Lijstalinea"/>
        <w:numPr>
          <w:ilvl w:val="1"/>
          <w:numId w:val="2"/>
        </w:numPr>
      </w:pPr>
      <w:hyperlink r:id="rId14" w:history="1">
        <w:r w:rsidR="001F5788" w:rsidRPr="002A7F6A">
          <w:rPr>
            <w:rStyle w:val="Hyperlink"/>
          </w:rPr>
          <w:t>https://www.redfin.com/sell-a-home/consultation?address=ATLANTA&amp;inquirySource=32</w:t>
        </w:r>
      </w:hyperlink>
    </w:p>
    <w:p w:rsidR="001F5788" w:rsidRDefault="00FE3370" w:rsidP="001F5788">
      <w:pPr>
        <w:pStyle w:val="Lijstalinea"/>
        <w:numPr>
          <w:ilvl w:val="1"/>
          <w:numId w:val="2"/>
        </w:numPr>
      </w:pPr>
      <w:hyperlink r:id="rId15" w:history="1">
        <w:r w:rsidR="001F5788" w:rsidRPr="002A7F6A">
          <w:rPr>
            <w:rStyle w:val="Hyperlink"/>
          </w:rPr>
          <w:t>https://www.forsalebyowner.com/sell-my-house/package-overview/</w:t>
        </w:r>
      </w:hyperlink>
    </w:p>
    <w:p w:rsidR="001F5788" w:rsidRDefault="001F5788" w:rsidP="001F5788">
      <w:pPr>
        <w:pStyle w:val="Lijstalinea"/>
        <w:ind w:left="1440"/>
      </w:pPr>
      <w:r>
        <w:t xml:space="preserve">Individual has 2 package options (visible on the landing page, but billable offline – on long term we could automize, so options need to be there): </w:t>
      </w:r>
    </w:p>
    <w:p w:rsidR="001F5788" w:rsidRDefault="001F5788" w:rsidP="001F5788">
      <w:pPr>
        <w:pStyle w:val="Lijstalinea"/>
        <w:numPr>
          <w:ilvl w:val="0"/>
          <w:numId w:val="3"/>
        </w:numPr>
      </w:pPr>
      <w:r>
        <w:t>a no cure no pay 3% commission payment.</w:t>
      </w:r>
    </w:p>
    <w:p w:rsidR="001F5788" w:rsidRDefault="001F5788" w:rsidP="001F5788">
      <w:pPr>
        <w:pStyle w:val="Lijstalinea"/>
        <w:numPr>
          <w:ilvl w:val="0"/>
          <w:numId w:val="3"/>
        </w:numPr>
      </w:pPr>
      <w:r>
        <w:t>Fixed fee + optional add-ons.</w:t>
      </w:r>
    </w:p>
    <w:p w:rsidR="001F5788" w:rsidRDefault="00EA1297" w:rsidP="001F5788">
      <w:pPr>
        <w:ind w:left="1440"/>
      </w:pPr>
      <w:r>
        <w:t>Individual should receive a login after acceptance for personal dashboard:</w:t>
      </w:r>
    </w:p>
    <w:p w:rsidR="00EA1297" w:rsidRDefault="00EA1297" w:rsidP="00EA1297">
      <w:pPr>
        <w:pStyle w:val="Lijstalinea"/>
        <w:numPr>
          <w:ilvl w:val="0"/>
          <w:numId w:val="4"/>
        </w:numPr>
      </w:pPr>
      <w:r>
        <w:t>Make changes to listing</w:t>
      </w:r>
    </w:p>
    <w:p w:rsidR="00EA1297" w:rsidRDefault="00EA1297" w:rsidP="00EA1297">
      <w:pPr>
        <w:pStyle w:val="Lijstalinea"/>
        <w:numPr>
          <w:ilvl w:val="0"/>
          <w:numId w:val="4"/>
        </w:numPr>
      </w:pPr>
      <w:r>
        <w:t>Follow the performance of the listing</w:t>
      </w:r>
    </w:p>
    <w:p w:rsidR="00EA1297" w:rsidRDefault="00EA1297" w:rsidP="00EA1297">
      <w:pPr>
        <w:pStyle w:val="Lijstalinea"/>
        <w:numPr>
          <w:ilvl w:val="0"/>
          <w:numId w:val="4"/>
        </w:numPr>
      </w:pPr>
      <w:r>
        <w:t>Performance of properties in the neighbourhood</w:t>
      </w:r>
      <w:r w:rsidR="00A37B44">
        <w:t>.</w:t>
      </w:r>
    </w:p>
    <w:p w:rsidR="00EA1297" w:rsidRDefault="00EA1297" w:rsidP="00EA1297">
      <w:pPr>
        <w:pStyle w:val="Lijstalinea"/>
        <w:numPr>
          <w:ilvl w:val="0"/>
          <w:numId w:val="4"/>
        </w:numPr>
      </w:pPr>
      <w:r>
        <w:t>In case they choose a flat fee there should be options to buy any additional add-ons, like extra advertising (linked to portals) or a 3D tour etc..</w:t>
      </w:r>
    </w:p>
    <w:p w:rsidR="00EA1297" w:rsidRDefault="00EA1297" w:rsidP="00EA1297">
      <w:pPr>
        <w:pStyle w:val="Lijstalinea"/>
        <w:numPr>
          <w:ilvl w:val="0"/>
          <w:numId w:val="4"/>
        </w:numPr>
      </w:pPr>
      <w:r>
        <w:t>(Later stage; suggest optimization in terms of price, description etc etc.)</w:t>
      </w:r>
    </w:p>
    <w:p w:rsidR="00EA1297" w:rsidRDefault="00A37B44" w:rsidP="00EA1297">
      <w:pPr>
        <w:pStyle w:val="Lijstalinea"/>
        <w:numPr>
          <w:ilvl w:val="0"/>
          <w:numId w:val="5"/>
        </w:numPr>
      </w:pPr>
      <w:r>
        <w:t>Partner broker</w:t>
      </w:r>
      <w:r w:rsidR="00EA1297">
        <w:t>: Partner environment including own dashboard with:</w:t>
      </w:r>
    </w:p>
    <w:p w:rsidR="00EA1297" w:rsidRDefault="00EA1297" w:rsidP="00EA1297">
      <w:pPr>
        <w:pStyle w:val="Lijstalinea"/>
        <w:numPr>
          <w:ilvl w:val="0"/>
          <w:numId w:val="6"/>
        </w:numPr>
      </w:pPr>
      <w:r>
        <w:t>XML import for partnerl</w:t>
      </w:r>
      <w:r w:rsidR="00A37B44">
        <w:t xml:space="preserve">isting. For example; we find a broker </w:t>
      </w:r>
      <w:r>
        <w:t>who wants to join our unique marketing mix and list his inventory with use based on revenue share (or fixed fee per month – we are finalizing revenue/model as soon its done, we can finalize feature request set).</w:t>
      </w:r>
    </w:p>
    <w:p w:rsidR="00EA1297" w:rsidRDefault="00EA1297" w:rsidP="00EA1297">
      <w:pPr>
        <w:pStyle w:val="Lijstalinea"/>
        <w:numPr>
          <w:ilvl w:val="0"/>
          <w:numId w:val="6"/>
        </w:numPr>
      </w:pPr>
      <w:r>
        <w:t>Follow performance of all the listings.</w:t>
      </w:r>
    </w:p>
    <w:p w:rsidR="00A37B44" w:rsidRDefault="00EA1297" w:rsidP="00A37B44">
      <w:pPr>
        <w:pStyle w:val="Lijstalinea"/>
        <w:numPr>
          <w:ilvl w:val="0"/>
          <w:numId w:val="6"/>
        </w:numPr>
      </w:pPr>
      <w:r>
        <w:t>Optional: add-ons.</w:t>
      </w:r>
    </w:p>
    <w:p w:rsidR="00A37B44" w:rsidRDefault="00A37B44" w:rsidP="00A37B44">
      <w:pPr>
        <w:pStyle w:val="Lijstalinea"/>
        <w:numPr>
          <w:ilvl w:val="0"/>
          <w:numId w:val="5"/>
        </w:numPr>
      </w:pPr>
      <w:r>
        <w:t>Admin level: for agents which can upload properties which become visible in individual’s dashboard. Each agent can follow all his individual profiles to see their performance. On the longer term there should be added more features. An agent can always make changes to the properties.</w:t>
      </w:r>
    </w:p>
    <w:p w:rsidR="00A37B44" w:rsidRDefault="00A37B44" w:rsidP="00A37B44">
      <w:pPr>
        <w:pStyle w:val="Lijstalinea"/>
        <w:numPr>
          <w:ilvl w:val="0"/>
          <w:numId w:val="5"/>
        </w:numPr>
      </w:pPr>
      <w:r>
        <w:t>Super Admin level: for company management to see performance of all listings. Just superadmin level can push properties to the portals and approve paid listings.</w:t>
      </w:r>
    </w:p>
    <w:p w:rsidR="00767045" w:rsidRDefault="00767045">
      <w:r>
        <w:t>We stand for; lower commission because of di</w:t>
      </w:r>
      <w:r w:rsidR="00A37B44">
        <w:t>r</w:t>
      </w:r>
      <w:r>
        <w:t>ect listing</w:t>
      </w:r>
      <w:r w:rsidR="00A37B44">
        <w:t xml:space="preserve"> (marketplace model, therefore direct listing by individuals</w:t>
      </w:r>
      <w:r>
        <w:t>, transparant process</w:t>
      </w:r>
      <w:r w:rsidR="00A37B44">
        <w:t xml:space="preserve"> (we give insight in the whole process) &amp; trusted partners (based on reviews).</w:t>
      </w:r>
    </w:p>
    <w:p w:rsidR="00A37B44" w:rsidRDefault="00685D7E">
      <w:r>
        <w:rPr>
          <w:b/>
        </w:rPr>
        <w:t>How it should work</w:t>
      </w:r>
      <w:r w:rsidR="00A37B44" w:rsidRPr="00685D7E">
        <w:rPr>
          <w:b/>
        </w:rPr>
        <w:t xml:space="preserve"> work</w:t>
      </w:r>
    </w:p>
    <w:p w:rsidR="00A37B44" w:rsidRDefault="00A37B44" w:rsidP="00A37B44">
      <w:pPr>
        <w:pStyle w:val="Lijstalinea"/>
        <w:numPr>
          <w:ilvl w:val="0"/>
          <w:numId w:val="7"/>
        </w:numPr>
      </w:pPr>
      <w:r>
        <w:t>Individual signs up. (online)</w:t>
      </w:r>
    </w:p>
    <w:p w:rsidR="00A37B44" w:rsidRDefault="00A37B44" w:rsidP="00A37B44">
      <w:pPr>
        <w:pStyle w:val="Lijstalinea"/>
        <w:numPr>
          <w:ilvl w:val="0"/>
          <w:numId w:val="7"/>
        </w:numPr>
      </w:pPr>
      <w:r>
        <w:t>Based on geography we plan a visit with one of our agents. (offline)</w:t>
      </w:r>
    </w:p>
    <w:p w:rsidR="00A37B44" w:rsidRDefault="00A37B44" w:rsidP="00A37B44">
      <w:pPr>
        <w:pStyle w:val="Lijstalinea"/>
        <w:numPr>
          <w:ilvl w:val="0"/>
          <w:numId w:val="7"/>
        </w:numPr>
      </w:pPr>
      <w:r>
        <w:lastRenderedPageBreak/>
        <w:t>Agents uploads the property online – once uploaded notification will be sent to individual. This notification should contain actions he could do to help sell the property.</w:t>
      </w:r>
      <w:r w:rsidR="002D73DC">
        <w:t xml:space="preserve"> (online)</w:t>
      </w:r>
    </w:p>
    <w:p w:rsidR="00A37B44" w:rsidRDefault="00A37B44" w:rsidP="00A37B44">
      <w:pPr>
        <w:pStyle w:val="Lijstalinea"/>
        <w:numPr>
          <w:ilvl w:val="0"/>
          <w:numId w:val="7"/>
        </w:numPr>
      </w:pPr>
      <w:r>
        <w:t>Individual can follow the number of views online.</w:t>
      </w:r>
      <w:r w:rsidR="002D73DC">
        <w:t xml:space="preserve"> (online)</w:t>
      </w:r>
    </w:p>
    <w:p w:rsidR="00F358DB" w:rsidRDefault="00A37B44" w:rsidP="00A37B44">
      <w:pPr>
        <w:pStyle w:val="Lijstalinea"/>
        <w:numPr>
          <w:ilvl w:val="0"/>
          <w:numId w:val="7"/>
        </w:numPr>
      </w:pPr>
      <w:r>
        <w:t>A potential buyer visits website</w:t>
      </w:r>
      <w:r w:rsidR="00F358DB">
        <w:t>. Detail listing page:</w:t>
      </w:r>
    </w:p>
    <w:p w:rsidR="00F358DB" w:rsidRDefault="00F358DB" w:rsidP="00F358DB">
      <w:pPr>
        <w:pStyle w:val="Lijstalinea"/>
        <w:numPr>
          <w:ilvl w:val="1"/>
          <w:numId w:val="7"/>
        </w:numPr>
      </w:pPr>
      <w:r>
        <w:t>Photos</w:t>
      </w:r>
    </w:p>
    <w:p w:rsidR="00F358DB" w:rsidRDefault="00F358DB" w:rsidP="00F358DB">
      <w:pPr>
        <w:pStyle w:val="Lijstalinea"/>
        <w:numPr>
          <w:ilvl w:val="1"/>
          <w:numId w:val="7"/>
        </w:numPr>
      </w:pPr>
      <w:r>
        <w:t>Description</w:t>
      </w:r>
    </w:p>
    <w:p w:rsidR="00F358DB" w:rsidRDefault="00F358DB" w:rsidP="00F358DB">
      <w:pPr>
        <w:pStyle w:val="Lijstalinea"/>
        <w:numPr>
          <w:ilvl w:val="1"/>
          <w:numId w:val="7"/>
        </w:numPr>
      </w:pPr>
      <w:r>
        <w:t>Amenities</w:t>
      </w:r>
    </w:p>
    <w:p w:rsidR="001C72FF" w:rsidRDefault="001C72FF" w:rsidP="00F358DB">
      <w:pPr>
        <w:pStyle w:val="Lijstalinea"/>
        <w:numPr>
          <w:ilvl w:val="1"/>
          <w:numId w:val="7"/>
        </w:numPr>
      </w:pPr>
      <w:r>
        <w:t>Agent profile on details page (see www.redfin.com) please see like on Redfin. It’s very important to show the reviews/rating as well to be trusted by potential buyers.</w:t>
      </w:r>
    </w:p>
    <w:p w:rsidR="00613392" w:rsidRDefault="00613392" w:rsidP="00613392">
      <w:pPr>
        <w:pStyle w:val="Lijstalinea"/>
        <w:numPr>
          <w:ilvl w:val="3"/>
          <w:numId w:val="7"/>
        </w:numPr>
      </w:pPr>
      <w:r>
        <w:t>Direct listing from individuals; see agent’s profile.</w:t>
      </w:r>
    </w:p>
    <w:p w:rsidR="00613392" w:rsidRDefault="00613392" w:rsidP="00613392">
      <w:pPr>
        <w:pStyle w:val="Lijstalinea"/>
        <w:numPr>
          <w:ilvl w:val="3"/>
          <w:numId w:val="7"/>
        </w:numPr>
      </w:pPr>
      <w:r>
        <w:t>Partnerlistings; see partnerprofile, same idea, but will be shown it’s a partner real estate agent.</w:t>
      </w:r>
    </w:p>
    <w:p w:rsidR="001C72FF" w:rsidRDefault="001C72FF" w:rsidP="001C72FF">
      <w:pPr>
        <w:pStyle w:val="Lijstalinea"/>
        <w:ind w:left="1440"/>
      </w:pPr>
      <w:r>
        <w:rPr>
          <w:noProof/>
          <w:lang w:eastAsia="pl-PL"/>
        </w:rPr>
        <w:drawing>
          <wp:inline distT="0" distB="0" distL="0" distR="0" wp14:anchorId="558DD44A" wp14:editId="129B9DDE">
            <wp:extent cx="2990850" cy="3390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3390900"/>
                    </a:xfrm>
                    <a:prstGeom prst="rect">
                      <a:avLst/>
                    </a:prstGeom>
                  </pic:spPr>
                </pic:pic>
              </a:graphicData>
            </a:graphic>
          </wp:inline>
        </w:drawing>
      </w:r>
    </w:p>
    <w:p w:rsidR="00F358DB" w:rsidRDefault="00F358DB" w:rsidP="00F358DB">
      <w:pPr>
        <w:pStyle w:val="Lijstalinea"/>
        <w:numPr>
          <w:ilvl w:val="1"/>
          <w:numId w:val="7"/>
        </w:numPr>
      </w:pPr>
      <w:r>
        <w:t>Contact agent form</w:t>
      </w:r>
      <w:r w:rsidR="000F6CAD">
        <w:t>. In</w:t>
      </w:r>
      <w:r w:rsidR="00685D7E">
        <w:t>dividual requests</w:t>
      </w:r>
      <w:r w:rsidR="000F6CAD">
        <w:t xml:space="preserve"> go directly to internal agent.</w:t>
      </w:r>
      <w:r w:rsidR="00685D7E">
        <w:t xml:space="preserve"> When it concerns a partnerlisting, partner first needs to accept the potential buyer. He will see part of the e-mail, part of the name and IP to identify if he already know the client. If it’s a new client, he will accept and obliges himself to share commission in case a house gets sold.</w:t>
      </w:r>
    </w:p>
    <w:p w:rsidR="00F358DB" w:rsidRDefault="00F358DB" w:rsidP="00F358DB">
      <w:pPr>
        <w:pStyle w:val="Lijstalinea"/>
        <w:numPr>
          <w:ilvl w:val="1"/>
          <w:numId w:val="7"/>
        </w:numPr>
      </w:pPr>
      <w:r>
        <w:t xml:space="preserve">A map with distances like </w:t>
      </w:r>
      <w:hyperlink r:id="rId17" w:history="1">
        <w:r w:rsidRPr="002A7F6A">
          <w:rPr>
            <w:rStyle w:val="Hyperlink"/>
          </w:rPr>
          <w:t>www.magicbricks.com</w:t>
        </w:r>
      </w:hyperlink>
      <w:r>
        <w:t xml:space="preserve"> or 99.co, please have a look at listing details over there.</w:t>
      </w:r>
    </w:p>
    <w:p w:rsidR="001C72FF" w:rsidRDefault="001C72FF" w:rsidP="00F358DB">
      <w:pPr>
        <w:pStyle w:val="Lijstalinea"/>
        <w:numPr>
          <w:ilvl w:val="1"/>
          <w:numId w:val="7"/>
        </w:numPr>
      </w:pPr>
      <w:r>
        <w:t>Nearby Similar homes.</w:t>
      </w:r>
    </w:p>
    <w:p w:rsidR="00F358DB" w:rsidRDefault="001C72FF" w:rsidP="00F358DB">
      <w:pPr>
        <w:pStyle w:val="Lijstalinea"/>
        <w:numPr>
          <w:ilvl w:val="1"/>
          <w:numId w:val="7"/>
        </w:numPr>
      </w:pPr>
      <w:r>
        <w:t xml:space="preserve">Optional: </w:t>
      </w:r>
      <w:r w:rsidR="00F358DB">
        <w:t>3D tour which is a HTML5 file</w:t>
      </w:r>
    </w:p>
    <w:p w:rsidR="00F358DB" w:rsidRDefault="001C72FF" w:rsidP="00F358DB">
      <w:pPr>
        <w:pStyle w:val="Lijstalinea"/>
        <w:numPr>
          <w:ilvl w:val="1"/>
          <w:numId w:val="7"/>
        </w:numPr>
      </w:pPr>
      <w:r>
        <w:t>Optional: Walk Score integration</w:t>
      </w:r>
      <w:r w:rsidR="00A37B44">
        <w:t xml:space="preserve"> </w:t>
      </w:r>
    </w:p>
    <w:p w:rsidR="000F6CAD" w:rsidRDefault="000F6CAD" w:rsidP="00F358DB">
      <w:pPr>
        <w:pStyle w:val="Lijstalinea"/>
        <w:numPr>
          <w:ilvl w:val="1"/>
          <w:numId w:val="7"/>
        </w:numPr>
      </w:pPr>
      <w:r>
        <w:t>Optional: Floorplan</w:t>
      </w:r>
    </w:p>
    <w:p w:rsidR="001C72FF" w:rsidRDefault="001C72FF" w:rsidP="00F358DB">
      <w:pPr>
        <w:pStyle w:val="Lijstalinea"/>
        <w:numPr>
          <w:ilvl w:val="1"/>
          <w:numId w:val="7"/>
        </w:numPr>
      </w:pPr>
      <w:r>
        <w:t>Future: Tour list like Redfin (schedule a tour, multiple visits at 1 day)</w:t>
      </w:r>
    </w:p>
    <w:p w:rsidR="00A37B44" w:rsidRDefault="00A37B44" w:rsidP="00F358DB">
      <w:pPr>
        <w:pStyle w:val="Lijstalinea"/>
        <w:numPr>
          <w:ilvl w:val="0"/>
          <w:numId w:val="7"/>
        </w:numPr>
      </w:pPr>
      <w:r>
        <w:t>once interested he contacts the agents.</w:t>
      </w:r>
      <w:r w:rsidR="002D73DC">
        <w:t xml:space="preserve"> (online)</w:t>
      </w:r>
    </w:p>
    <w:p w:rsidR="00A37B44" w:rsidRDefault="002D73DC" w:rsidP="00A37B44">
      <w:pPr>
        <w:pStyle w:val="Lijstalinea"/>
        <w:numPr>
          <w:ilvl w:val="0"/>
          <w:numId w:val="7"/>
        </w:numPr>
      </w:pPr>
      <w:r>
        <w:t>Agents plans meeting and visits the place (offline).</w:t>
      </w:r>
    </w:p>
    <w:p w:rsidR="002D73DC" w:rsidRDefault="002D73DC" w:rsidP="00A37B44">
      <w:pPr>
        <w:pStyle w:val="Lijstalinea"/>
        <w:numPr>
          <w:ilvl w:val="0"/>
          <w:numId w:val="7"/>
        </w:numPr>
      </w:pPr>
      <w:r>
        <w:t xml:space="preserve">1 day later the potential buyer receives e-mail via RealSatisfied to complete a review about the AGENT/not the service. These reviews should always be visible </w:t>
      </w:r>
      <w:r w:rsidR="00F358DB">
        <w:t>on the agen’t profile.</w:t>
      </w:r>
    </w:p>
    <w:p w:rsidR="00AC47EF" w:rsidRDefault="00AC47EF" w:rsidP="00A37B44">
      <w:pPr>
        <w:pStyle w:val="Lijstalinea"/>
        <w:numPr>
          <w:ilvl w:val="0"/>
          <w:numId w:val="7"/>
        </w:numPr>
      </w:pPr>
      <w:r>
        <w:lastRenderedPageBreak/>
        <w:t>In case someone is interested and wants to buy, the agents needs to keep on making notes visible to individual, agent himselfand super admin, including sort of small dataroom for documents &amp; contracts. Possibly integrated with Docusign.</w:t>
      </w:r>
    </w:p>
    <w:p w:rsidR="00767045" w:rsidRDefault="00767045"/>
    <w:p w:rsidR="00685D7E" w:rsidRDefault="00751D72">
      <w:pPr>
        <w:rPr>
          <w:b/>
        </w:rPr>
      </w:pPr>
      <w:r>
        <w:rPr>
          <w:b/>
        </w:rPr>
        <w:t xml:space="preserve">It’s VERY important that the whole XML back is organized well so uploaded properties are being pushed to real estate portals (via for example </w:t>
      </w:r>
      <w:hyperlink r:id="rId18" w:history="1">
        <w:r w:rsidRPr="002A7F6A">
          <w:rPr>
            <w:rStyle w:val="Hyperlink"/>
            <w:b/>
          </w:rPr>
          <w:t>www.xml2u.com</w:t>
        </w:r>
      </w:hyperlink>
      <w:r>
        <w:rPr>
          <w:b/>
        </w:rPr>
        <w:t>). These links to the portals need to be made as well in the system and easily managed from the admin dashboard.</w:t>
      </w:r>
    </w:p>
    <w:p w:rsidR="00685D7E" w:rsidRDefault="00685D7E">
      <w:pPr>
        <w:rPr>
          <w:b/>
        </w:rPr>
      </w:pPr>
    </w:p>
    <w:p w:rsidR="000F6CAD" w:rsidRPr="000F6CAD" w:rsidRDefault="000F6CAD" w:rsidP="000F6CAD">
      <w:pPr>
        <w:rPr>
          <w:b/>
          <w:lang w:val="nl-NL"/>
        </w:rPr>
      </w:pPr>
      <w:r w:rsidRPr="000F6CAD">
        <w:rPr>
          <w:b/>
          <w:lang w:val="nl-NL"/>
        </w:rPr>
        <w:t>Additional feature requirements</w:t>
      </w:r>
    </w:p>
    <w:p w:rsidR="000F6CAD" w:rsidRPr="000F6CAD" w:rsidRDefault="000F6CAD" w:rsidP="000F6CAD">
      <w:pPr>
        <w:pStyle w:val="Lijstalinea"/>
        <w:numPr>
          <w:ilvl w:val="0"/>
          <w:numId w:val="8"/>
        </w:numPr>
        <w:rPr>
          <w:lang w:val="nl-NL"/>
        </w:rPr>
      </w:pPr>
      <w:r w:rsidRPr="000F6CAD">
        <w:rPr>
          <w:b/>
          <w:lang w:val="nl-NL"/>
        </w:rPr>
        <w:t>Page search</w:t>
      </w:r>
      <w:r w:rsidRPr="000F6CAD">
        <w:rPr>
          <w:lang w:val="nl-NL"/>
        </w:rPr>
        <w:t>. The most time is being spend on the search pages.</w:t>
      </w:r>
    </w:p>
    <w:p w:rsidR="000F6CAD" w:rsidRPr="00676574" w:rsidRDefault="000F6CAD" w:rsidP="000F6CAD">
      <w:pPr>
        <w:pStyle w:val="Geenafstand"/>
        <w:numPr>
          <w:ilvl w:val="0"/>
          <w:numId w:val="10"/>
        </w:numPr>
      </w:pPr>
      <w:r w:rsidRPr="00676574">
        <w:t>Type ahead suggesting locations within a country/city</w:t>
      </w:r>
    </w:p>
    <w:p w:rsidR="000F6CAD" w:rsidRPr="00676574" w:rsidRDefault="000F6CAD" w:rsidP="000F6CAD">
      <w:pPr>
        <w:pStyle w:val="Geenafstand"/>
        <w:numPr>
          <w:ilvl w:val="0"/>
          <w:numId w:val="10"/>
        </w:numPr>
      </w:pPr>
      <w:r w:rsidRPr="00676574">
        <w:t>Preference based search (Search based on local information such as school)</w:t>
      </w:r>
    </w:p>
    <w:p w:rsidR="000F6CAD" w:rsidRPr="00676574" w:rsidRDefault="000F6CAD" w:rsidP="000F6CAD">
      <w:pPr>
        <w:pStyle w:val="Geenafstand"/>
        <w:numPr>
          <w:ilvl w:val="0"/>
          <w:numId w:val="10"/>
        </w:numPr>
      </w:pPr>
      <w:r w:rsidRPr="00676574">
        <w:t>History (Cache) based search</w:t>
      </w:r>
    </w:p>
    <w:p w:rsidR="000F6CAD" w:rsidRDefault="000F6CAD" w:rsidP="000F6CAD">
      <w:pPr>
        <w:pStyle w:val="Geenafstand"/>
        <w:numPr>
          <w:ilvl w:val="0"/>
          <w:numId w:val="10"/>
        </w:numPr>
      </w:pPr>
      <w:r w:rsidRPr="00676574">
        <w:t>Advanced search (with  multiple parameters)</w:t>
      </w:r>
      <w:bookmarkStart w:id="0" w:name="h.e7ep5vhjkk53" w:colFirst="0" w:colLast="0"/>
      <w:bookmarkEnd w:id="0"/>
    </w:p>
    <w:p w:rsidR="000F6CAD" w:rsidRDefault="000F6CAD" w:rsidP="000F6CAD">
      <w:pPr>
        <w:pStyle w:val="Geenafstand"/>
        <w:numPr>
          <w:ilvl w:val="0"/>
          <w:numId w:val="10"/>
        </w:numPr>
      </w:pPr>
      <w:r>
        <w:t>Map search/Map view</w:t>
      </w:r>
    </w:p>
    <w:p w:rsidR="000F6CAD" w:rsidRDefault="000F6CAD" w:rsidP="000F6CAD">
      <w:pPr>
        <w:pStyle w:val="Geenafstand"/>
      </w:pPr>
    </w:p>
    <w:p w:rsidR="000F6CAD" w:rsidRDefault="000F6CAD" w:rsidP="000F6CAD">
      <w:pPr>
        <w:pStyle w:val="Geenafstand"/>
        <w:numPr>
          <w:ilvl w:val="0"/>
          <w:numId w:val="8"/>
        </w:numPr>
      </w:pPr>
      <w:r>
        <w:t>Select multiple properties to compare</w:t>
      </w:r>
    </w:p>
    <w:p w:rsidR="000F6CAD" w:rsidRDefault="000F6CAD" w:rsidP="000F6CAD">
      <w:pPr>
        <w:pStyle w:val="Geenafstand"/>
        <w:numPr>
          <w:ilvl w:val="0"/>
          <w:numId w:val="8"/>
        </w:numPr>
      </w:pPr>
      <w:r>
        <w:t>Social media share for property details</w:t>
      </w:r>
    </w:p>
    <w:p w:rsidR="000F6CAD" w:rsidRDefault="000F6CAD" w:rsidP="000F6CAD">
      <w:pPr>
        <w:pStyle w:val="Geenafstand"/>
        <w:numPr>
          <w:ilvl w:val="0"/>
          <w:numId w:val="8"/>
        </w:numPr>
      </w:pPr>
      <w:r>
        <w:t>Lead classification to keep track of the type of requests (optional)</w:t>
      </w:r>
    </w:p>
    <w:p w:rsidR="000F6CAD" w:rsidRDefault="000F6CAD" w:rsidP="000F6CAD">
      <w:pPr>
        <w:pStyle w:val="Geenafstand"/>
      </w:pPr>
    </w:p>
    <w:p w:rsidR="000F6CAD" w:rsidRDefault="000F6CAD" w:rsidP="000F6CAD">
      <w:pPr>
        <w:pStyle w:val="Geenafstand"/>
      </w:pPr>
    </w:p>
    <w:p w:rsidR="000F6CAD" w:rsidRPr="00685D7E" w:rsidRDefault="000F6CAD" w:rsidP="000F6CAD">
      <w:pPr>
        <w:pStyle w:val="Geenafstand"/>
        <w:rPr>
          <w:b/>
        </w:rPr>
      </w:pPr>
      <w:r w:rsidRPr="00685D7E">
        <w:rPr>
          <w:b/>
        </w:rPr>
        <w:t>Wants future</w:t>
      </w:r>
    </w:p>
    <w:p w:rsidR="000F6CAD" w:rsidRDefault="000F6CAD" w:rsidP="000F6CAD">
      <w:pPr>
        <w:pStyle w:val="Geenafstand"/>
      </w:pPr>
    </w:p>
    <w:p w:rsidR="000F6CAD" w:rsidRDefault="000F6CAD" w:rsidP="000F6CAD">
      <w:pPr>
        <w:pStyle w:val="Geenafstand"/>
        <w:numPr>
          <w:ilvl w:val="0"/>
          <w:numId w:val="8"/>
        </w:numPr>
      </w:pPr>
      <w:r>
        <w:t>Business intelligence tools</w:t>
      </w:r>
      <w:r w:rsidR="00685D7E">
        <w:t xml:space="preserve"> – automatic prioritization based on user search behaviour</w:t>
      </w:r>
    </w:p>
    <w:p w:rsidR="00685D7E" w:rsidRDefault="00685D7E" w:rsidP="000F6CAD">
      <w:pPr>
        <w:pStyle w:val="Geenafstand"/>
        <w:numPr>
          <w:ilvl w:val="0"/>
          <w:numId w:val="8"/>
        </w:numPr>
      </w:pPr>
      <w:r>
        <w:t>Mobile app</w:t>
      </w:r>
    </w:p>
    <w:p w:rsidR="00685D7E" w:rsidRDefault="00685D7E" w:rsidP="000F6CAD">
      <w:pPr>
        <w:pStyle w:val="Geenafstand"/>
        <w:numPr>
          <w:ilvl w:val="0"/>
          <w:numId w:val="8"/>
        </w:numPr>
      </w:pPr>
      <w:r>
        <w:t>Further intensification of user engagement tools and dashboard features</w:t>
      </w:r>
    </w:p>
    <w:p w:rsidR="000F6CAD" w:rsidRPr="00676574" w:rsidRDefault="000F6CAD" w:rsidP="000F6CAD">
      <w:pPr>
        <w:spacing w:after="0" w:line="360" w:lineRule="auto"/>
        <w:contextualSpacing/>
        <w:jc w:val="both"/>
      </w:pPr>
    </w:p>
    <w:p w:rsidR="000F6CAD" w:rsidRPr="000F6CAD" w:rsidRDefault="000F6CAD" w:rsidP="000F6CAD">
      <w:pPr>
        <w:rPr>
          <w:lang w:val="nl-NL"/>
        </w:rPr>
      </w:pPr>
    </w:p>
    <w:p w:rsidR="00613392" w:rsidRDefault="00613392">
      <w:bookmarkStart w:id="1" w:name="_GoBack"/>
      <w:bookmarkEnd w:id="1"/>
    </w:p>
    <w:p w:rsidR="00B24A6D" w:rsidRDefault="00B24A6D"/>
    <w:sectPr w:rsidR="00B24A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370" w:rsidRDefault="00FE3370" w:rsidP="00AC47EF">
      <w:pPr>
        <w:spacing w:after="0" w:line="240" w:lineRule="auto"/>
      </w:pPr>
      <w:r>
        <w:separator/>
      </w:r>
    </w:p>
  </w:endnote>
  <w:endnote w:type="continuationSeparator" w:id="0">
    <w:p w:rsidR="00FE3370" w:rsidRDefault="00FE3370" w:rsidP="00AC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370" w:rsidRDefault="00FE3370" w:rsidP="00AC47EF">
      <w:pPr>
        <w:spacing w:after="0" w:line="240" w:lineRule="auto"/>
      </w:pPr>
      <w:r>
        <w:separator/>
      </w:r>
    </w:p>
  </w:footnote>
  <w:footnote w:type="continuationSeparator" w:id="0">
    <w:p w:rsidR="00FE3370" w:rsidRDefault="00FE3370" w:rsidP="00AC4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465B"/>
      </v:shape>
    </w:pict>
  </w:numPicBullet>
  <w:abstractNum w:abstractNumId="0" w15:restartNumberingAfterBreak="0">
    <w:nsid w:val="00B54F10"/>
    <w:multiLevelType w:val="hybridMultilevel"/>
    <w:tmpl w:val="BDC0049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12751B"/>
    <w:multiLevelType w:val="hybridMultilevel"/>
    <w:tmpl w:val="46C2F38E"/>
    <w:lvl w:ilvl="0" w:tplc="11DCACD8">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 w15:restartNumberingAfterBreak="0">
    <w:nsid w:val="44D60EC5"/>
    <w:multiLevelType w:val="hybridMultilevel"/>
    <w:tmpl w:val="1C821AD4"/>
    <w:lvl w:ilvl="0" w:tplc="A7B41F68">
      <w:start w:val="6"/>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BD0157"/>
    <w:multiLevelType w:val="hybridMultilevel"/>
    <w:tmpl w:val="444A1EC6"/>
    <w:lvl w:ilvl="0" w:tplc="0415000B">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6E5186"/>
    <w:multiLevelType w:val="hybridMultilevel"/>
    <w:tmpl w:val="6C989662"/>
    <w:lvl w:ilvl="0" w:tplc="2EBC714E">
      <w:start w:val="1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0D969BC"/>
    <w:multiLevelType w:val="hybridMultilevel"/>
    <w:tmpl w:val="46442D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10C1082"/>
    <w:multiLevelType w:val="hybridMultilevel"/>
    <w:tmpl w:val="24C05A18"/>
    <w:lvl w:ilvl="0" w:tplc="E110E412">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7" w15:restartNumberingAfterBreak="0">
    <w:nsid w:val="59F71044"/>
    <w:multiLevelType w:val="hybridMultilevel"/>
    <w:tmpl w:val="B5B697F0"/>
    <w:lvl w:ilvl="0" w:tplc="0415000B">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2D81C01"/>
    <w:multiLevelType w:val="multilevel"/>
    <w:tmpl w:val="0F1E5B64"/>
    <w:lvl w:ilvl="0">
      <w:start w:val="1"/>
      <w:numFmt w:val="bullet"/>
      <w:lvlText w:val="●"/>
      <w:lvlJc w:val="left"/>
      <w:pPr>
        <w:ind w:left="3987" w:firstLine="1080"/>
      </w:pPr>
      <w:rPr>
        <w:u w:val="none"/>
      </w:rPr>
    </w:lvl>
    <w:lvl w:ilvl="1">
      <w:start w:val="1"/>
      <w:numFmt w:val="bullet"/>
      <w:lvlText w:val="○"/>
      <w:lvlJc w:val="left"/>
      <w:pPr>
        <w:ind w:left="4707" w:firstLine="1800"/>
      </w:pPr>
      <w:rPr>
        <w:u w:val="none"/>
      </w:rPr>
    </w:lvl>
    <w:lvl w:ilvl="2">
      <w:start w:val="1"/>
      <w:numFmt w:val="bullet"/>
      <w:lvlText w:val="■"/>
      <w:lvlJc w:val="left"/>
      <w:pPr>
        <w:ind w:left="5427" w:firstLine="2520"/>
      </w:pPr>
      <w:rPr>
        <w:u w:val="none"/>
      </w:rPr>
    </w:lvl>
    <w:lvl w:ilvl="3">
      <w:start w:val="1"/>
      <w:numFmt w:val="bullet"/>
      <w:lvlText w:val="●"/>
      <w:lvlJc w:val="left"/>
      <w:pPr>
        <w:ind w:left="6147" w:firstLine="3240"/>
      </w:pPr>
      <w:rPr>
        <w:u w:val="none"/>
      </w:rPr>
    </w:lvl>
    <w:lvl w:ilvl="4">
      <w:start w:val="1"/>
      <w:numFmt w:val="bullet"/>
      <w:lvlText w:val="○"/>
      <w:lvlJc w:val="left"/>
      <w:pPr>
        <w:ind w:left="6867" w:firstLine="3960"/>
      </w:pPr>
      <w:rPr>
        <w:u w:val="none"/>
      </w:rPr>
    </w:lvl>
    <w:lvl w:ilvl="5">
      <w:start w:val="1"/>
      <w:numFmt w:val="bullet"/>
      <w:lvlText w:val="■"/>
      <w:lvlJc w:val="left"/>
      <w:pPr>
        <w:ind w:left="7587" w:firstLine="4680"/>
      </w:pPr>
      <w:rPr>
        <w:u w:val="none"/>
      </w:rPr>
    </w:lvl>
    <w:lvl w:ilvl="6">
      <w:start w:val="1"/>
      <w:numFmt w:val="bullet"/>
      <w:lvlText w:val="●"/>
      <w:lvlJc w:val="left"/>
      <w:pPr>
        <w:ind w:left="8307" w:firstLine="5400"/>
      </w:pPr>
      <w:rPr>
        <w:u w:val="none"/>
      </w:rPr>
    </w:lvl>
    <w:lvl w:ilvl="7">
      <w:start w:val="1"/>
      <w:numFmt w:val="bullet"/>
      <w:lvlText w:val="○"/>
      <w:lvlJc w:val="left"/>
      <w:pPr>
        <w:ind w:left="9027" w:firstLine="6120"/>
      </w:pPr>
      <w:rPr>
        <w:u w:val="none"/>
      </w:rPr>
    </w:lvl>
    <w:lvl w:ilvl="8">
      <w:start w:val="1"/>
      <w:numFmt w:val="bullet"/>
      <w:lvlText w:val="■"/>
      <w:lvlJc w:val="left"/>
      <w:pPr>
        <w:ind w:left="9747" w:firstLine="6840"/>
      </w:pPr>
      <w:rPr>
        <w:u w:val="none"/>
      </w:rPr>
    </w:lvl>
  </w:abstractNum>
  <w:abstractNum w:abstractNumId="9" w15:restartNumberingAfterBreak="0">
    <w:nsid w:val="7EBE19EC"/>
    <w:multiLevelType w:val="hybridMultilevel"/>
    <w:tmpl w:val="DF50ADDE"/>
    <w:lvl w:ilvl="0" w:tplc="858CAE72">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abstractNumId w:val="5"/>
  </w:num>
  <w:num w:numId="2">
    <w:abstractNumId w:val="3"/>
  </w:num>
  <w:num w:numId="3">
    <w:abstractNumId w:val="1"/>
  </w:num>
  <w:num w:numId="4">
    <w:abstractNumId w:val="6"/>
  </w:num>
  <w:num w:numId="5">
    <w:abstractNumId w:val="7"/>
  </w:num>
  <w:num w:numId="6">
    <w:abstractNumId w:val="9"/>
  </w:num>
  <w:num w:numId="7">
    <w:abstractNumId w:val="0"/>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6D"/>
    <w:rsid w:val="00035BA9"/>
    <w:rsid w:val="00060925"/>
    <w:rsid w:val="000C7127"/>
    <w:rsid w:val="000F6CAD"/>
    <w:rsid w:val="0017273A"/>
    <w:rsid w:val="001C72FF"/>
    <w:rsid w:val="001F5788"/>
    <w:rsid w:val="00203FB9"/>
    <w:rsid w:val="002A33AA"/>
    <w:rsid w:val="002C007A"/>
    <w:rsid w:val="002D73DC"/>
    <w:rsid w:val="002E1AB1"/>
    <w:rsid w:val="002F1B22"/>
    <w:rsid w:val="003269F8"/>
    <w:rsid w:val="003528ED"/>
    <w:rsid w:val="003621D2"/>
    <w:rsid w:val="00365EEE"/>
    <w:rsid w:val="003F0A9F"/>
    <w:rsid w:val="003F3EEF"/>
    <w:rsid w:val="003F7F44"/>
    <w:rsid w:val="004A009E"/>
    <w:rsid w:val="004D0E39"/>
    <w:rsid w:val="004D5D2E"/>
    <w:rsid w:val="00506EEC"/>
    <w:rsid w:val="0056049B"/>
    <w:rsid w:val="00597ACA"/>
    <w:rsid w:val="005A1237"/>
    <w:rsid w:val="005E1A97"/>
    <w:rsid w:val="00613392"/>
    <w:rsid w:val="00662470"/>
    <w:rsid w:val="00685D7E"/>
    <w:rsid w:val="006A4158"/>
    <w:rsid w:val="006B5E96"/>
    <w:rsid w:val="006C6302"/>
    <w:rsid w:val="00701EDD"/>
    <w:rsid w:val="00751D72"/>
    <w:rsid w:val="00766D83"/>
    <w:rsid w:val="00767045"/>
    <w:rsid w:val="007823C3"/>
    <w:rsid w:val="007C3D48"/>
    <w:rsid w:val="007E71A6"/>
    <w:rsid w:val="0083216C"/>
    <w:rsid w:val="00883299"/>
    <w:rsid w:val="008A2F32"/>
    <w:rsid w:val="0094648E"/>
    <w:rsid w:val="009475B9"/>
    <w:rsid w:val="0095081F"/>
    <w:rsid w:val="00A37B44"/>
    <w:rsid w:val="00A47CD6"/>
    <w:rsid w:val="00AC47EF"/>
    <w:rsid w:val="00B046F5"/>
    <w:rsid w:val="00B244BE"/>
    <w:rsid w:val="00B24A6D"/>
    <w:rsid w:val="00B35FD4"/>
    <w:rsid w:val="00B91229"/>
    <w:rsid w:val="00B95B90"/>
    <w:rsid w:val="00BD2648"/>
    <w:rsid w:val="00BF2FF4"/>
    <w:rsid w:val="00C41115"/>
    <w:rsid w:val="00C41675"/>
    <w:rsid w:val="00C46FB3"/>
    <w:rsid w:val="00C53555"/>
    <w:rsid w:val="00C72F8A"/>
    <w:rsid w:val="00C75B4B"/>
    <w:rsid w:val="00C77191"/>
    <w:rsid w:val="00CB079E"/>
    <w:rsid w:val="00CF53E0"/>
    <w:rsid w:val="00D92B56"/>
    <w:rsid w:val="00DD1CCF"/>
    <w:rsid w:val="00E04CD2"/>
    <w:rsid w:val="00E128E7"/>
    <w:rsid w:val="00E30DE1"/>
    <w:rsid w:val="00E52D0A"/>
    <w:rsid w:val="00EA1297"/>
    <w:rsid w:val="00EA3167"/>
    <w:rsid w:val="00F02B1D"/>
    <w:rsid w:val="00F358DB"/>
    <w:rsid w:val="00F47CDB"/>
    <w:rsid w:val="00F63EDC"/>
    <w:rsid w:val="00F646BE"/>
    <w:rsid w:val="00F772A8"/>
    <w:rsid w:val="00F81934"/>
    <w:rsid w:val="00FE2B35"/>
    <w:rsid w:val="00FE33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12C65-EE03-474C-AFA5-54E8A239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7045"/>
    <w:pPr>
      <w:ind w:left="720"/>
      <w:contextualSpacing/>
    </w:pPr>
  </w:style>
  <w:style w:type="character" w:styleId="Hyperlink">
    <w:name w:val="Hyperlink"/>
    <w:basedOn w:val="Standaardalinea-lettertype"/>
    <w:uiPriority w:val="99"/>
    <w:unhideWhenUsed/>
    <w:rsid w:val="001F5788"/>
    <w:rPr>
      <w:color w:val="0563C1" w:themeColor="hyperlink"/>
      <w:u w:val="single"/>
    </w:rPr>
  </w:style>
  <w:style w:type="paragraph" w:styleId="Koptekst">
    <w:name w:val="header"/>
    <w:basedOn w:val="Standaard"/>
    <w:link w:val="KoptekstChar"/>
    <w:uiPriority w:val="99"/>
    <w:unhideWhenUsed/>
    <w:rsid w:val="00AC47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47EF"/>
  </w:style>
  <w:style w:type="paragraph" w:styleId="Voettekst">
    <w:name w:val="footer"/>
    <w:basedOn w:val="Standaard"/>
    <w:link w:val="VoettekstChar"/>
    <w:uiPriority w:val="99"/>
    <w:unhideWhenUsed/>
    <w:rsid w:val="00AC47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47EF"/>
  </w:style>
  <w:style w:type="paragraph" w:styleId="Geenafstand">
    <w:name w:val="No Spacing"/>
    <w:uiPriority w:val="1"/>
    <w:qFormat/>
    <w:rsid w:val="000F6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9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oov.co.uk" TargetMode="External"/><Relationship Id="rId13" Type="http://schemas.openxmlformats.org/officeDocument/2006/relationships/hyperlink" Target="https://www.redfin.com/sell-a-home/consultation?address=ATLANTA&amp;inquirySource=32" TargetMode="External"/><Relationship Id="rId18" Type="http://schemas.openxmlformats.org/officeDocument/2006/relationships/hyperlink" Target="http://www.xml2u.com" TargetMode="External"/><Relationship Id="rId3" Type="http://schemas.openxmlformats.org/officeDocument/2006/relationships/settings" Target="settings.xml"/><Relationship Id="rId7" Type="http://schemas.openxmlformats.org/officeDocument/2006/relationships/hyperlink" Target="http://www.redfin.com" TargetMode="External"/><Relationship Id="rId12" Type="http://schemas.openxmlformats.org/officeDocument/2006/relationships/hyperlink" Target="https://www.emoov.co.uk/contact/valuation" TargetMode="External"/><Relationship Id="rId17" Type="http://schemas.openxmlformats.org/officeDocument/2006/relationships/hyperlink" Target="http://www.magicbricks.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usesimple.com" TargetMode="External"/><Relationship Id="rId5" Type="http://schemas.openxmlformats.org/officeDocument/2006/relationships/footnotes" Target="footnotes.xml"/><Relationship Id="rId15" Type="http://schemas.openxmlformats.org/officeDocument/2006/relationships/hyperlink" Target="https://www.forsalebyowner.com/sell-my-house/package-overview/" TargetMode="External"/><Relationship Id="rId10" Type="http://schemas.openxmlformats.org/officeDocument/2006/relationships/hyperlink" Target="http://www.hatched.co.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refield.com" TargetMode="External"/><Relationship Id="rId14" Type="http://schemas.openxmlformats.org/officeDocument/2006/relationships/hyperlink" Target="https://www.redfin.com/sell-a-home/consultation?address=ATLANTA&amp;inquirySource=3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4866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Zezukiewiets</dc:creator>
  <cp:keywords/>
  <dc:description/>
  <cp:lastModifiedBy>Claudia Zezukiewiets</cp:lastModifiedBy>
  <cp:revision>2</cp:revision>
  <dcterms:created xsi:type="dcterms:W3CDTF">2015-10-12T09:57:00Z</dcterms:created>
  <dcterms:modified xsi:type="dcterms:W3CDTF">2015-10-12T09:57:00Z</dcterms:modified>
</cp:coreProperties>
</file>