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F2839" w14:textId="02FE6C5B" w:rsidR="00B457F0" w:rsidRDefault="0030776C">
      <w:r>
        <w:t>Linux server 21</w:t>
      </w:r>
    </w:p>
    <w:p w14:paraId="21B2EF66" w14:textId="77777777" w:rsidR="0030776C" w:rsidRDefault="0030776C"/>
    <w:p w14:paraId="02082801" w14:textId="77777777" w:rsidR="0030776C" w:rsidRDefault="0030776C"/>
    <w:p w14:paraId="4F6FEA96" w14:textId="77777777" w:rsidR="0030776C" w:rsidRDefault="0030776C"/>
    <w:p w14:paraId="4B01E14D" w14:textId="77777777" w:rsidR="0030776C" w:rsidRDefault="0030776C"/>
    <w:p w14:paraId="364294E7" w14:textId="77777777" w:rsidR="0030776C" w:rsidRDefault="0030776C"/>
    <w:p w14:paraId="32940A8F" w14:textId="77777777" w:rsidR="0030776C" w:rsidRDefault="0030776C"/>
    <w:p w14:paraId="018241B1" w14:textId="77777777" w:rsidR="0030776C" w:rsidRDefault="0030776C"/>
    <w:p w14:paraId="2492516A" w14:textId="77777777" w:rsidR="0030776C" w:rsidRDefault="0030776C"/>
    <w:p w14:paraId="617AAB86" w14:textId="77777777" w:rsidR="0030776C" w:rsidRDefault="0030776C"/>
    <w:p w14:paraId="09EEA27D" w14:textId="77777777" w:rsidR="0030776C" w:rsidRDefault="0030776C"/>
    <w:p w14:paraId="7999EA7A" w14:textId="77777777" w:rsidR="0030776C" w:rsidRDefault="0030776C"/>
    <w:p w14:paraId="49D49EEE" w14:textId="77777777" w:rsidR="0030776C" w:rsidRDefault="0030776C"/>
    <w:p w14:paraId="011A46D5" w14:textId="77777777" w:rsidR="0030776C" w:rsidRDefault="0030776C"/>
    <w:p w14:paraId="14F29895" w14:textId="77777777" w:rsidR="0030776C" w:rsidRDefault="0030776C"/>
    <w:p w14:paraId="208FF85A" w14:textId="77777777" w:rsidR="0030776C" w:rsidRDefault="0030776C"/>
    <w:p w14:paraId="3AEF651D" w14:textId="77777777" w:rsidR="0030776C" w:rsidRDefault="0030776C"/>
    <w:p w14:paraId="59D26820" w14:textId="77777777" w:rsidR="0030776C" w:rsidRDefault="0030776C"/>
    <w:p w14:paraId="08316FAB" w14:textId="77777777" w:rsidR="0030776C" w:rsidRDefault="0030776C"/>
    <w:p w14:paraId="66B2126D" w14:textId="77777777" w:rsidR="0030776C" w:rsidRDefault="0030776C"/>
    <w:p w14:paraId="52753C38" w14:textId="77777777" w:rsidR="0030776C" w:rsidRDefault="0030776C"/>
    <w:p w14:paraId="28DBB8CC" w14:textId="77777777" w:rsidR="0030776C" w:rsidRDefault="0030776C"/>
    <w:p w14:paraId="7F798FD8" w14:textId="77777777" w:rsidR="0030776C" w:rsidRDefault="0030776C"/>
    <w:p w14:paraId="3935EC4A" w14:textId="77777777" w:rsidR="0030776C" w:rsidRDefault="0030776C"/>
    <w:p w14:paraId="28322BE8" w14:textId="77777777" w:rsidR="00BC23E1" w:rsidRDefault="00BC23E1" w:rsidP="00BC23E1">
      <w:r w:rsidRPr="001E1EEF">
        <w:rPr>
          <w:b/>
          <w:bCs/>
          <w:color w:val="8EAADB" w:themeColor="accent1" w:themeTint="99"/>
          <w:sz w:val="44"/>
          <w:szCs w:val="44"/>
          <w:lang w:val="en-US"/>
        </w:rPr>
        <w:t>ASSIGNMENT BY        ==      RAJ VALA</w:t>
      </w:r>
    </w:p>
    <w:p w14:paraId="4CD3E07C" w14:textId="77777777" w:rsidR="0030776C" w:rsidRDefault="0030776C"/>
    <w:p w14:paraId="00241B12" w14:textId="77777777" w:rsidR="0030776C" w:rsidRDefault="0030776C"/>
    <w:p w14:paraId="20FDB88B" w14:textId="77777777" w:rsidR="0030776C" w:rsidRDefault="0030776C"/>
    <w:p w14:paraId="7459AE66" w14:textId="77777777" w:rsidR="0030776C" w:rsidRDefault="0030776C"/>
    <w:p w14:paraId="0818C3E7" w14:textId="77777777" w:rsidR="0030776C" w:rsidRDefault="0030776C"/>
    <w:p w14:paraId="4E95803F" w14:textId="71EC25E2" w:rsidR="0030776C" w:rsidRPr="00A00173" w:rsidRDefault="003C2D31">
      <w:pPr>
        <w:rPr>
          <w:b/>
          <w:bCs/>
          <w:lang w:val="en-US"/>
        </w:rPr>
      </w:pPr>
      <w:r w:rsidRPr="00A00173">
        <w:rPr>
          <w:b/>
          <w:bCs/>
          <w:lang w:val="en-US"/>
        </w:rPr>
        <w:lastRenderedPageBreak/>
        <w:t>================================================================================</w:t>
      </w:r>
    </w:p>
    <w:p w14:paraId="391B73DE" w14:textId="71E1BE98" w:rsidR="0030776C" w:rsidRPr="00A00173" w:rsidRDefault="0030776C">
      <w:pPr>
        <w:rPr>
          <w:b/>
          <w:bCs/>
        </w:rPr>
      </w:pPr>
      <w:r w:rsidRPr="00A00173">
        <w:rPr>
          <w:b/>
          <w:bCs/>
        </w:rPr>
        <w:t>Task 1</w:t>
      </w:r>
      <w:r w:rsidR="0050522F" w:rsidRPr="00A00173">
        <w:rPr>
          <w:b/>
          <w:bCs/>
        </w:rPr>
        <w:t>:</w:t>
      </w:r>
      <w:r w:rsidR="00CB32B1" w:rsidRPr="00A00173">
        <w:rPr>
          <w:b/>
          <w:bCs/>
        </w:rPr>
        <w:t xml:space="preserve"> </w:t>
      </w:r>
      <w:r w:rsidR="00CB32B1" w:rsidRPr="00A00173">
        <w:rPr>
          <w:b/>
          <w:bCs/>
        </w:rPr>
        <w:br/>
        <w:t>Install the Apache web server on your Linux machine using the package manager (apt or yum), and confirm the installation by running the command to check its version.</w:t>
      </w:r>
    </w:p>
    <w:p w14:paraId="400CCA45" w14:textId="77777777" w:rsidR="003C2D31" w:rsidRPr="00E27C03" w:rsidRDefault="003C2D31" w:rsidP="003C2D31">
      <w:pPr>
        <w:rPr>
          <w:b/>
          <w:bCs/>
          <w:lang w:val="en-US"/>
        </w:rPr>
      </w:pPr>
      <w:r w:rsidRPr="00A00173">
        <w:rPr>
          <w:b/>
          <w:bCs/>
          <w:lang w:val="en-US"/>
        </w:rPr>
        <w:t>================================================================================</w:t>
      </w:r>
    </w:p>
    <w:p w14:paraId="548CFE83" w14:textId="2270DA52" w:rsidR="003C2D31" w:rsidRPr="00A00173" w:rsidRDefault="003D3747">
      <w:pPr>
        <w:rPr>
          <w:b/>
          <w:bCs/>
          <w:color w:val="4472C4" w:themeColor="accent1"/>
          <w:sz w:val="24"/>
          <w:szCs w:val="24"/>
          <w:lang w:val="en-US"/>
        </w:rPr>
      </w:pPr>
      <w:r w:rsidRPr="00A00173">
        <w:rPr>
          <w:b/>
          <w:bCs/>
          <w:color w:val="4472C4" w:themeColor="accent1"/>
          <w:lang w:val="en-US"/>
        </w:rPr>
        <w:t>Answer:</w:t>
      </w:r>
    </w:p>
    <w:p w14:paraId="53C03782" w14:textId="7EAC7542" w:rsidR="0030776C" w:rsidRPr="00A00173" w:rsidRDefault="0030776C">
      <w:pPr>
        <w:rPr>
          <w:b/>
          <w:bCs/>
          <w:color w:val="4472C4" w:themeColor="accent1"/>
        </w:rPr>
      </w:pPr>
      <w:r w:rsidRPr="00A00173">
        <w:rPr>
          <w:b/>
          <w:bCs/>
          <w:color w:val="4472C4" w:themeColor="accent1"/>
        </w:rPr>
        <w:t xml:space="preserve"> Since the active environment is Red Hat Enterprise Linux 8 (RHEL 8), the standard package manager utilized is dnf (or yum), and the Apache package daemon is named httpd. Run the installation with superuser privileges:</w:t>
      </w:r>
    </w:p>
    <w:tbl>
      <w:tblPr>
        <w:tblStyle w:val="TableGrid"/>
        <w:tblW w:w="0" w:type="auto"/>
        <w:tblLook w:val="04A0" w:firstRow="1" w:lastRow="0" w:firstColumn="1" w:lastColumn="0" w:noHBand="0" w:noVBand="1"/>
      </w:tblPr>
      <w:tblGrid>
        <w:gridCol w:w="9016"/>
      </w:tblGrid>
      <w:tr w:rsidR="0030776C" w:rsidRPr="00A00173" w14:paraId="6F56451F" w14:textId="77777777" w:rsidTr="0030776C">
        <w:tc>
          <w:tcPr>
            <w:tcW w:w="9016" w:type="dxa"/>
          </w:tcPr>
          <w:p w14:paraId="3A94B02E" w14:textId="77777777" w:rsidR="0030776C" w:rsidRPr="00A00173" w:rsidRDefault="0030776C">
            <w:pPr>
              <w:rPr>
                <w:b/>
                <w:bCs/>
                <w:color w:val="4472C4" w:themeColor="accent1"/>
              </w:rPr>
            </w:pPr>
            <w:r w:rsidRPr="00A00173">
              <w:rPr>
                <w:b/>
                <w:bCs/>
                <w:color w:val="4472C4" w:themeColor="accent1"/>
              </w:rPr>
              <w:t xml:space="preserve">[root@myfoodiebox </w:t>
            </w:r>
            <w:proofErr w:type="gramStart"/>
            <w:r w:rsidRPr="00A00173">
              <w:rPr>
                <w:b/>
                <w:bCs/>
                <w:color w:val="4472C4" w:themeColor="accent1"/>
              </w:rPr>
              <w:t>~]#</w:t>
            </w:r>
            <w:proofErr w:type="gramEnd"/>
            <w:r w:rsidRPr="00A00173">
              <w:rPr>
                <w:b/>
                <w:bCs/>
                <w:color w:val="4472C4" w:themeColor="accent1"/>
              </w:rPr>
              <w:t xml:space="preserve"> dnf update -y</w:t>
            </w:r>
          </w:p>
          <w:p w14:paraId="729593DC" w14:textId="21B868AE" w:rsidR="0030776C" w:rsidRPr="00A00173" w:rsidRDefault="0030776C">
            <w:pPr>
              <w:rPr>
                <w:b/>
                <w:bCs/>
                <w:color w:val="4472C4" w:themeColor="accent1"/>
              </w:rPr>
            </w:pPr>
            <w:r w:rsidRPr="00A00173">
              <w:rPr>
                <w:b/>
                <w:bCs/>
                <w:color w:val="4472C4" w:themeColor="accent1"/>
              </w:rPr>
              <w:t xml:space="preserve"> [root@myfoodiebox </w:t>
            </w:r>
            <w:proofErr w:type="gramStart"/>
            <w:r w:rsidRPr="00A00173">
              <w:rPr>
                <w:b/>
                <w:bCs/>
                <w:color w:val="4472C4" w:themeColor="accent1"/>
              </w:rPr>
              <w:t>~]#</w:t>
            </w:r>
            <w:proofErr w:type="gramEnd"/>
            <w:r w:rsidRPr="00A00173">
              <w:rPr>
                <w:b/>
                <w:bCs/>
                <w:color w:val="4472C4" w:themeColor="accent1"/>
              </w:rPr>
              <w:t xml:space="preserve"> dnf install httpd -y</w:t>
            </w:r>
          </w:p>
        </w:tc>
      </w:tr>
    </w:tbl>
    <w:p w14:paraId="3747E66F" w14:textId="393B8604" w:rsidR="0030776C" w:rsidRPr="00A00173" w:rsidRDefault="0030776C">
      <w:pPr>
        <w:rPr>
          <w:b/>
          <w:bCs/>
          <w:color w:val="4472C4" w:themeColor="accent1"/>
        </w:rPr>
      </w:pPr>
      <w:r w:rsidRPr="00A00173">
        <w:rPr>
          <w:b/>
          <w:bCs/>
          <w:color w:val="4472C4" w:themeColor="accent1"/>
        </w:rPr>
        <w:t>Once the installation process completes, verify that the binary package is correctly linked within the system environment path by querying its version:</w:t>
      </w:r>
    </w:p>
    <w:tbl>
      <w:tblPr>
        <w:tblStyle w:val="TableGrid"/>
        <w:tblW w:w="0" w:type="auto"/>
        <w:tblLook w:val="04A0" w:firstRow="1" w:lastRow="0" w:firstColumn="1" w:lastColumn="0" w:noHBand="0" w:noVBand="1"/>
      </w:tblPr>
      <w:tblGrid>
        <w:gridCol w:w="9016"/>
      </w:tblGrid>
      <w:tr w:rsidR="0030776C" w:rsidRPr="00A00173" w14:paraId="0A9BD90F" w14:textId="77777777" w:rsidTr="0030776C">
        <w:tc>
          <w:tcPr>
            <w:tcW w:w="9016" w:type="dxa"/>
          </w:tcPr>
          <w:p w14:paraId="1C97E794" w14:textId="210D1F4E" w:rsidR="0030776C" w:rsidRPr="00A00173" w:rsidRDefault="0030776C">
            <w:pPr>
              <w:rPr>
                <w:b/>
                <w:bCs/>
                <w:color w:val="4472C4" w:themeColor="accent1"/>
              </w:rPr>
            </w:pPr>
            <w:r w:rsidRPr="00A00173">
              <w:rPr>
                <w:b/>
                <w:bCs/>
                <w:color w:val="4472C4" w:themeColor="accent1"/>
              </w:rPr>
              <w:t xml:space="preserve">[root@myfoodiebox </w:t>
            </w:r>
            <w:proofErr w:type="gramStart"/>
            <w:r w:rsidRPr="00A00173">
              <w:rPr>
                <w:b/>
                <w:bCs/>
                <w:color w:val="4472C4" w:themeColor="accent1"/>
              </w:rPr>
              <w:t>~]#</w:t>
            </w:r>
            <w:proofErr w:type="gramEnd"/>
            <w:r w:rsidRPr="00A00173">
              <w:rPr>
                <w:b/>
                <w:bCs/>
                <w:color w:val="4472C4" w:themeColor="accent1"/>
              </w:rPr>
              <w:t xml:space="preserve"> httpd -v</w:t>
            </w:r>
          </w:p>
        </w:tc>
      </w:tr>
    </w:tbl>
    <w:p w14:paraId="4AA2C150" w14:textId="77777777" w:rsidR="0030776C" w:rsidRPr="00A00173" w:rsidRDefault="0030776C">
      <w:pPr>
        <w:rPr>
          <w:b/>
          <w:bCs/>
          <w:color w:val="4472C4" w:themeColor="accent1"/>
        </w:rPr>
      </w:pPr>
    </w:p>
    <w:p w14:paraId="48B6BFC1" w14:textId="77777777" w:rsidR="0030776C" w:rsidRDefault="0030776C"/>
    <w:p w14:paraId="308265A8" w14:textId="72449A98" w:rsidR="0030776C" w:rsidRPr="00A00173" w:rsidRDefault="003C2D31">
      <w:pPr>
        <w:rPr>
          <w:b/>
          <w:bCs/>
          <w:lang w:val="en-US"/>
        </w:rPr>
      </w:pPr>
      <w:r w:rsidRPr="00A00173">
        <w:rPr>
          <w:b/>
          <w:bCs/>
          <w:lang w:val="en-US"/>
        </w:rPr>
        <w:t>================================================================================</w:t>
      </w:r>
    </w:p>
    <w:p w14:paraId="22479AAF" w14:textId="0E6CE6F8" w:rsidR="0030776C" w:rsidRPr="00A00173" w:rsidRDefault="0030776C">
      <w:pPr>
        <w:rPr>
          <w:b/>
          <w:bCs/>
        </w:rPr>
      </w:pPr>
      <w:r w:rsidRPr="00A00173">
        <w:rPr>
          <w:b/>
          <w:bCs/>
        </w:rPr>
        <w:t xml:space="preserve">Task 2: </w:t>
      </w:r>
      <w:r w:rsidR="001C1F9C" w:rsidRPr="00A00173">
        <w:rPr>
          <w:b/>
          <w:bCs/>
        </w:rPr>
        <w:t>Start the Apache service using systemctl, then use systemctl status to verify it is running.</w:t>
      </w:r>
    </w:p>
    <w:p w14:paraId="534A3BEF" w14:textId="77777777" w:rsidR="003C2D31" w:rsidRPr="00E27C03" w:rsidRDefault="003C2D31" w:rsidP="003C2D31">
      <w:pPr>
        <w:rPr>
          <w:b/>
          <w:bCs/>
          <w:lang w:val="en-US"/>
        </w:rPr>
      </w:pPr>
      <w:r w:rsidRPr="00A00173">
        <w:rPr>
          <w:b/>
          <w:bCs/>
          <w:lang w:val="en-US"/>
        </w:rPr>
        <w:t>================================================================================</w:t>
      </w:r>
    </w:p>
    <w:p w14:paraId="767A7793" w14:textId="686D31E5" w:rsidR="003C2D31" w:rsidRPr="00A00173" w:rsidRDefault="003D3747">
      <w:pPr>
        <w:rPr>
          <w:b/>
          <w:bCs/>
          <w:color w:val="4472C4" w:themeColor="accent1"/>
          <w:sz w:val="24"/>
          <w:szCs w:val="24"/>
          <w:lang w:val="en-US"/>
        </w:rPr>
      </w:pPr>
      <w:r w:rsidRPr="00A00173">
        <w:rPr>
          <w:b/>
          <w:bCs/>
          <w:color w:val="4472C4" w:themeColor="accent1"/>
          <w:lang w:val="en-US"/>
        </w:rPr>
        <w:t>Answer:</w:t>
      </w:r>
    </w:p>
    <w:p w14:paraId="5386EFAA" w14:textId="6A5D8F19" w:rsidR="0030776C" w:rsidRPr="00A00173" w:rsidRDefault="0030776C">
      <w:pPr>
        <w:rPr>
          <w:b/>
          <w:bCs/>
          <w:color w:val="4472C4" w:themeColor="accent1"/>
        </w:rPr>
      </w:pPr>
      <w:r w:rsidRPr="00A00173">
        <w:rPr>
          <w:b/>
          <w:bCs/>
          <w:color w:val="4472C4" w:themeColor="accent1"/>
        </w:rPr>
        <w:t xml:space="preserve"> To initialize the background daemon process using the systemd manager control environment, invoke the start command:</w:t>
      </w:r>
    </w:p>
    <w:tbl>
      <w:tblPr>
        <w:tblStyle w:val="TableGrid"/>
        <w:tblW w:w="0" w:type="auto"/>
        <w:tblLook w:val="04A0" w:firstRow="1" w:lastRow="0" w:firstColumn="1" w:lastColumn="0" w:noHBand="0" w:noVBand="1"/>
      </w:tblPr>
      <w:tblGrid>
        <w:gridCol w:w="9016"/>
      </w:tblGrid>
      <w:tr w:rsidR="0030776C" w:rsidRPr="00A00173" w14:paraId="6471D4B7" w14:textId="77777777" w:rsidTr="0030776C">
        <w:tc>
          <w:tcPr>
            <w:tcW w:w="9016" w:type="dxa"/>
          </w:tcPr>
          <w:p w14:paraId="4C11DDAB" w14:textId="12F0BBF4" w:rsidR="0030776C" w:rsidRPr="00A00173" w:rsidRDefault="0030776C">
            <w:pPr>
              <w:rPr>
                <w:b/>
                <w:bCs/>
                <w:color w:val="4472C4" w:themeColor="accent1"/>
              </w:rPr>
            </w:pPr>
            <w:r w:rsidRPr="00A00173">
              <w:rPr>
                <w:b/>
                <w:bCs/>
                <w:color w:val="4472C4" w:themeColor="accent1"/>
              </w:rPr>
              <w:t xml:space="preserve">[root@myfoodiebox </w:t>
            </w:r>
            <w:proofErr w:type="gramStart"/>
            <w:r w:rsidRPr="00A00173">
              <w:rPr>
                <w:b/>
                <w:bCs/>
                <w:color w:val="4472C4" w:themeColor="accent1"/>
              </w:rPr>
              <w:t>~]#</w:t>
            </w:r>
            <w:proofErr w:type="gramEnd"/>
            <w:r w:rsidRPr="00A00173">
              <w:rPr>
                <w:b/>
                <w:bCs/>
                <w:color w:val="4472C4" w:themeColor="accent1"/>
              </w:rPr>
              <w:t xml:space="preserve"> systemctl start httpd</w:t>
            </w:r>
          </w:p>
        </w:tc>
      </w:tr>
    </w:tbl>
    <w:p w14:paraId="6F9221A1" w14:textId="77777777" w:rsidR="0030776C" w:rsidRPr="00A00173" w:rsidRDefault="0030776C">
      <w:pPr>
        <w:rPr>
          <w:b/>
          <w:bCs/>
          <w:color w:val="4472C4" w:themeColor="accent1"/>
        </w:rPr>
      </w:pPr>
    </w:p>
    <w:p w14:paraId="79032A8A" w14:textId="114E604D" w:rsidR="0030776C" w:rsidRPr="00A00173" w:rsidRDefault="0030776C">
      <w:pPr>
        <w:rPr>
          <w:b/>
          <w:bCs/>
          <w:color w:val="4472C4" w:themeColor="accent1"/>
        </w:rPr>
      </w:pPr>
      <w:r w:rsidRPr="00A00173">
        <w:rPr>
          <w:b/>
          <w:bCs/>
          <w:color w:val="4472C4" w:themeColor="accent1"/>
        </w:rPr>
        <w:t>Verify that the application master process successfully allocated network sockets and spawned child routines by validating its active state:</w:t>
      </w:r>
    </w:p>
    <w:tbl>
      <w:tblPr>
        <w:tblStyle w:val="TableGrid"/>
        <w:tblW w:w="0" w:type="auto"/>
        <w:tblLook w:val="04A0" w:firstRow="1" w:lastRow="0" w:firstColumn="1" w:lastColumn="0" w:noHBand="0" w:noVBand="1"/>
      </w:tblPr>
      <w:tblGrid>
        <w:gridCol w:w="9016"/>
      </w:tblGrid>
      <w:tr w:rsidR="0030776C" w:rsidRPr="00A00173" w14:paraId="3B922504" w14:textId="77777777" w:rsidTr="0030776C">
        <w:tc>
          <w:tcPr>
            <w:tcW w:w="9016" w:type="dxa"/>
          </w:tcPr>
          <w:p w14:paraId="53C805C4" w14:textId="00E782C8" w:rsidR="0030776C" w:rsidRPr="00A00173" w:rsidRDefault="0030776C">
            <w:pPr>
              <w:rPr>
                <w:b/>
                <w:bCs/>
                <w:color w:val="4472C4" w:themeColor="accent1"/>
              </w:rPr>
            </w:pPr>
            <w:r w:rsidRPr="00A00173">
              <w:rPr>
                <w:b/>
                <w:bCs/>
                <w:color w:val="4472C4" w:themeColor="accent1"/>
              </w:rPr>
              <w:t xml:space="preserve">[root@myfoodiebox </w:t>
            </w:r>
            <w:proofErr w:type="gramStart"/>
            <w:r w:rsidRPr="00A00173">
              <w:rPr>
                <w:b/>
                <w:bCs/>
                <w:color w:val="4472C4" w:themeColor="accent1"/>
              </w:rPr>
              <w:t>~]#</w:t>
            </w:r>
            <w:proofErr w:type="gramEnd"/>
            <w:r w:rsidRPr="00A00173">
              <w:rPr>
                <w:b/>
                <w:bCs/>
                <w:color w:val="4472C4" w:themeColor="accent1"/>
              </w:rPr>
              <w:t xml:space="preserve"> systemctl status httpd</w:t>
            </w:r>
          </w:p>
        </w:tc>
      </w:tr>
    </w:tbl>
    <w:p w14:paraId="1F49B79E" w14:textId="77777777" w:rsidR="0030776C" w:rsidRPr="00A00173" w:rsidRDefault="0030776C">
      <w:pPr>
        <w:rPr>
          <w:b/>
          <w:bCs/>
          <w:color w:val="4472C4" w:themeColor="accent1"/>
        </w:rPr>
      </w:pPr>
    </w:p>
    <w:p w14:paraId="23B69B70" w14:textId="0B988D06" w:rsidR="0030776C" w:rsidRPr="00A00173" w:rsidRDefault="0030776C">
      <w:pPr>
        <w:rPr>
          <w:b/>
          <w:bCs/>
          <w:color w:val="4472C4" w:themeColor="accent1"/>
        </w:rPr>
      </w:pPr>
      <w:r w:rsidRPr="00A00173">
        <w:rPr>
          <w:b/>
          <w:bCs/>
          <w:color w:val="4472C4" w:themeColor="accent1"/>
        </w:rPr>
        <w:t>Expected Output Indicator: Look for the status string line Active: active (running) inside the terminal display, verifying operational health.</w:t>
      </w:r>
    </w:p>
    <w:p w14:paraId="5F78E20D" w14:textId="28FA0721" w:rsidR="0030776C" w:rsidRPr="00A00173" w:rsidRDefault="003C2D31">
      <w:pPr>
        <w:rPr>
          <w:b/>
          <w:bCs/>
          <w:lang w:val="en-US"/>
        </w:rPr>
      </w:pPr>
      <w:r w:rsidRPr="00A00173">
        <w:rPr>
          <w:b/>
          <w:bCs/>
          <w:lang w:val="en-US"/>
        </w:rPr>
        <w:t>================================================================================</w:t>
      </w:r>
    </w:p>
    <w:p w14:paraId="7A13FC4D" w14:textId="110EC8D1" w:rsidR="0030776C" w:rsidRPr="00A00173" w:rsidRDefault="0030776C">
      <w:pPr>
        <w:rPr>
          <w:b/>
          <w:bCs/>
        </w:rPr>
      </w:pPr>
      <w:r w:rsidRPr="00A00173">
        <w:rPr>
          <w:b/>
          <w:bCs/>
        </w:rPr>
        <w:t xml:space="preserve">Task 3: </w:t>
      </w:r>
      <w:r w:rsidR="001C1F9C" w:rsidRPr="00A00173">
        <w:rPr>
          <w:b/>
          <w:bCs/>
        </w:rPr>
        <w:t xml:space="preserve">Stop and restart the Apache service using systemctl, and observe the difference between stop, start, and restart </w:t>
      </w:r>
      <w:proofErr w:type="gramStart"/>
      <w:r w:rsidR="001C1F9C" w:rsidRPr="00A00173">
        <w:rPr>
          <w:b/>
          <w:bCs/>
        </w:rPr>
        <w:t>commands.&lt;</w:t>
      </w:r>
      <w:proofErr w:type="gramEnd"/>
      <w:r w:rsidR="001C1F9C" w:rsidRPr="00A00173">
        <w:rPr>
          <w:b/>
          <w:bCs/>
        </w:rPr>
        <w:t>br&gt;&lt;br&gt;&lt;em&gt;&lt;strong&gt;Hint:&lt;/strong&gt; Use 'systemctl stop apache2', 'systemctl start apache2', and 'systemctl restart apache2' (or 'httpd' on some systems</w:t>
      </w:r>
      <w:proofErr w:type="gramStart"/>
      <w:r w:rsidR="001C1F9C" w:rsidRPr="00A00173">
        <w:rPr>
          <w:b/>
          <w:bCs/>
        </w:rPr>
        <w:t>).&lt;</w:t>
      </w:r>
      <w:proofErr w:type="gramEnd"/>
      <w:r w:rsidR="001C1F9C" w:rsidRPr="00A00173">
        <w:rPr>
          <w:b/>
          <w:bCs/>
        </w:rPr>
        <w:t>/em&gt;</w:t>
      </w:r>
    </w:p>
    <w:p w14:paraId="3365C0FC" w14:textId="77777777" w:rsidR="003C2D31" w:rsidRPr="00A00173" w:rsidRDefault="003C2D31" w:rsidP="003C2D31">
      <w:pPr>
        <w:rPr>
          <w:b/>
          <w:bCs/>
          <w:lang w:val="en-US"/>
        </w:rPr>
      </w:pPr>
      <w:r w:rsidRPr="00A00173">
        <w:rPr>
          <w:b/>
          <w:bCs/>
          <w:lang w:val="en-US"/>
        </w:rPr>
        <w:t>================================================================================</w:t>
      </w:r>
    </w:p>
    <w:p w14:paraId="50CBBEDB" w14:textId="3C146964" w:rsidR="003C2D31" w:rsidRPr="00A00173" w:rsidRDefault="003D3747">
      <w:pPr>
        <w:rPr>
          <w:b/>
          <w:bCs/>
          <w:color w:val="4472C4" w:themeColor="accent1"/>
          <w:sz w:val="24"/>
          <w:szCs w:val="24"/>
          <w:lang w:val="en-US"/>
        </w:rPr>
      </w:pPr>
      <w:r w:rsidRPr="00E27C03">
        <w:rPr>
          <w:b/>
          <w:bCs/>
          <w:color w:val="4472C4" w:themeColor="accent1"/>
          <w:lang w:val="en-US"/>
        </w:rPr>
        <w:t>Answer:</w:t>
      </w:r>
    </w:p>
    <w:p w14:paraId="74D2F0E1" w14:textId="25A65B94" w:rsidR="0030776C" w:rsidRPr="00A00173" w:rsidRDefault="0030776C">
      <w:pPr>
        <w:rPr>
          <w:b/>
          <w:bCs/>
          <w:color w:val="4472C4" w:themeColor="accent1"/>
        </w:rPr>
      </w:pPr>
      <w:r w:rsidRPr="00A00173">
        <w:rPr>
          <w:b/>
          <w:bCs/>
          <w:color w:val="4472C4" w:themeColor="accent1"/>
        </w:rPr>
        <w:lastRenderedPageBreak/>
        <w:t xml:space="preserve"> Managing runtime configuration updates requires altering the daemon execution state using the following commands:</w:t>
      </w:r>
    </w:p>
    <w:tbl>
      <w:tblPr>
        <w:tblStyle w:val="TableGrid"/>
        <w:tblW w:w="0" w:type="auto"/>
        <w:tblLook w:val="04A0" w:firstRow="1" w:lastRow="0" w:firstColumn="1" w:lastColumn="0" w:noHBand="0" w:noVBand="1"/>
      </w:tblPr>
      <w:tblGrid>
        <w:gridCol w:w="9016"/>
      </w:tblGrid>
      <w:tr w:rsidR="0030776C" w:rsidRPr="00A00173" w14:paraId="499EF438" w14:textId="77777777" w:rsidTr="0030776C">
        <w:tc>
          <w:tcPr>
            <w:tcW w:w="9016" w:type="dxa"/>
          </w:tcPr>
          <w:p w14:paraId="2DB4A880" w14:textId="77777777" w:rsidR="0030776C" w:rsidRPr="00A00173" w:rsidRDefault="0030776C">
            <w:pPr>
              <w:rPr>
                <w:b/>
                <w:bCs/>
                <w:color w:val="4472C4" w:themeColor="accent1"/>
              </w:rPr>
            </w:pPr>
            <w:r w:rsidRPr="00A00173">
              <w:rPr>
                <w:b/>
                <w:bCs/>
                <w:color w:val="4472C4" w:themeColor="accent1"/>
              </w:rPr>
              <w:t xml:space="preserve">[root@myfoodiebox </w:t>
            </w:r>
            <w:proofErr w:type="gramStart"/>
            <w:r w:rsidRPr="00A00173">
              <w:rPr>
                <w:b/>
                <w:bCs/>
                <w:color w:val="4472C4" w:themeColor="accent1"/>
              </w:rPr>
              <w:t>~]#</w:t>
            </w:r>
            <w:proofErr w:type="gramEnd"/>
            <w:r w:rsidRPr="00A00173">
              <w:rPr>
                <w:b/>
                <w:bCs/>
                <w:color w:val="4472C4" w:themeColor="accent1"/>
              </w:rPr>
              <w:t xml:space="preserve"> systemctl stop httpd</w:t>
            </w:r>
          </w:p>
          <w:p w14:paraId="50935960" w14:textId="77777777" w:rsidR="0030776C" w:rsidRPr="00A00173" w:rsidRDefault="0030776C">
            <w:pPr>
              <w:rPr>
                <w:b/>
                <w:bCs/>
                <w:color w:val="4472C4" w:themeColor="accent1"/>
              </w:rPr>
            </w:pPr>
            <w:r w:rsidRPr="00A00173">
              <w:rPr>
                <w:b/>
                <w:bCs/>
                <w:color w:val="4472C4" w:themeColor="accent1"/>
              </w:rPr>
              <w:t xml:space="preserve"> [root@myfoodiebox </w:t>
            </w:r>
            <w:proofErr w:type="gramStart"/>
            <w:r w:rsidRPr="00A00173">
              <w:rPr>
                <w:b/>
                <w:bCs/>
                <w:color w:val="4472C4" w:themeColor="accent1"/>
              </w:rPr>
              <w:t>~]#</w:t>
            </w:r>
            <w:proofErr w:type="gramEnd"/>
            <w:r w:rsidRPr="00A00173">
              <w:rPr>
                <w:b/>
                <w:bCs/>
                <w:color w:val="4472C4" w:themeColor="accent1"/>
              </w:rPr>
              <w:t xml:space="preserve"> systemctl start httpd</w:t>
            </w:r>
          </w:p>
          <w:p w14:paraId="54C2A0C8" w14:textId="06B1082D" w:rsidR="0030776C" w:rsidRPr="00A00173" w:rsidRDefault="0030776C">
            <w:pPr>
              <w:rPr>
                <w:b/>
                <w:bCs/>
                <w:color w:val="4472C4" w:themeColor="accent1"/>
              </w:rPr>
            </w:pPr>
            <w:r w:rsidRPr="00A00173">
              <w:rPr>
                <w:b/>
                <w:bCs/>
                <w:color w:val="4472C4" w:themeColor="accent1"/>
              </w:rPr>
              <w:t xml:space="preserve"> [root@myfoodiebox </w:t>
            </w:r>
            <w:proofErr w:type="gramStart"/>
            <w:r w:rsidRPr="00A00173">
              <w:rPr>
                <w:b/>
                <w:bCs/>
                <w:color w:val="4472C4" w:themeColor="accent1"/>
              </w:rPr>
              <w:t>~]#</w:t>
            </w:r>
            <w:proofErr w:type="gramEnd"/>
            <w:r w:rsidRPr="00A00173">
              <w:rPr>
                <w:b/>
                <w:bCs/>
                <w:color w:val="4472C4" w:themeColor="accent1"/>
              </w:rPr>
              <w:t xml:space="preserve"> systemctl restart httpd</w:t>
            </w:r>
          </w:p>
        </w:tc>
      </w:tr>
    </w:tbl>
    <w:p w14:paraId="36648C07" w14:textId="77777777" w:rsidR="0030776C" w:rsidRPr="00A00173" w:rsidRDefault="0030776C">
      <w:pPr>
        <w:rPr>
          <w:b/>
          <w:bCs/>
          <w:color w:val="4472C4" w:themeColor="accent1"/>
        </w:rPr>
      </w:pPr>
    </w:p>
    <w:p w14:paraId="5D440789" w14:textId="77777777" w:rsidR="0030776C" w:rsidRPr="00A00173" w:rsidRDefault="0030776C">
      <w:pPr>
        <w:rPr>
          <w:b/>
          <w:bCs/>
          <w:color w:val="4472C4" w:themeColor="accent1"/>
        </w:rPr>
      </w:pPr>
      <w:r w:rsidRPr="00A00173">
        <w:rPr>
          <w:b/>
          <w:bCs/>
          <w:color w:val="4472C4" w:themeColor="accent1"/>
        </w:rPr>
        <w:t>Operational Distinctions:</w:t>
      </w:r>
    </w:p>
    <w:p w14:paraId="193E9754" w14:textId="77777777" w:rsidR="0030776C" w:rsidRPr="00A00173" w:rsidRDefault="0030776C">
      <w:pPr>
        <w:rPr>
          <w:b/>
          <w:bCs/>
          <w:color w:val="4472C4" w:themeColor="accent1"/>
        </w:rPr>
      </w:pPr>
      <w:r w:rsidRPr="00A00173">
        <w:rPr>
          <w:b/>
          <w:bCs/>
          <w:color w:val="4472C4" w:themeColor="accent1"/>
        </w:rPr>
        <w:t xml:space="preserve"> • stop: Shuts down the master daemon process, kills all active worker process threads, frees up network port 80, and completely unloads the software program from memory (RAM).</w:t>
      </w:r>
    </w:p>
    <w:p w14:paraId="64147EBD" w14:textId="77777777" w:rsidR="0030776C" w:rsidRPr="00A00173" w:rsidRDefault="0030776C">
      <w:pPr>
        <w:rPr>
          <w:b/>
          <w:bCs/>
          <w:color w:val="4472C4" w:themeColor="accent1"/>
        </w:rPr>
      </w:pPr>
      <w:r w:rsidRPr="00A00173">
        <w:rPr>
          <w:b/>
          <w:bCs/>
          <w:color w:val="4472C4" w:themeColor="accent1"/>
        </w:rPr>
        <w:t xml:space="preserve"> • start: Spawns the main system daemon, validates server configuration health, hooks onto port80, and starts listening for HTTP network traffic requests.</w:t>
      </w:r>
    </w:p>
    <w:p w14:paraId="0D7C69DC" w14:textId="11401FE6" w:rsidR="0030776C" w:rsidRDefault="0030776C">
      <w:pPr>
        <w:rPr>
          <w:b/>
          <w:bCs/>
          <w:color w:val="4472C4" w:themeColor="accent1"/>
        </w:rPr>
      </w:pPr>
      <w:r w:rsidRPr="00A00173">
        <w:rPr>
          <w:b/>
          <w:bCs/>
          <w:color w:val="4472C4" w:themeColor="accent1"/>
        </w:rPr>
        <w:t xml:space="preserve"> • restart: Executes a quick full sequence shutdown followed by an initialization restart. This completely resets the runtime environment, meaning any active web client connections are dropped momentarily, which is necessary when editing core configuration rules.</w:t>
      </w:r>
    </w:p>
    <w:p w14:paraId="55EE69E5" w14:textId="77777777" w:rsidR="00D92CC8" w:rsidRDefault="00D92CC8">
      <w:pPr>
        <w:rPr>
          <w:b/>
          <w:bCs/>
          <w:color w:val="4472C4" w:themeColor="accent1"/>
        </w:rPr>
      </w:pPr>
    </w:p>
    <w:p w14:paraId="4DA9FBB1" w14:textId="77777777" w:rsidR="00D92CC8" w:rsidRDefault="00D92CC8">
      <w:pPr>
        <w:rPr>
          <w:b/>
          <w:bCs/>
          <w:color w:val="4472C4" w:themeColor="accent1"/>
        </w:rPr>
      </w:pPr>
    </w:p>
    <w:p w14:paraId="0DCCD09C" w14:textId="77777777" w:rsidR="00D92CC8" w:rsidRDefault="00D92CC8">
      <w:pPr>
        <w:rPr>
          <w:b/>
          <w:bCs/>
          <w:color w:val="4472C4" w:themeColor="accent1"/>
        </w:rPr>
      </w:pPr>
    </w:p>
    <w:p w14:paraId="0BB08C8F" w14:textId="77777777" w:rsidR="00D92CC8" w:rsidRPr="00A00173" w:rsidRDefault="00D92CC8">
      <w:pPr>
        <w:rPr>
          <w:b/>
          <w:bCs/>
          <w:color w:val="4472C4" w:themeColor="accent1"/>
        </w:rPr>
      </w:pPr>
    </w:p>
    <w:p w14:paraId="43C13B34" w14:textId="00D8479A" w:rsidR="003C2D31" w:rsidRPr="00D92CC8" w:rsidRDefault="003C2D31">
      <w:pPr>
        <w:rPr>
          <w:b/>
          <w:bCs/>
          <w:lang w:val="en-US"/>
        </w:rPr>
      </w:pPr>
      <w:r w:rsidRPr="00D92CC8">
        <w:rPr>
          <w:b/>
          <w:bCs/>
          <w:lang w:val="en-US"/>
        </w:rPr>
        <w:t>================================================================================</w:t>
      </w:r>
    </w:p>
    <w:p w14:paraId="064A617E" w14:textId="2C69449B" w:rsidR="0030776C" w:rsidRPr="00D92CC8" w:rsidRDefault="0030776C">
      <w:pPr>
        <w:rPr>
          <w:b/>
          <w:bCs/>
        </w:rPr>
      </w:pPr>
      <w:r w:rsidRPr="00D92CC8">
        <w:rPr>
          <w:b/>
          <w:bCs/>
        </w:rPr>
        <w:t xml:space="preserve">Task 4: </w:t>
      </w:r>
      <w:r w:rsidR="00B76724" w:rsidRPr="00D92CC8">
        <w:rPr>
          <w:b/>
          <w:bCs/>
        </w:rPr>
        <w:t>Open your browser and access http://localhost or your Linux machine's IP address to verify that the Apache default web page is displayed.</w:t>
      </w:r>
    </w:p>
    <w:p w14:paraId="5055795D" w14:textId="77777777" w:rsidR="003C2D31" w:rsidRPr="00E27C03" w:rsidRDefault="003C2D31" w:rsidP="003C2D31">
      <w:pPr>
        <w:rPr>
          <w:b/>
          <w:bCs/>
          <w:lang w:val="en-US"/>
        </w:rPr>
      </w:pPr>
      <w:r w:rsidRPr="00D92CC8">
        <w:rPr>
          <w:b/>
          <w:bCs/>
          <w:lang w:val="en-US"/>
        </w:rPr>
        <w:t>================================================================================</w:t>
      </w:r>
    </w:p>
    <w:p w14:paraId="07E3FC5F" w14:textId="7FA74B06" w:rsidR="003C2D31" w:rsidRPr="00D92CC8" w:rsidRDefault="003D3747">
      <w:pPr>
        <w:rPr>
          <w:b/>
          <w:bCs/>
          <w:color w:val="4472C4" w:themeColor="accent1"/>
          <w:sz w:val="24"/>
          <w:szCs w:val="24"/>
          <w:lang w:val="en-US"/>
        </w:rPr>
      </w:pPr>
      <w:r w:rsidRPr="00D92CC8">
        <w:rPr>
          <w:b/>
          <w:bCs/>
          <w:color w:val="4472C4" w:themeColor="accent1"/>
          <w:lang w:val="en-US"/>
        </w:rPr>
        <w:t>Answer:</w:t>
      </w:r>
    </w:p>
    <w:p w14:paraId="5D188549" w14:textId="77777777" w:rsidR="0030776C" w:rsidRPr="00D92CC8" w:rsidRDefault="0030776C">
      <w:pPr>
        <w:rPr>
          <w:b/>
          <w:bCs/>
          <w:color w:val="4472C4" w:themeColor="accent1"/>
        </w:rPr>
      </w:pPr>
      <w:r w:rsidRPr="00D92CC8">
        <w:rPr>
          <w:b/>
          <w:bCs/>
          <w:color w:val="4472C4" w:themeColor="accent1"/>
        </w:rPr>
        <w:t xml:space="preserve"> To guarantee the server handles web client socket loops across the system boundary firewall, network validation can be performed locally or through network links:</w:t>
      </w:r>
    </w:p>
    <w:p w14:paraId="6990DA0E" w14:textId="77777777" w:rsidR="0030776C" w:rsidRPr="00D92CC8" w:rsidRDefault="0030776C">
      <w:pPr>
        <w:rPr>
          <w:b/>
          <w:bCs/>
          <w:color w:val="4472C4" w:themeColor="accent1"/>
        </w:rPr>
      </w:pPr>
      <w:r w:rsidRPr="00D92CC8">
        <w:rPr>
          <w:b/>
          <w:bCs/>
          <w:color w:val="4472C4" w:themeColor="accent1"/>
        </w:rPr>
        <w:t xml:space="preserve"> 1. Launch a browser inside the desktop graphical workspace environment.</w:t>
      </w:r>
    </w:p>
    <w:p w14:paraId="250E7D8B" w14:textId="38B5009E" w:rsidR="0030776C" w:rsidRPr="00D92CC8" w:rsidRDefault="0030776C">
      <w:pPr>
        <w:rPr>
          <w:b/>
          <w:bCs/>
          <w:color w:val="4472C4" w:themeColor="accent1"/>
        </w:rPr>
      </w:pPr>
      <w:r w:rsidRPr="00D92CC8">
        <w:rPr>
          <w:b/>
          <w:bCs/>
          <w:color w:val="4472C4" w:themeColor="accent1"/>
        </w:rPr>
        <w:t xml:space="preserve"> 2. Navigate to the local loopback URL string: http://localhost/ or loopback IP </w:t>
      </w:r>
      <w:hyperlink r:id="rId4" w:history="1">
        <w:r w:rsidRPr="00D92CC8">
          <w:rPr>
            <w:rStyle w:val="Hyperlink"/>
            <w:b/>
            <w:bCs/>
            <w:color w:val="4472C4" w:themeColor="accent1"/>
          </w:rPr>
          <w:t>http://127.0.0.1/</w:t>
        </w:r>
      </w:hyperlink>
      <w:r w:rsidRPr="00D92CC8">
        <w:rPr>
          <w:b/>
          <w:bCs/>
          <w:color w:val="4472C4" w:themeColor="accent1"/>
        </w:rPr>
        <w:t>.</w:t>
      </w:r>
    </w:p>
    <w:p w14:paraId="2F76E536" w14:textId="77777777" w:rsidR="0030776C" w:rsidRPr="00D92CC8" w:rsidRDefault="0030776C">
      <w:pPr>
        <w:rPr>
          <w:b/>
          <w:bCs/>
          <w:color w:val="4472C4" w:themeColor="accent1"/>
        </w:rPr>
      </w:pPr>
      <w:r w:rsidRPr="00D92CC8">
        <w:rPr>
          <w:b/>
          <w:bCs/>
          <w:color w:val="4472C4" w:themeColor="accent1"/>
        </w:rPr>
        <w:t xml:space="preserve"> 3. Command Line Verification Alternative:</w:t>
      </w:r>
    </w:p>
    <w:p w14:paraId="71D12C5B" w14:textId="7415854D" w:rsidR="0030776C" w:rsidRPr="00D92CC8" w:rsidRDefault="0030776C">
      <w:pPr>
        <w:rPr>
          <w:b/>
          <w:bCs/>
          <w:color w:val="4472C4" w:themeColor="accent1"/>
        </w:rPr>
      </w:pPr>
      <w:r w:rsidRPr="00D92CC8">
        <w:rPr>
          <w:b/>
          <w:bCs/>
          <w:color w:val="4472C4" w:themeColor="accent1"/>
        </w:rPr>
        <w:t xml:space="preserve"> [root@myfoodiebox </w:t>
      </w:r>
      <w:proofErr w:type="gramStart"/>
      <w:r w:rsidRPr="00D92CC8">
        <w:rPr>
          <w:b/>
          <w:bCs/>
          <w:color w:val="4472C4" w:themeColor="accent1"/>
        </w:rPr>
        <w:t>~]#</w:t>
      </w:r>
      <w:proofErr w:type="gramEnd"/>
      <w:r w:rsidRPr="00D92CC8">
        <w:rPr>
          <w:b/>
          <w:bCs/>
          <w:color w:val="4472C4" w:themeColor="accent1"/>
        </w:rPr>
        <w:t xml:space="preserve"> curl -I </w:t>
      </w:r>
      <w:hyperlink r:id="rId5" w:history="1">
        <w:r w:rsidRPr="00D92CC8">
          <w:rPr>
            <w:rStyle w:val="Hyperlink"/>
            <w:b/>
            <w:bCs/>
            <w:color w:val="4472C4" w:themeColor="accent1"/>
          </w:rPr>
          <w:t>http://localhost</w:t>
        </w:r>
      </w:hyperlink>
    </w:p>
    <w:p w14:paraId="42FE65AC" w14:textId="77777777" w:rsidR="008B3A93" w:rsidRPr="00D92CC8" w:rsidRDefault="0030776C">
      <w:pPr>
        <w:rPr>
          <w:b/>
          <w:bCs/>
          <w:color w:val="4472C4" w:themeColor="accent1"/>
        </w:rPr>
      </w:pPr>
      <w:r w:rsidRPr="00D92CC8">
        <w:rPr>
          <w:b/>
          <w:bCs/>
          <w:color w:val="4472C4" w:themeColor="accent1"/>
        </w:rPr>
        <w:t xml:space="preserve"> Expected Result: The screen renders the standard Red Hat Enterprise Linux HTTPD Welcome Test Page. This proves that the web server daemon is active and serving root folder content paths properly.</w:t>
      </w:r>
    </w:p>
    <w:p w14:paraId="7971CBD9" w14:textId="77777777" w:rsidR="008B3A93" w:rsidRDefault="008B3A93"/>
    <w:p w14:paraId="609F2D7C" w14:textId="77777777" w:rsidR="00D92CC8" w:rsidRDefault="00D92CC8"/>
    <w:p w14:paraId="15B66EE8" w14:textId="77777777" w:rsidR="00D92CC8" w:rsidRDefault="00D92CC8"/>
    <w:p w14:paraId="539BA79F" w14:textId="77777777" w:rsidR="00D92CC8" w:rsidRDefault="00D92CC8"/>
    <w:p w14:paraId="159C8FF8" w14:textId="77777777" w:rsidR="00D92CC8" w:rsidRDefault="00D92CC8"/>
    <w:p w14:paraId="21F1DE30" w14:textId="77777777" w:rsidR="00D92CC8" w:rsidRDefault="00D92CC8"/>
    <w:p w14:paraId="405F558D" w14:textId="77777777" w:rsidR="00D92CC8" w:rsidRDefault="00D92CC8"/>
    <w:p w14:paraId="0BC6DEE3" w14:textId="2529E047" w:rsidR="008B3A93" w:rsidRPr="00D92CC8" w:rsidRDefault="003C2D31">
      <w:pPr>
        <w:rPr>
          <w:b/>
          <w:bCs/>
          <w:lang w:val="en-US"/>
        </w:rPr>
      </w:pPr>
      <w:r w:rsidRPr="00D92CC8">
        <w:rPr>
          <w:b/>
          <w:bCs/>
          <w:lang w:val="en-US"/>
        </w:rPr>
        <w:t>================================================================================</w:t>
      </w:r>
    </w:p>
    <w:p w14:paraId="205D35B2" w14:textId="438935E0" w:rsidR="008B3A93" w:rsidRPr="00D92CC8" w:rsidRDefault="0030776C">
      <w:pPr>
        <w:rPr>
          <w:b/>
          <w:bCs/>
        </w:rPr>
      </w:pPr>
      <w:r w:rsidRPr="00D92CC8">
        <w:rPr>
          <w:b/>
          <w:bCs/>
        </w:rPr>
        <w:t xml:space="preserve"> Task 5: </w:t>
      </w:r>
      <w:r w:rsidR="00A00173" w:rsidRPr="00D92CC8">
        <w:rPr>
          <w:b/>
          <w:bCs/>
        </w:rPr>
        <w:t>Write a short comparison (3-4 lines) between Apache and Nginx web servers, mentioning one key use-case for each based on your research.</w:t>
      </w:r>
    </w:p>
    <w:p w14:paraId="6063BB39" w14:textId="77777777" w:rsidR="003C2D31" w:rsidRPr="00E27C03" w:rsidRDefault="003C2D31" w:rsidP="003C2D31">
      <w:pPr>
        <w:rPr>
          <w:b/>
          <w:bCs/>
          <w:lang w:val="en-US"/>
        </w:rPr>
      </w:pPr>
      <w:r w:rsidRPr="00D92CC8">
        <w:rPr>
          <w:b/>
          <w:bCs/>
          <w:lang w:val="en-US"/>
        </w:rPr>
        <w:t>================================================================================</w:t>
      </w:r>
    </w:p>
    <w:p w14:paraId="1EA2A369" w14:textId="7DB3FC8F" w:rsidR="003C2D31" w:rsidRPr="00A00173" w:rsidRDefault="003D3747">
      <w:pPr>
        <w:rPr>
          <w:b/>
          <w:bCs/>
          <w:color w:val="4472C4" w:themeColor="accent1"/>
          <w:sz w:val="24"/>
          <w:szCs w:val="24"/>
          <w:lang w:val="en-US"/>
        </w:rPr>
      </w:pPr>
      <w:r w:rsidRPr="00E27C03">
        <w:rPr>
          <w:b/>
          <w:bCs/>
          <w:color w:val="4472C4" w:themeColor="accent1"/>
          <w:lang w:val="en-US"/>
        </w:rPr>
        <w:t>Answer:</w:t>
      </w:r>
    </w:p>
    <w:p w14:paraId="16B2FF73" w14:textId="77777777" w:rsidR="008B3A93" w:rsidRPr="00D92CC8" w:rsidRDefault="0030776C">
      <w:pPr>
        <w:rPr>
          <w:b/>
          <w:bCs/>
          <w:color w:val="4472C4" w:themeColor="accent1"/>
        </w:rPr>
      </w:pPr>
      <w:r w:rsidRPr="00D92CC8">
        <w:rPr>
          <w:b/>
          <w:bCs/>
          <w:color w:val="4472C4" w:themeColor="accent1"/>
        </w:rPr>
        <w:t>Apache HTTP Server relies on a process-driven architecture using Multi-Processing Modules (MPM). It excels at dynamic content compilation and offers decentralized management using per-directory .htaccess configuration files.</w:t>
      </w:r>
    </w:p>
    <w:p w14:paraId="4E6916C6" w14:textId="32E1ACE8" w:rsidR="0030776C" w:rsidRPr="00D92CC8" w:rsidRDefault="0030776C">
      <w:pPr>
        <w:rPr>
          <w:b/>
          <w:bCs/>
          <w:color w:val="4472C4" w:themeColor="accent1"/>
        </w:rPr>
      </w:pPr>
      <w:r w:rsidRPr="00D92CC8">
        <w:rPr>
          <w:b/>
          <w:bCs/>
          <w:color w:val="4472C4" w:themeColor="accent1"/>
        </w:rPr>
        <w:t xml:space="preserve"> Nginx Web Server relies on a highly scalable, asynchronous, event-driven, non-blocking polling engine. It is specifically optimized for high-concurrency connections, serving static content at extreme speed, and working as a robust reverse proxy or layer 7 load balancer.</w:t>
      </w:r>
    </w:p>
    <w:sectPr w:rsidR="0030776C" w:rsidRPr="00D92C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6C"/>
    <w:rsid w:val="0002258E"/>
    <w:rsid w:val="001C1F9C"/>
    <w:rsid w:val="001C2BCB"/>
    <w:rsid w:val="002930ED"/>
    <w:rsid w:val="0030776C"/>
    <w:rsid w:val="003C2D31"/>
    <w:rsid w:val="003D3747"/>
    <w:rsid w:val="0050522F"/>
    <w:rsid w:val="005676C7"/>
    <w:rsid w:val="007B2650"/>
    <w:rsid w:val="008B3A93"/>
    <w:rsid w:val="009D5172"/>
    <w:rsid w:val="00A00173"/>
    <w:rsid w:val="00B457F0"/>
    <w:rsid w:val="00B76724"/>
    <w:rsid w:val="00BC23E1"/>
    <w:rsid w:val="00CB32B1"/>
    <w:rsid w:val="00D92CC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19ED"/>
  <w15:chartTrackingRefBased/>
  <w15:docId w15:val="{D189E6A3-199E-43CE-93A6-75E5EE9A5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7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7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7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7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7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7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7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7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7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7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76C"/>
    <w:rPr>
      <w:rFonts w:eastAsiaTheme="majorEastAsia" w:cstheme="majorBidi"/>
      <w:color w:val="272727" w:themeColor="text1" w:themeTint="D8"/>
    </w:rPr>
  </w:style>
  <w:style w:type="paragraph" w:styleId="Title">
    <w:name w:val="Title"/>
    <w:basedOn w:val="Normal"/>
    <w:next w:val="Normal"/>
    <w:link w:val="TitleChar"/>
    <w:uiPriority w:val="10"/>
    <w:qFormat/>
    <w:rsid w:val="00307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76C"/>
    <w:pPr>
      <w:spacing w:before="160"/>
      <w:jc w:val="center"/>
    </w:pPr>
    <w:rPr>
      <w:i/>
      <w:iCs/>
      <w:color w:val="404040" w:themeColor="text1" w:themeTint="BF"/>
    </w:rPr>
  </w:style>
  <w:style w:type="character" w:customStyle="1" w:styleId="QuoteChar">
    <w:name w:val="Quote Char"/>
    <w:basedOn w:val="DefaultParagraphFont"/>
    <w:link w:val="Quote"/>
    <w:uiPriority w:val="29"/>
    <w:rsid w:val="0030776C"/>
    <w:rPr>
      <w:i/>
      <w:iCs/>
      <w:color w:val="404040" w:themeColor="text1" w:themeTint="BF"/>
    </w:rPr>
  </w:style>
  <w:style w:type="paragraph" w:styleId="ListParagraph">
    <w:name w:val="List Paragraph"/>
    <w:basedOn w:val="Normal"/>
    <w:uiPriority w:val="34"/>
    <w:qFormat/>
    <w:rsid w:val="0030776C"/>
    <w:pPr>
      <w:ind w:left="720"/>
      <w:contextualSpacing/>
    </w:pPr>
  </w:style>
  <w:style w:type="character" w:styleId="IntenseEmphasis">
    <w:name w:val="Intense Emphasis"/>
    <w:basedOn w:val="DefaultParagraphFont"/>
    <w:uiPriority w:val="21"/>
    <w:qFormat/>
    <w:rsid w:val="0030776C"/>
    <w:rPr>
      <w:i/>
      <w:iCs/>
      <w:color w:val="2F5496" w:themeColor="accent1" w:themeShade="BF"/>
    </w:rPr>
  </w:style>
  <w:style w:type="paragraph" w:styleId="IntenseQuote">
    <w:name w:val="Intense Quote"/>
    <w:basedOn w:val="Normal"/>
    <w:next w:val="Normal"/>
    <w:link w:val="IntenseQuoteChar"/>
    <w:uiPriority w:val="30"/>
    <w:qFormat/>
    <w:rsid w:val="003077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76C"/>
    <w:rPr>
      <w:i/>
      <w:iCs/>
      <w:color w:val="2F5496" w:themeColor="accent1" w:themeShade="BF"/>
    </w:rPr>
  </w:style>
  <w:style w:type="character" w:styleId="IntenseReference">
    <w:name w:val="Intense Reference"/>
    <w:basedOn w:val="DefaultParagraphFont"/>
    <w:uiPriority w:val="32"/>
    <w:qFormat/>
    <w:rsid w:val="0030776C"/>
    <w:rPr>
      <w:b/>
      <w:bCs/>
      <w:smallCaps/>
      <w:color w:val="2F5496" w:themeColor="accent1" w:themeShade="BF"/>
      <w:spacing w:val="5"/>
    </w:rPr>
  </w:style>
  <w:style w:type="table" w:styleId="TableGrid">
    <w:name w:val="Table Grid"/>
    <w:basedOn w:val="TableNormal"/>
    <w:uiPriority w:val="39"/>
    <w:rsid w:val="00307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776C"/>
    <w:rPr>
      <w:color w:val="0563C1" w:themeColor="hyperlink"/>
      <w:u w:val="single"/>
    </w:rPr>
  </w:style>
  <w:style w:type="character" w:styleId="UnresolvedMention">
    <w:name w:val="Unresolved Mention"/>
    <w:basedOn w:val="DefaultParagraphFont"/>
    <w:uiPriority w:val="99"/>
    <w:semiHidden/>
    <w:unhideWhenUsed/>
    <w:rsid w:val="00307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localhost" TargetMode="External"/><Relationship Id="rId4" Type="http://schemas.openxmlformats.org/officeDocument/2006/relationships/hyperlink" Target="http://1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Vala</dc:creator>
  <cp:keywords/>
  <dc:description/>
  <cp:lastModifiedBy>Nirmal Vala</cp:lastModifiedBy>
  <cp:revision>2</cp:revision>
  <dcterms:created xsi:type="dcterms:W3CDTF">2026-10-18T12:01:00Z</dcterms:created>
  <dcterms:modified xsi:type="dcterms:W3CDTF">2026-10-18T12:01:00Z</dcterms:modified>
</cp:coreProperties>
</file>