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E7BBC" w14:textId="30268509" w:rsidR="00B457F0" w:rsidRDefault="00244A44">
      <w:r>
        <w:t>Linux server 27</w:t>
      </w:r>
    </w:p>
    <w:p w14:paraId="01F651F9" w14:textId="77777777" w:rsidR="00244A44" w:rsidRDefault="00244A44"/>
    <w:p w14:paraId="3A346731" w14:textId="77777777" w:rsidR="00244A44" w:rsidRDefault="00244A44"/>
    <w:p w14:paraId="2BA68020" w14:textId="77777777" w:rsidR="00244A44" w:rsidRDefault="00244A44"/>
    <w:p w14:paraId="6F065614" w14:textId="77777777" w:rsidR="00244A44" w:rsidRDefault="00244A44"/>
    <w:p w14:paraId="52CA1BB8" w14:textId="77777777" w:rsidR="00244A44" w:rsidRDefault="00244A44"/>
    <w:p w14:paraId="53152A69" w14:textId="77777777" w:rsidR="00244A44" w:rsidRDefault="00244A44"/>
    <w:p w14:paraId="66B6F4AC" w14:textId="77777777" w:rsidR="00244A44" w:rsidRDefault="00244A44"/>
    <w:p w14:paraId="784BEE94" w14:textId="77777777" w:rsidR="00244A44" w:rsidRDefault="00244A44"/>
    <w:p w14:paraId="43D2F4A7" w14:textId="77777777" w:rsidR="00244A44" w:rsidRDefault="00244A44"/>
    <w:p w14:paraId="20083680" w14:textId="77777777" w:rsidR="00244A44" w:rsidRDefault="00244A44"/>
    <w:p w14:paraId="31131047" w14:textId="77777777" w:rsidR="00244A44" w:rsidRDefault="00244A44"/>
    <w:p w14:paraId="79CF53D9" w14:textId="77777777" w:rsidR="00244A44" w:rsidRDefault="00244A44"/>
    <w:p w14:paraId="5CF1AC30" w14:textId="77777777" w:rsidR="00244A44" w:rsidRDefault="00244A44"/>
    <w:p w14:paraId="276C818F" w14:textId="77777777" w:rsidR="00244A44" w:rsidRDefault="00244A44"/>
    <w:p w14:paraId="57A63872" w14:textId="77777777" w:rsidR="00244A44" w:rsidRDefault="00244A44"/>
    <w:p w14:paraId="3B46CC60" w14:textId="77777777" w:rsidR="00244A44" w:rsidRDefault="00244A44"/>
    <w:p w14:paraId="014F9FDB" w14:textId="77777777" w:rsidR="00244A44" w:rsidRDefault="00244A44"/>
    <w:p w14:paraId="2D7E6FF8" w14:textId="77777777" w:rsidR="00244A44" w:rsidRDefault="00244A44"/>
    <w:p w14:paraId="48F7ACA7" w14:textId="77777777" w:rsidR="00244A44" w:rsidRDefault="00244A44"/>
    <w:p w14:paraId="10133336" w14:textId="77777777" w:rsidR="00244A44" w:rsidRDefault="00244A44"/>
    <w:p w14:paraId="61FB630F" w14:textId="77777777" w:rsidR="00244A44" w:rsidRDefault="00244A44"/>
    <w:p w14:paraId="142B913E" w14:textId="77777777" w:rsidR="00244A44" w:rsidRDefault="00244A44"/>
    <w:p w14:paraId="66E89AAF" w14:textId="77777777" w:rsidR="00244A44" w:rsidRDefault="00244A44"/>
    <w:p w14:paraId="35A0D512" w14:textId="77777777" w:rsidR="00244A44" w:rsidRDefault="00244A44"/>
    <w:p w14:paraId="0239B21B" w14:textId="77777777" w:rsidR="00244A44" w:rsidRDefault="00244A44"/>
    <w:p w14:paraId="624796FE" w14:textId="77777777" w:rsidR="004154C4" w:rsidRDefault="004154C4" w:rsidP="004154C4">
      <w:r>
        <w:rPr>
          <w:b/>
          <w:bCs/>
          <w:color w:val="8EAADB" w:themeColor="accent1" w:themeTint="99"/>
          <w:sz w:val="44"/>
          <w:szCs w:val="44"/>
          <w:lang w:val="en-US"/>
        </w:rPr>
        <w:t xml:space="preserve">        </w:t>
      </w:r>
      <w:r w:rsidRPr="001E1EEF">
        <w:rPr>
          <w:b/>
          <w:bCs/>
          <w:color w:val="8EAADB" w:themeColor="accent1" w:themeTint="99"/>
          <w:sz w:val="44"/>
          <w:szCs w:val="44"/>
          <w:lang w:val="en-US"/>
        </w:rPr>
        <w:t>ASSIGNMENT BY        ==      RAJ VALA</w:t>
      </w:r>
    </w:p>
    <w:p w14:paraId="0F470957" w14:textId="77777777" w:rsidR="00244A44" w:rsidRDefault="00244A44"/>
    <w:p w14:paraId="6C97F4A9" w14:textId="77777777" w:rsidR="00244A44" w:rsidRDefault="00244A44"/>
    <w:p w14:paraId="259288D1" w14:textId="77777777" w:rsidR="00244A44" w:rsidRDefault="00244A44"/>
    <w:p w14:paraId="7F3426FF" w14:textId="0042F93C" w:rsidR="00244A44" w:rsidRPr="00457BFC" w:rsidRDefault="003E57A6">
      <w:pPr>
        <w:rPr>
          <w:b/>
          <w:bCs/>
          <w:lang w:val="en-US"/>
        </w:rPr>
      </w:pPr>
      <w:r w:rsidRPr="00457BFC">
        <w:rPr>
          <w:b/>
          <w:bCs/>
          <w:lang w:val="en-US"/>
        </w:rPr>
        <w:lastRenderedPageBreak/>
        <w:t>================================================================================</w:t>
      </w:r>
    </w:p>
    <w:p w14:paraId="3BF5ACF7" w14:textId="77777777" w:rsidR="00244A44" w:rsidRPr="00457BFC" w:rsidRDefault="00244A44">
      <w:pPr>
        <w:rPr>
          <w:b/>
          <w:bCs/>
        </w:rPr>
      </w:pPr>
      <w:r w:rsidRPr="00457BFC">
        <w:rPr>
          <w:b/>
          <w:bCs/>
        </w:rPr>
        <w:t>Task 1: Install firewalld on your Linux system, start the service, and verify its status using systemctl and firewall-cmd commands.</w:t>
      </w:r>
    </w:p>
    <w:p w14:paraId="41A397C4" w14:textId="77777777" w:rsidR="003E57A6" w:rsidRPr="000B1767" w:rsidRDefault="003E57A6" w:rsidP="003E57A6">
      <w:pPr>
        <w:rPr>
          <w:b/>
          <w:bCs/>
          <w:lang w:val="en-US"/>
        </w:rPr>
      </w:pPr>
      <w:r w:rsidRPr="00457BFC">
        <w:rPr>
          <w:b/>
          <w:bCs/>
          <w:lang w:val="en-US"/>
        </w:rPr>
        <w:t>================================================================================</w:t>
      </w:r>
    </w:p>
    <w:p w14:paraId="680C79A5" w14:textId="106A721B" w:rsidR="003E57A6" w:rsidRPr="00457BFC" w:rsidRDefault="00457BFC">
      <w:pPr>
        <w:rPr>
          <w:b/>
          <w:bCs/>
          <w:color w:val="4472C4" w:themeColor="accent1"/>
          <w:sz w:val="24"/>
          <w:szCs w:val="24"/>
          <w:lang w:val="en-US"/>
        </w:rPr>
      </w:pPr>
      <w:r w:rsidRPr="00457BFC">
        <w:rPr>
          <w:b/>
          <w:bCs/>
          <w:color w:val="4472C4" w:themeColor="accent1"/>
          <w:lang w:val="en-US"/>
        </w:rPr>
        <w:t>Answer:</w:t>
      </w:r>
    </w:p>
    <w:p w14:paraId="4E44BB06" w14:textId="125AAEEE" w:rsidR="00244A44" w:rsidRPr="00457BFC" w:rsidRDefault="00244A44">
      <w:pPr>
        <w:rPr>
          <w:b/>
          <w:bCs/>
          <w:color w:val="4472C4" w:themeColor="accent1"/>
        </w:rPr>
      </w:pPr>
      <w:r w:rsidRPr="00457BFC">
        <w:rPr>
          <w:b/>
          <w:bCs/>
          <w:color w:val="4472C4" w:themeColor="accent1"/>
        </w:rPr>
        <w:t xml:space="preserve"> Detailed Explanation: On modern Enterprise Linux distributions such as RHEL 8, the default network traffic management infrastructure is powered by the netfilter sub-system using the firewalld dynamic daemon wrapper. To establish a secure operational profile, the administrator must ensure the package is pulled from native package managers, initialized under system management, and fully checked for network zone runtime operational health parameters.</w:t>
      </w:r>
    </w:p>
    <w:p w14:paraId="1CB2935F" w14:textId="77777777" w:rsidR="00244A44" w:rsidRPr="00457BFC" w:rsidRDefault="00244A44">
      <w:pPr>
        <w:rPr>
          <w:b/>
          <w:bCs/>
          <w:color w:val="4472C4" w:themeColor="accent1"/>
        </w:rPr>
      </w:pPr>
      <w:r w:rsidRPr="00457BFC">
        <w:rPr>
          <w:b/>
          <w:bCs/>
          <w:color w:val="4472C4" w:themeColor="accent1"/>
        </w:rPr>
        <w:t># Install the firewall package</w:t>
      </w:r>
    </w:p>
    <w:p w14:paraId="7FFE1065" w14:textId="77777777" w:rsidR="00244A44" w:rsidRPr="00457BFC" w:rsidRDefault="00244A44">
      <w:pPr>
        <w:rPr>
          <w:b/>
          <w:bCs/>
          <w:color w:val="4472C4" w:themeColor="accent1"/>
        </w:rPr>
      </w:pPr>
      <w:r w:rsidRPr="00457BFC">
        <w:rPr>
          <w:b/>
          <w:bCs/>
          <w:color w:val="4472C4" w:themeColor="accent1"/>
        </w:rPr>
        <w:t xml:space="preserve"> sudo </w:t>
      </w:r>
      <w:proofErr w:type="spellStart"/>
      <w:r w:rsidRPr="00457BFC">
        <w:rPr>
          <w:b/>
          <w:bCs/>
          <w:color w:val="4472C4" w:themeColor="accent1"/>
        </w:rPr>
        <w:t>dnf</w:t>
      </w:r>
      <w:proofErr w:type="spellEnd"/>
      <w:r w:rsidRPr="00457BFC">
        <w:rPr>
          <w:b/>
          <w:bCs/>
          <w:color w:val="4472C4" w:themeColor="accent1"/>
        </w:rPr>
        <w:t xml:space="preserve"> install firewalld -y</w:t>
      </w:r>
    </w:p>
    <w:p w14:paraId="23D1D4F1" w14:textId="77777777" w:rsidR="00244A44" w:rsidRPr="00457BFC" w:rsidRDefault="00244A44">
      <w:pPr>
        <w:rPr>
          <w:b/>
          <w:bCs/>
          <w:color w:val="4472C4" w:themeColor="accent1"/>
        </w:rPr>
      </w:pPr>
      <w:r w:rsidRPr="00457BFC">
        <w:rPr>
          <w:b/>
          <w:bCs/>
          <w:color w:val="4472C4" w:themeColor="accent1"/>
        </w:rPr>
        <w:t xml:space="preserve"> # Enable and start the dynamic background process permanently</w:t>
      </w:r>
    </w:p>
    <w:p w14:paraId="70BCD795" w14:textId="77777777" w:rsidR="00244A44" w:rsidRPr="00457BFC" w:rsidRDefault="00244A44">
      <w:pPr>
        <w:rPr>
          <w:b/>
          <w:bCs/>
          <w:color w:val="4472C4" w:themeColor="accent1"/>
        </w:rPr>
      </w:pPr>
      <w:r w:rsidRPr="00457BFC">
        <w:rPr>
          <w:b/>
          <w:bCs/>
          <w:color w:val="4472C4" w:themeColor="accent1"/>
        </w:rPr>
        <w:t xml:space="preserve"> sudo systemctl enable --now firewalld </w:t>
      </w:r>
    </w:p>
    <w:p w14:paraId="0B6458B4" w14:textId="77777777" w:rsidR="00244A44" w:rsidRPr="00457BFC" w:rsidRDefault="00244A44">
      <w:pPr>
        <w:rPr>
          <w:b/>
          <w:bCs/>
          <w:color w:val="4472C4" w:themeColor="accent1"/>
        </w:rPr>
      </w:pPr>
      <w:r w:rsidRPr="00457BFC">
        <w:rPr>
          <w:b/>
          <w:bCs/>
          <w:color w:val="4472C4" w:themeColor="accent1"/>
        </w:rPr>
        <w:t># Check service execution status via systemctl</w:t>
      </w:r>
    </w:p>
    <w:p w14:paraId="0C1FBBF8" w14:textId="77777777" w:rsidR="00244A44" w:rsidRPr="00457BFC" w:rsidRDefault="00244A44">
      <w:pPr>
        <w:rPr>
          <w:b/>
          <w:bCs/>
          <w:color w:val="4472C4" w:themeColor="accent1"/>
        </w:rPr>
      </w:pPr>
      <w:r w:rsidRPr="00457BFC">
        <w:rPr>
          <w:b/>
          <w:bCs/>
          <w:color w:val="4472C4" w:themeColor="accent1"/>
        </w:rPr>
        <w:t xml:space="preserve"> sudo systemctl status firewalld </w:t>
      </w:r>
    </w:p>
    <w:p w14:paraId="0ADFD313" w14:textId="77777777" w:rsidR="00244A44" w:rsidRPr="00457BFC" w:rsidRDefault="00244A44">
      <w:pPr>
        <w:rPr>
          <w:b/>
          <w:bCs/>
          <w:color w:val="4472C4" w:themeColor="accent1"/>
        </w:rPr>
      </w:pPr>
      <w:r w:rsidRPr="00457BFC">
        <w:rPr>
          <w:b/>
          <w:bCs/>
          <w:color w:val="4472C4" w:themeColor="accent1"/>
        </w:rPr>
        <w:t xml:space="preserve"># Verify firewall runtime states via the native administration tool </w:t>
      </w:r>
    </w:p>
    <w:p w14:paraId="27CC0BCB" w14:textId="009C3BA7" w:rsidR="00244A44" w:rsidRPr="00457BFC" w:rsidRDefault="00244A44">
      <w:pPr>
        <w:rPr>
          <w:b/>
          <w:bCs/>
          <w:color w:val="4472C4" w:themeColor="accent1"/>
        </w:rPr>
      </w:pPr>
      <w:r w:rsidRPr="00457BFC">
        <w:rPr>
          <w:b/>
          <w:bCs/>
          <w:color w:val="4472C4" w:themeColor="accent1"/>
        </w:rPr>
        <w:t>sudo firewall-cmd –state</w:t>
      </w:r>
    </w:p>
    <w:p w14:paraId="702E9485" w14:textId="77777777" w:rsidR="00244A44" w:rsidRPr="00457BFC" w:rsidRDefault="00244A44">
      <w:pPr>
        <w:rPr>
          <w:b/>
          <w:bCs/>
          <w:color w:val="4472C4" w:themeColor="accent1"/>
        </w:rPr>
      </w:pPr>
      <w:r w:rsidRPr="00457BFC">
        <w:rPr>
          <w:b/>
          <w:bCs/>
          <w:color w:val="4472C4" w:themeColor="accent1"/>
        </w:rPr>
        <w:t xml:space="preserve">Expected Output Logs: </w:t>
      </w:r>
    </w:p>
    <w:p w14:paraId="3DE82290" w14:textId="77777777" w:rsidR="00244A44" w:rsidRPr="00457BFC" w:rsidRDefault="00244A44">
      <w:pPr>
        <w:rPr>
          <w:b/>
          <w:bCs/>
          <w:color w:val="4472C4" w:themeColor="accent1"/>
        </w:rPr>
      </w:pPr>
      <w:r w:rsidRPr="00457BFC">
        <w:rPr>
          <w:b/>
          <w:bCs/>
          <w:color w:val="4472C4" w:themeColor="accent1"/>
        </w:rPr>
        <w:t>• systemctl status will yield a green active (running) marker indicating background processing stability.</w:t>
      </w:r>
    </w:p>
    <w:p w14:paraId="738E6799" w14:textId="4604B6DD" w:rsidR="00244A44" w:rsidRPr="00457BFC" w:rsidRDefault="00244A44">
      <w:pPr>
        <w:rPr>
          <w:b/>
          <w:bCs/>
          <w:color w:val="4472C4" w:themeColor="accent1"/>
        </w:rPr>
      </w:pPr>
      <w:r w:rsidRPr="00457BFC">
        <w:rPr>
          <w:b/>
          <w:bCs/>
          <w:color w:val="4472C4" w:themeColor="accent1"/>
        </w:rPr>
        <w:t xml:space="preserve"> • firewall-cmd --state will return </w:t>
      </w:r>
      <w:proofErr w:type="spellStart"/>
      <w:proofErr w:type="gramStart"/>
      <w:r w:rsidRPr="00457BFC">
        <w:rPr>
          <w:b/>
          <w:bCs/>
          <w:color w:val="4472C4" w:themeColor="accent1"/>
        </w:rPr>
        <w:t>a</w:t>
      </w:r>
      <w:proofErr w:type="spellEnd"/>
      <w:proofErr w:type="gramEnd"/>
      <w:r w:rsidRPr="00457BFC">
        <w:rPr>
          <w:b/>
          <w:bCs/>
          <w:color w:val="4472C4" w:themeColor="accent1"/>
        </w:rPr>
        <w:t xml:space="preserve"> explicit standalone running string line directly on </w:t>
      </w:r>
      <w:proofErr w:type="spellStart"/>
      <w:r w:rsidRPr="00457BFC">
        <w:rPr>
          <w:b/>
          <w:bCs/>
          <w:color w:val="4472C4" w:themeColor="accent1"/>
        </w:rPr>
        <w:t>stdout</w:t>
      </w:r>
      <w:proofErr w:type="spellEnd"/>
      <w:r w:rsidRPr="00457BFC">
        <w:rPr>
          <w:b/>
          <w:bCs/>
          <w:color w:val="4472C4" w:themeColor="accent1"/>
        </w:rPr>
        <w:t>.</w:t>
      </w:r>
    </w:p>
    <w:p w14:paraId="6CEC35D9" w14:textId="77777777" w:rsidR="00244A44" w:rsidRPr="00457BFC" w:rsidRDefault="00244A44">
      <w:pPr>
        <w:rPr>
          <w:b/>
          <w:bCs/>
          <w:color w:val="4472C4" w:themeColor="accent1"/>
        </w:rPr>
      </w:pPr>
    </w:p>
    <w:p w14:paraId="2C00E63A" w14:textId="77777777" w:rsidR="00244A44" w:rsidRPr="00457BFC" w:rsidRDefault="00244A44">
      <w:pPr>
        <w:rPr>
          <w:b/>
          <w:bCs/>
          <w:color w:val="4472C4" w:themeColor="accent1"/>
        </w:rPr>
      </w:pPr>
    </w:p>
    <w:p w14:paraId="74189ECA" w14:textId="77777777" w:rsidR="00244A44" w:rsidRDefault="00244A44"/>
    <w:p w14:paraId="1A4A5FBB" w14:textId="77777777" w:rsidR="00244A44" w:rsidRDefault="00244A44"/>
    <w:p w14:paraId="724CD528" w14:textId="77777777" w:rsidR="00244A44" w:rsidRDefault="00244A44"/>
    <w:p w14:paraId="2609B907" w14:textId="77777777" w:rsidR="00244A44" w:rsidRDefault="00244A44"/>
    <w:p w14:paraId="0EB1D0BD" w14:textId="77777777" w:rsidR="00244A44" w:rsidRDefault="00244A44"/>
    <w:p w14:paraId="0FC1B1A0" w14:textId="72CB0986" w:rsidR="00244A44" w:rsidRPr="00457BFC" w:rsidRDefault="003E57A6">
      <w:pPr>
        <w:rPr>
          <w:b/>
          <w:bCs/>
          <w:lang w:val="en-US"/>
        </w:rPr>
      </w:pPr>
      <w:r w:rsidRPr="00457BFC">
        <w:rPr>
          <w:b/>
          <w:bCs/>
          <w:lang w:val="en-US"/>
        </w:rPr>
        <w:t>================================================================================</w:t>
      </w:r>
    </w:p>
    <w:p w14:paraId="3E931AF3" w14:textId="77777777" w:rsidR="00244A44" w:rsidRPr="00457BFC" w:rsidRDefault="00244A44">
      <w:pPr>
        <w:rPr>
          <w:b/>
          <w:bCs/>
        </w:rPr>
      </w:pPr>
      <w:r w:rsidRPr="00457BFC">
        <w:rPr>
          <w:b/>
          <w:bCs/>
        </w:rPr>
        <w:t xml:space="preserve">Task 2: Add a new rule to firewall to allow incoming HTTP (port 80) traffic, then use firewall-cmd to confirm the rule is active, then use--permanent and --reload options to make changes persistent. </w:t>
      </w:r>
    </w:p>
    <w:p w14:paraId="60E3D7F7" w14:textId="77777777" w:rsidR="003E57A6" w:rsidRPr="000B1767" w:rsidRDefault="003E57A6" w:rsidP="003E57A6">
      <w:pPr>
        <w:rPr>
          <w:b/>
          <w:bCs/>
          <w:lang w:val="en-US"/>
        </w:rPr>
      </w:pPr>
      <w:r w:rsidRPr="00457BFC">
        <w:rPr>
          <w:b/>
          <w:bCs/>
          <w:lang w:val="en-US"/>
        </w:rPr>
        <w:t>================================================================================</w:t>
      </w:r>
    </w:p>
    <w:p w14:paraId="4FADFD86" w14:textId="6608E2A1" w:rsidR="003E57A6" w:rsidRPr="00457BFC" w:rsidRDefault="00457BFC">
      <w:pPr>
        <w:rPr>
          <w:b/>
          <w:bCs/>
          <w:color w:val="4472C4" w:themeColor="accent1"/>
          <w:sz w:val="24"/>
          <w:szCs w:val="24"/>
          <w:lang w:val="en-US"/>
        </w:rPr>
      </w:pPr>
      <w:r w:rsidRPr="00457BFC">
        <w:rPr>
          <w:b/>
          <w:bCs/>
          <w:color w:val="4472C4" w:themeColor="accent1"/>
          <w:lang w:val="en-US"/>
        </w:rPr>
        <w:lastRenderedPageBreak/>
        <w:t>Answer:</w:t>
      </w:r>
    </w:p>
    <w:p w14:paraId="5505AD37" w14:textId="2C7DB3B8" w:rsidR="00244A44" w:rsidRPr="00457BFC" w:rsidRDefault="00244A44">
      <w:pPr>
        <w:rPr>
          <w:b/>
          <w:bCs/>
          <w:color w:val="4472C4" w:themeColor="accent1"/>
        </w:rPr>
      </w:pPr>
      <w:r w:rsidRPr="00457BFC">
        <w:rPr>
          <w:b/>
          <w:bCs/>
          <w:color w:val="4472C4" w:themeColor="accent1"/>
        </w:rPr>
        <w:t>Detailed Explanation: Web services transmit requests over specific network socket entryways. By default, incoming web requests target port 80. To ensure remote configurations can resolve standard HTTP traffic requests, the admin must register the target utility configuration explicitly to the public runtime zone filter list and continuously write the rule changes down into persistent offline storage arrays to prevent configurati0on loss on system reboots.</w:t>
      </w:r>
    </w:p>
    <w:p w14:paraId="1E440F50" w14:textId="77777777" w:rsidR="00DE6D8C" w:rsidRPr="00457BFC" w:rsidRDefault="00DE6D8C">
      <w:pPr>
        <w:rPr>
          <w:b/>
          <w:bCs/>
          <w:color w:val="4472C4" w:themeColor="accent1"/>
        </w:rPr>
      </w:pPr>
    </w:p>
    <w:p w14:paraId="30EC2076" w14:textId="77777777" w:rsidR="00DE6D8C" w:rsidRPr="00457BFC" w:rsidRDefault="00DE6D8C">
      <w:pPr>
        <w:rPr>
          <w:b/>
          <w:bCs/>
          <w:color w:val="4472C4" w:themeColor="accent1"/>
        </w:rPr>
      </w:pPr>
      <w:r w:rsidRPr="00457BFC">
        <w:rPr>
          <w:b/>
          <w:bCs/>
          <w:color w:val="4472C4" w:themeColor="accent1"/>
        </w:rPr>
        <w:t xml:space="preserve"># Add service temporarily to analyze immediately </w:t>
      </w:r>
    </w:p>
    <w:p w14:paraId="1AFE7339" w14:textId="77777777" w:rsidR="00DE6D8C" w:rsidRPr="00457BFC" w:rsidRDefault="00DE6D8C">
      <w:pPr>
        <w:rPr>
          <w:b/>
          <w:bCs/>
          <w:color w:val="4472C4" w:themeColor="accent1"/>
        </w:rPr>
      </w:pPr>
      <w:r w:rsidRPr="00457BFC">
        <w:rPr>
          <w:b/>
          <w:bCs/>
          <w:color w:val="4472C4" w:themeColor="accent1"/>
        </w:rPr>
        <w:t xml:space="preserve">sudo firewall-cmd --zone=public --add-service=http </w:t>
      </w:r>
    </w:p>
    <w:p w14:paraId="71BD389B" w14:textId="77777777" w:rsidR="00DE6D8C" w:rsidRPr="00457BFC" w:rsidRDefault="00DE6D8C">
      <w:pPr>
        <w:rPr>
          <w:b/>
          <w:bCs/>
          <w:color w:val="4472C4" w:themeColor="accent1"/>
        </w:rPr>
      </w:pPr>
      <w:r w:rsidRPr="00457BFC">
        <w:rPr>
          <w:b/>
          <w:bCs/>
          <w:color w:val="4472C4" w:themeColor="accent1"/>
        </w:rPr>
        <w:t># Persist the change to storage disks to guarantee survival across restarts</w:t>
      </w:r>
    </w:p>
    <w:p w14:paraId="1FDFBC90" w14:textId="08A4D246" w:rsidR="00DE6D8C" w:rsidRPr="00457BFC" w:rsidRDefault="00DE6D8C">
      <w:pPr>
        <w:rPr>
          <w:b/>
          <w:bCs/>
          <w:color w:val="4472C4" w:themeColor="accent1"/>
        </w:rPr>
      </w:pPr>
      <w:r w:rsidRPr="00457BFC">
        <w:rPr>
          <w:b/>
          <w:bCs/>
          <w:color w:val="4472C4" w:themeColor="accent1"/>
        </w:rPr>
        <w:t xml:space="preserve"> sudo firewall-cmd --zone=public --add-service=http –permanent</w:t>
      </w:r>
    </w:p>
    <w:p w14:paraId="4572CFD0" w14:textId="77777777" w:rsidR="00DE6D8C" w:rsidRPr="00457BFC" w:rsidRDefault="00DE6D8C">
      <w:pPr>
        <w:rPr>
          <w:b/>
          <w:bCs/>
          <w:color w:val="4472C4" w:themeColor="accent1"/>
        </w:rPr>
      </w:pPr>
      <w:r w:rsidRPr="00457BFC">
        <w:rPr>
          <w:b/>
          <w:bCs/>
          <w:color w:val="4472C4" w:themeColor="accent1"/>
        </w:rPr>
        <w:t xml:space="preserve"> # Force-reload the disk configurations into live operating memory systems</w:t>
      </w:r>
    </w:p>
    <w:p w14:paraId="6634F7D4" w14:textId="75C298F4" w:rsidR="00DE6D8C" w:rsidRPr="00457BFC" w:rsidRDefault="00DE6D8C">
      <w:pPr>
        <w:rPr>
          <w:b/>
          <w:bCs/>
          <w:color w:val="4472C4" w:themeColor="accent1"/>
        </w:rPr>
      </w:pPr>
      <w:r w:rsidRPr="00457BFC">
        <w:rPr>
          <w:b/>
          <w:bCs/>
          <w:color w:val="4472C4" w:themeColor="accent1"/>
        </w:rPr>
        <w:t xml:space="preserve"> sudo firewall-cmd --reload</w:t>
      </w:r>
    </w:p>
    <w:p w14:paraId="3BF82E4D" w14:textId="77777777" w:rsidR="00DE6D8C" w:rsidRPr="00457BFC" w:rsidRDefault="00DE6D8C">
      <w:pPr>
        <w:rPr>
          <w:b/>
          <w:bCs/>
          <w:color w:val="4472C4" w:themeColor="accent1"/>
        </w:rPr>
      </w:pPr>
      <w:r w:rsidRPr="00457BFC">
        <w:rPr>
          <w:b/>
          <w:bCs/>
          <w:color w:val="4472C4" w:themeColor="accent1"/>
        </w:rPr>
        <w:t xml:space="preserve"> # Validate configuration mapping alignment directly in the live rule chain </w:t>
      </w:r>
    </w:p>
    <w:p w14:paraId="546B0C63" w14:textId="609B2C1D" w:rsidR="00DE6D8C" w:rsidRPr="00457BFC" w:rsidRDefault="00DE6D8C">
      <w:pPr>
        <w:rPr>
          <w:b/>
          <w:bCs/>
          <w:color w:val="4472C4" w:themeColor="accent1"/>
        </w:rPr>
      </w:pPr>
      <w:r w:rsidRPr="00457BFC">
        <w:rPr>
          <w:b/>
          <w:bCs/>
          <w:color w:val="4472C4" w:themeColor="accent1"/>
        </w:rPr>
        <w:t>sudo firewall-cmd --zone=public --list-services</w:t>
      </w:r>
    </w:p>
    <w:p w14:paraId="25CFD556" w14:textId="77777777" w:rsidR="00DE6D8C" w:rsidRPr="00457BFC" w:rsidRDefault="00DE6D8C">
      <w:pPr>
        <w:rPr>
          <w:b/>
          <w:bCs/>
          <w:color w:val="4472C4" w:themeColor="accent1"/>
        </w:rPr>
      </w:pPr>
      <w:r w:rsidRPr="00457BFC">
        <w:rPr>
          <w:b/>
          <w:bCs/>
          <w:color w:val="4472C4" w:themeColor="accent1"/>
        </w:rPr>
        <w:t>Expected Output Logs:</w:t>
      </w:r>
    </w:p>
    <w:p w14:paraId="4E885897" w14:textId="77777777" w:rsidR="00DE6D8C" w:rsidRPr="00457BFC" w:rsidRDefault="00DE6D8C">
      <w:pPr>
        <w:rPr>
          <w:b/>
          <w:bCs/>
          <w:color w:val="4472C4" w:themeColor="accent1"/>
        </w:rPr>
      </w:pPr>
      <w:r w:rsidRPr="00457BFC">
        <w:rPr>
          <w:b/>
          <w:bCs/>
          <w:color w:val="4472C4" w:themeColor="accent1"/>
        </w:rPr>
        <w:t xml:space="preserve"> • Transient additions return a simple success acknowledgement. </w:t>
      </w:r>
    </w:p>
    <w:p w14:paraId="31476C5C" w14:textId="31380E46" w:rsidR="00DE6D8C" w:rsidRPr="00457BFC" w:rsidRDefault="00DE6D8C">
      <w:pPr>
        <w:rPr>
          <w:b/>
          <w:bCs/>
          <w:color w:val="4472C4" w:themeColor="accent1"/>
        </w:rPr>
      </w:pPr>
      <w:r w:rsidRPr="00457BFC">
        <w:rPr>
          <w:b/>
          <w:bCs/>
          <w:color w:val="4472C4" w:themeColor="accent1"/>
        </w:rPr>
        <w:t>• Checking service lists prints an explicit terminal list matching ssh dhcpv6-client http.</w:t>
      </w:r>
    </w:p>
    <w:p w14:paraId="642D09EB" w14:textId="77777777" w:rsidR="00457BFC" w:rsidRPr="00457BFC" w:rsidRDefault="00457BFC">
      <w:pPr>
        <w:rPr>
          <w:b/>
          <w:bCs/>
          <w:color w:val="4472C4" w:themeColor="accent1"/>
        </w:rPr>
      </w:pPr>
    </w:p>
    <w:p w14:paraId="332F1F3A" w14:textId="39EE01BD" w:rsidR="00DE6D8C" w:rsidRPr="00457BFC" w:rsidRDefault="003E57A6">
      <w:pPr>
        <w:rPr>
          <w:b/>
          <w:bCs/>
          <w:lang w:val="en-US"/>
        </w:rPr>
      </w:pPr>
      <w:r w:rsidRPr="00457BFC">
        <w:rPr>
          <w:b/>
          <w:bCs/>
          <w:lang w:val="en-US"/>
        </w:rPr>
        <w:t>================================================================================</w:t>
      </w:r>
    </w:p>
    <w:p w14:paraId="3F641530" w14:textId="5691FFFF" w:rsidR="00DE6D8C" w:rsidRPr="00457BFC" w:rsidRDefault="00DE6D8C">
      <w:pPr>
        <w:rPr>
          <w:b/>
          <w:bCs/>
        </w:rPr>
      </w:pPr>
      <w:r w:rsidRPr="00457BFC">
        <w:rPr>
          <w:b/>
          <w:bCs/>
        </w:rPr>
        <w:t xml:space="preserve">Task 3: Temporarily block all incoming traffic on port 8080 using firewalld, then test by attempting to access a simple web server (e.g., Python's </w:t>
      </w:r>
      <w:proofErr w:type="gramStart"/>
      <w:r w:rsidRPr="00457BFC">
        <w:rPr>
          <w:b/>
          <w:bCs/>
        </w:rPr>
        <w:t>http.server</w:t>
      </w:r>
      <w:proofErr w:type="gramEnd"/>
      <w:r w:rsidRPr="00457BFC">
        <w:rPr>
          <w:b/>
          <w:bCs/>
        </w:rPr>
        <w:t>) running on that port.</w:t>
      </w:r>
    </w:p>
    <w:p w14:paraId="2354A61C" w14:textId="77777777" w:rsidR="003E57A6" w:rsidRPr="000B1767" w:rsidRDefault="003E57A6" w:rsidP="003E57A6">
      <w:pPr>
        <w:rPr>
          <w:b/>
          <w:bCs/>
          <w:lang w:val="en-US"/>
        </w:rPr>
      </w:pPr>
      <w:r w:rsidRPr="00457BFC">
        <w:rPr>
          <w:b/>
          <w:bCs/>
          <w:lang w:val="en-US"/>
        </w:rPr>
        <w:t>================================================================================</w:t>
      </w:r>
    </w:p>
    <w:p w14:paraId="1FE15A5F" w14:textId="7F076453" w:rsidR="003E57A6" w:rsidRPr="00457BFC" w:rsidRDefault="00457BFC">
      <w:pPr>
        <w:rPr>
          <w:b/>
          <w:bCs/>
          <w:color w:val="4472C4" w:themeColor="accent1"/>
          <w:sz w:val="24"/>
          <w:szCs w:val="24"/>
          <w:lang w:val="en-US"/>
        </w:rPr>
      </w:pPr>
      <w:r w:rsidRPr="00457BFC">
        <w:rPr>
          <w:b/>
          <w:bCs/>
          <w:color w:val="4472C4" w:themeColor="accent1"/>
          <w:lang w:val="en-US"/>
        </w:rPr>
        <w:t>Answer:</w:t>
      </w:r>
    </w:p>
    <w:p w14:paraId="15714FAA" w14:textId="2BAB4280" w:rsidR="00DE6D8C" w:rsidRPr="00457BFC" w:rsidRDefault="00DE6D8C">
      <w:pPr>
        <w:rPr>
          <w:b/>
          <w:bCs/>
          <w:color w:val="4472C4" w:themeColor="accent1"/>
        </w:rPr>
      </w:pPr>
      <w:r w:rsidRPr="00457BFC">
        <w:rPr>
          <w:b/>
          <w:bCs/>
          <w:color w:val="4472C4" w:themeColor="accent1"/>
        </w:rPr>
        <w:t>Detailed Explanation: Restricting incoming data frames bound towards generic standard middleware instances (such as test benches operating on network socket port 8080) requires adding granular restrictive structures into the firewalld rule engine. Instead of standard accepts, rich rules or specific block targets are introduced to forcefully prevent remote packets from striking active processes.</w:t>
      </w:r>
    </w:p>
    <w:p w14:paraId="2A5D8079" w14:textId="77777777" w:rsidR="00DE6D8C" w:rsidRPr="00457BFC" w:rsidRDefault="00DE6D8C">
      <w:pPr>
        <w:rPr>
          <w:b/>
          <w:bCs/>
          <w:color w:val="4472C4" w:themeColor="accent1"/>
        </w:rPr>
      </w:pPr>
    </w:p>
    <w:p w14:paraId="7F456117" w14:textId="77777777" w:rsidR="00DE6D8C" w:rsidRPr="00457BFC" w:rsidRDefault="00DE6D8C">
      <w:pPr>
        <w:rPr>
          <w:b/>
          <w:bCs/>
          <w:color w:val="4472C4" w:themeColor="accent1"/>
        </w:rPr>
      </w:pPr>
      <w:r w:rsidRPr="00457BFC">
        <w:rPr>
          <w:b/>
          <w:bCs/>
          <w:color w:val="4472C4" w:themeColor="accent1"/>
        </w:rPr>
        <w:t xml:space="preserve"># Spin up an internal python network server stack within terminal background paths </w:t>
      </w:r>
    </w:p>
    <w:p w14:paraId="58D49B93" w14:textId="624EACBB" w:rsidR="00DE6D8C" w:rsidRPr="00457BFC" w:rsidRDefault="00DE6D8C">
      <w:pPr>
        <w:rPr>
          <w:b/>
          <w:bCs/>
          <w:color w:val="4472C4" w:themeColor="accent1"/>
        </w:rPr>
      </w:pPr>
      <w:r w:rsidRPr="00457BFC">
        <w:rPr>
          <w:b/>
          <w:bCs/>
          <w:color w:val="4472C4" w:themeColor="accent1"/>
        </w:rPr>
        <w:t xml:space="preserve">python3 -m </w:t>
      </w:r>
      <w:proofErr w:type="gramStart"/>
      <w:r w:rsidRPr="00457BFC">
        <w:rPr>
          <w:b/>
          <w:bCs/>
          <w:color w:val="4472C4" w:themeColor="accent1"/>
        </w:rPr>
        <w:t>http.server</w:t>
      </w:r>
      <w:proofErr w:type="gramEnd"/>
      <w:r w:rsidRPr="00457BFC">
        <w:rPr>
          <w:b/>
          <w:bCs/>
          <w:color w:val="4472C4" w:themeColor="accent1"/>
        </w:rPr>
        <w:t xml:space="preserve"> 8080 &amp;</w:t>
      </w:r>
    </w:p>
    <w:p w14:paraId="644C27A5" w14:textId="4D8F82F8" w:rsidR="00DE6D8C" w:rsidRPr="00457BFC" w:rsidRDefault="00DE6D8C">
      <w:pPr>
        <w:rPr>
          <w:b/>
          <w:bCs/>
          <w:color w:val="4472C4" w:themeColor="accent1"/>
        </w:rPr>
      </w:pPr>
      <w:r w:rsidRPr="00457BFC">
        <w:rPr>
          <w:b/>
          <w:bCs/>
          <w:color w:val="4472C4" w:themeColor="accent1"/>
        </w:rPr>
        <w:t># Implement a specialized rich rule boundary blocking port TCP 8080 sudo firewall-cmd --zone=public --add-rich-rule='rule family="ipv4" port</w:t>
      </w:r>
    </w:p>
    <w:p w14:paraId="404F41AB" w14:textId="184CFB7C" w:rsidR="00DE6D8C" w:rsidRPr="00457BFC" w:rsidRDefault="00DE6D8C">
      <w:pPr>
        <w:rPr>
          <w:b/>
          <w:bCs/>
          <w:color w:val="4472C4" w:themeColor="accent1"/>
        </w:rPr>
      </w:pPr>
      <w:r w:rsidRPr="00457BFC">
        <w:rPr>
          <w:b/>
          <w:bCs/>
          <w:color w:val="4472C4" w:themeColor="accent1"/>
        </w:rPr>
        <w:lastRenderedPageBreak/>
        <w:t>port="8080" protocol="</w:t>
      </w:r>
      <w:proofErr w:type="spellStart"/>
      <w:r w:rsidRPr="00457BFC">
        <w:rPr>
          <w:b/>
          <w:bCs/>
          <w:color w:val="4472C4" w:themeColor="accent1"/>
        </w:rPr>
        <w:t>tcp</w:t>
      </w:r>
      <w:proofErr w:type="spellEnd"/>
      <w:r w:rsidRPr="00457BFC">
        <w:rPr>
          <w:b/>
          <w:bCs/>
          <w:color w:val="4472C4" w:themeColor="accent1"/>
        </w:rPr>
        <w:t>" reject'</w:t>
      </w:r>
    </w:p>
    <w:p w14:paraId="48F6C0F7" w14:textId="72FE99BB" w:rsidR="00DE6D8C" w:rsidRPr="00457BFC" w:rsidRDefault="00DE6D8C">
      <w:pPr>
        <w:rPr>
          <w:b/>
          <w:bCs/>
          <w:color w:val="4472C4" w:themeColor="accent1"/>
        </w:rPr>
      </w:pPr>
      <w:r w:rsidRPr="00457BFC">
        <w:rPr>
          <w:b/>
          <w:bCs/>
          <w:color w:val="4472C4" w:themeColor="accent1"/>
        </w:rPr>
        <w:t xml:space="preserve"># Test accessibility locally to check network processing limits curl -I </w:t>
      </w:r>
      <w:hyperlink r:id="rId4" w:history="1">
        <w:r w:rsidRPr="00457BFC">
          <w:rPr>
            <w:rStyle w:val="Hyperlink"/>
            <w:b/>
            <w:bCs/>
            <w:color w:val="4472C4" w:themeColor="accent1"/>
          </w:rPr>
          <w:t>http://127.0.0.1:8080</w:t>
        </w:r>
      </w:hyperlink>
    </w:p>
    <w:p w14:paraId="627D82BF" w14:textId="77777777" w:rsidR="00DE6D8C" w:rsidRPr="00457BFC" w:rsidRDefault="00DE6D8C">
      <w:pPr>
        <w:rPr>
          <w:b/>
          <w:bCs/>
          <w:color w:val="4472C4" w:themeColor="accent1"/>
        </w:rPr>
      </w:pPr>
      <w:r w:rsidRPr="00457BFC">
        <w:rPr>
          <w:b/>
          <w:bCs/>
          <w:color w:val="4472C4" w:themeColor="accent1"/>
        </w:rPr>
        <w:t>Expected Output Logs:</w:t>
      </w:r>
    </w:p>
    <w:p w14:paraId="1E0E9952" w14:textId="77777777" w:rsidR="00DE6D8C" w:rsidRPr="00457BFC" w:rsidRDefault="00DE6D8C">
      <w:pPr>
        <w:rPr>
          <w:b/>
          <w:bCs/>
          <w:color w:val="4472C4" w:themeColor="accent1"/>
        </w:rPr>
      </w:pPr>
      <w:r w:rsidRPr="00457BFC">
        <w:rPr>
          <w:b/>
          <w:bCs/>
          <w:color w:val="4472C4" w:themeColor="accent1"/>
        </w:rPr>
        <w:t xml:space="preserve"> • Command execution returns success validation lines.</w:t>
      </w:r>
    </w:p>
    <w:p w14:paraId="4A3110CE" w14:textId="040DBCBF" w:rsidR="00DE6D8C" w:rsidRPr="00457BFC" w:rsidRDefault="00DE6D8C">
      <w:pPr>
        <w:rPr>
          <w:b/>
          <w:bCs/>
          <w:color w:val="4472C4" w:themeColor="accent1"/>
        </w:rPr>
      </w:pPr>
      <w:r w:rsidRPr="00457BFC">
        <w:rPr>
          <w:b/>
          <w:bCs/>
          <w:color w:val="4472C4" w:themeColor="accent1"/>
        </w:rPr>
        <w:t xml:space="preserve"> • The curl terminal response path will terminate cleanly with an explicit Connection refused error message block.</w:t>
      </w:r>
    </w:p>
    <w:p w14:paraId="23D0AAD2" w14:textId="0684B147" w:rsidR="00DE6D8C" w:rsidRPr="00457BFC" w:rsidRDefault="003E57A6">
      <w:pPr>
        <w:rPr>
          <w:b/>
          <w:bCs/>
          <w:lang w:val="en-US"/>
        </w:rPr>
      </w:pPr>
      <w:r w:rsidRPr="00457BFC">
        <w:rPr>
          <w:b/>
          <w:bCs/>
          <w:lang w:val="en-US"/>
        </w:rPr>
        <w:t>================================================================================</w:t>
      </w:r>
    </w:p>
    <w:p w14:paraId="5458478E" w14:textId="77777777" w:rsidR="00DE6D8C" w:rsidRPr="00457BFC" w:rsidRDefault="00DE6D8C">
      <w:pPr>
        <w:rPr>
          <w:b/>
          <w:bCs/>
        </w:rPr>
      </w:pPr>
      <w:r w:rsidRPr="00457BFC">
        <w:rPr>
          <w:b/>
          <w:bCs/>
        </w:rPr>
        <w:t>Task 4: List all currently active firewalld zones and display the services and ports allowed in the public zone.</w:t>
      </w:r>
    </w:p>
    <w:p w14:paraId="39161C1F" w14:textId="77777777" w:rsidR="003E57A6" w:rsidRPr="00457BFC" w:rsidRDefault="003E57A6" w:rsidP="003E57A6">
      <w:pPr>
        <w:rPr>
          <w:b/>
          <w:bCs/>
          <w:lang w:val="en-US"/>
        </w:rPr>
      </w:pPr>
      <w:r w:rsidRPr="00457BFC">
        <w:rPr>
          <w:b/>
          <w:bCs/>
          <w:lang w:val="en-US"/>
        </w:rPr>
        <w:t>================================================================================</w:t>
      </w:r>
    </w:p>
    <w:p w14:paraId="007C3BFD" w14:textId="60BA6ECA" w:rsidR="003E57A6" w:rsidRPr="00457BFC" w:rsidRDefault="00457BFC">
      <w:pPr>
        <w:rPr>
          <w:b/>
          <w:bCs/>
          <w:color w:val="4472C4" w:themeColor="accent1"/>
          <w:sz w:val="24"/>
          <w:szCs w:val="24"/>
          <w:lang w:val="en-US"/>
        </w:rPr>
      </w:pPr>
      <w:r w:rsidRPr="00457BFC">
        <w:rPr>
          <w:b/>
          <w:bCs/>
          <w:color w:val="4472C4" w:themeColor="accent1"/>
          <w:lang w:val="en-US"/>
        </w:rPr>
        <w:t>Answer:</w:t>
      </w:r>
    </w:p>
    <w:p w14:paraId="0D259067" w14:textId="0D320E39" w:rsidR="00DE6D8C" w:rsidRPr="00457BFC" w:rsidRDefault="00DE6D8C">
      <w:pPr>
        <w:rPr>
          <w:b/>
          <w:bCs/>
          <w:color w:val="4472C4" w:themeColor="accent1"/>
        </w:rPr>
      </w:pPr>
      <w:r w:rsidRPr="00457BFC">
        <w:rPr>
          <w:b/>
          <w:bCs/>
          <w:color w:val="4472C4" w:themeColor="accent1"/>
        </w:rPr>
        <w:t xml:space="preserve"> Detailed Explanation: Managing a production security layout relies on strict visibility. Security personnel use query arguments to view active layout blocks across physical or virtual interfaces to detect rules out of compliance.</w:t>
      </w:r>
    </w:p>
    <w:p w14:paraId="6DBF8D5E" w14:textId="77777777" w:rsidR="00DE6D8C" w:rsidRPr="00457BFC" w:rsidRDefault="00DE6D8C">
      <w:pPr>
        <w:rPr>
          <w:b/>
          <w:bCs/>
          <w:color w:val="4472C4" w:themeColor="accent1"/>
        </w:rPr>
      </w:pPr>
      <w:r w:rsidRPr="00457BFC">
        <w:rPr>
          <w:b/>
          <w:bCs/>
          <w:color w:val="4472C4" w:themeColor="accent1"/>
        </w:rPr>
        <w:t># Retrieve all zone boundaries bound to active networking components</w:t>
      </w:r>
    </w:p>
    <w:p w14:paraId="6A0DA629" w14:textId="361F6702" w:rsidR="00DE6D8C" w:rsidRPr="00457BFC" w:rsidRDefault="00DE6D8C">
      <w:pPr>
        <w:rPr>
          <w:b/>
          <w:bCs/>
          <w:color w:val="4472C4" w:themeColor="accent1"/>
        </w:rPr>
      </w:pPr>
      <w:r w:rsidRPr="00457BFC">
        <w:rPr>
          <w:b/>
          <w:bCs/>
          <w:color w:val="4472C4" w:themeColor="accent1"/>
        </w:rPr>
        <w:t xml:space="preserve"> sudo firewall-cmd --get-active-zones</w:t>
      </w:r>
    </w:p>
    <w:p w14:paraId="38191AA1" w14:textId="77777777" w:rsidR="00DE6D8C" w:rsidRPr="00457BFC" w:rsidRDefault="00DE6D8C">
      <w:pPr>
        <w:rPr>
          <w:b/>
          <w:bCs/>
          <w:color w:val="4472C4" w:themeColor="accent1"/>
        </w:rPr>
      </w:pPr>
      <w:r w:rsidRPr="00457BFC">
        <w:rPr>
          <w:b/>
          <w:bCs/>
          <w:color w:val="4472C4" w:themeColor="accent1"/>
        </w:rPr>
        <w:t># Inspect full policy rules, port mappings, and exceptions inside public space layers</w:t>
      </w:r>
    </w:p>
    <w:p w14:paraId="7A2AF251" w14:textId="086C26CC" w:rsidR="00DE6D8C" w:rsidRPr="00457BFC" w:rsidRDefault="00DE6D8C">
      <w:pPr>
        <w:rPr>
          <w:b/>
          <w:bCs/>
          <w:color w:val="4472C4" w:themeColor="accent1"/>
        </w:rPr>
      </w:pPr>
      <w:r w:rsidRPr="00457BFC">
        <w:rPr>
          <w:b/>
          <w:bCs/>
          <w:color w:val="4472C4" w:themeColor="accent1"/>
        </w:rPr>
        <w:t xml:space="preserve"> sudo firewall-cmd --zone=public --list-all</w:t>
      </w:r>
    </w:p>
    <w:p w14:paraId="5CEC17BD" w14:textId="77777777" w:rsidR="00DE6D8C" w:rsidRPr="00457BFC" w:rsidRDefault="00DE6D8C">
      <w:pPr>
        <w:rPr>
          <w:b/>
          <w:bCs/>
          <w:color w:val="4472C4" w:themeColor="accent1"/>
        </w:rPr>
      </w:pPr>
      <w:r w:rsidRPr="00457BFC">
        <w:rPr>
          <w:b/>
          <w:bCs/>
          <w:color w:val="4472C4" w:themeColor="accent1"/>
        </w:rPr>
        <w:t>Expected Output Logs:</w:t>
      </w:r>
    </w:p>
    <w:p w14:paraId="02DEB531" w14:textId="77777777" w:rsidR="00DE6D8C" w:rsidRPr="00457BFC" w:rsidRDefault="00DE6D8C">
      <w:pPr>
        <w:rPr>
          <w:b/>
          <w:bCs/>
          <w:color w:val="4472C4" w:themeColor="accent1"/>
        </w:rPr>
      </w:pPr>
      <w:r w:rsidRPr="00457BFC">
        <w:rPr>
          <w:b/>
          <w:bCs/>
          <w:color w:val="4472C4" w:themeColor="accent1"/>
        </w:rPr>
        <w:t xml:space="preserve"> • The active zones command lists the current functional adapter targets (e.g., public interfaces: ens160).</w:t>
      </w:r>
    </w:p>
    <w:p w14:paraId="12595705" w14:textId="6857943C" w:rsidR="00DE6D8C" w:rsidRPr="00457BFC" w:rsidRDefault="00DE6D8C">
      <w:pPr>
        <w:rPr>
          <w:b/>
          <w:bCs/>
          <w:color w:val="4472C4" w:themeColor="accent1"/>
        </w:rPr>
      </w:pPr>
      <w:r w:rsidRPr="00457BFC">
        <w:rPr>
          <w:b/>
          <w:bCs/>
          <w:color w:val="4472C4" w:themeColor="accent1"/>
        </w:rPr>
        <w:t xml:space="preserve"> • The --list-all structure dumps a full configuration breakdown mapping active entries like services: ssh dhcpv6-client http and ports: clearly mapped under key parameters.</w:t>
      </w:r>
    </w:p>
    <w:p w14:paraId="20EC2393" w14:textId="77777777" w:rsidR="00DE6D8C" w:rsidRPr="00457BFC" w:rsidRDefault="00DE6D8C">
      <w:pPr>
        <w:rPr>
          <w:b/>
          <w:bCs/>
          <w:color w:val="4472C4" w:themeColor="accent1"/>
        </w:rPr>
      </w:pPr>
    </w:p>
    <w:p w14:paraId="6E414CE5" w14:textId="77777777" w:rsidR="00DE6D8C" w:rsidRPr="00457BFC" w:rsidRDefault="00DE6D8C">
      <w:pPr>
        <w:rPr>
          <w:b/>
          <w:bCs/>
          <w:color w:val="4472C4" w:themeColor="accent1"/>
        </w:rPr>
      </w:pPr>
    </w:p>
    <w:p w14:paraId="78DBCE3B" w14:textId="77777777" w:rsidR="00DE6D8C" w:rsidRDefault="00DE6D8C"/>
    <w:p w14:paraId="0AF45735" w14:textId="00A3586C" w:rsidR="00DE6D8C" w:rsidRPr="00457BFC" w:rsidRDefault="003E57A6">
      <w:pPr>
        <w:rPr>
          <w:b/>
          <w:bCs/>
          <w:lang w:val="en-US"/>
        </w:rPr>
      </w:pPr>
      <w:r w:rsidRPr="00457BFC">
        <w:rPr>
          <w:b/>
          <w:bCs/>
          <w:lang w:val="en-US"/>
        </w:rPr>
        <w:t>================================================================================</w:t>
      </w:r>
    </w:p>
    <w:p w14:paraId="6A754AB2" w14:textId="59228AA9" w:rsidR="00DE6D8C" w:rsidRPr="00457BFC" w:rsidRDefault="00DE6D8C">
      <w:pPr>
        <w:rPr>
          <w:b/>
          <w:bCs/>
        </w:rPr>
      </w:pPr>
      <w:r w:rsidRPr="00457BFC">
        <w:rPr>
          <w:b/>
          <w:bCs/>
        </w:rPr>
        <w:t>Task 5: Remove a custom rule you added earlier (such as the HTTP port 80 rule) and verify that the change has taken effect using firewall-cmd.</w:t>
      </w:r>
    </w:p>
    <w:p w14:paraId="7887F018" w14:textId="77777777" w:rsidR="003E57A6" w:rsidRPr="000B1767" w:rsidRDefault="003E57A6" w:rsidP="003E57A6">
      <w:pPr>
        <w:rPr>
          <w:b/>
          <w:bCs/>
          <w:lang w:val="en-US"/>
        </w:rPr>
      </w:pPr>
      <w:r w:rsidRPr="00457BFC">
        <w:rPr>
          <w:b/>
          <w:bCs/>
          <w:lang w:val="en-US"/>
        </w:rPr>
        <w:t>================================================================================</w:t>
      </w:r>
    </w:p>
    <w:p w14:paraId="752A72ED" w14:textId="660BF193" w:rsidR="003E57A6" w:rsidRPr="00457BFC" w:rsidRDefault="00457BFC">
      <w:pPr>
        <w:rPr>
          <w:b/>
          <w:bCs/>
          <w:color w:val="4472C4" w:themeColor="accent1"/>
          <w:sz w:val="24"/>
          <w:szCs w:val="24"/>
          <w:lang w:val="en-US"/>
        </w:rPr>
      </w:pPr>
      <w:r w:rsidRPr="00457BFC">
        <w:rPr>
          <w:b/>
          <w:bCs/>
          <w:color w:val="4472C4" w:themeColor="accent1"/>
          <w:lang w:val="en-US"/>
        </w:rPr>
        <w:t>Answer:</w:t>
      </w:r>
    </w:p>
    <w:p w14:paraId="37BBF7FA" w14:textId="4FA7BF38" w:rsidR="00DE6D8C" w:rsidRPr="00457BFC" w:rsidRDefault="00DE6D8C">
      <w:pPr>
        <w:rPr>
          <w:b/>
          <w:bCs/>
          <w:color w:val="4472C4" w:themeColor="accent1"/>
        </w:rPr>
      </w:pPr>
      <w:r w:rsidRPr="00457BFC">
        <w:rPr>
          <w:b/>
          <w:bCs/>
          <w:color w:val="4472C4" w:themeColor="accent1"/>
        </w:rPr>
        <w:t>Detailed Explanation: Maintenance includes safe teardowns. To decrease a machine's exposure footprint, ports that are no longer needed must be cleanly purged from the persistent storage tables and running memory layers.</w:t>
      </w:r>
    </w:p>
    <w:p w14:paraId="6C6E65C4" w14:textId="77777777" w:rsidR="00DE6D8C" w:rsidRPr="00457BFC" w:rsidRDefault="00DE6D8C">
      <w:pPr>
        <w:rPr>
          <w:b/>
          <w:bCs/>
          <w:color w:val="4472C4" w:themeColor="accent1"/>
        </w:rPr>
      </w:pPr>
      <w:r w:rsidRPr="00457BFC">
        <w:rPr>
          <w:b/>
          <w:bCs/>
          <w:color w:val="4472C4" w:themeColor="accent1"/>
        </w:rPr>
        <w:lastRenderedPageBreak/>
        <w:t># Remove the live service layer configuration from active running memory spaces</w:t>
      </w:r>
    </w:p>
    <w:p w14:paraId="7E1BC9B5" w14:textId="29458E3C" w:rsidR="00DE6D8C" w:rsidRPr="00457BFC" w:rsidRDefault="00DE6D8C">
      <w:pPr>
        <w:rPr>
          <w:b/>
          <w:bCs/>
          <w:color w:val="4472C4" w:themeColor="accent1"/>
        </w:rPr>
      </w:pPr>
      <w:r w:rsidRPr="00457BFC">
        <w:rPr>
          <w:b/>
          <w:bCs/>
          <w:color w:val="4472C4" w:themeColor="accent1"/>
        </w:rPr>
        <w:t xml:space="preserve"> sudo firewall-cmd --zone=public --remove-service=http</w:t>
      </w:r>
    </w:p>
    <w:p w14:paraId="76E14130" w14:textId="77777777" w:rsidR="00DE6D8C" w:rsidRPr="00457BFC" w:rsidRDefault="00DE6D8C">
      <w:pPr>
        <w:rPr>
          <w:b/>
          <w:bCs/>
          <w:color w:val="4472C4" w:themeColor="accent1"/>
        </w:rPr>
      </w:pPr>
      <w:r w:rsidRPr="00457BFC">
        <w:rPr>
          <w:b/>
          <w:bCs/>
          <w:color w:val="4472C4" w:themeColor="accent1"/>
        </w:rPr>
        <w:t># Purge the entry permanently from structural configuration database files</w:t>
      </w:r>
    </w:p>
    <w:p w14:paraId="40358A69" w14:textId="52F75E16" w:rsidR="00DE6D8C" w:rsidRPr="00457BFC" w:rsidRDefault="00DE6D8C">
      <w:pPr>
        <w:rPr>
          <w:b/>
          <w:bCs/>
          <w:color w:val="4472C4" w:themeColor="accent1"/>
        </w:rPr>
      </w:pPr>
      <w:r w:rsidRPr="00457BFC">
        <w:rPr>
          <w:b/>
          <w:bCs/>
          <w:color w:val="4472C4" w:themeColor="accent1"/>
        </w:rPr>
        <w:t xml:space="preserve"> sudo firewall-cmd --zone=public --remove-service=http –permanent</w:t>
      </w:r>
    </w:p>
    <w:p w14:paraId="7467F38D" w14:textId="77777777" w:rsidR="00DE6D8C" w:rsidRPr="00457BFC" w:rsidRDefault="00DE6D8C">
      <w:pPr>
        <w:rPr>
          <w:b/>
          <w:bCs/>
          <w:color w:val="4472C4" w:themeColor="accent1"/>
        </w:rPr>
      </w:pPr>
      <w:r w:rsidRPr="00457BFC">
        <w:rPr>
          <w:b/>
          <w:bCs/>
          <w:color w:val="4472C4" w:themeColor="accent1"/>
        </w:rPr>
        <w:t># Reload changes to assert new runtime policies</w:t>
      </w:r>
    </w:p>
    <w:p w14:paraId="331D5A09" w14:textId="03AE7433" w:rsidR="00DE6D8C" w:rsidRPr="00457BFC" w:rsidRDefault="00DE6D8C">
      <w:pPr>
        <w:rPr>
          <w:b/>
          <w:bCs/>
          <w:color w:val="4472C4" w:themeColor="accent1"/>
        </w:rPr>
      </w:pPr>
      <w:r w:rsidRPr="00457BFC">
        <w:rPr>
          <w:b/>
          <w:bCs/>
          <w:color w:val="4472C4" w:themeColor="accent1"/>
        </w:rPr>
        <w:t xml:space="preserve"> sudo firewall-cmd –reload</w:t>
      </w:r>
    </w:p>
    <w:p w14:paraId="4841C2F5" w14:textId="77777777" w:rsidR="00DE6D8C" w:rsidRPr="00457BFC" w:rsidRDefault="00DE6D8C">
      <w:pPr>
        <w:rPr>
          <w:b/>
          <w:bCs/>
          <w:color w:val="4472C4" w:themeColor="accent1"/>
        </w:rPr>
      </w:pPr>
      <w:r w:rsidRPr="00457BFC">
        <w:rPr>
          <w:b/>
          <w:bCs/>
          <w:color w:val="4472C4" w:themeColor="accent1"/>
        </w:rPr>
        <w:t xml:space="preserve"># Check the rule chain to ensure removal is verified </w:t>
      </w:r>
    </w:p>
    <w:p w14:paraId="13919BA4" w14:textId="6267EED1" w:rsidR="00DE6D8C" w:rsidRPr="00457BFC" w:rsidRDefault="00DE6D8C">
      <w:pPr>
        <w:rPr>
          <w:b/>
          <w:bCs/>
          <w:color w:val="4472C4" w:themeColor="accent1"/>
        </w:rPr>
      </w:pPr>
      <w:r w:rsidRPr="00457BFC">
        <w:rPr>
          <w:b/>
          <w:bCs/>
          <w:color w:val="4472C4" w:themeColor="accent1"/>
        </w:rPr>
        <w:t>sudo firewall-cmd --zone=public --list-services</w:t>
      </w:r>
    </w:p>
    <w:p w14:paraId="5EDF8154" w14:textId="77777777" w:rsidR="00DE6D8C" w:rsidRPr="00457BFC" w:rsidRDefault="00DE6D8C">
      <w:pPr>
        <w:rPr>
          <w:b/>
          <w:bCs/>
          <w:color w:val="4472C4" w:themeColor="accent1"/>
        </w:rPr>
      </w:pPr>
    </w:p>
    <w:p w14:paraId="56116CDE" w14:textId="77777777" w:rsidR="00DE6D8C" w:rsidRPr="00457BFC" w:rsidRDefault="00DE6D8C">
      <w:pPr>
        <w:rPr>
          <w:b/>
          <w:bCs/>
          <w:color w:val="4472C4" w:themeColor="accent1"/>
        </w:rPr>
      </w:pPr>
      <w:r w:rsidRPr="00457BFC">
        <w:rPr>
          <w:b/>
          <w:bCs/>
          <w:color w:val="4472C4" w:themeColor="accent1"/>
        </w:rPr>
        <w:t>Expected Output Logs:</w:t>
      </w:r>
    </w:p>
    <w:p w14:paraId="56F50822" w14:textId="77777777" w:rsidR="00DE6D8C" w:rsidRPr="00457BFC" w:rsidRDefault="00DE6D8C">
      <w:pPr>
        <w:rPr>
          <w:b/>
          <w:bCs/>
          <w:color w:val="4472C4" w:themeColor="accent1"/>
        </w:rPr>
      </w:pPr>
      <w:r w:rsidRPr="00457BFC">
        <w:rPr>
          <w:b/>
          <w:bCs/>
          <w:color w:val="4472C4" w:themeColor="accent1"/>
        </w:rPr>
        <w:t xml:space="preserve"> • Purge confirmation returns a success response string.</w:t>
      </w:r>
    </w:p>
    <w:p w14:paraId="78D3EC2D" w14:textId="758A553D" w:rsidR="00DE6D8C" w:rsidRPr="00457BFC" w:rsidRDefault="00DE6D8C">
      <w:pPr>
        <w:rPr>
          <w:b/>
          <w:bCs/>
          <w:color w:val="4472C4" w:themeColor="accent1"/>
        </w:rPr>
      </w:pPr>
      <w:r w:rsidRPr="00457BFC">
        <w:rPr>
          <w:b/>
          <w:bCs/>
          <w:color w:val="4472C4" w:themeColor="accent1"/>
        </w:rPr>
        <w:t xml:space="preserve"> • Checking service lists shows the http text entry has disappeared, leaving only base defaults like ssh dhcpv6-client.</w:t>
      </w:r>
    </w:p>
    <w:p w14:paraId="42BBB9D9" w14:textId="77777777" w:rsidR="00DE6D8C" w:rsidRPr="00457BFC" w:rsidRDefault="00DE6D8C">
      <w:pPr>
        <w:rPr>
          <w:b/>
          <w:bCs/>
          <w:color w:val="4472C4" w:themeColor="accent1"/>
        </w:rPr>
      </w:pPr>
    </w:p>
    <w:p w14:paraId="14A56258" w14:textId="77777777" w:rsidR="00DE6D8C" w:rsidRPr="00457BFC" w:rsidRDefault="00DE6D8C">
      <w:pPr>
        <w:rPr>
          <w:b/>
          <w:bCs/>
          <w:color w:val="4472C4" w:themeColor="accent1"/>
        </w:rPr>
      </w:pPr>
    </w:p>
    <w:p w14:paraId="419173ED" w14:textId="77777777" w:rsidR="00244A44" w:rsidRPr="00457BFC" w:rsidRDefault="00244A44">
      <w:pPr>
        <w:rPr>
          <w:b/>
          <w:bCs/>
          <w:color w:val="4472C4" w:themeColor="accent1"/>
        </w:rPr>
      </w:pPr>
    </w:p>
    <w:sectPr w:rsidR="00244A44" w:rsidRPr="00457B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A44"/>
    <w:rsid w:val="0002258E"/>
    <w:rsid w:val="00202D85"/>
    <w:rsid w:val="00244A44"/>
    <w:rsid w:val="002930ED"/>
    <w:rsid w:val="003E57A6"/>
    <w:rsid w:val="004154C4"/>
    <w:rsid w:val="00457BFC"/>
    <w:rsid w:val="00511A26"/>
    <w:rsid w:val="00B457F0"/>
    <w:rsid w:val="00B736FF"/>
    <w:rsid w:val="00CF4934"/>
    <w:rsid w:val="00DE6D8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BA8F1"/>
  <w15:chartTrackingRefBased/>
  <w15:docId w15:val="{BB7E3EEC-0A5E-469A-BEE8-EEC29368F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A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4A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4A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4A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4A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4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A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4A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4A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4A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4A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4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A44"/>
    <w:rPr>
      <w:rFonts w:eastAsiaTheme="majorEastAsia" w:cstheme="majorBidi"/>
      <w:color w:val="272727" w:themeColor="text1" w:themeTint="D8"/>
    </w:rPr>
  </w:style>
  <w:style w:type="paragraph" w:styleId="Title">
    <w:name w:val="Title"/>
    <w:basedOn w:val="Normal"/>
    <w:next w:val="Normal"/>
    <w:link w:val="TitleChar"/>
    <w:uiPriority w:val="10"/>
    <w:qFormat/>
    <w:rsid w:val="00244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A44"/>
    <w:pPr>
      <w:spacing w:before="160"/>
      <w:jc w:val="center"/>
    </w:pPr>
    <w:rPr>
      <w:i/>
      <w:iCs/>
      <w:color w:val="404040" w:themeColor="text1" w:themeTint="BF"/>
    </w:rPr>
  </w:style>
  <w:style w:type="character" w:customStyle="1" w:styleId="QuoteChar">
    <w:name w:val="Quote Char"/>
    <w:basedOn w:val="DefaultParagraphFont"/>
    <w:link w:val="Quote"/>
    <w:uiPriority w:val="29"/>
    <w:rsid w:val="00244A44"/>
    <w:rPr>
      <w:i/>
      <w:iCs/>
      <w:color w:val="404040" w:themeColor="text1" w:themeTint="BF"/>
    </w:rPr>
  </w:style>
  <w:style w:type="paragraph" w:styleId="ListParagraph">
    <w:name w:val="List Paragraph"/>
    <w:basedOn w:val="Normal"/>
    <w:uiPriority w:val="34"/>
    <w:qFormat/>
    <w:rsid w:val="00244A44"/>
    <w:pPr>
      <w:ind w:left="720"/>
      <w:contextualSpacing/>
    </w:pPr>
  </w:style>
  <w:style w:type="character" w:styleId="IntenseEmphasis">
    <w:name w:val="Intense Emphasis"/>
    <w:basedOn w:val="DefaultParagraphFont"/>
    <w:uiPriority w:val="21"/>
    <w:qFormat/>
    <w:rsid w:val="00244A44"/>
    <w:rPr>
      <w:i/>
      <w:iCs/>
      <w:color w:val="2F5496" w:themeColor="accent1" w:themeShade="BF"/>
    </w:rPr>
  </w:style>
  <w:style w:type="paragraph" w:styleId="IntenseQuote">
    <w:name w:val="Intense Quote"/>
    <w:basedOn w:val="Normal"/>
    <w:next w:val="Normal"/>
    <w:link w:val="IntenseQuoteChar"/>
    <w:uiPriority w:val="30"/>
    <w:qFormat/>
    <w:rsid w:val="00244A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A44"/>
    <w:rPr>
      <w:i/>
      <w:iCs/>
      <w:color w:val="2F5496" w:themeColor="accent1" w:themeShade="BF"/>
    </w:rPr>
  </w:style>
  <w:style w:type="character" w:styleId="IntenseReference">
    <w:name w:val="Intense Reference"/>
    <w:basedOn w:val="DefaultParagraphFont"/>
    <w:uiPriority w:val="32"/>
    <w:qFormat/>
    <w:rsid w:val="00244A44"/>
    <w:rPr>
      <w:b/>
      <w:bCs/>
      <w:smallCaps/>
      <w:color w:val="2F5496" w:themeColor="accent1" w:themeShade="BF"/>
      <w:spacing w:val="5"/>
    </w:rPr>
  </w:style>
  <w:style w:type="character" w:styleId="Hyperlink">
    <w:name w:val="Hyperlink"/>
    <w:basedOn w:val="DefaultParagraphFont"/>
    <w:uiPriority w:val="99"/>
    <w:unhideWhenUsed/>
    <w:rsid w:val="00DE6D8C"/>
    <w:rPr>
      <w:color w:val="0563C1" w:themeColor="hyperlink"/>
      <w:u w:val="single"/>
    </w:rPr>
  </w:style>
  <w:style w:type="character" w:styleId="UnresolvedMention">
    <w:name w:val="Unresolved Mention"/>
    <w:basedOn w:val="DefaultParagraphFont"/>
    <w:uiPriority w:val="99"/>
    <w:semiHidden/>
    <w:unhideWhenUsed/>
    <w:rsid w:val="00DE6D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127.0.0.1:80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971</Words>
  <Characters>5538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Vala</dc:creator>
  <cp:keywords/>
  <dc:description/>
  <cp:lastModifiedBy>Nirmal Vala</cp:lastModifiedBy>
  <cp:revision>6</cp:revision>
  <dcterms:created xsi:type="dcterms:W3CDTF">2026-10-20T05:56:00Z</dcterms:created>
  <dcterms:modified xsi:type="dcterms:W3CDTF">2026-10-20T06:02:00Z</dcterms:modified>
</cp:coreProperties>
</file>