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BFB21" w14:textId="77777777" w:rsidR="00872F9A" w:rsidRDefault="00872F9A" w:rsidP="00126066">
      <w:pPr>
        <w:suppressAutoHyphens w:val="0"/>
        <w:autoSpaceDE w:val="0"/>
        <w:autoSpaceDN w:val="0"/>
        <w:adjustRightInd w:val="0"/>
        <w:rPr>
          <w:b/>
          <w:sz w:val="28"/>
          <w:szCs w:val="28"/>
        </w:rPr>
      </w:pPr>
    </w:p>
    <w:p w14:paraId="708E01A5" w14:textId="77777777" w:rsidR="00126066" w:rsidRPr="004E375F" w:rsidRDefault="00126066" w:rsidP="004E375F">
      <w:pPr>
        <w:pStyle w:val="ListContents"/>
        <w:jc w:val="center"/>
        <w:rPr>
          <w:rFonts w:ascii="Times New Roman" w:hAnsi="Times New Roman" w:cs="Times New Roman"/>
          <w:sz w:val="28"/>
          <w:szCs w:val="28"/>
        </w:rPr>
      </w:pPr>
      <w:r w:rsidRPr="004E375F">
        <w:rPr>
          <w:rFonts w:ascii="Times New Roman" w:hAnsi="Times New Roman" w:cs="Times New Roman"/>
          <w:sz w:val="28"/>
          <w:szCs w:val="28"/>
        </w:rPr>
        <w:t>Chapter-1</w:t>
      </w:r>
    </w:p>
    <w:p w14:paraId="12E1FCEC" w14:textId="77777777" w:rsidR="004E375F" w:rsidRPr="004E375F" w:rsidRDefault="004E375F" w:rsidP="004E375F">
      <w:pPr>
        <w:pStyle w:val="ListContents"/>
        <w:jc w:val="center"/>
        <w:rPr>
          <w:rFonts w:ascii="Times New Roman" w:hAnsi="Times New Roman" w:cs="Times New Roman"/>
          <w:sz w:val="24"/>
          <w:szCs w:val="24"/>
        </w:rPr>
      </w:pPr>
    </w:p>
    <w:p w14:paraId="02B0A575" w14:textId="77777777" w:rsidR="00126066" w:rsidRPr="004E375F" w:rsidRDefault="00126066" w:rsidP="004E375F">
      <w:pPr>
        <w:pStyle w:val="ListContents"/>
        <w:jc w:val="center"/>
        <w:rPr>
          <w:rFonts w:ascii="Times New Roman" w:hAnsi="Times New Roman" w:cs="Times New Roman"/>
          <w:b/>
          <w:sz w:val="28"/>
          <w:szCs w:val="28"/>
          <w:u w:val="single"/>
        </w:rPr>
      </w:pPr>
      <w:r w:rsidRPr="004E375F">
        <w:rPr>
          <w:rFonts w:ascii="Times New Roman" w:hAnsi="Times New Roman" w:cs="Times New Roman"/>
          <w:b/>
          <w:bCs/>
          <w:sz w:val="32"/>
          <w:szCs w:val="32"/>
          <w:u w:val="single"/>
        </w:rPr>
        <w:t>INTRODUCTION</w:t>
      </w:r>
    </w:p>
    <w:p w14:paraId="3B84BEB3" w14:textId="77777777" w:rsidR="00BA7631" w:rsidRDefault="00BA7631" w:rsidP="0026352A">
      <w:pPr>
        <w:rPr>
          <w:b/>
          <w:sz w:val="28"/>
          <w:szCs w:val="28"/>
        </w:rPr>
      </w:pPr>
    </w:p>
    <w:p w14:paraId="6E949E55" w14:textId="77777777" w:rsidR="00DC3A17" w:rsidRDefault="00DC3A17" w:rsidP="00DC3A17">
      <w:pPr>
        <w:spacing w:line="360" w:lineRule="auto"/>
        <w:jc w:val="both"/>
        <w:rPr>
          <w:b/>
          <w:sz w:val="28"/>
          <w:szCs w:val="28"/>
        </w:rPr>
      </w:pPr>
    </w:p>
    <w:p w14:paraId="568B23C1" w14:textId="77777777" w:rsidR="0026352A" w:rsidRPr="00466B6D" w:rsidRDefault="00917B21" w:rsidP="0026352A">
      <w:pPr>
        <w:spacing w:line="360" w:lineRule="auto"/>
        <w:jc w:val="both"/>
        <w:rPr>
          <w:b/>
          <w:sz w:val="28"/>
          <w:szCs w:val="28"/>
        </w:rPr>
      </w:pPr>
      <w:r>
        <w:rPr>
          <w:rFonts w:eastAsiaTheme="minorHAnsi"/>
          <w:b/>
          <w:bCs/>
          <w:sz w:val="28"/>
          <w:szCs w:val="28"/>
          <w:lang w:eastAsia="en-US"/>
        </w:rPr>
        <w:t>1.1 Introduction:</w:t>
      </w:r>
    </w:p>
    <w:p w14:paraId="32E78D23" w14:textId="77777777" w:rsidR="004E375F" w:rsidRDefault="004E375F" w:rsidP="009578F0">
      <w:pPr>
        <w:spacing w:line="360" w:lineRule="auto"/>
        <w:jc w:val="both"/>
        <w:rPr>
          <w:rFonts w:eastAsiaTheme="minorHAnsi"/>
          <w:b/>
          <w:bCs/>
          <w:sz w:val="28"/>
          <w:szCs w:val="28"/>
          <w:lang w:eastAsia="en-US"/>
        </w:rPr>
      </w:pPr>
    </w:p>
    <w:p w14:paraId="12606541" w14:textId="77777777" w:rsidR="001E75FC" w:rsidRPr="001E75FC" w:rsidRDefault="001E75FC" w:rsidP="00880ED2">
      <w:pPr>
        <w:spacing w:line="360" w:lineRule="auto"/>
        <w:rPr>
          <w:color w:val="0D0D0D"/>
          <w:shd w:val="clear" w:color="auto" w:fill="FFFFFF"/>
        </w:rPr>
      </w:pPr>
      <w:r>
        <w:rPr>
          <w:rFonts w:eastAsiaTheme="minorHAnsi"/>
          <w:b/>
          <w:bCs/>
          <w:sz w:val="28"/>
          <w:szCs w:val="28"/>
          <w:lang w:eastAsia="en-US"/>
        </w:rPr>
        <w:tab/>
      </w:r>
      <w:r w:rsidRPr="001E75FC">
        <w:rPr>
          <w:color w:val="0D0D0D"/>
          <w:shd w:val="clear" w:color="auto" w:fill="FFFFFF"/>
        </w:rPr>
        <w:t xml:space="preserve">This project aims to develop a secure system for user authentication and data encryption, ensuring that only authenticated users can access and manipulate sensitive information securely. This system is particularly useful in environments where data integrity and security are paramount. </w:t>
      </w:r>
    </w:p>
    <w:p w14:paraId="2D732EF8" w14:textId="7C743D4B" w:rsidR="001E75FC" w:rsidRPr="001E75FC" w:rsidRDefault="001E75FC" w:rsidP="00880ED2">
      <w:pPr>
        <w:spacing w:line="360" w:lineRule="auto"/>
        <w:rPr>
          <w:rFonts w:eastAsiaTheme="minorHAnsi"/>
          <w:b/>
          <w:bCs/>
          <w:sz w:val="28"/>
          <w:szCs w:val="28"/>
          <w:lang w:eastAsia="en-US"/>
        </w:rPr>
      </w:pPr>
      <w:r w:rsidRPr="001E75FC">
        <w:rPr>
          <w:color w:val="0D0D0D"/>
          <w:shd w:val="clear" w:color="auto" w:fill="FFFFFF"/>
        </w:rPr>
        <w:t>The Encryption and Decryption Project is a vital solution for securing sensitive information in the digital age. It addresses cyber threats by developing a comprehensive system that encrypts and decrypts data, ensuring confidentiality, integrity, and authenticity. Using sophisticated algorithms, the project transforms data for secure transmission and offers a user-friendly interface to empower seamless encryption and decryption. This effort stands as a pioneering solution to fortify digital communication against contemporary threats. add some points in this information</w:t>
      </w:r>
    </w:p>
    <w:p w14:paraId="781E5260" w14:textId="77777777" w:rsidR="009E38DF" w:rsidRDefault="009E38DF" w:rsidP="007D2FA4">
      <w:pPr>
        <w:spacing w:line="360" w:lineRule="auto"/>
        <w:jc w:val="both"/>
      </w:pPr>
    </w:p>
    <w:p w14:paraId="3E4B24D6" w14:textId="77777777" w:rsidR="009E38DF" w:rsidRPr="008B7F9F" w:rsidRDefault="009E38DF" w:rsidP="007D2FA4">
      <w:pPr>
        <w:spacing w:line="360" w:lineRule="auto"/>
        <w:jc w:val="both"/>
      </w:pPr>
    </w:p>
    <w:p w14:paraId="63D0F83D" w14:textId="77777777" w:rsidR="008B7F9F" w:rsidRDefault="008B7F9F" w:rsidP="007D2FA4">
      <w:pPr>
        <w:spacing w:line="360" w:lineRule="auto"/>
        <w:jc w:val="both"/>
        <w:rPr>
          <w:rFonts w:eastAsiaTheme="minorHAnsi"/>
          <w:b/>
          <w:bCs/>
          <w:sz w:val="26"/>
          <w:szCs w:val="26"/>
          <w:lang w:eastAsia="en-US"/>
        </w:rPr>
      </w:pPr>
    </w:p>
    <w:p w14:paraId="62D01579" w14:textId="77777777" w:rsidR="008B7F9F" w:rsidRDefault="008B7F9F" w:rsidP="007D2FA4">
      <w:pPr>
        <w:spacing w:line="360" w:lineRule="auto"/>
        <w:jc w:val="both"/>
        <w:rPr>
          <w:rFonts w:eastAsiaTheme="minorHAnsi"/>
          <w:b/>
          <w:bCs/>
          <w:sz w:val="26"/>
          <w:szCs w:val="26"/>
          <w:lang w:eastAsia="en-US"/>
        </w:rPr>
      </w:pPr>
    </w:p>
    <w:p w14:paraId="63D4B093" w14:textId="77777777" w:rsidR="00656667" w:rsidRDefault="00656667" w:rsidP="005551F0">
      <w:pPr>
        <w:spacing w:line="360" w:lineRule="auto"/>
        <w:jc w:val="both"/>
      </w:pPr>
    </w:p>
    <w:p w14:paraId="7186EDA3" w14:textId="77777777" w:rsidR="00656667" w:rsidRPr="00656667" w:rsidRDefault="00656667" w:rsidP="005551F0">
      <w:pPr>
        <w:spacing w:line="360" w:lineRule="auto"/>
        <w:jc w:val="both"/>
      </w:pPr>
    </w:p>
    <w:p w14:paraId="6057782E" w14:textId="77777777" w:rsidR="005551F0" w:rsidRPr="005551F0" w:rsidRDefault="005551F0" w:rsidP="006D39C2">
      <w:pPr>
        <w:spacing w:line="360" w:lineRule="auto"/>
        <w:jc w:val="both"/>
      </w:pPr>
    </w:p>
    <w:p w14:paraId="16AA6131" w14:textId="77777777" w:rsidR="006D39C2" w:rsidRDefault="006D39C2" w:rsidP="00CE6AA7">
      <w:pPr>
        <w:spacing w:line="360" w:lineRule="auto"/>
        <w:ind w:firstLine="720"/>
        <w:jc w:val="both"/>
      </w:pPr>
    </w:p>
    <w:p w14:paraId="215F5E88" w14:textId="77777777" w:rsidR="00656667" w:rsidRDefault="00656667" w:rsidP="00CE6AA7">
      <w:pPr>
        <w:spacing w:line="360" w:lineRule="auto"/>
        <w:ind w:firstLine="720"/>
        <w:jc w:val="both"/>
      </w:pPr>
    </w:p>
    <w:p w14:paraId="62BA570E" w14:textId="77777777" w:rsidR="00656667" w:rsidRDefault="00656667" w:rsidP="00CE6AA7">
      <w:pPr>
        <w:spacing w:line="360" w:lineRule="auto"/>
        <w:ind w:firstLine="720"/>
        <w:jc w:val="both"/>
      </w:pPr>
    </w:p>
    <w:p w14:paraId="21DB0BAE" w14:textId="77777777" w:rsidR="004E375F" w:rsidRDefault="004E375F" w:rsidP="00FF45DB">
      <w:pPr>
        <w:suppressAutoHyphens w:val="0"/>
        <w:autoSpaceDE w:val="0"/>
        <w:autoSpaceDN w:val="0"/>
        <w:adjustRightInd w:val="0"/>
      </w:pPr>
    </w:p>
    <w:p w14:paraId="27B702E4" w14:textId="77777777" w:rsidR="00FF45DB" w:rsidRDefault="00FF45DB" w:rsidP="00FF45DB">
      <w:pPr>
        <w:suppressAutoHyphens w:val="0"/>
        <w:autoSpaceDE w:val="0"/>
        <w:autoSpaceDN w:val="0"/>
        <w:adjustRightInd w:val="0"/>
        <w:rPr>
          <w:rFonts w:eastAsiaTheme="minorHAnsi"/>
          <w:b/>
          <w:bCs/>
          <w:sz w:val="28"/>
          <w:szCs w:val="28"/>
          <w:lang w:eastAsia="en-US"/>
        </w:rPr>
      </w:pPr>
    </w:p>
    <w:p w14:paraId="6B5BCD07" w14:textId="77777777" w:rsidR="0088459A" w:rsidRPr="00482FD6" w:rsidRDefault="0088459A" w:rsidP="009842E5">
      <w:pPr>
        <w:suppressAutoHyphens w:val="0"/>
        <w:autoSpaceDE w:val="0"/>
        <w:autoSpaceDN w:val="0"/>
        <w:adjustRightInd w:val="0"/>
        <w:jc w:val="center"/>
        <w:rPr>
          <w:rFonts w:eastAsiaTheme="minorHAnsi"/>
          <w:sz w:val="28"/>
          <w:szCs w:val="28"/>
          <w:lang w:eastAsia="en-US"/>
        </w:rPr>
      </w:pPr>
      <w:r w:rsidRPr="00482FD6">
        <w:rPr>
          <w:rFonts w:eastAsiaTheme="minorHAnsi"/>
          <w:sz w:val="28"/>
          <w:szCs w:val="28"/>
          <w:lang w:eastAsia="en-US"/>
        </w:rPr>
        <w:lastRenderedPageBreak/>
        <w:t>Chapter-2</w:t>
      </w:r>
    </w:p>
    <w:p w14:paraId="3BD575F0" w14:textId="77777777" w:rsidR="0088459A" w:rsidRDefault="0088459A" w:rsidP="00384B41">
      <w:pPr>
        <w:suppressAutoHyphens w:val="0"/>
        <w:autoSpaceDE w:val="0"/>
        <w:autoSpaceDN w:val="0"/>
        <w:adjustRightInd w:val="0"/>
        <w:jc w:val="center"/>
        <w:rPr>
          <w:rFonts w:eastAsiaTheme="minorHAnsi"/>
          <w:b/>
          <w:bCs/>
          <w:sz w:val="28"/>
          <w:szCs w:val="28"/>
          <w:lang w:eastAsia="en-US"/>
        </w:rPr>
      </w:pPr>
    </w:p>
    <w:p w14:paraId="071A3D5A" w14:textId="77777777" w:rsidR="004E375F" w:rsidRDefault="0088459A" w:rsidP="002C454E">
      <w:pPr>
        <w:spacing w:line="360" w:lineRule="auto"/>
        <w:ind w:firstLine="720"/>
        <w:jc w:val="center"/>
        <w:rPr>
          <w:rFonts w:eastAsiaTheme="minorHAnsi"/>
          <w:b/>
          <w:bCs/>
          <w:sz w:val="32"/>
          <w:szCs w:val="32"/>
          <w:u w:val="single"/>
          <w:lang w:eastAsia="en-US"/>
        </w:rPr>
      </w:pPr>
      <w:r w:rsidRPr="0088459A">
        <w:rPr>
          <w:rFonts w:eastAsiaTheme="minorHAnsi"/>
          <w:b/>
          <w:bCs/>
          <w:sz w:val="32"/>
          <w:szCs w:val="32"/>
          <w:u w:val="single"/>
          <w:lang w:eastAsia="en-US"/>
        </w:rPr>
        <w:t>PROBLEM STATEMENT</w:t>
      </w:r>
    </w:p>
    <w:p w14:paraId="3EAA1B8B" w14:textId="77777777" w:rsidR="00FF45DB" w:rsidRPr="002C454E" w:rsidRDefault="00FF45DB" w:rsidP="002C454E">
      <w:pPr>
        <w:spacing w:line="360" w:lineRule="auto"/>
        <w:ind w:firstLine="720"/>
        <w:jc w:val="center"/>
        <w:rPr>
          <w:u w:val="single"/>
        </w:rPr>
      </w:pPr>
    </w:p>
    <w:p w14:paraId="3E78E762" w14:textId="77777777" w:rsidR="00E20EAF" w:rsidRPr="00E20EAF" w:rsidRDefault="00E20EAF" w:rsidP="00E20EAF">
      <w:pPr>
        <w:suppressAutoHyphens w:val="0"/>
        <w:autoSpaceDE w:val="0"/>
        <w:autoSpaceDN w:val="0"/>
        <w:adjustRightInd w:val="0"/>
        <w:spacing w:line="360" w:lineRule="auto"/>
        <w:jc w:val="both"/>
      </w:pPr>
    </w:p>
    <w:p w14:paraId="22453324" w14:textId="77777777" w:rsidR="0062056A" w:rsidRDefault="007B0096" w:rsidP="0062056A">
      <w:pPr>
        <w:pStyle w:val="Default"/>
        <w:spacing w:line="360" w:lineRule="auto"/>
        <w:jc w:val="both"/>
        <w:rPr>
          <w:rFonts w:ascii="Times New Roman" w:eastAsiaTheme="minorHAnsi" w:hAnsi="Times New Roman" w:cs="Times New Roman"/>
          <w:b/>
          <w:bCs/>
          <w:sz w:val="28"/>
          <w:szCs w:val="28"/>
        </w:rPr>
      </w:pPr>
      <w:r w:rsidRPr="007B0096">
        <w:rPr>
          <w:rFonts w:ascii="Times New Roman" w:eastAsiaTheme="minorHAnsi" w:hAnsi="Times New Roman" w:cs="Times New Roman"/>
          <w:b/>
          <w:bCs/>
          <w:sz w:val="28"/>
          <w:szCs w:val="28"/>
        </w:rPr>
        <w:t>2.2 Need of Work:</w:t>
      </w:r>
    </w:p>
    <w:p w14:paraId="4BB91F7F" w14:textId="1E1CCE01" w:rsidR="00515B48" w:rsidRPr="00515B48" w:rsidRDefault="00A3657B" w:rsidP="00880ED2">
      <w:pPr>
        <w:pStyle w:val="Default"/>
        <w:spacing w:line="360" w:lineRule="auto"/>
        <w:jc w:val="both"/>
        <w:rPr>
          <w:rFonts w:ascii="Times New Roman" w:eastAsiaTheme="minorHAnsi" w:hAnsi="Times New Roman" w:cs="Times New Roman"/>
        </w:rPr>
      </w:pPr>
      <w:r>
        <w:rPr>
          <w:rFonts w:ascii="Times New Roman" w:eastAsiaTheme="minorHAnsi" w:hAnsi="Times New Roman" w:cs="Times New Roman"/>
        </w:rPr>
        <w:t xml:space="preserve">1. </w:t>
      </w:r>
      <w:r w:rsidR="00515B48" w:rsidRPr="00515B48">
        <w:rPr>
          <w:rFonts w:ascii="Times New Roman" w:eastAsiaTheme="minorHAnsi" w:hAnsi="Times New Roman" w:cs="Times New Roman"/>
        </w:rPr>
        <w:t>Lack of Secure Authentication Mechanisms</w:t>
      </w:r>
    </w:p>
    <w:p w14:paraId="17FA18D5" w14:textId="77777777" w:rsidR="00515B48" w:rsidRPr="00515B48" w:rsidRDefault="00515B48" w:rsidP="00880ED2">
      <w:pPr>
        <w:pStyle w:val="Default"/>
        <w:spacing w:line="360" w:lineRule="auto"/>
        <w:jc w:val="both"/>
        <w:rPr>
          <w:rFonts w:ascii="Times New Roman" w:eastAsiaTheme="minorHAnsi" w:hAnsi="Times New Roman" w:cs="Times New Roman"/>
        </w:rPr>
      </w:pPr>
      <w:r w:rsidRPr="00515B48">
        <w:rPr>
          <w:rFonts w:ascii="Times New Roman" w:eastAsiaTheme="minorHAnsi" w:hAnsi="Times New Roman" w:cs="Times New Roman"/>
        </w:rPr>
        <w:t>Many systems rely on simple username-password combinations for authentication, which can be vulnerable to brute-force attacks, password guessing, or password sniffing.</w:t>
      </w:r>
    </w:p>
    <w:p w14:paraId="7097556E" w14:textId="77777777" w:rsidR="00515B48" w:rsidRPr="00515B48" w:rsidRDefault="00515B48" w:rsidP="00880ED2">
      <w:pPr>
        <w:pStyle w:val="Default"/>
        <w:spacing w:line="360" w:lineRule="auto"/>
        <w:jc w:val="both"/>
        <w:rPr>
          <w:rFonts w:ascii="Times New Roman" w:eastAsiaTheme="minorHAnsi" w:hAnsi="Times New Roman" w:cs="Times New Roman"/>
        </w:rPr>
      </w:pPr>
      <w:r w:rsidRPr="00515B48">
        <w:rPr>
          <w:rFonts w:ascii="Times New Roman" w:eastAsiaTheme="minorHAnsi" w:hAnsi="Times New Roman" w:cs="Times New Roman"/>
        </w:rPr>
        <w:t>There is a need for a more robust authentication mechanism that ensures only authorized users can access the system.</w:t>
      </w:r>
    </w:p>
    <w:p w14:paraId="78B543AF" w14:textId="77777777" w:rsidR="00515B48" w:rsidRPr="00515B48" w:rsidRDefault="00515B48" w:rsidP="00880ED2">
      <w:pPr>
        <w:pStyle w:val="Default"/>
        <w:spacing w:line="360" w:lineRule="auto"/>
        <w:jc w:val="both"/>
        <w:rPr>
          <w:rFonts w:ascii="Times New Roman" w:eastAsiaTheme="minorHAnsi" w:hAnsi="Times New Roman" w:cs="Times New Roman"/>
        </w:rPr>
      </w:pPr>
      <w:r w:rsidRPr="00515B48">
        <w:rPr>
          <w:rFonts w:ascii="Times New Roman" w:eastAsiaTheme="minorHAnsi" w:hAnsi="Times New Roman" w:cs="Times New Roman"/>
        </w:rPr>
        <w:t>2. Vulnerability to Unauthorized Access</w:t>
      </w:r>
    </w:p>
    <w:p w14:paraId="5CF291F9" w14:textId="77777777" w:rsidR="00515B48" w:rsidRPr="00515B48" w:rsidRDefault="00515B48" w:rsidP="00880ED2">
      <w:pPr>
        <w:pStyle w:val="Default"/>
        <w:spacing w:line="360" w:lineRule="auto"/>
        <w:jc w:val="both"/>
        <w:rPr>
          <w:rFonts w:ascii="Times New Roman" w:eastAsiaTheme="minorHAnsi" w:hAnsi="Times New Roman" w:cs="Times New Roman"/>
        </w:rPr>
      </w:pPr>
      <w:r w:rsidRPr="00515B48">
        <w:rPr>
          <w:rFonts w:ascii="Times New Roman" w:eastAsiaTheme="minorHAnsi" w:hAnsi="Times New Roman" w:cs="Times New Roman"/>
        </w:rPr>
        <w:t>Without proper authentication and encryption, systems are susceptible to unauthorized access, potentially leading to data breaches, theft, or manipulation.</w:t>
      </w:r>
    </w:p>
    <w:p w14:paraId="60D6F1F8" w14:textId="77777777" w:rsidR="00515B48" w:rsidRPr="00515B48" w:rsidRDefault="00515B48" w:rsidP="00880ED2">
      <w:pPr>
        <w:pStyle w:val="Default"/>
        <w:spacing w:line="360" w:lineRule="auto"/>
        <w:jc w:val="both"/>
        <w:rPr>
          <w:rFonts w:ascii="Times New Roman" w:eastAsiaTheme="minorHAnsi" w:hAnsi="Times New Roman" w:cs="Times New Roman"/>
        </w:rPr>
      </w:pPr>
      <w:r w:rsidRPr="00515B48">
        <w:rPr>
          <w:rFonts w:ascii="Times New Roman" w:eastAsiaTheme="minorHAnsi" w:hAnsi="Times New Roman" w:cs="Times New Roman"/>
        </w:rPr>
        <w:t>Strengthening access controls and implementing encryption techniques can mitigate these risks and enhance overall system security.</w:t>
      </w:r>
    </w:p>
    <w:p w14:paraId="310DA23E" w14:textId="77777777" w:rsidR="00515B48" w:rsidRPr="00515B48" w:rsidRDefault="00515B48" w:rsidP="00880ED2">
      <w:pPr>
        <w:pStyle w:val="Default"/>
        <w:spacing w:line="360" w:lineRule="auto"/>
        <w:jc w:val="both"/>
        <w:rPr>
          <w:rFonts w:ascii="Times New Roman" w:eastAsiaTheme="minorHAnsi" w:hAnsi="Times New Roman" w:cs="Times New Roman"/>
        </w:rPr>
      </w:pPr>
      <w:r w:rsidRPr="00515B48">
        <w:rPr>
          <w:rFonts w:ascii="Times New Roman" w:eastAsiaTheme="minorHAnsi" w:hAnsi="Times New Roman" w:cs="Times New Roman"/>
        </w:rPr>
        <w:t>3. Data Security and Confidentiality Concerns</w:t>
      </w:r>
    </w:p>
    <w:p w14:paraId="7315F49E" w14:textId="77777777" w:rsidR="00515B48" w:rsidRPr="00515B48" w:rsidRDefault="00515B48" w:rsidP="00880ED2">
      <w:pPr>
        <w:pStyle w:val="Default"/>
        <w:spacing w:line="360" w:lineRule="auto"/>
        <w:jc w:val="both"/>
        <w:rPr>
          <w:rFonts w:ascii="Times New Roman" w:eastAsiaTheme="minorHAnsi" w:hAnsi="Times New Roman" w:cs="Times New Roman"/>
        </w:rPr>
      </w:pPr>
      <w:r w:rsidRPr="00515B48">
        <w:rPr>
          <w:rFonts w:ascii="Times New Roman" w:eastAsiaTheme="minorHAnsi" w:hAnsi="Times New Roman" w:cs="Times New Roman"/>
        </w:rPr>
        <w:t>Sensitive information stored or transmitted by systems may be at risk of interception or unauthorized viewing.</w:t>
      </w:r>
    </w:p>
    <w:p w14:paraId="32490C18" w14:textId="2C565845" w:rsidR="004E375F" w:rsidRDefault="00515B48" w:rsidP="00880ED2">
      <w:pPr>
        <w:pStyle w:val="Default"/>
        <w:spacing w:line="360" w:lineRule="auto"/>
        <w:jc w:val="both"/>
        <w:rPr>
          <w:rFonts w:ascii="Times New Roman" w:eastAsiaTheme="minorHAnsi" w:hAnsi="Times New Roman" w:cs="Times New Roman"/>
          <w:b/>
          <w:bCs/>
          <w:sz w:val="28"/>
          <w:szCs w:val="28"/>
        </w:rPr>
      </w:pPr>
      <w:r w:rsidRPr="00515B48">
        <w:rPr>
          <w:rFonts w:ascii="Times New Roman" w:eastAsiaTheme="minorHAnsi" w:hAnsi="Times New Roman" w:cs="Times New Roman"/>
        </w:rPr>
        <w:t>Encrypting data ensures that even if intercepted, it remains secure and unintelligible to unauthorized parties, maintaining confidentiality and integrity.</w:t>
      </w:r>
    </w:p>
    <w:p w14:paraId="3761D2D4" w14:textId="77777777" w:rsidR="00737CB5" w:rsidRPr="00737CB5" w:rsidRDefault="00737CB5" w:rsidP="003879F0">
      <w:pPr>
        <w:pStyle w:val="Default"/>
        <w:spacing w:line="360" w:lineRule="auto"/>
        <w:jc w:val="both"/>
        <w:rPr>
          <w:rFonts w:ascii="Times New Roman" w:eastAsiaTheme="minorHAnsi" w:hAnsi="Times New Roman" w:cs="Times New Roman"/>
          <w:b/>
          <w:bCs/>
          <w:sz w:val="28"/>
          <w:szCs w:val="28"/>
        </w:rPr>
      </w:pPr>
      <w:r w:rsidRPr="00737CB5">
        <w:rPr>
          <w:rFonts w:ascii="Times New Roman" w:eastAsiaTheme="minorHAnsi" w:hAnsi="Times New Roman" w:cs="Times New Roman"/>
          <w:b/>
          <w:bCs/>
          <w:sz w:val="28"/>
          <w:szCs w:val="28"/>
        </w:rPr>
        <w:t>2.3 Problem Statement</w:t>
      </w:r>
    </w:p>
    <w:p w14:paraId="3EE1EE40" w14:textId="7C23562C" w:rsidR="00B4377B" w:rsidRPr="0062056A" w:rsidRDefault="0062056A" w:rsidP="00B4377B">
      <w:pPr>
        <w:pStyle w:val="Default"/>
        <w:spacing w:line="360" w:lineRule="auto"/>
        <w:jc w:val="both"/>
        <w:rPr>
          <w:rFonts w:ascii="Times New Roman" w:hAnsi="Times New Roman" w:cs="Times New Roman"/>
        </w:rPr>
      </w:pPr>
      <w:r w:rsidRPr="0062056A">
        <w:rPr>
          <w:rFonts w:ascii="Times New Roman" w:hAnsi="Times New Roman" w:cs="Times New Roman"/>
          <w:color w:val="0D0D0D"/>
          <w:shd w:val="clear" w:color="auto" w:fill="FFFFFF"/>
        </w:rPr>
        <w:t>The Encryption and Decryption Project aims to address the escalating threats to digital data security. With the increasing risk of cyber-attacks and the heightened vulnerability of sensitive government information, there is a critical need for a user-friendly application that offers robust encryption and decryption capabilities. Existing methods often compromise either simplicity or comprehensive protection. This highlights the necessity for a streamlined system that ensures confidentiality, integrity, and authenticity of data during communication.</w:t>
      </w:r>
    </w:p>
    <w:p w14:paraId="7C7DE1EA" w14:textId="77777777" w:rsidR="001652A8" w:rsidRDefault="001652A8" w:rsidP="0026352A">
      <w:pPr>
        <w:pStyle w:val="Default"/>
        <w:spacing w:line="360" w:lineRule="auto"/>
        <w:jc w:val="both"/>
        <w:rPr>
          <w:rFonts w:ascii="Times New Roman" w:hAnsi="Times New Roman" w:cs="Times New Roman"/>
          <w:b/>
        </w:rPr>
      </w:pPr>
    </w:p>
    <w:p w14:paraId="318D1294" w14:textId="77777777" w:rsidR="00611233" w:rsidRDefault="00611233" w:rsidP="0026352A">
      <w:pPr>
        <w:pStyle w:val="Default"/>
        <w:spacing w:line="360" w:lineRule="auto"/>
        <w:jc w:val="both"/>
        <w:rPr>
          <w:rFonts w:ascii="Times New Roman" w:hAnsi="Times New Roman" w:cs="Times New Roman"/>
          <w:b/>
        </w:rPr>
      </w:pPr>
    </w:p>
    <w:p w14:paraId="21574E23" w14:textId="77777777" w:rsidR="00611233" w:rsidRDefault="00611233" w:rsidP="0026352A">
      <w:pPr>
        <w:pStyle w:val="Default"/>
        <w:spacing w:line="360" w:lineRule="auto"/>
        <w:jc w:val="both"/>
        <w:rPr>
          <w:rFonts w:ascii="Times New Roman" w:hAnsi="Times New Roman" w:cs="Times New Roman"/>
          <w:b/>
        </w:rPr>
      </w:pPr>
    </w:p>
    <w:p w14:paraId="0450D7F4" w14:textId="77777777" w:rsidR="0039590B" w:rsidRPr="0039590B" w:rsidRDefault="0039590B" w:rsidP="0039590B">
      <w:pPr>
        <w:spacing w:line="360" w:lineRule="auto"/>
        <w:jc w:val="both"/>
      </w:pPr>
      <w:r w:rsidRPr="0039590B">
        <w:rPr>
          <w:rFonts w:eastAsiaTheme="minorHAnsi"/>
          <w:b/>
          <w:bCs/>
          <w:sz w:val="28"/>
          <w:szCs w:val="28"/>
        </w:rPr>
        <w:lastRenderedPageBreak/>
        <w:t>2.4 Objectives:</w:t>
      </w:r>
    </w:p>
    <w:p w14:paraId="4CFB35C9" w14:textId="77777777" w:rsidR="00482FD6" w:rsidRPr="00482FD6" w:rsidRDefault="00482FD6" w:rsidP="00482FD6">
      <w:pPr>
        <w:pStyle w:val="Default"/>
        <w:numPr>
          <w:ilvl w:val="0"/>
          <w:numId w:val="20"/>
        </w:numPr>
        <w:spacing w:line="360" w:lineRule="auto"/>
        <w:jc w:val="both"/>
        <w:rPr>
          <w:rFonts w:ascii="Times New Roman" w:hAnsi="Times New Roman" w:cs="Times New Roman"/>
        </w:rPr>
      </w:pPr>
      <w:r w:rsidRPr="00482FD6">
        <w:rPr>
          <w:rFonts w:ascii="Times New Roman" w:hAnsi="Times New Roman" w:cs="Times New Roman"/>
        </w:rPr>
        <w:t>Implement Seamless Decryption Processes:</w:t>
      </w:r>
    </w:p>
    <w:p w14:paraId="40E12AF8" w14:textId="2D5D4D83" w:rsidR="00482FD6" w:rsidRPr="00482FD6" w:rsidRDefault="00482FD6" w:rsidP="00611233">
      <w:pPr>
        <w:pStyle w:val="Default"/>
        <w:spacing w:line="360" w:lineRule="auto"/>
        <w:ind w:left="720"/>
        <w:jc w:val="both"/>
        <w:rPr>
          <w:rFonts w:ascii="Times New Roman" w:hAnsi="Times New Roman" w:cs="Times New Roman"/>
        </w:rPr>
      </w:pPr>
      <w:r w:rsidRPr="00482FD6">
        <w:rPr>
          <w:rFonts w:ascii="Times New Roman" w:hAnsi="Times New Roman" w:cs="Times New Roman"/>
        </w:rPr>
        <w:t>Create efficient decryption processes that enable authorized users to swiftly and accurately restore encrypted data to its original form, maintaining data integrity and authenticity. Include measures for rapid recovery to minimize downtime in critical applications.</w:t>
      </w:r>
    </w:p>
    <w:p w14:paraId="4D1FBCC8" w14:textId="77777777" w:rsidR="00482FD6" w:rsidRPr="00482FD6" w:rsidRDefault="00482FD6" w:rsidP="00482FD6">
      <w:pPr>
        <w:pStyle w:val="Default"/>
        <w:numPr>
          <w:ilvl w:val="0"/>
          <w:numId w:val="20"/>
        </w:numPr>
        <w:spacing w:line="360" w:lineRule="auto"/>
        <w:jc w:val="both"/>
        <w:rPr>
          <w:rFonts w:ascii="Times New Roman" w:hAnsi="Times New Roman" w:cs="Times New Roman"/>
        </w:rPr>
      </w:pPr>
      <w:r w:rsidRPr="00482FD6">
        <w:rPr>
          <w:rFonts w:ascii="Times New Roman" w:hAnsi="Times New Roman" w:cs="Times New Roman"/>
        </w:rPr>
        <w:t>User-Friendly Interface:</w:t>
      </w:r>
    </w:p>
    <w:p w14:paraId="559A3114" w14:textId="77777777" w:rsidR="00482FD6" w:rsidRPr="00482FD6" w:rsidRDefault="00482FD6" w:rsidP="00482FD6">
      <w:pPr>
        <w:pStyle w:val="Default"/>
        <w:spacing w:line="360" w:lineRule="auto"/>
        <w:ind w:left="720"/>
        <w:jc w:val="both"/>
        <w:rPr>
          <w:rFonts w:ascii="Times New Roman" w:hAnsi="Times New Roman" w:cs="Times New Roman"/>
        </w:rPr>
      </w:pPr>
      <w:r w:rsidRPr="00482FD6">
        <w:rPr>
          <w:rFonts w:ascii="Times New Roman" w:hAnsi="Times New Roman" w:cs="Times New Roman"/>
        </w:rPr>
        <w:t>Develop an intuitive application interface that allows both technical and non-technical users to easily encrypt and decrypt data without the need for specialized skills. This should include step-by-step guides and one-click solutions to cater to users of all proficiency levels.</w:t>
      </w:r>
    </w:p>
    <w:p w14:paraId="17599FBD" w14:textId="77777777" w:rsidR="00482FD6" w:rsidRPr="00482FD6" w:rsidRDefault="00482FD6" w:rsidP="00482FD6">
      <w:pPr>
        <w:pStyle w:val="Default"/>
        <w:numPr>
          <w:ilvl w:val="0"/>
          <w:numId w:val="20"/>
        </w:numPr>
        <w:spacing w:line="360" w:lineRule="auto"/>
        <w:jc w:val="both"/>
        <w:rPr>
          <w:rFonts w:ascii="Times New Roman" w:hAnsi="Times New Roman" w:cs="Times New Roman"/>
        </w:rPr>
      </w:pPr>
      <w:r w:rsidRPr="00482FD6">
        <w:rPr>
          <w:rFonts w:ascii="Times New Roman" w:hAnsi="Times New Roman" w:cs="Times New Roman"/>
        </w:rPr>
        <w:t>End-to-End Data Protection:</w:t>
      </w:r>
    </w:p>
    <w:p w14:paraId="6451D679" w14:textId="77777777" w:rsidR="00482FD6" w:rsidRPr="00482FD6" w:rsidRDefault="00482FD6" w:rsidP="00482FD6">
      <w:pPr>
        <w:pStyle w:val="Default"/>
        <w:spacing w:line="360" w:lineRule="auto"/>
        <w:ind w:left="720"/>
        <w:jc w:val="both"/>
        <w:rPr>
          <w:rFonts w:ascii="Times New Roman" w:hAnsi="Times New Roman" w:cs="Times New Roman"/>
        </w:rPr>
      </w:pPr>
      <w:r w:rsidRPr="00482FD6">
        <w:rPr>
          <w:rFonts w:ascii="Times New Roman" w:hAnsi="Times New Roman" w:cs="Times New Roman"/>
        </w:rPr>
        <w:t>Ensure comprehensive protection throughout the data transmission process by addressing vulnerabilities at each stage and guaranteeing end-to-end security. This involves implementing strong encryption protocols for data in transit as well as at rest, and using secure channels for data exchanges.</w:t>
      </w:r>
    </w:p>
    <w:p w14:paraId="329DBE5E" w14:textId="77777777" w:rsidR="00482FD6" w:rsidRPr="00482FD6" w:rsidRDefault="00482FD6" w:rsidP="00482FD6">
      <w:pPr>
        <w:pStyle w:val="Default"/>
        <w:numPr>
          <w:ilvl w:val="0"/>
          <w:numId w:val="20"/>
        </w:numPr>
        <w:spacing w:line="360" w:lineRule="auto"/>
        <w:jc w:val="both"/>
        <w:rPr>
          <w:rFonts w:ascii="Times New Roman" w:hAnsi="Times New Roman" w:cs="Times New Roman"/>
        </w:rPr>
      </w:pPr>
      <w:r w:rsidRPr="00482FD6">
        <w:rPr>
          <w:rFonts w:ascii="Times New Roman" w:hAnsi="Times New Roman" w:cs="Times New Roman"/>
        </w:rPr>
        <w:t>Adherence to Security Standards:</w:t>
      </w:r>
    </w:p>
    <w:p w14:paraId="689CF0E4" w14:textId="3AE4D57A" w:rsidR="00482FD6" w:rsidRPr="00482FD6" w:rsidRDefault="00482FD6" w:rsidP="00482FD6">
      <w:pPr>
        <w:pStyle w:val="Default"/>
        <w:spacing w:line="360" w:lineRule="auto"/>
        <w:ind w:left="720"/>
        <w:jc w:val="both"/>
        <w:rPr>
          <w:rFonts w:ascii="Times New Roman" w:hAnsi="Times New Roman" w:cs="Times New Roman"/>
        </w:rPr>
      </w:pPr>
      <w:r w:rsidRPr="00482FD6">
        <w:rPr>
          <w:rFonts w:ascii="Times New Roman" w:hAnsi="Times New Roman" w:cs="Times New Roman"/>
        </w:rPr>
        <w:t xml:space="preserve">Align the project with industry and government security standards, ensuring compliance with best practices for data protection and </w:t>
      </w:r>
      <w:proofErr w:type="spellStart"/>
      <w:proofErr w:type="gramStart"/>
      <w:r w:rsidRPr="00482FD6">
        <w:rPr>
          <w:rFonts w:ascii="Times New Roman" w:hAnsi="Times New Roman" w:cs="Times New Roman"/>
        </w:rPr>
        <w:t>encryption</w:t>
      </w:r>
      <w:r w:rsidR="00E15439">
        <w:rPr>
          <w:rFonts w:ascii="Times New Roman" w:hAnsi="Times New Roman" w:cs="Times New Roman"/>
        </w:rPr>
        <w:t>.</w:t>
      </w:r>
      <w:r w:rsidRPr="00482FD6">
        <w:rPr>
          <w:rFonts w:ascii="Times New Roman" w:hAnsi="Times New Roman" w:cs="Times New Roman"/>
        </w:rPr>
        <w:t>This</w:t>
      </w:r>
      <w:proofErr w:type="spellEnd"/>
      <w:proofErr w:type="gramEnd"/>
      <w:r w:rsidRPr="00482FD6">
        <w:rPr>
          <w:rFonts w:ascii="Times New Roman" w:hAnsi="Times New Roman" w:cs="Times New Roman"/>
        </w:rPr>
        <w:t xml:space="preserve"> will also involve regular updates to encryption algorithms and compliance protocols based on evolving regulations.</w:t>
      </w:r>
    </w:p>
    <w:p w14:paraId="67D24560" w14:textId="77777777" w:rsidR="00482FD6" w:rsidRPr="00482FD6" w:rsidRDefault="00482FD6" w:rsidP="00482FD6">
      <w:pPr>
        <w:pStyle w:val="Default"/>
        <w:numPr>
          <w:ilvl w:val="0"/>
          <w:numId w:val="20"/>
        </w:numPr>
        <w:spacing w:line="360" w:lineRule="auto"/>
        <w:jc w:val="both"/>
        <w:rPr>
          <w:rFonts w:ascii="Times New Roman" w:hAnsi="Times New Roman" w:cs="Times New Roman"/>
        </w:rPr>
      </w:pPr>
      <w:r w:rsidRPr="00482FD6">
        <w:rPr>
          <w:rFonts w:ascii="Times New Roman" w:hAnsi="Times New Roman" w:cs="Times New Roman"/>
        </w:rPr>
        <w:t>Real-Time Encryption and Decryption:</w:t>
      </w:r>
    </w:p>
    <w:p w14:paraId="08BC58F5" w14:textId="77777777" w:rsidR="00482FD6" w:rsidRPr="00482FD6" w:rsidRDefault="00482FD6" w:rsidP="00482FD6">
      <w:pPr>
        <w:pStyle w:val="Default"/>
        <w:spacing w:line="360" w:lineRule="auto"/>
        <w:ind w:left="720"/>
        <w:jc w:val="both"/>
        <w:rPr>
          <w:rFonts w:ascii="Times New Roman" w:hAnsi="Times New Roman" w:cs="Times New Roman"/>
        </w:rPr>
      </w:pPr>
      <w:r w:rsidRPr="00482FD6">
        <w:rPr>
          <w:rFonts w:ascii="Times New Roman" w:hAnsi="Times New Roman" w:cs="Times New Roman"/>
        </w:rPr>
        <w:t>Implement encryption and decryption processes that operate in real-time, allowing seamless and prompt secure communication between users. This objective should also focus on optimizing system performance to ensure minimal impact on user experience during the encryption and decryption processes.</w:t>
      </w:r>
    </w:p>
    <w:p w14:paraId="3CAD63C1" w14:textId="77777777" w:rsidR="00482FD6" w:rsidRPr="00482FD6" w:rsidRDefault="00482FD6" w:rsidP="00482FD6">
      <w:pPr>
        <w:pStyle w:val="Default"/>
        <w:numPr>
          <w:ilvl w:val="0"/>
          <w:numId w:val="20"/>
        </w:numPr>
        <w:spacing w:line="360" w:lineRule="auto"/>
        <w:jc w:val="both"/>
        <w:rPr>
          <w:rFonts w:ascii="Times New Roman" w:hAnsi="Times New Roman" w:cs="Times New Roman"/>
        </w:rPr>
      </w:pPr>
      <w:r w:rsidRPr="00482FD6">
        <w:rPr>
          <w:rFonts w:ascii="Times New Roman" w:hAnsi="Times New Roman" w:cs="Times New Roman"/>
        </w:rPr>
        <w:t>Regular Security Audits:</w:t>
      </w:r>
    </w:p>
    <w:p w14:paraId="27E9D4D2" w14:textId="6F73684A" w:rsidR="004E3030" w:rsidRDefault="00482FD6" w:rsidP="00611233">
      <w:pPr>
        <w:pStyle w:val="Default"/>
        <w:spacing w:line="360" w:lineRule="auto"/>
        <w:ind w:left="720"/>
        <w:jc w:val="both"/>
        <w:rPr>
          <w:rFonts w:ascii="Times New Roman" w:hAnsi="Times New Roman" w:cs="Times New Roman"/>
        </w:rPr>
      </w:pPr>
      <w:r w:rsidRPr="00482FD6">
        <w:rPr>
          <w:rFonts w:ascii="Times New Roman" w:hAnsi="Times New Roman" w:cs="Times New Roman"/>
        </w:rPr>
        <w:t>Conduct periodic security audits and updates to address emerging threats, vulnerabilities, and to enhance the overall resilience of the encryption and decryption system. This should also include stress testing and penetration testing to proactively identify and rectify potential security weaknesses.</w:t>
      </w:r>
    </w:p>
    <w:p w14:paraId="4FF32AF4" w14:textId="77777777" w:rsidR="00611233" w:rsidRDefault="00611233" w:rsidP="00611233">
      <w:pPr>
        <w:pStyle w:val="Default"/>
        <w:spacing w:line="360" w:lineRule="auto"/>
        <w:ind w:left="720"/>
        <w:jc w:val="both"/>
        <w:rPr>
          <w:rFonts w:ascii="Times New Roman" w:hAnsi="Times New Roman" w:cs="Times New Roman"/>
        </w:rPr>
      </w:pPr>
    </w:p>
    <w:p w14:paraId="5A1A623A" w14:textId="77777777" w:rsidR="00827CB6" w:rsidRPr="00611233" w:rsidRDefault="00827CB6" w:rsidP="00611233">
      <w:pPr>
        <w:pStyle w:val="Default"/>
        <w:spacing w:line="360" w:lineRule="auto"/>
        <w:ind w:left="720"/>
        <w:jc w:val="both"/>
        <w:rPr>
          <w:rFonts w:ascii="Times New Roman" w:hAnsi="Times New Roman" w:cs="Times New Roman"/>
        </w:rPr>
      </w:pPr>
    </w:p>
    <w:p w14:paraId="50963203" w14:textId="77777777" w:rsidR="006A640D" w:rsidRDefault="006A640D" w:rsidP="00A35290">
      <w:pPr>
        <w:suppressAutoHyphens w:val="0"/>
        <w:autoSpaceDE w:val="0"/>
        <w:autoSpaceDN w:val="0"/>
        <w:adjustRightInd w:val="0"/>
        <w:jc w:val="center"/>
        <w:rPr>
          <w:rFonts w:eastAsiaTheme="minorHAnsi"/>
          <w:sz w:val="28"/>
          <w:szCs w:val="28"/>
          <w:lang w:eastAsia="en-US"/>
        </w:rPr>
      </w:pPr>
      <w:r w:rsidRPr="006A640D">
        <w:rPr>
          <w:rFonts w:eastAsiaTheme="minorHAnsi"/>
          <w:sz w:val="28"/>
          <w:szCs w:val="28"/>
          <w:lang w:eastAsia="en-US"/>
        </w:rPr>
        <w:lastRenderedPageBreak/>
        <w:t>Chapter-3</w:t>
      </w:r>
    </w:p>
    <w:p w14:paraId="2D097FFF" w14:textId="77777777" w:rsidR="006A640D" w:rsidRPr="006A640D" w:rsidRDefault="006A640D" w:rsidP="006A640D">
      <w:pPr>
        <w:suppressAutoHyphens w:val="0"/>
        <w:autoSpaceDE w:val="0"/>
        <w:autoSpaceDN w:val="0"/>
        <w:adjustRightInd w:val="0"/>
        <w:jc w:val="center"/>
        <w:rPr>
          <w:rFonts w:eastAsiaTheme="minorHAnsi"/>
          <w:sz w:val="28"/>
          <w:szCs w:val="28"/>
          <w:lang w:eastAsia="en-US"/>
        </w:rPr>
      </w:pPr>
    </w:p>
    <w:p w14:paraId="5D6F1FDE" w14:textId="1212B5DC" w:rsidR="00E20EAF" w:rsidRDefault="006A640D" w:rsidP="00515B48">
      <w:pPr>
        <w:pStyle w:val="Default"/>
        <w:spacing w:line="360" w:lineRule="auto"/>
        <w:jc w:val="center"/>
        <w:rPr>
          <w:rFonts w:ascii="Times New Roman" w:eastAsiaTheme="minorHAnsi" w:hAnsi="Times New Roman" w:cs="Times New Roman"/>
          <w:b/>
          <w:bCs/>
          <w:sz w:val="32"/>
          <w:szCs w:val="32"/>
          <w:u w:val="single"/>
        </w:rPr>
      </w:pPr>
      <w:r w:rsidRPr="006A640D">
        <w:rPr>
          <w:rFonts w:ascii="Times New Roman" w:eastAsiaTheme="minorHAnsi" w:hAnsi="Times New Roman" w:cs="Times New Roman"/>
          <w:b/>
          <w:bCs/>
          <w:sz w:val="32"/>
          <w:szCs w:val="32"/>
          <w:u w:val="single"/>
        </w:rPr>
        <w:t>DESIGN DETAILS</w:t>
      </w:r>
    </w:p>
    <w:p w14:paraId="4C9A3FE9" w14:textId="77777777" w:rsidR="00515B48" w:rsidRPr="00515B48" w:rsidRDefault="00515B48" w:rsidP="00515B48">
      <w:pPr>
        <w:pStyle w:val="Default"/>
        <w:spacing w:line="360" w:lineRule="auto"/>
        <w:jc w:val="center"/>
        <w:rPr>
          <w:rFonts w:ascii="Times New Roman" w:hAnsi="Times New Roman" w:cs="Times New Roman"/>
          <w:u w:val="single"/>
        </w:rPr>
      </w:pPr>
    </w:p>
    <w:p w14:paraId="0B265F2B" w14:textId="77777777" w:rsidR="00E3645D" w:rsidRDefault="00E3645D" w:rsidP="005A64D3">
      <w:pPr>
        <w:suppressAutoHyphens w:val="0"/>
        <w:autoSpaceDE w:val="0"/>
        <w:autoSpaceDN w:val="0"/>
        <w:adjustRightInd w:val="0"/>
        <w:spacing w:line="360" w:lineRule="auto"/>
        <w:jc w:val="both"/>
        <w:rPr>
          <w:rFonts w:eastAsiaTheme="minorHAnsi"/>
          <w:lang w:eastAsia="en-US"/>
        </w:rPr>
      </w:pPr>
    </w:p>
    <w:p w14:paraId="5A1DAE17" w14:textId="77777777" w:rsidR="0026352A" w:rsidRPr="00E3645D" w:rsidRDefault="00E3645D" w:rsidP="00E3645D">
      <w:pPr>
        <w:suppressAutoHyphens w:val="0"/>
        <w:autoSpaceDE w:val="0"/>
        <w:autoSpaceDN w:val="0"/>
        <w:adjustRightInd w:val="0"/>
        <w:spacing w:line="360" w:lineRule="auto"/>
        <w:jc w:val="both"/>
        <w:rPr>
          <w:rFonts w:eastAsiaTheme="minorHAnsi"/>
          <w:lang w:eastAsia="en-US"/>
        </w:rPr>
      </w:pPr>
      <w:r>
        <w:rPr>
          <w:rFonts w:eastAsiaTheme="minorHAnsi"/>
          <w:b/>
          <w:bCs/>
          <w:sz w:val="28"/>
          <w:szCs w:val="28"/>
          <w:lang w:eastAsia="en-US"/>
        </w:rPr>
        <w:t>3.1 System Architecture:</w:t>
      </w:r>
    </w:p>
    <w:p w14:paraId="04891C50" w14:textId="39DD5B2A" w:rsidR="00DF49C8" w:rsidRDefault="00F301C0" w:rsidP="007230C1">
      <w:pPr>
        <w:pStyle w:val="Default"/>
        <w:spacing w:line="360" w:lineRule="auto"/>
        <w:jc w:val="both"/>
        <w:rPr>
          <w:rFonts w:ascii="Times New Roman" w:hAnsi="Times New Roman" w:cs="Times New Roman"/>
          <w:bCs/>
          <w:color w:val="auto"/>
        </w:rPr>
      </w:pPr>
      <w:r>
        <w:rPr>
          <w:rFonts w:ascii="Times New Roman" w:hAnsi="Times New Roman" w:cs="Times New Roman"/>
          <w:bCs/>
          <w:color w:val="auto"/>
        </w:rPr>
        <w:tab/>
      </w:r>
      <w:r w:rsidRPr="00F301C0">
        <w:rPr>
          <w:rFonts w:ascii="Times New Roman" w:hAnsi="Times New Roman" w:cs="Times New Roman"/>
          <w:bCs/>
          <w:color w:val="auto"/>
        </w:rPr>
        <w:t>The system architecture comprises several interconnected modules that collectively enable secure user authentication, data encoding/decoding, and system operation. These modules work together seamlessly to provide a robust and efficient solution for handling sensitive information.</w:t>
      </w:r>
    </w:p>
    <w:p w14:paraId="09926858" w14:textId="77777777" w:rsidR="00F301C0" w:rsidRPr="00F301C0" w:rsidRDefault="00F301C0" w:rsidP="007230C1">
      <w:pPr>
        <w:pStyle w:val="Default"/>
        <w:spacing w:line="360" w:lineRule="auto"/>
        <w:jc w:val="both"/>
        <w:rPr>
          <w:rFonts w:ascii="Times New Roman" w:hAnsi="Times New Roman" w:cs="Times New Roman"/>
          <w:bCs/>
          <w:color w:val="auto"/>
        </w:rPr>
      </w:pPr>
    </w:p>
    <w:p w14:paraId="1B0FE7A1" w14:textId="49946216" w:rsidR="004E375F" w:rsidRDefault="003B481E" w:rsidP="003B481E">
      <w:pPr>
        <w:spacing w:line="360" w:lineRule="auto"/>
        <w:jc w:val="both"/>
        <w:rPr>
          <w:b/>
        </w:rPr>
      </w:pPr>
      <w:r w:rsidRPr="00543029">
        <w:rPr>
          <w:b/>
        </w:rPr>
        <w:t xml:space="preserve">Module 1: </w:t>
      </w:r>
      <w:r w:rsidR="00863A4D" w:rsidRPr="00863A4D">
        <w:rPr>
          <w:b/>
        </w:rPr>
        <w:t>User Authentication</w:t>
      </w:r>
    </w:p>
    <w:p w14:paraId="45D8FAC0" w14:textId="38EEEE7E" w:rsidR="00863A4D" w:rsidRDefault="00863A4D" w:rsidP="003B481E">
      <w:pPr>
        <w:spacing w:line="360" w:lineRule="auto"/>
        <w:jc w:val="both"/>
        <w:rPr>
          <w:bCs/>
        </w:rPr>
      </w:pPr>
      <w:r>
        <w:rPr>
          <w:bCs/>
        </w:rPr>
        <w:tab/>
      </w:r>
      <w:r w:rsidRPr="00863A4D">
        <w:rPr>
          <w:bCs/>
        </w:rPr>
        <w:t>This module is responsible for authenticating users before granting them access to the system. It verifies the credentials provided by the user against predefined valid username and password combinations.</w:t>
      </w:r>
    </w:p>
    <w:p w14:paraId="1D14138F" w14:textId="77777777" w:rsidR="00863A4D" w:rsidRPr="00863A4D" w:rsidRDefault="00863A4D" w:rsidP="003B481E">
      <w:pPr>
        <w:spacing w:line="360" w:lineRule="auto"/>
        <w:jc w:val="both"/>
        <w:rPr>
          <w:bCs/>
        </w:rPr>
      </w:pPr>
    </w:p>
    <w:p w14:paraId="4A9C424D" w14:textId="4AFB00AC" w:rsidR="00863A4D" w:rsidRPr="00863A4D" w:rsidRDefault="003B481E" w:rsidP="00863A4D">
      <w:pPr>
        <w:spacing w:line="360" w:lineRule="auto"/>
        <w:rPr>
          <w:b/>
        </w:rPr>
      </w:pPr>
      <w:r w:rsidRPr="00863A4D">
        <w:rPr>
          <w:b/>
        </w:rPr>
        <w:t xml:space="preserve">Module 2: </w:t>
      </w:r>
      <w:r w:rsidR="00863A4D" w:rsidRPr="00863A4D">
        <w:rPr>
          <w:b/>
        </w:rPr>
        <w:t xml:space="preserve"> Data Encoding and Decoding</w:t>
      </w:r>
    </w:p>
    <w:p w14:paraId="67A4B84E" w14:textId="5FF798B7" w:rsidR="003B481E" w:rsidRDefault="00863A4D" w:rsidP="00880ED2">
      <w:pPr>
        <w:spacing w:line="360" w:lineRule="auto"/>
        <w:ind w:firstLine="720"/>
        <w:jc w:val="both"/>
        <w:rPr>
          <w:bCs/>
        </w:rPr>
      </w:pPr>
      <w:r w:rsidRPr="00863A4D">
        <w:rPr>
          <w:bCs/>
        </w:rPr>
        <w:t>This module handles the encoding and decoding of messages or data files. It applies a simple encryption algorithm to encode messages and a corresponding decryption algorithm to decode them.</w:t>
      </w:r>
      <w:bookmarkStart w:id="0" w:name="TEMPGOTO"/>
      <w:bookmarkEnd w:id="0"/>
    </w:p>
    <w:p w14:paraId="7FBFC154" w14:textId="77777777" w:rsidR="00863A4D" w:rsidRPr="00863A4D" w:rsidRDefault="00863A4D" w:rsidP="00863A4D">
      <w:pPr>
        <w:spacing w:line="360" w:lineRule="auto"/>
        <w:ind w:firstLine="720"/>
        <w:rPr>
          <w:bCs/>
        </w:rPr>
      </w:pPr>
    </w:p>
    <w:p w14:paraId="42D51EFF" w14:textId="3153CE9C" w:rsidR="00863A4D" w:rsidRPr="00863A4D" w:rsidRDefault="003B481E" w:rsidP="00863A4D">
      <w:pPr>
        <w:spacing w:line="360" w:lineRule="auto"/>
        <w:rPr>
          <w:b/>
        </w:rPr>
      </w:pPr>
      <w:r w:rsidRPr="00FB5421">
        <w:rPr>
          <w:b/>
        </w:rPr>
        <w:t xml:space="preserve">Module 3: </w:t>
      </w:r>
      <w:r w:rsidR="00863A4D">
        <w:rPr>
          <w:b/>
        </w:rPr>
        <w:t xml:space="preserve"> </w:t>
      </w:r>
      <w:r w:rsidR="00863A4D" w:rsidRPr="00863A4D">
        <w:rPr>
          <w:b/>
        </w:rPr>
        <w:t>User Interface (Console)</w:t>
      </w:r>
    </w:p>
    <w:p w14:paraId="6740C894" w14:textId="37E48687" w:rsidR="003B481E" w:rsidRDefault="00863A4D" w:rsidP="00880ED2">
      <w:pPr>
        <w:spacing w:line="360" w:lineRule="auto"/>
        <w:ind w:firstLine="720"/>
        <w:jc w:val="both"/>
        <w:rPr>
          <w:bCs/>
        </w:rPr>
      </w:pPr>
      <w:r w:rsidRPr="00863A4D">
        <w:rPr>
          <w:bCs/>
        </w:rPr>
        <w:t>Although not explicitly defined as a separate module in the code, the console-based user interface serves as an essential component of the system architecture. It facilitates user interaction by providing prompts for username/password input and menu options for selecting encoding, decoding, or exiting the system.</w:t>
      </w:r>
    </w:p>
    <w:p w14:paraId="6FB4AA3B" w14:textId="77777777" w:rsidR="00863A4D" w:rsidRPr="00863A4D" w:rsidRDefault="00863A4D" w:rsidP="00863A4D">
      <w:pPr>
        <w:spacing w:line="360" w:lineRule="auto"/>
        <w:ind w:firstLine="720"/>
        <w:rPr>
          <w:bCs/>
        </w:rPr>
      </w:pPr>
    </w:p>
    <w:p w14:paraId="4E57820F" w14:textId="77777777" w:rsidR="00F301C0" w:rsidRPr="00F301C0" w:rsidRDefault="003B481E" w:rsidP="00F301C0">
      <w:pPr>
        <w:rPr>
          <w:b/>
        </w:rPr>
      </w:pPr>
      <w:r>
        <w:rPr>
          <w:b/>
        </w:rPr>
        <w:t xml:space="preserve">Module 4: </w:t>
      </w:r>
      <w:r w:rsidR="00F301C0">
        <w:rPr>
          <w:b/>
        </w:rPr>
        <w:t xml:space="preserve"> </w:t>
      </w:r>
      <w:r w:rsidR="00F301C0" w:rsidRPr="00F301C0">
        <w:rPr>
          <w:b/>
        </w:rPr>
        <w:t>File Handling</w:t>
      </w:r>
    </w:p>
    <w:p w14:paraId="0E255C82" w14:textId="4DF32D16" w:rsidR="00F301C0" w:rsidRPr="00F301C0" w:rsidRDefault="00F301C0" w:rsidP="00F301C0">
      <w:pPr>
        <w:rPr>
          <w:b/>
        </w:rPr>
      </w:pPr>
    </w:p>
    <w:p w14:paraId="3B5BD359" w14:textId="4A5A9FA6" w:rsidR="003B481E" w:rsidRPr="00F301C0" w:rsidRDefault="00F301C0" w:rsidP="00880ED2">
      <w:pPr>
        <w:ind w:firstLine="720"/>
        <w:jc w:val="both"/>
        <w:rPr>
          <w:bCs/>
        </w:rPr>
      </w:pPr>
      <w:r w:rsidRPr="00F301C0">
        <w:rPr>
          <w:bCs/>
        </w:rPr>
        <w:t>This module manages file operations, including reading input files for encoding/decoding and writing output files with encoded/decoded data.</w:t>
      </w:r>
    </w:p>
    <w:p w14:paraId="4CC7C14B" w14:textId="77777777" w:rsidR="00C43DBF" w:rsidRDefault="00C43DBF" w:rsidP="0026352A">
      <w:pPr>
        <w:spacing w:line="360" w:lineRule="auto"/>
        <w:jc w:val="both"/>
      </w:pPr>
    </w:p>
    <w:p w14:paraId="7C1B9B4B" w14:textId="77777777" w:rsidR="00F301C0" w:rsidRDefault="00F301C0" w:rsidP="00F301C0">
      <w:pPr>
        <w:rPr>
          <w:b/>
        </w:rPr>
      </w:pPr>
    </w:p>
    <w:p w14:paraId="01D143A7" w14:textId="77777777" w:rsidR="00F301C0" w:rsidRDefault="00F301C0" w:rsidP="00F301C0">
      <w:pPr>
        <w:rPr>
          <w:b/>
        </w:rPr>
      </w:pPr>
    </w:p>
    <w:p w14:paraId="1A7B7524" w14:textId="4A217D50" w:rsidR="00F301C0" w:rsidRPr="00F301C0" w:rsidRDefault="00F301C0" w:rsidP="00F301C0">
      <w:pPr>
        <w:rPr>
          <w:b/>
        </w:rPr>
      </w:pPr>
      <w:r>
        <w:rPr>
          <w:b/>
        </w:rPr>
        <w:lastRenderedPageBreak/>
        <w:t xml:space="preserve">Module 5: </w:t>
      </w:r>
      <w:r>
        <w:rPr>
          <w:bCs/>
        </w:rPr>
        <w:t xml:space="preserve"> </w:t>
      </w:r>
      <w:r w:rsidRPr="00F301C0">
        <w:rPr>
          <w:b/>
        </w:rPr>
        <w:t>Logging and Auditing</w:t>
      </w:r>
    </w:p>
    <w:p w14:paraId="461B3259" w14:textId="7D7CB440" w:rsidR="0043187F" w:rsidRPr="00F301C0" w:rsidRDefault="00F301C0" w:rsidP="00880ED2">
      <w:pPr>
        <w:ind w:firstLine="720"/>
        <w:jc w:val="both"/>
        <w:rPr>
          <w:b/>
        </w:rPr>
      </w:pPr>
      <w:r w:rsidRPr="00F301C0">
        <w:rPr>
          <w:bCs/>
        </w:rPr>
        <w:t>This module facilitates logging and auditing of system activities to track user actions, monitor system performance, and maintain an audit trail for compliance and security purposes.</w:t>
      </w:r>
      <w:r>
        <w:rPr>
          <w:b/>
        </w:rPr>
        <w:t xml:space="preserve">  </w:t>
      </w:r>
    </w:p>
    <w:p w14:paraId="1C675441" w14:textId="77777777" w:rsidR="00F94CCD" w:rsidRDefault="00F94CCD" w:rsidP="0026352A">
      <w:pPr>
        <w:autoSpaceDE w:val="0"/>
        <w:autoSpaceDN w:val="0"/>
        <w:adjustRightInd w:val="0"/>
        <w:rPr>
          <w:b/>
          <w:bCs/>
          <w:sz w:val="28"/>
          <w:szCs w:val="28"/>
        </w:rPr>
      </w:pPr>
    </w:p>
    <w:p w14:paraId="0420F0DF" w14:textId="1E51B46B" w:rsidR="00583B8C" w:rsidRDefault="005A00FE" w:rsidP="0027762E">
      <w:pPr>
        <w:autoSpaceDE w:val="0"/>
        <w:autoSpaceDN w:val="0"/>
        <w:adjustRightInd w:val="0"/>
        <w:rPr>
          <w:b/>
          <w:bCs/>
          <w:sz w:val="28"/>
          <w:szCs w:val="28"/>
        </w:rPr>
      </w:pPr>
      <w:r>
        <w:rPr>
          <w:b/>
          <w:bCs/>
          <w:sz w:val="28"/>
          <w:szCs w:val="28"/>
        </w:rPr>
        <w:t xml:space="preserve">3.3 </w:t>
      </w:r>
      <w:r w:rsidR="0026352A" w:rsidRPr="00820930">
        <w:rPr>
          <w:b/>
          <w:bCs/>
          <w:sz w:val="28"/>
          <w:szCs w:val="28"/>
        </w:rPr>
        <w:t xml:space="preserve">System Design </w:t>
      </w:r>
      <w:proofErr w:type="gramStart"/>
      <w:r w:rsidR="0026352A" w:rsidRPr="00820930">
        <w:rPr>
          <w:b/>
          <w:bCs/>
          <w:sz w:val="28"/>
          <w:szCs w:val="28"/>
        </w:rPr>
        <w:t>Diagrams</w:t>
      </w:r>
      <w:r w:rsidR="004E375F">
        <w:rPr>
          <w:b/>
          <w:bCs/>
          <w:sz w:val="28"/>
          <w:szCs w:val="28"/>
        </w:rPr>
        <w:t>(</w:t>
      </w:r>
      <w:proofErr w:type="gramEnd"/>
      <w:r w:rsidR="004E375F">
        <w:rPr>
          <w:b/>
          <w:bCs/>
          <w:sz w:val="28"/>
          <w:szCs w:val="28"/>
        </w:rPr>
        <w:t>Any three Diagrams)</w:t>
      </w:r>
    </w:p>
    <w:p w14:paraId="2C9B313B" w14:textId="6C176C26" w:rsidR="0034741B" w:rsidRPr="0034741B" w:rsidRDefault="0027762E" w:rsidP="0034741B">
      <w:pPr>
        <w:autoSpaceDE w:val="0"/>
        <w:autoSpaceDN w:val="0"/>
        <w:adjustRightInd w:val="0"/>
        <w:rPr>
          <w:b/>
          <w:bCs/>
          <w:sz w:val="28"/>
          <w:szCs w:val="28"/>
        </w:rPr>
      </w:pPr>
      <w:r w:rsidRPr="005668A4">
        <w:rPr>
          <w:b/>
          <w:bCs/>
        </w:rPr>
        <w:t>3.3.1</w:t>
      </w:r>
      <w:r w:rsidR="00C941EC">
        <w:rPr>
          <w:rFonts w:ascii="Symbol" w:hAnsi="Symbol" w:cs="Symbol"/>
          <w:sz w:val="26"/>
          <w:szCs w:val="26"/>
        </w:rPr>
        <w:t></w:t>
      </w:r>
      <w:r w:rsidR="0026352A" w:rsidRPr="000868A5">
        <w:rPr>
          <w:b/>
          <w:bCs/>
        </w:rPr>
        <w:t>Data Flow Diagram</w:t>
      </w:r>
    </w:p>
    <w:p w14:paraId="55DA2A78" w14:textId="70036592" w:rsidR="00323FA7" w:rsidRDefault="00DB2537" w:rsidP="00DB2537">
      <w:pPr>
        <w:tabs>
          <w:tab w:val="left" w:pos="1134"/>
        </w:tabs>
        <w:autoSpaceDE w:val="0"/>
        <w:autoSpaceDN w:val="0"/>
        <w:adjustRightInd w:val="0"/>
        <w:spacing w:line="360" w:lineRule="auto"/>
        <w:jc w:val="center"/>
      </w:pPr>
      <w:r>
        <w:rPr>
          <w:noProof/>
        </w:rPr>
        <w:drawing>
          <wp:inline distT="0" distB="0" distL="0" distR="0" wp14:anchorId="4D5C88CD" wp14:editId="71F8F690">
            <wp:extent cx="4846320" cy="3535680"/>
            <wp:effectExtent l="0" t="0" r="0" b="0"/>
            <wp:docPr id="1255191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320" cy="3535680"/>
                    </a:xfrm>
                    <a:prstGeom prst="rect">
                      <a:avLst/>
                    </a:prstGeom>
                    <a:noFill/>
                    <a:ln>
                      <a:noFill/>
                    </a:ln>
                  </pic:spPr>
                </pic:pic>
              </a:graphicData>
            </a:graphic>
          </wp:inline>
        </w:drawing>
      </w:r>
    </w:p>
    <w:p w14:paraId="57C598ED" w14:textId="51C93ACE" w:rsidR="00880ED2" w:rsidRDefault="00880ED2" w:rsidP="00DB2537">
      <w:pPr>
        <w:tabs>
          <w:tab w:val="left" w:pos="1134"/>
        </w:tabs>
        <w:autoSpaceDE w:val="0"/>
        <w:autoSpaceDN w:val="0"/>
        <w:adjustRightInd w:val="0"/>
        <w:spacing w:line="360" w:lineRule="auto"/>
        <w:jc w:val="center"/>
      </w:pPr>
      <w:r>
        <w:t xml:space="preserve">Fig.3.1 Data Flow diagram </w:t>
      </w:r>
    </w:p>
    <w:p w14:paraId="2D9C1A22" w14:textId="77777777" w:rsidR="004E375F" w:rsidRPr="0034741B" w:rsidRDefault="0026352A" w:rsidP="004E375F">
      <w:pPr>
        <w:pStyle w:val="ListParagraph"/>
        <w:numPr>
          <w:ilvl w:val="2"/>
          <w:numId w:val="9"/>
        </w:numPr>
        <w:tabs>
          <w:tab w:val="left" w:pos="180"/>
          <w:tab w:val="left" w:pos="450"/>
        </w:tabs>
        <w:autoSpaceDE w:val="0"/>
        <w:autoSpaceDN w:val="0"/>
        <w:adjustRightInd w:val="0"/>
        <w:spacing w:after="0" w:line="360" w:lineRule="auto"/>
        <w:ind w:left="90" w:firstLine="0"/>
        <w:jc w:val="both"/>
        <w:rPr>
          <w:b/>
        </w:rPr>
      </w:pPr>
      <w:r w:rsidRPr="0065290C">
        <w:rPr>
          <w:rFonts w:ascii="Times New Roman" w:hAnsi="Times New Roman"/>
          <w:b/>
          <w:sz w:val="24"/>
          <w:szCs w:val="24"/>
        </w:rPr>
        <w:t>Sequence Diagram</w:t>
      </w:r>
    </w:p>
    <w:p w14:paraId="34BCCEA1" w14:textId="69F8948E" w:rsidR="0034741B" w:rsidRPr="00017A58" w:rsidRDefault="0034741B" w:rsidP="0034741B">
      <w:pPr>
        <w:pStyle w:val="ListParagraph"/>
        <w:tabs>
          <w:tab w:val="left" w:pos="180"/>
          <w:tab w:val="left" w:pos="450"/>
        </w:tabs>
        <w:autoSpaceDE w:val="0"/>
        <w:autoSpaceDN w:val="0"/>
        <w:adjustRightInd w:val="0"/>
        <w:spacing w:after="0" w:line="360" w:lineRule="auto"/>
        <w:ind w:left="90"/>
        <w:jc w:val="both"/>
        <w:rPr>
          <w:b/>
        </w:rPr>
      </w:pPr>
      <w:r>
        <w:rPr>
          <w:noProof/>
        </w:rPr>
        <w:drawing>
          <wp:inline distT="0" distB="0" distL="0" distR="0" wp14:anchorId="75AC6152" wp14:editId="2D160725">
            <wp:extent cx="5999480" cy="2042160"/>
            <wp:effectExtent l="0" t="0" r="0" b="0"/>
            <wp:docPr id="657081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9480" cy="2042160"/>
                    </a:xfrm>
                    <a:prstGeom prst="rect">
                      <a:avLst/>
                    </a:prstGeom>
                    <a:noFill/>
                    <a:ln>
                      <a:noFill/>
                    </a:ln>
                  </pic:spPr>
                </pic:pic>
              </a:graphicData>
            </a:graphic>
          </wp:inline>
        </w:drawing>
      </w:r>
    </w:p>
    <w:p w14:paraId="0C788A0D" w14:textId="0CE95D05" w:rsidR="00880ED2" w:rsidRDefault="00880ED2" w:rsidP="00880ED2">
      <w:pPr>
        <w:tabs>
          <w:tab w:val="left" w:pos="1134"/>
        </w:tabs>
        <w:autoSpaceDE w:val="0"/>
        <w:autoSpaceDN w:val="0"/>
        <w:adjustRightInd w:val="0"/>
        <w:spacing w:line="360" w:lineRule="auto"/>
        <w:jc w:val="center"/>
      </w:pPr>
      <w:r>
        <w:t>Fig.3.</w:t>
      </w:r>
      <w:r>
        <w:t>2</w:t>
      </w:r>
      <w:r>
        <w:t xml:space="preserve"> </w:t>
      </w:r>
      <w:r>
        <w:t>Sequence</w:t>
      </w:r>
      <w:r>
        <w:t xml:space="preserve"> diagram </w:t>
      </w:r>
    </w:p>
    <w:p w14:paraId="58A358BA" w14:textId="77777777" w:rsidR="00093A2C" w:rsidRDefault="00093A2C" w:rsidP="00880ED2">
      <w:pPr>
        <w:autoSpaceDE w:val="0"/>
        <w:autoSpaceDN w:val="0"/>
        <w:adjustRightInd w:val="0"/>
        <w:spacing w:line="360" w:lineRule="auto"/>
        <w:jc w:val="center"/>
        <w:rPr>
          <w:b/>
        </w:rPr>
      </w:pPr>
    </w:p>
    <w:p w14:paraId="03404B00" w14:textId="77777777" w:rsidR="00880ED2" w:rsidRPr="00017A58" w:rsidRDefault="00880ED2" w:rsidP="00880ED2">
      <w:pPr>
        <w:autoSpaceDE w:val="0"/>
        <w:autoSpaceDN w:val="0"/>
        <w:adjustRightInd w:val="0"/>
        <w:spacing w:line="360" w:lineRule="auto"/>
        <w:jc w:val="center"/>
        <w:rPr>
          <w:b/>
        </w:rPr>
      </w:pPr>
    </w:p>
    <w:p w14:paraId="0D8FB143" w14:textId="6AC17D18" w:rsidR="0065639B" w:rsidRDefault="0026352A" w:rsidP="004B7952">
      <w:pPr>
        <w:pStyle w:val="ListParagraph"/>
        <w:numPr>
          <w:ilvl w:val="2"/>
          <w:numId w:val="9"/>
        </w:numPr>
        <w:spacing w:line="360" w:lineRule="auto"/>
        <w:jc w:val="both"/>
        <w:rPr>
          <w:rFonts w:ascii="Times New Roman" w:hAnsi="Times New Roman"/>
          <w:b/>
          <w:sz w:val="24"/>
          <w:szCs w:val="24"/>
        </w:rPr>
      </w:pPr>
      <w:r w:rsidRPr="00276C16">
        <w:rPr>
          <w:rFonts w:ascii="Times New Roman" w:hAnsi="Times New Roman"/>
          <w:b/>
          <w:sz w:val="24"/>
          <w:szCs w:val="24"/>
        </w:rPr>
        <w:lastRenderedPageBreak/>
        <w:t>Use Case Diagram:</w:t>
      </w:r>
    </w:p>
    <w:p w14:paraId="215591A7" w14:textId="77777777" w:rsidR="004B7952" w:rsidRDefault="004B7952" w:rsidP="004B7952">
      <w:pPr>
        <w:spacing w:line="360" w:lineRule="auto"/>
        <w:jc w:val="both"/>
        <w:rPr>
          <w:b/>
        </w:rPr>
      </w:pPr>
    </w:p>
    <w:p w14:paraId="2134EDF9" w14:textId="77777777" w:rsidR="004B7952" w:rsidRPr="004B7952" w:rsidRDefault="004B7952" w:rsidP="004B7952">
      <w:pPr>
        <w:spacing w:line="360" w:lineRule="auto"/>
        <w:jc w:val="both"/>
        <w:rPr>
          <w:b/>
        </w:rPr>
      </w:pPr>
    </w:p>
    <w:p w14:paraId="5C901B13" w14:textId="77777777" w:rsidR="00D171BD" w:rsidRDefault="004E375F" w:rsidP="004E375F">
      <w:pPr>
        <w:suppressAutoHyphens w:val="0"/>
        <w:autoSpaceDE w:val="0"/>
        <w:autoSpaceDN w:val="0"/>
        <w:adjustRightInd w:val="0"/>
        <w:spacing w:line="360" w:lineRule="auto"/>
        <w:rPr>
          <w:b/>
        </w:rPr>
      </w:pPr>
      <w:r>
        <w:rPr>
          <w:b/>
        </w:rPr>
        <w:t>3.3.4</w:t>
      </w:r>
      <w:r w:rsidR="0065639B">
        <w:rPr>
          <w:b/>
        </w:rPr>
        <w:t xml:space="preserve"> Class</w:t>
      </w:r>
      <w:r w:rsidR="0065639B" w:rsidRPr="00276C16">
        <w:rPr>
          <w:b/>
        </w:rPr>
        <w:t xml:space="preserve"> Diagram:</w:t>
      </w:r>
      <w:r w:rsidR="006B47DE">
        <w:rPr>
          <w:b/>
        </w:rPr>
        <w:t xml:space="preserve"> </w:t>
      </w:r>
    </w:p>
    <w:p w14:paraId="73217A6A" w14:textId="6B655B63" w:rsidR="00583B8C" w:rsidRDefault="004B7952" w:rsidP="00583B8C">
      <w:pPr>
        <w:suppressAutoHyphens w:val="0"/>
        <w:autoSpaceDE w:val="0"/>
        <w:autoSpaceDN w:val="0"/>
        <w:adjustRightInd w:val="0"/>
        <w:spacing w:line="360" w:lineRule="auto"/>
        <w:jc w:val="center"/>
        <w:rPr>
          <w:b/>
        </w:rPr>
      </w:pPr>
      <w:r>
        <w:rPr>
          <w:b/>
          <w:noProof/>
        </w:rPr>
        <w:drawing>
          <wp:inline distT="0" distB="0" distL="0" distR="0" wp14:anchorId="20F672AF" wp14:editId="43BF647B">
            <wp:extent cx="5654040" cy="4602480"/>
            <wp:effectExtent l="0" t="0" r="0" b="0"/>
            <wp:docPr id="574565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3939" t="2355" r="1780" b="2826"/>
                    <a:stretch/>
                  </pic:blipFill>
                  <pic:spPr bwMode="auto">
                    <a:xfrm>
                      <a:off x="0" y="0"/>
                      <a:ext cx="5654040" cy="4602480"/>
                    </a:xfrm>
                    <a:prstGeom prst="rect">
                      <a:avLst/>
                    </a:prstGeom>
                    <a:noFill/>
                    <a:ln>
                      <a:noFill/>
                    </a:ln>
                    <a:extLst>
                      <a:ext uri="{53640926-AAD7-44D8-BBD7-CCE9431645EC}">
                        <a14:shadowObscured xmlns:a14="http://schemas.microsoft.com/office/drawing/2010/main"/>
                      </a:ext>
                    </a:extLst>
                  </pic:spPr>
                </pic:pic>
              </a:graphicData>
            </a:graphic>
          </wp:inline>
        </w:drawing>
      </w:r>
    </w:p>
    <w:p w14:paraId="7973899B" w14:textId="340B0A63" w:rsidR="00880ED2" w:rsidRDefault="00880ED2" w:rsidP="00880ED2">
      <w:pPr>
        <w:tabs>
          <w:tab w:val="left" w:pos="1134"/>
        </w:tabs>
        <w:autoSpaceDE w:val="0"/>
        <w:autoSpaceDN w:val="0"/>
        <w:adjustRightInd w:val="0"/>
        <w:spacing w:line="360" w:lineRule="auto"/>
        <w:jc w:val="center"/>
      </w:pPr>
      <w:r>
        <w:t>Fig.3.</w:t>
      </w:r>
      <w:r>
        <w:t>3Class</w:t>
      </w:r>
      <w:r>
        <w:t xml:space="preserve"> diagram </w:t>
      </w:r>
    </w:p>
    <w:p w14:paraId="1F6B8989" w14:textId="77777777" w:rsidR="0065639B" w:rsidRDefault="0065639B" w:rsidP="002C65F1">
      <w:pPr>
        <w:suppressAutoHyphens w:val="0"/>
        <w:autoSpaceDE w:val="0"/>
        <w:autoSpaceDN w:val="0"/>
        <w:adjustRightInd w:val="0"/>
        <w:rPr>
          <w:rFonts w:eastAsiaTheme="minorHAnsi"/>
          <w:b/>
          <w:bCs/>
          <w:u w:val="single"/>
          <w:lang w:eastAsia="en-US"/>
        </w:rPr>
      </w:pPr>
    </w:p>
    <w:p w14:paraId="7B881A3E" w14:textId="77777777" w:rsidR="0065639B" w:rsidRDefault="0065639B" w:rsidP="002C65F1">
      <w:pPr>
        <w:suppressAutoHyphens w:val="0"/>
        <w:autoSpaceDE w:val="0"/>
        <w:autoSpaceDN w:val="0"/>
        <w:adjustRightInd w:val="0"/>
        <w:rPr>
          <w:rFonts w:eastAsiaTheme="minorHAnsi"/>
          <w:b/>
          <w:bCs/>
          <w:u w:val="single"/>
          <w:lang w:eastAsia="en-US"/>
        </w:rPr>
      </w:pPr>
    </w:p>
    <w:p w14:paraId="49CE3397" w14:textId="77777777" w:rsidR="00FF45DB" w:rsidRDefault="00FF45DB" w:rsidP="004E375F">
      <w:pPr>
        <w:suppressAutoHyphens w:val="0"/>
        <w:autoSpaceDE w:val="0"/>
        <w:autoSpaceDN w:val="0"/>
        <w:adjustRightInd w:val="0"/>
        <w:rPr>
          <w:rFonts w:eastAsiaTheme="minorHAnsi"/>
          <w:sz w:val="28"/>
          <w:szCs w:val="28"/>
          <w:lang w:eastAsia="en-US"/>
        </w:rPr>
      </w:pPr>
    </w:p>
    <w:p w14:paraId="6996792F" w14:textId="77777777" w:rsidR="00587874" w:rsidRDefault="00587874" w:rsidP="004E375F">
      <w:pPr>
        <w:suppressAutoHyphens w:val="0"/>
        <w:autoSpaceDE w:val="0"/>
        <w:autoSpaceDN w:val="0"/>
        <w:adjustRightInd w:val="0"/>
        <w:rPr>
          <w:rFonts w:eastAsiaTheme="minorHAnsi"/>
          <w:sz w:val="28"/>
          <w:szCs w:val="28"/>
          <w:lang w:eastAsia="en-US"/>
        </w:rPr>
      </w:pPr>
    </w:p>
    <w:p w14:paraId="0E6E8981" w14:textId="77777777" w:rsidR="0034741B" w:rsidRDefault="0034741B" w:rsidP="004E375F">
      <w:pPr>
        <w:suppressAutoHyphens w:val="0"/>
        <w:autoSpaceDE w:val="0"/>
        <w:autoSpaceDN w:val="0"/>
        <w:adjustRightInd w:val="0"/>
        <w:rPr>
          <w:rFonts w:eastAsiaTheme="minorHAnsi"/>
          <w:sz w:val="28"/>
          <w:szCs w:val="28"/>
          <w:lang w:eastAsia="en-US"/>
        </w:rPr>
      </w:pPr>
    </w:p>
    <w:p w14:paraId="5E2BD0A8" w14:textId="77777777" w:rsidR="0034741B" w:rsidRDefault="0034741B" w:rsidP="004E375F">
      <w:pPr>
        <w:suppressAutoHyphens w:val="0"/>
        <w:autoSpaceDE w:val="0"/>
        <w:autoSpaceDN w:val="0"/>
        <w:adjustRightInd w:val="0"/>
        <w:rPr>
          <w:rFonts w:eastAsiaTheme="minorHAnsi"/>
          <w:sz w:val="28"/>
          <w:szCs w:val="28"/>
          <w:lang w:eastAsia="en-US"/>
        </w:rPr>
      </w:pPr>
    </w:p>
    <w:p w14:paraId="1D136CBD" w14:textId="77777777" w:rsidR="0034741B" w:rsidRDefault="0034741B" w:rsidP="004E375F">
      <w:pPr>
        <w:suppressAutoHyphens w:val="0"/>
        <w:autoSpaceDE w:val="0"/>
        <w:autoSpaceDN w:val="0"/>
        <w:adjustRightInd w:val="0"/>
        <w:rPr>
          <w:rFonts w:eastAsiaTheme="minorHAnsi"/>
          <w:sz w:val="28"/>
          <w:szCs w:val="28"/>
          <w:lang w:eastAsia="en-US"/>
        </w:rPr>
      </w:pPr>
    </w:p>
    <w:p w14:paraId="06613E9E" w14:textId="77777777" w:rsidR="00880ED2" w:rsidRDefault="00880ED2" w:rsidP="004E375F">
      <w:pPr>
        <w:suppressAutoHyphens w:val="0"/>
        <w:autoSpaceDE w:val="0"/>
        <w:autoSpaceDN w:val="0"/>
        <w:adjustRightInd w:val="0"/>
        <w:rPr>
          <w:rFonts w:eastAsiaTheme="minorHAnsi"/>
          <w:sz w:val="28"/>
          <w:szCs w:val="28"/>
          <w:lang w:eastAsia="en-US"/>
        </w:rPr>
      </w:pPr>
    </w:p>
    <w:p w14:paraId="4CB3F496" w14:textId="77777777" w:rsidR="0070679E" w:rsidRDefault="0070679E" w:rsidP="00E10906">
      <w:pPr>
        <w:suppressAutoHyphens w:val="0"/>
        <w:autoSpaceDE w:val="0"/>
        <w:autoSpaceDN w:val="0"/>
        <w:adjustRightInd w:val="0"/>
        <w:jc w:val="center"/>
        <w:rPr>
          <w:rFonts w:eastAsiaTheme="minorHAnsi"/>
          <w:sz w:val="28"/>
          <w:szCs w:val="28"/>
          <w:lang w:eastAsia="en-US"/>
        </w:rPr>
      </w:pPr>
    </w:p>
    <w:p w14:paraId="55E13681" w14:textId="77777777" w:rsidR="00E15439" w:rsidRDefault="00E15439" w:rsidP="00E10906">
      <w:pPr>
        <w:suppressAutoHyphens w:val="0"/>
        <w:autoSpaceDE w:val="0"/>
        <w:autoSpaceDN w:val="0"/>
        <w:adjustRightInd w:val="0"/>
        <w:jc w:val="center"/>
        <w:rPr>
          <w:rFonts w:eastAsiaTheme="minorHAnsi"/>
          <w:sz w:val="28"/>
          <w:szCs w:val="28"/>
          <w:lang w:eastAsia="en-US"/>
        </w:rPr>
      </w:pPr>
    </w:p>
    <w:p w14:paraId="2EBB09A4" w14:textId="77777777" w:rsidR="00E70FC4" w:rsidRDefault="00E70FC4" w:rsidP="00E10906">
      <w:pPr>
        <w:suppressAutoHyphens w:val="0"/>
        <w:autoSpaceDE w:val="0"/>
        <w:autoSpaceDN w:val="0"/>
        <w:adjustRightInd w:val="0"/>
        <w:jc w:val="center"/>
        <w:rPr>
          <w:rFonts w:eastAsiaTheme="minorHAnsi"/>
          <w:sz w:val="28"/>
          <w:szCs w:val="28"/>
          <w:lang w:eastAsia="en-US"/>
        </w:rPr>
      </w:pPr>
      <w:r>
        <w:rPr>
          <w:rFonts w:eastAsiaTheme="minorHAnsi"/>
          <w:sz w:val="28"/>
          <w:szCs w:val="28"/>
          <w:lang w:eastAsia="en-US"/>
        </w:rPr>
        <w:lastRenderedPageBreak/>
        <w:t>Chapter – 4</w:t>
      </w:r>
    </w:p>
    <w:p w14:paraId="586DA8AD" w14:textId="77777777" w:rsidR="00E70FC4" w:rsidRDefault="00E70FC4" w:rsidP="00FB5E34">
      <w:pPr>
        <w:suppressAutoHyphens w:val="0"/>
        <w:autoSpaceDE w:val="0"/>
        <w:autoSpaceDN w:val="0"/>
        <w:adjustRightInd w:val="0"/>
        <w:jc w:val="center"/>
        <w:rPr>
          <w:rFonts w:eastAsiaTheme="minorHAnsi"/>
          <w:sz w:val="28"/>
          <w:szCs w:val="28"/>
          <w:lang w:eastAsia="en-US"/>
        </w:rPr>
      </w:pPr>
    </w:p>
    <w:p w14:paraId="3EE21C55" w14:textId="14ED5D51" w:rsidR="00EB44B4" w:rsidRDefault="00E70FC4" w:rsidP="00EB44B4">
      <w:pPr>
        <w:tabs>
          <w:tab w:val="left" w:pos="1134"/>
        </w:tabs>
        <w:autoSpaceDE w:val="0"/>
        <w:autoSpaceDN w:val="0"/>
        <w:adjustRightInd w:val="0"/>
        <w:spacing w:line="360" w:lineRule="auto"/>
        <w:jc w:val="center"/>
        <w:rPr>
          <w:rFonts w:eastAsiaTheme="minorHAnsi"/>
          <w:b/>
          <w:bCs/>
          <w:sz w:val="32"/>
          <w:szCs w:val="32"/>
          <w:u w:val="single"/>
          <w:lang w:eastAsia="en-US"/>
        </w:rPr>
      </w:pPr>
      <w:r w:rsidRPr="00E70FC4">
        <w:rPr>
          <w:rFonts w:eastAsiaTheme="minorHAnsi"/>
          <w:b/>
          <w:bCs/>
          <w:sz w:val="32"/>
          <w:szCs w:val="32"/>
          <w:u w:val="single"/>
          <w:lang w:eastAsia="en-US"/>
        </w:rPr>
        <w:t>IMPLEMENTATION</w:t>
      </w:r>
    </w:p>
    <w:p w14:paraId="3C6E3559" w14:textId="77777777" w:rsidR="00DB2537" w:rsidRPr="00EB44B4" w:rsidRDefault="00DB2537" w:rsidP="00EB44B4">
      <w:pPr>
        <w:tabs>
          <w:tab w:val="left" w:pos="1134"/>
        </w:tabs>
        <w:autoSpaceDE w:val="0"/>
        <w:autoSpaceDN w:val="0"/>
        <w:adjustRightInd w:val="0"/>
        <w:spacing w:line="360" w:lineRule="auto"/>
        <w:jc w:val="center"/>
        <w:rPr>
          <w:rFonts w:eastAsiaTheme="minorHAnsi"/>
          <w:b/>
          <w:bCs/>
          <w:sz w:val="28"/>
          <w:szCs w:val="28"/>
          <w:u w:val="single"/>
          <w:lang w:eastAsia="en-US"/>
        </w:rPr>
      </w:pPr>
    </w:p>
    <w:p w14:paraId="626708EA" w14:textId="77777777" w:rsidR="00DB2537" w:rsidRPr="00082049" w:rsidRDefault="00EB44B4" w:rsidP="00DB2537">
      <w:pPr>
        <w:spacing w:line="360" w:lineRule="auto"/>
        <w:jc w:val="both"/>
        <w:rPr>
          <w:b/>
          <w:bCs/>
          <w:sz w:val="28"/>
          <w:szCs w:val="28"/>
        </w:rPr>
      </w:pPr>
      <w:r>
        <w:t xml:space="preserve"> </w:t>
      </w:r>
      <w:r w:rsidR="00DB2537">
        <w:rPr>
          <w:b/>
          <w:bCs/>
          <w:sz w:val="32"/>
          <w:szCs w:val="32"/>
        </w:rPr>
        <w:t>1.</w:t>
      </w:r>
      <w:r w:rsidR="00DB2537" w:rsidRPr="00082049">
        <w:rPr>
          <w:b/>
          <w:bCs/>
          <w:sz w:val="28"/>
          <w:szCs w:val="28"/>
        </w:rPr>
        <w:t>Software Requirements</w:t>
      </w:r>
    </w:p>
    <w:p w14:paraId="25CDEA73" w14:textId="77777777" w:rsidR="00DB2537" w:rsidRPr="00DB2537" w:rsidRDefault="00DB2537" w:rsidP="00DB2537">
      <w:pPr>
        <w:pStyle w:val="ListParagraph"/>
        <w:numPr>
          <w:ilvl w:val="0"/>
          <w:numId w:val="22"/>
        </w:numPr>
        <w:spacing w:after="0" w:line="360" w:lineRule="auto"/>
        <w:contextualSpacing w:val="0"/>
        <w:jc w:val="both"/>
        <w:rPr>
          <w:rFonts w:ascii="Times New Roman" w:hAnsi="Times New Roman"/>
          <w:bCs/>
          <w:sz w:val="24"/>
          <w:szCs w:val="24"/>
        </w:rPr>
      </w:pPr>
      <w:proofErr w:type="spellStart"/>
      <w:r w:rsidRPr="00DB2537">
        <w:rPr>
          <w:rFonts w:ascii="Times New Roman" w:hAnsi="Times New Roman"/>
          <w:bCs/>
          <w:sz w:val="24"/>
          <w:szCs w:val="24"/>
        </w:rPr>
        <w:t>Turbo</w:t>
      </w:r>
      <w:proofErr w:type="spellEnd"/>
      <w:r w:rsidRPr="00DB2537">
        <w:rPr>
          <w:rFonts w:ascii="Times New Roman" w:hAnsi="Times New Roman"/>
          <w:bCs/>
          <w:sz w:val="24"/>
          <w:szCs w:val="24"/>
        </w:rPr>
        <w:t xml:space="preserve"> C &amp; C++ and Dev-C</w:t>
      </w:r>
    </w:p>
    <w:p w14:paraId="67A817C4" w14:textId="77777777" w:rsidR="00DB2537" w:rsidRPr="00DB2537" w:rsidRDefault="00DB2537" w:rsidP="00DB2537">
      <w:pPr>
        <w:pStyle w:val="ListParagraph"/>
        <w:numPr>
          <w:ilvl w:val="0"/>
          <w:numId w:val="22"/>
        </w:numPr>
        <w:spacing w:after="0" w:line="360" w:lineRule="auto"/>
        <w:contextualSpacing w:val="0"/>
        <w:jc w:val="both"/>
        <w:rPr>
          <w:rFonts w:ascii="Times New Roman" w:hAnsi="Times New Roman"/>
          <w:bCs/>
          <w:sz w:val="24"/>
          <w:szCs w:val="24"/>
        </w:rPr>
      </w:pPr>
      <w:r w:rsidRPr="00DB2537">
        <w:rPr>
          <w:rFonts w:ascii="Times New Roman" w:hAnsi="Times New Roman"/>
          <w:bCs/>
          <w:sz w:val="24"/>
          <w:szCs w:val="24"/>
        </w:rPr>
        <w:t>Works on Windows 7, XP, Vista and 8</w:t>
      </w:r>
    </w:p>
    <w:p w14:paraId="36A499D0" w14:textId="77777777" w:rsidR="00DB2537" w:rsidRPr="00DB2537" w:rsidRDefault="00DB2537" w:rsidP="00DB2537">
      <w:pPr>
        <w:pStyle w:val="ListParagraph"/>
        <w:numPr>
          <w:ilvl w:val="0"/>
          <w:numId w:val="22"/>
        </w:numPr>
        <w:spacing w:after="0" w:line="360" w:lineRule="auto"/>
        <w:contextualSpacing w:val="0"/>
        <w:jc w:val="both"/>
        <w:rPr>
          <w:rFonts w:ascii="Times New Roman" w:hAnsi="Times New Roman"/>
          <w:bCs/>
          <w:sz w:val="24"/>
          <w:szCs w:val="24"/>
        </w:rPr>
      </w:pPr>
      <w:r w:rsidRPr="00DB2537">
        <w:rPr>
          <w:rFonts w:ascii="Times New Roman" w:hAnsi="Times New Roman"/>
          <w:bCs/>
          <w:sz w:val="24"/>
          <w:szCs w:val="24"/>
        </w:rPr>
        <w:t xml:space="preserve">Works on </w:t>
      </w:r>
      <w:proofErr w:type="gramStart"/>
      <w:r w:rsidRPr="00DB2537">
        <w:rPr>
          <w:rFonts w:ascii="Times New Roman" w:hAnsi="Times New Roman"/>
          <w:bCs/>
          <w:sz w:val="24"/>
          <w:szCs w:val="24"/>
        </w:rPr>
        <w:t>64 bit</w:t>
      </w:r>
      <w:proofErr w:type="gramEnd"/>
      <w:r w:rsidRPr="00DB2537">
        <w:rPr>
          <w:rFonts w:ascii="Times New Roman" w:hAnsi="Times New Roman"/>
          <w:bCs/>
          <w:sz w:val="24"/>
          <w:szCs w:val="24"/>
        </w:rPr>
        <w:t xml:space="preserve"> Windows &amp; 32 bit Windows</w:t>
      </w:r>
    </w:p>
    <w:p w14:paraId="63AD91B5" w14:textId="77777777" w:rsidR="00DB2537" w:rsidRPr="00082049" w:rsidRDefault="00DB2537" w:rsidP="00DB2537">
      <w:pPr>
        <w:pStyle w:val="ListParagraph"/>
        <w:numPr>
          <w:ilvl w:val="0"/>
          <w:numId w:val="22"/>
        </w:numPr>
        <w:spacing w:after="0" w:line="360" w:lineRule="auto"/>
        <w:contextualSpacing w:val="0"/>
        <w:jc w:val="both"/>
        <w:rPr>
          <w:rFonts w:ascii="Times New Roman" w:hAnsi="Times New Roman"/>
          <w:bCs/>
          <w:sz w:val="28"/>
          <w:szCs w:val="28"/>
        </w:rPr>
      </w:pPr>
      <w:r w:rsidRPr="00DB2537">
        <w:rPr>
          <w:rFonts w:ascii="Times New Roman" w:hAnsi="Times New Roman"/>
          <w:bCs/>
          <w:sz w:val="24"/>
          <w:szCs w:val="24"/>
        </w:rPr>
        <w:t>Mac OS X 10.3 and above</w:t>
      </w:r>
    </w:p>
    <w:p w14:paraId="14BBC218" w14:textId="77777777" w:rsidR="00DB2537" w:rsidRPr="00082049" w:rsidRDefault="00DB2537" w:rsidP="00DB2537">
      <w:pPr>
        <w:spacing w:line="360" w:lineRule="auto"/>
        <w:jc w:val="both"/>
        <w:rPr>
          <w:b/>
          <w:bCs/>
          <w:sz w:val="28"/>
          <w:szCs w:val="28"/>
        </w:rPr>
      </w:pPr>
      <w:r>
        <w:rPr>
          <w:b/>
          <w:bCs/>
          <w:sz w:val="28"/>
          <w:szCs w:val="28"/>
        </w:rPr>
        <w:t>2.</w:t>
      </w:r>
      <w:r w:rsidRPr="00082049">
        <w:rPr>
          <w:b/>
          <w:bCs/>
          <w:sz w:val="28"/>
          <w:szCs w:val="28"/>
        </w:rPr>
        <w:t>Hardware Requirements</w:t>
      </w:r>
    </w:p>
    <w:p w14:paraId="0211D76F" w14:textId="77777777" w:rsidR="00DB2537" w:rsidRPr="00DB2537" w:rsidRDefault="00DB2537" w:rsidP="00DB2537">
      <w:pPr>
        <w:pStyle w:val="ListParagraph"/>
        <w:numPr>
          <w:ilvl w:val="0"/>
          <w:numId w:val="21"/>
        </w:numPr>
        <w:spacing w:after="0" w:line="360" w:lineRule="auto"/>
        <w:contextualSpacing w:val="0"/>
        <w:jc w:val="both"/>
        <w:rPr>
          <w:rFonts w:ascii="Times New Roman" w:hAnsi="Times New Roman"/>
          <w:bCs/>
          <w:sz w:val="24"/>
          <w:szCs w:val="24"/>
        </w:rPr>
      </w:pPr>
      <w:proofErr w:type="spellStart"/>
      <w:r w:rsidRPr="00DB2537">
        <w:rPr>
          <w:rFonts w:ascii="Times New Roman" w:hAnsi="Times New Roman"/>
          <w:bCs/>
          <w:sz w:val="24"/>
          <w:szCs w:val="24"/>
        </w:rPr>
        <w:t>Intel</w:t>
      </w:r>
      <w:proofErr w:type="spellEnd"/>
      <w:r w:rsidRPr="00DB2537">
        <w:rPr>
          <w:rFonts w:ascii="Times New Roman" w:hAnsi="Times New Roman"/>
          <w:bCs/>
          <w:sz w:val="24"/>
          <w:szCs w:val="24"/>
        </w:rPr>
        <w:t xml:space="preserve"> Pentium 4 or above</w:t>
      </w:r>
    </w:p>
    <w:p w14:paraId="01AD36FE" w14:textId="77777777" w:rsidR="00DB2537" w:rsidRPr="00DB2537" w:rsidRDefault="00DB2537" w:rsidP="00DB2537">
      <w:pPr>
        <w:pStyle w:val="ListParagraph"/>
        <w:numPr>
          <w:ilvl w:val="0"/>
          <w:numId w:val="21"/>
        </w:numPr>
        <w:spacing w:after="0" w:line="360" w:lineRule="auto"/>
        <w:contextualSpacing w:val="0"/>
        <w:jc w:val="both"/>
        <w:rPr>
          <w:rFonts w:ascii="Times New Roman" w:hAnsi="Times New Roman"/>
          <w:bCs/>
          <w:sz w:val="24"/>
          <w:szCs w:val="24"/>
        </w:rPr>
      </w:pPr>
      <w:r w:rsidRPr="00DB2537">
        <w:rPr>
          <w:rFonts w:ascii="Times New Roman" w:hAnsi="Times New Roman"/>
          <w:bCs/>
          <w:sz w:val="24"/>
          <w:szCs w:val="24"/>
        </w:rPr>
        <w:t>CD-ROM drive</w:t>
      </w:r>
    </w:p>
    <w:p w14:paraId="6D235035" w14:textId="77777777" w:rsidR="00DB2537" w:rsidRPr="00DB2537" w:rsidRDefault="00DB2537" w:rsidP="00DB2537">
      <w:pPr>
        <w:pStyle w:val="ListParagraph"/>
        <w:numPr>
          <w:ilvl w:val="0"/>
          <w:numId w:val="21"/>
        </w:numPr>
        <w:spacing w:after="0" w:line="360" w:lineRule="auto"/>
        <w:contextualSpacing w:val="0"/>
        <w:jc w:val="both"/>
        <w:rPr>
          <w:rFonts w:ascii="Times New Roman" w:hAnsi="Times New Roman"/>
          <w:bCs/>
          <w:sz w:val="24"/>
          <w:szCs w:val="24"/>
        </w:rPr>
      </w:pPr>
      <w:r w:rsidRPr="00DB2537">
        <w:rPr>
          <w:rFonts w:ascii="Times New Roman" w:hAnsi="Times New Roman"/>
          <w:bCs/>
          <w:sz w:val="24"/>
          <w:szCs w:val="24"/>
        </w:rPr>
        <w:t>10 GB of free hard-disk</w:t>
      </w:r>
    </w:p>
    <w:p w14:paraId="7F0CE487" w14:textId="77777777" w:rsidR="00DB2537" w:rsidRPr="00DB2537" w:rsidRDefault="00DB2537" w:rsidP="00DB2537">
      <w:pPr>
        <w:pStyle w:val="ListParagraph"/>
        <w:numPr>
          <w:ilvl w:val="0"/>
          <w:numId w:val="21"/>
        </w:numPr>
        <w:spacing w:after="0" w:line="360" w:lineRule="auto"/>
        <w:contextualSpacing w:val="0"/>
        <w:jc w:val="both"/>
        <w:rPr>
          <w:rFonts w:ascii="Times New Roman" w:hAnsi="Times New Roman"/>
          <w:bCs/>
          <w:sz w:val="24"/>
          <w:szCs w:val="24"/>
        </w:rPr>
      </w:pPr>
      <w:proofErr w:type="gramStart"/>
      <w:r w:rsidRPr="00DB2537">
        <w:rPr>
          <w:rFonts w:ascii="Times New Roman" w:hAnsi="Times New Roman"/>
          <w:bCs/>
          <w:sz w:val="24"/>
          <w:szCs w:val="24"/>
        </w:rPr>
        <w:t>RAM(</w:t>
      </w:r>
      <w:proofErr w:type="gramEnd"/>
      <w:r w:rsidRPr="00DB2537">
        <w:rPr>
          <w:rFonts w:ascii="Times New Roman" w:hAnsi="Times New Roman"/>
          <w:bCs/>
          <w:sz w:val="24"/>
          <w:szCs w:val="24"/>
        </w:rPr>
        <w:t>minimum 512 MB)</w:t>
      </w:r>
    </w:p>
    <w:p w14:paraId="6ACE952E" w14:textId="2CA80881" w:rsidR="004E375F" w:rsidRPr="00EB44B4" w:rsidRDefault="004E375F" w:rsidP="00DB2537">
      <w:pPr>
        <w:tabs>
          <w:tab w:val="left" w:pos="1134"/>
        </w:tabs>
        <w:autoSpaceDE w:val="0"/>
        <w:autoSpaceDN w:val="0"/>
        <w:adjustRightInd w:val="0"/>
        <w:spacing w:line="360" w:lineRule="auto"/>
        <w:jc w:val="both"/>
      </w:pPr>
    </w:p>
    <w:p w14:paraId="38C52EE1" w14:textId="77777777" w:rsidR="00DB2537" w:rsidRDefault="00DB2537" w:rsidP="00DB2537">
      <w:pPr>
        <w:suppressAutoHyphens w:val="0"/>
        <w:autoSpaceDE w:val="0"/>
        <w:autoSpaceDN w:val="0"/>
        <w:adjustRightInd w:val="0"/>
        <w:rPr>
          <w:rFonts w:eastAsiaTheme="minorHAnsi"/>
          <w:b/>
          <w:bCs/>
          <w:sz w:val="28"/>
          <w:szCs w:val="28"/>
          <w:lang w:eastAsia="en-US"/>
        </w:rPr>
      </w:pPr>
    </w:p>
    <w:p w14:paraId="41D23288" w14:textId="77777777" w:rsidR="006A48D0" w:rsidRDefault="006A48D0" w:rsidP="00DB2537">
      <w:pPr>
        <w:suppressAutoHyphens w:val="0"/>
        <w:autoSpaceDE w:val="0"/>
        <w:autoSpaceDN w:val="0"/>
        <w:adjustRightInd w:val="0"/>
        <w:rPr>
          <w:rFonts w:eastAsiaTheme="minorHAnsi"/>
          <w:sz w:val="28"/>
          <w:szCs w:val="28"/>
          <w:lang w:eastAsia="en-US"/>
        </w:rPr>
      </w:pPr>
    </w:p>
    <w:p w14:paraId="1D7AF981" w14:textId="77777777" w:rsidR="00880ED2" w:rsidRDefault="00880ED2" w:rsidP="00DB2537">
      <w:pPr>
        <w:suppressAutoHyphens w:val="0"/>
        <w:autoSpaceDE w:val="0"/>
        <w:autoSpaceDN w:val="0"/>
        <w:adjustRightInd w:val="0"/>
        <w:rPr>
          <w:rFonts w:eastAsiaTheme="minorHAnsi"/>
          <w:sz w:val="28"/>
          <w:szCs w:val="28"/>
          <w:lang w:eastAsia="en-US"/>
        </w:rPr>
      </w:pPr>
    </w:p>
    <w:p w14:paraId="711DB86F" w14:textId="77777777" w:rsidR="00880ED2" w:rsidRDefault="00880ED2" w:rsidP="00DB2537">
      <w:pPr>
        <w:suppressAutoHyphens w:val="0"/>
        <w:autoSpaceDE w:val="0"/>
        <w:autoSpaceDN w:val="0"/>
        <w:adjustRightInd w:val="0"/>
        <w:rPr>
          <w:rFonts w:eastAsiaTheme="minorHAnsi"/>
          <w:sz w:val="28"/>
          <w:szCs w:val="28"/>
          <w:lang w:eastAsia="en-US"/>
        </w:rPr>
      </w:pPr>
    </w:p>
    <w:p w14:paraId="61A8DB09" w14:textId="77777777" w:rsidR="00880ED2" w:rsidRDefault="00880ED2" w:rsidP="00DB2537">
      <w:pPr>
        <w:suppressAutoHyphens w:val="0"/>
        <w:autoSpaceDE w:val="0"/>
        <w:autoSpaceDN w:val="0"/>
        <w:adjustRightInd w:val="0"/>
        <w:rPr>
          <w:rFonts w:eastAsiaTheme="minorHAnsi"/>
          <w:sz w:val="28"/>
          <w:szCs w:val="28"/>
          <w:lang w:eastAsia="en-US"/>
        </w:rPr>
      </w:pPr>
    </w:p>
    <w:p w14:paraId="4A027BD5" w14:textId="77777777" w:rsidR="00880ED2" w:rsidRDefault="00880ED2" w:rsidP="00DB2537">
      <w:pPr>
        <w:suppressAutoHyphens w:val="0"/>
        <w:autoSpaceDE w:val="0"/>
        <w:autoSpaceDN w:val="0"/>
        <w:adjustRightInd w:val="0"/>
        <w:rPr>
          <w:rFonts w:eastAsiaTheme="minorHAnsi"/>
          <w:sz w:val="28"/>
          <w:szCs w:val="28"/>
          <w:lang w:eastAsia="en-US"/>
        </w:rPr>
      </w:pPr>
    </w:p>
    <w:p w14:paraId="53D44B79" w14:textId="77777777" w:rsidR="00880ED2" w:rsidRDefault="00880ED2" w:rsidP="00DB2537">
      <w:pPr>
        <w:suppressAutoHyphens w:val="0"/>
        <w:autoSpaceDE w:val="0"/>
        <w:autoSpaceDN w:val="0"/>
        <w:adjustRightInd w:val="0"/>
        <w:rPr>
          <w:rFonts w:eastAsiaTheme="minorHAnsi"/>
          <w:sz w:val="28"/>
          <w:szCs w:val="28"/>
          <w:lang w:eastAsia="en-US"/>
        </w:rPr>
      </w:pPr>
    </w:p>
    <w:p w14:paraId="138DF553" w14:textId="77777777" w:rsidR="00880ED2" w:rsidRDefault="00880ED2" w:rsidP="00DB2537">
      <w:pPr>
        <w:suppressAutoHyphens w:val="0"/>
        <w:autoSpaceDE w:val="0"/>
        <w:autoSpaceDN w:val="0"/>
        <w:adjustRightInd w:val="0"/>
        <w:rPr>
          <w:rFonts w:eastAsiaTheme="minorHAnsi"/>
          <w:sz w:val="28"/>
          <w:szCs w:val="28"/>
          <w:lang w:eastAsia="en-US"/>
        </w:rPr>
      </w:pPr>
    </w:p>
    <w:p w14:paraId="21F4647B" w14:textId="77777777" w:rsidR="00880ED2" w:rsidRDefault="00880ED2" w:rsidP="00DB2537">
      <w:pPr>
        <w:suppressAutoHyphens w:val="0"/>
        <w:autoSpaceDE w:val="0"/>
        <w:autoSpaceDN w:val="0"/>
        <w:adjustRightInd w:val="0"/>
        <w:rPr>
          <w:rFonts w:eastAsiaTheme="minorHAnsi"/>
          <w:sz w:val="28"/>
          <w:szCs w:val="28"/>
          <w:lang w:eastAsia="en-US"/>
        </w:rPr>
      </w:pPr>
    </w:p>
    <w:p w14:paraId="4A8BCD61" w14:textId="77777777" w:rsidR="00880ED2" w:rsidRDefault="00880ED2" w:rsidP="00DB2537">
      <w:pPr>
        <w:suppressAutoHyphens w:val="0"/>
        <w:autoSpaceDE w:val="0"/>
        <w:autoSpaceDN w:val="0"/>
        <w:adjustRightInd w:val="0"/>
        <w:rPr>
          <w:rFonts w:eastAsiaTheme="minorHAnsi"/>
          <w:sz w:val="28"/>
          <w:szCs w:val="28"/>
          <w:lang w:eastAsia="en-US"/>
        </w:rPr>
      </w:pPr>
    </w:p>
    <w:p w14:paraId="38587FD7" w14:textId="77777777" w:rsidR="00880ED2" w:rsidRDefault="00880ED2" w:rsidP="00DB2537">
      <w:pPr>
        <w:suppressAutoHyphens w:val="0"/>
        <w:autoSpaceDE w:val="0"/>
        <w:autoSpaceDN w:val="0"/>
        <w:adjustRightInd w:val="0"/>
        <w:rPr>
          <w:rFonts w:eastAsiaTheme="minorHAnsi"/>
          <w:sz w:val="28"/>
          <w:szCs w:val="28"/>
          <w:lang w:eastAsia="en-US"/>
        </w:rPr>
      </w:pPr>
    </w:p>
    <w:p w14:paraId="7E4C857B" w14:textId="77777777" w:rsidR="00880ED2" w:rsidRDefault="00880ED2" w:rsidP="00DB2537">
      <w:pPr>
        <w:suppressAutoHyphens w:val="0"/>
        <w:autoSpaceDE w:val="0"/>
        <w:autoSpaceDN w:val="0"/>
        <w:adjustRightInd w:val="0"/>
        <w:rPr>
          <w:rFonts w:eastAsiaTheme="minorHAnsi"/>
          <w:sz w:val="28"/>
          <w:szCs w:val="28"/>
          <w:lang w:eastAsia="en-US"/>
        </w:rPr>
      </w:pPr>
    </w:p>
    <w:p w14:paraId="027581C0" w14:textId="77777777" w:rsidR="00880ED2" w:rsidRDefault="00880ED2" w:rsidP="00DB2537">
      <w:pPr>
        <w:suppressAutoHyphens w:val="0"/>
        <w:autoSpaceDE w:val="0"/>
        <w:autoSpaceDN w:val="0"/>
        <w:adjustRightInd w:val="0"/>
        <w:rPr>
          <w:rFonts w:eastAsiaTheme="minorHAnsi"/>
          <w:sz w:val="28"/>
          <w:szCs w:val="28"/>
          <w:lang w:eastAsia="en-US"/>
        </w:rPr>
      </w:pPr>
    </w:p>
    <w:p w14:paraId="101A0F8C" w14:textId="77777777" w:rsidR="00880ED2" w:rsidRDefault="00880ED2" w:rsidP="00DB2537">
      <w:pPr>
        <w:suppressAutoHyphens w:val="0"/>
        <w:autoSpaceDE w:val="0"/>
        <w:autoSpaceDN w:val="0"/>
        <w:adjustRightInd w:val="0"/>
        <w:rPr>
          <w:rFonts w:eastAsiaTheme="minorHAnsi"/>
          <w:sz w:val="28"/>
          <w:szCs w:val="28"/>
          <w:lang w:eastAsia="en-US"/>
        </w:rPr>
      </w:pPr>
    </w:p>
    <w:p w14:paraId="0A6D5E00" w14:textId="77777777" w:rsidR="00880ED2" w:rsidRDefault="00880ED2" w:rsidP="00DB2537">
      <w:pPr>
        <w:suppressAutoHyphens w:val="0"/>
        <w:autoSpaceDE w:val="0"/>
        <w:autoSpaceDN w:val="0"/>
        <w:adjustRightInd w:val="0"/>
        <w:rPr>
          <w:rFonts w:eastAsiaTheme="minorHAnsi"/>
          <w:sz w:val="28"/>
          <w:szCs w:val="28"/>
          <w:lang w:eastAsia="en-US"/>
        </w:rPr>
      </w:pPr>
    </w:p>
    <w:p w14:paraId="64225181" w14:textId="77777777" w:rsidR="00880ED2" w:rsidRDefault="00880ED2" w:rsidP="00DB2537">
      <w:pPr>
        <w:suppressAutoHyphens w:val="0"/>
        <w:autoSpaceDE w:val="0"/>
        <w:autoSpaceDN w:val="0"/>
        <w:adjustRightInd w:val="0"/>
        <w:rPr>
          <w:rFonts w:eastAsiaTheme="minorHAnsi"/>
          <w:sz w:val="28"/>
          <w:szCs w:val="28"/>
          <w:lang w:eastAsia="en-US"/>
        </w:rPr>
      </w:pPr>
    </w:p>
    <w:p w14:paraId="23453937" w14:textId="77777777" w:rsidR="00880ED2" w:rsidRDefault="00880ED2" w:rsidP="00DB2537">
      <w:pPr>
        <w:suppressAutoHyphens w:val="0"/>
        <w:autoSpaceDE w:val="0"/>
        <w:autoSpaceDN w:val="0"/>
        <w:adjustRightInd w:val="0"/>
        <w:rPr>
          <w:rFonts w:eastAsiaTheme="minorHAnsi"/>
          <w:sz w:val="28"/>
          <w:szCs w:val="28"/>
          <w:lang w:eastAsia="en-US"/>
        </w:rPr>
      </w:pPr>
    </w:p>
    <w:p w14:paraId="64F9799E" w14:textId="77777777" w:rsidR="00880ED2" w:rsidRDefault="00880ED2" w:rsidP="00DB2537">
      <w:pPr>
        <w:suppressAutoHyphens w:val="0"/>
        <w:autoSpaceDE w:val="0"/>
        <w:autoSpaceDN w:val="0"/>
        <w:adjustRightInd w:val="0"/>
        <w:rPr>
          <w:rFonts w:eastAsiaTheme="minorHAnsi"/>
          <w:sz w:val="28"/>
          <w:szCs w:val="28"/>
          <w:lang w:eastAsia="en-US"/>
        </w:rPr>
      </w:pPr>
    </w:p>
    <w:p w14:paraId="226BACE2" w14:textId="77777777" w:rsidR="00880ED2" w:rsidRDefault="00880ED2" w:rsidP="00DB2537">
      <w:pPr>
        <w:suppressAutoHyphens w:val="0"/>
        <w:autoSpaceDE w:val="0"/>
        <w:autoSpaceDN w:val="0"/>
        <w:adjustRightInd w:val="0"/>
        <w:rPr>
          <w:rFonts w:eastAsiaTheme="minorHAnsi"/>
          <w:sz w:val="28"/>
          <w:szCs w:val="28"/>
          <w:lang w:eastAsia="en-US"/>
        </w:rPr>
      </w:pPr>
    </w:p>
    <w:p w14:paraId="32031A4B" w14:textId="77777777" w:rsidR="00775242" w:rsidRDefault="00775242" w:rsidP="003976A3">
      <w:pPr>
        <w:suppressAutoHyphens w:val="0"/>
        <w:autoSpaceDE w:val="0"/>
        <w:autoSpaceDN w:val="0"/>
        <w:adjustRightInd w:val="0"/>
        <w:ind w:left="3600"/>
        <w:rPr>
          <w:rFonts w:eastAsiaTheme="minorHAnsi"/>
          <w:sz w:val="28"/>
          <w:szCs w:val="28"/>
          <w:lang w:eastAsia="en-US"/>
        </w:rPr>
      </w:pPr>
      <w:r>
        <w:rPr>
          <w:rFonts w:eastAsiaTheme="minorHAnsi"/>
          <w:sz w:val="28"/>
          <w:szCs w:val="28"/>
          <w:lang w:eastAsia="en-US"/>
        </w:rPr>
        <w:lastRenderedPageBreak/>
        <w:t>Chapter -5</w:t>
      </w:r>
    </w:p>
    <w:p w14:paraId="3C1484F7" w14:textId="77777777" w:rsidR="00775242" w:rsidRDefault="00775242" w:rsidP="004453DD">
      <w:pPr>
        <w:suppressAutoHyphens w:val="0"/>
        <w:autoSpaceDE w:val="0"/>
        <w:autoSpaceDN w:val="0"/>
        <w:adjustRightInd w:val="0"/>
        <w:jc w:val="center"/>
        <w:rPr>
          <w:rFonts w:eastAsiaTheme="minorHAnsi"/>
          <w:sz w:val="28"/>
          <w:szCs w:val="28"/>
          <w:lang w:eastAsia="en-US"/>
        </w:rPr>
      </w:pPr>
    </w:p>
    <w:p w14:paraId="473F75EB" w14:textId="10B1D729" w:rsidR="00403ACA" w:rsidRDefault="00775242" w:rsidP="00472602">
      <w:pPr>
        <w:jc w:val="center"/>
        <w:rPr>
          <w:rFonts w:eastAsiaTheme="minorHAnsi"/>
          <w:b/>
          <w:bCs/>
          <w:sz w:val="32"/>
          <w:szCs w:val="32"/>
          <w:u w:val="single"/>
          <w:lang w:eastAsia="en-US"/>
        </w:rPr>
      </w:pPr>
      <w:r w:rsidRPr="009C0948">
        <w:rPr>
          <w:rFonts w:eastAsiaTheme="minorHAnsi"/>
          <w:b/>
          <w:bCs/>
          <w:sz w:val="32"/>
          <w:szCs w:val="32"/>
          <w:u w:val="single"/>
          <w:lang w:eastAsia="en-US"/>
        </w:rPr>
        <w:t>EXPERIMENTAL RESULTS</w:t>
      </w:r>
    </w:p>
    <w:p w14:paraId="0C69204F" w14:textId="77777777" w:rsidR="00472602" w:rsidRPr="00472602" w:rsidRDefault="00472602" w:rsidP="00472602">
      <w:pPr>
        <w:jc w:val="center"/>
        <w:rPr>
          <w:b/>
          <w:u w:val="single"/>
        </w:rPr>
      </w:pPr>
    </w:p>
    <w:p w14:paraId="33FFCAE2" w14:textId="18222613" w:rsidR="004E375F" w:rsidRDefault="00902C9C" w:rsidP="00472602">
      <w:pPr>
        <w:pStyle w:val="ListParagraph"/>
        <w:numPr>
          <w:ilvl w:val="1"/>
          <w:numId w:val="7"/>
        </w:numPr>
        <w:spacing w:line="360" w:lineRule="auto"/>
        <w:rPr>
          <w:rFonts w:ascii="Times New Roman" w:hAnsi="Times New Roman" w:cs="Times New Roman"/>
          <w:b/>
          <w:bCs/>
          <w:sz w:val="28"/>
          <w:szCs w:val="28"/>
        </w:rPr>
      </w:pPr>
      <w:r w:rsidRPr="002335E2">
        <w:rPr>
          <w:rFonts w:ascii="Times New Roman" w:hAnsi="Times New Roman" w:cs="Times New Roman"/>
          <w:b/>
          <w:bCs/>
          <w:sz w:val="28"/>
          <w:szCs w:val="28"/>
        </w:rPr>
        <w:t>Experimentation:</w:t>
      </w:r>
      <w:r w:rsidR="004E375F">
        <w:rPr>
          <w:rFonts w:ascii="Times New Roman" w:hAnsi="Times New Roman" w:cs="Times New Roman"/>
          <w:b/>
          <w:bCs/>
          <w:sz w:val="28"/>
          <w:szCs w:val="28"/>
        </w:rPr>
        <w:t>(Output Screenshots with description)</w:t>
      </w:r>
    </w:p>
    <w:p w14:paraId="3851ACEB" w14:textId="77777777" w:rsidR="00472602" w:rsidRDefault="00472602" w:rsidP="00472602">
      <w:pPr>
        <w:autoSpaceDE w:val="0"/>
        <w:autoSpaceDN w:val="0"/>
        <w:adjustRightInd w:val="0"/>
        <w:spacing w:line="360" w:lineRule="auto"/>
        <w:jc w:val="both"/>
        <w:rPr>
          <w:rFonts w:eastAsiaTheme="minorHAnsi"/>
          <w:sz w:val="22"/>
          <w:szCs w:val="22"/>
          <w:lang w:val="en-IN" w:eastAsia="en-US"/>
        </w:rPr>
      </w:pPr>
      <w:r w:rsidRPr="00472602">
        <w:rPr>
          <w:rFonts w:eastAsiaTheme="minorHAnsi"/>
          <w:sz w:val="22"/>
          <w:szCs w:val="22"/>
          <w:lang w:val="en-IN" w:eastAsia="en-US"/>
        </w:rPr>
        <w:t xml:space="preserve">The </w:t>
      </w:r>
      <w:proofErr w:type="spellStart"/>
      <w:proofErr w:type="gramStart"/>
      <w:r w:rsidRPr="00472602">
        <w:rPr>
          <w:rFonts w:eastAsiaTheme="minorHAnsi"/>
          <w:sz w:val="22"/>
          <w:szCs w:val="22"/>
          <w:lang w:val="en-IN" w:eastAsia="en-US"/>
        </w:rPr>
        <w:t>validateLogin</w:t>
      </w:r>
      <w:proofErr w:type="spellEnd"/>
      <w:r w:rsidRPr="00472602">
        <w:rPr>
          <w:rFonts w:eastAsiaTheme="minorHAnsi"/>
          <w:sz w:val="22"/>
          <w:szCs w:val="22"/>
          <w:lang w:val="en-IN" w:eastAsia="en-US"/>
        </w:rPr>
        <w:t>(</w:t>
      </w:r>
      <w:proofErr w:type="gramEnd"/>
      <w:r w:rsidRPr="00472602">
        <w:rPr>
          <w:rFonts w:eastAsiaTheme="minorHAnsi"/>
          <w:sz w:val="22"/>
          <w:szCs w:val="22"/>
          <w:lang w:val="en-IN" w:eastAsia="en-US"/>
        </w:rPr>
        <w:t>) function compares the username and password entered by the user with predefined valid credentials (</w:t>
      </w:r>
      <w:proofErr w:type="spellStart"/>
      <w:r w:rsidRPr="00472602">
        <w:rPr>
          <w:rFonts w:eastAsiaTheme="minorHAnsi"/>
          <w:sz w:val="22"/>
          <w:szCs w:val="22"/>
          <w:lang w:val="en-IN" w:eastAsia="en-US"/>
        </w:rPr>
        <w:t>validUsername</w:t>
      </w:r>
      <w:proofErr w:type="spellEnd"/>
      <w:r w:rsidRPr="00472602">
        <w:rPr>
          <w:rFonts w:eastAsiaTheme="minorHAnsi"/>
          <w:sz w:val="22"/>
          <w:szCs w:val="22"/>
          <w:lang w:val="en-IN" w:eastAsia="en-US"/>
        </w:rPr>
        <w:t xml:space="preserve"> and </w:t>
      </w:r>
      <w:proofErr w:type="spellStart"/>
      <w:r w:rsidRPr="00472602">
        <w:rPr>
          <w:rFonts w:eastAsiaTheme="minorHAnsi"/>
          <w:sz w:val="22"/>
          <w:szCs w:val="22"/>
          <w:lang w:val="en-IN" w:eastAsia="en-US"/>
        </w:rPr>
        <w:t>validPassword</w:t>
      </w:r>
      <w:proofErr w:type="spellEnd"/>
      <w:r w:rsidRPr="00472602">
        <w:rPr>
          <w:rFonts w:eastAsiaTheme="minorHAnsi"/>
          <w:sz w:val="22"/>
          <w:szCs w:val="22"/>
          <w:lang w:val="en-IN" w:eastAsia="en-US"/>
        </w:rPr>
        <w:t>).</w:t>
      </w:r>
    </w:p>
    <w:p w14:paraId="748F34E9" w14:textId="77777777" w:rsidR="00472602" w:rsidRDefault="00472602" w:rsidP="0075681B">
      <w:pPr>
        <w:autoSpaceDE w:val="0"/>
        <w:autoSpaceDN w:val="0"/>
        <w:adjustRightInd w:val="0"/>
        <w:spacing w:line="360" w:lineRule="auto"/>
        <w:jc w:val="center"/>
        <w:rPr>
          <w:rFonts w:eastAsiaTheme="minorHAnsi"/>
          <w:sz w:val="22"/>
          <w:szCs w:val="22"/>
          <w:lang w:val="en-IN" w:eastAsia="en-US"/>
        </w:rPr>
      </w:pPr>
    </w:p>
    <w:p w14:paraId="4C53A3D6" w14:textId="3063826C" w:rsidR="0075681B" w:rsidRPr="004E375F" w:rsidRDefault="00472602" w:rsidP="0075681B">
      <w:pPr>
        <w:autoSpaceDE w:val="0"/>
        <w:autoSpaceDN w:val="0"/>
        <w:adjustRightInd w:val="0"/>
        <w:spacing w:line="360" w:lineRule="auto"/>
        <w:jc w:val="center"/>
        <w:rPr>
          <w:color w:val="FF0000"/>
        </w:rPr>
      </w:pPr>
      <w:r>
        <w:rPr>
          <w:noProof/>
          <w:color w:val="FF0000"/>
        </w:rPr>
        <w:drawing>
          <wp:inline distT="0" distB="0" distL="0" distR="0" wp14:anchorId="4CD0E5E9" wp14:editId="79FF012D">
            <wp:extent cx="2941575" cy="701101"/>
            <wp:effectExtent l="0" t="0" r="0" b="0"/>
            <wp:docPr id="1902561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61675" name="Picture 1902561675"/>
                    <pic:cNvPicPr/>
                  </pic:nvPicPr>
                  <pic:blipFill>
                    <a:blip r:embed="rId12">
                      <a:extLst>
                        <a:ext uri="{28A0092B-C50C-407E-A947-70E740481C1C}">
                          <a14:useLocalDpi xmlns:a14="http://schemas.microsoft.com/office/drawing/2010/main" val="0"/>
                        </a:ext>
                      </a:extLst>
                    </a:blip>
                    <a:stretch>
                      <a:fillRect/>
                    </a:stretch>
                  </pic:blipFill>
                  <pic:spPr>
                    <a:xfrm>
                      <a:off x="0" y="0"/>
                      <a:ext cx="2941575" cy="701101"/>
                    </a:xfrm>
                    <a:prstGeom prst="rect">
                      <a:avLst/>
                    </a:prstGeom>
                  </pic:spPr>
                </pic:pic>
              </a:graphicData>
            </a:graphic>
          </wp:inline>
        </w:drawing>
      </w:r>
    </w:p>
    <w:p w14:paraId="068663B0" w14:textId="57615812" w:rsidR="00F86EA3" w:rsidRPr="00F86EA3" w:rsidRDefault="00F86EA3" w:rsidP="00F86EA3">
      <w:pPr>
        <w:autoSpaceDE w:val="0"/>
        <w:autoSpaceDN w:val="0"/>
        <w:adjustRightInd w:val="0"/>
        <w:spacing w:line="360" w:lineRule="auto"/>
        <w:jc w:val="center"/>
      </w:pPr>
      <w:proofErr w:type="spellStart"/>
      <w:r>
        <w:t>I</w:t>
      </w:r>
      <w:r w:rsidR="00472602">
        <w:t>mg</w:t>
      </w:r>
      <w:proofErr w:type="spellEnd"/>
      <w:r w:rsidR="00FB6F80" w:rsidRPr="00472602">
        <w:t>. 5.1</w:t>
      </w:r>
      <w:r w:rsidR="0075681B" w:rsidRPr="00472602">
        <w:t xml:space="preserve"> </w:t>
      </w:r>
      <w:r w:rsidR="00472602">
        <w:t>user Authentication</w:t>
      </w:r>
    </w:p>
    <w:p w14:paraId="7A2E257E" w14:textId="77777777" w:rsidR="00F86EA3" w:rsidRDefault="00F86EA3" w:rsidP="00472602">
      <w:pPr>
        <w:suppressAutoHyphens w:val="0"/>
        <w:autoSpaceDE w:val="0"/>
        <w:autoSpaceDN w:val="0"/>
        <w:adjustRightInd w:val="0"/>
        <w:rPr>
          <w:rFonts w:eastAsiaTheme="minorHAnsi"/>
          <w:lang w:eastAsia="en-US"/>
        </w:rPr>
      </w:pPr>
    </w:p>
    <w:p w14:paraId="53067DEA" w14:textId="6CAB1414" w:rsidR="00472602" w:rsidRPr="00472602" w:rsidRDefault="00472602" w:rsidP="00880ED2">
      <w:pPr>
        <w:suppressAutoHyphens w:val="0"/>
        <w:autoSpaceDE w:val="0"/>
        <w:autoSpaceDN w:val="0"/>
        <w:adjustRightInd w:val="0"/>
        <w:jc w:val="both"/>
        <w:rPr>
          <w:rFonts w:eastAsiaTheme="minorHAnsi"/>
          <w:lang w:eastAsia="en-US"/>
        </w:rPr>
      </w:pPr>
      <w:r w:rsidRPr="00472602">
        <w:rPr>
          <w:rFonts w:eastAsiaTheme="minorHAnsi"/>
          <w:lang w:eastAsia="en-US"/>
        </w:rPr>
        <w:t>The system prompts the user to input a filename from which data will be encoded.</w:t>
      </w:r>
    </w:p>
    <w:p w14:paraId="3B195678" w14:textId="77777777" w:rsidR="00472602" w:rsidRPr="00472602" w:rsidRDefault="00472602" w:rsidP="00880ED2">
      <w:pPr>
        <w:suppressAutoHyphens w:val="0"/>
        <w:autoSpaceDE w:val="0"/>
        <w:autoSpaceDN w:val="0"/>
        <w:adjustRightInd w:val="0"/>
        <w:jc w:val="both"/>
        <w:rPr>
          <w:rFonts w:eastAsiaTheme="minorHAnsi"/>
          <w:lang w:eastAsia="en-US"/>
        </w:rPr>
      </w:pPr>
      <w:r w:rsidRPr="00472602">
        <w:rPr>
          <w:rFonts w:eastAsiaTheme="minorHAnsi"/>
          <w:lang w:eastAsia="en-US"/>
        </w:rPr>
        <w:t>It reads the content of the specified file, applies an encryption algorithm (adding 3 to each character's ASCII value), and stores the encoded message.</w:t>
      </w:r>
    </w:p>
    <w:p w14:paraId="2AAE1F5D" w14:textId="561718FA" w:rsidR="00472602" w:rsidRPr="00472602" w:rsidRDefault="00472602" w:rsidP="00880ED2">
      <w:pPr>
        <w:suppressAutoHyphens w:val="0"/>
        <w:autoSpaceDE w:val="0"/>
        <w:autoSpaceDN w:val="0"/>
        <w:adjustRightInd w:val="0"/>
        <w:jc w:val="both"/>
        <w:rPr>
          <w:rFonts w:eastAsiaTheme="minorHAnsi"/>
          <w:lang w:eastAsia="en-US"/>
        </w:rPr>
      </w:pPr>
      <w:r w:rsidRPr="00472602">
        <w:rPr>
          <w:rFonts w:eastAsiaTheme="minorHAnsi"/>
          <w:lang w:eastAsia="en-US"/>
        </w:rPr>
        <w:t>The encoded message is displayed to the user and appended to an output file named "output.txt".</w:t>
      </w:r>
    </w:p>
    <w:p w14:paraId="76696372" w14:textId="77777777" w:rsidR="00321D2E" w:rsidRDefault="00321D2E" w:rsidP="00DB1325">
      <w:pPr>
        <w:suppressAutoHyphens w:val="0"/>
        <w:autoSpaceDE w:val="0"/>
        <w:autoSpaceDN w:val="0"/>
        <w:adjustRightInd w:val="0"/>
        <w:jc w:val="center"/>
        <w:rPr>
          <w:rFonts w:eastAsiaTheme="minorHAnsi"/>
          <w:sz w:val="28"/>
          <w:szCs w:val="28"/>
          <w:lang w:eastAsia="en-US"/>
        </w:rPr>
      </w:pPr>
    </w:p>
    <w:p w14:paraId="44190E1D" w14:textId="77777777" w:rsidR="00321D2E" w:rsidRDefault="00321D2E" w:rsidP="00DB1325">
      <w:pPr>
        <w:suppressAutoHyphens w:val="0"/>
        <w:autoSpaceDE w:val="0"/>
        <w:autoSpaceDN w:val="0"/>
        <w:adjustRightInd w:val="0"/>
        <w:jc w:val="center"/>
        <w:rPr>
          <w:rFonts w:eastAsiaTheme="minorHAnsi"/>
          <w:sz w:val="28"/>
          <w:szCs w:val="28"/>
          <w:lang w:eastAsia="en-US"/>
        </w:rPr>
      </w:pPr>
    </w:p>
    <w:p w14:paraId="103F5890" w14:textId="3E8C4B02" w:rsidR="00321D2E" w:rsidRDefault="00F86EA3" w:rsidP="00DB1325">
      <w:pPr>
        <w:suppressAutoHyphens w:val="0"/>
        <w:autoSpaceDE w:val="0"/>
        <w:autoSpaceDN w:val="0"/>
        <w:adjustRightInd w:val="0"/>
        <w:jc w:val="center"/>
        <w:rPr>
          <w:rFonts w:eastAsiaTheme="minorHAnsi"/>
          <w:sz w:val="28"/>
          <w:szCs w:val="28"/>
          <w:lang w:eastAsia="en-US"/>
        </w:rPr>
      </w:pPr>
      <w:r>
        <w:rPr>
          <w:noProof/>
        </w:rPr>
        <w:drawing>
          <wp:inline distT="0" distB="0" distL="0" distR="0" wp14:anchorId="03B029D3" wp14:editId="2348E52A">
            <wp:extent cx="5999480" cy="2552700"/>
            <wp:effectExtent l="0" t="0" r="0" b="0"/>
            <wp:docPr id="12908440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9480" cy="2552700"/>
                    </a:xfrm>
                    <a:prstGeom prst="rect">
                      <a:avLst/>
                    </a:prstGeom>
                    <a:noFill/>
                    <a:ln>
                      <a:noFill/>
                    </a:ln>
                  </pic:spPr>
                </pic:pic>
              </a:graphicData>
            </a:graphic>
          </wp:inline>
        </w:drawing>
      </w:r>
    </w:p>
    <w:p w14:paraId="6935409C" w14:textId="77777777" w:rsidR="00321D2E" w:rsidRDefault="00321D2E" w:rsidP="00DB1325">
      <w:pPr>
        <w:suppressAutoHyphens w:val="0"/>
        <w:autoSpaceDE w:val="0"/>
        <w:autoSpaceDN w:val="0"/>
        <w:adjustRightInd w:val="0"/>
        <w:jc w:val="center"/>
        <w:rPr>
          <w:rFonts w:eastAsiaTheme="minorHAnsi"/>
          <w:sz w:val="28"/>
          <w:szCs w:val="28"/>
          <w:lang w:eastAsia="en-US"/>
        </w:rPr>
      </w:pPr>
    </w:p>
    <w:p w14:paraId="23A7AC2A" w14:textId="07D17B76" w:rsidR="00F86EA3" w:rsidRDefault="00F86EA3" w:rsidP="00F86EA3">
      <w:pPr>
        <w:autoSpaceDE w:val="0"/>
        <w:autoSpaceDN w:val="0"/>
        <w:adjustRightInd w:val="0"/>
        <w:spacing w:line="360" w:lineRule="auto"/>
        <w:jc w:val="center"/>
      </w:pPr>
      <w:proofErr w:type="spellStart"/>
      <w:r>
        <w:t>Img</w:t>
      </w:r>
      <w:proofErr w:type="spellEnd"/>
      <w:r w:rsidRPr="00472602">
        <w:t>. 5.</w:t>
      </w:r>
      <w:r w:rsidR="006A48D0">
        <w:t>2</w:t>
      </w:r>
      <w:r w:rsidRPr="00472602">
        <w:t xml:space="preserve"> </w:t>
      </w:r>
      <w:r>
        <w:t>Encryption</w:t>
      </w:r>
      <w:r w:rsidR="006A48D0">
        <w:t xml:space="preserve">/Decryption </w:t>
      </w:r>
    </w:p>
    <w:p w14:paraId="3AFC98A2" w14:textId="77777777" w:rsidR="00321D2E" w:rsidRDefault="00321D2E" w:rsidP="00DB1325">
      <w:pPr>
        <w:suppressAutoHyphens w:val="0"/>
        <w:autoSpaceDE w:val="0"/>
        <w:autoSpaceDN w:val="0"/>
        <w:adjustRightInd w:val="0"/>
        <w:jc w:val="center"/>
        <w:rPr>
          <w:rFonts w:eastAsiaTheme="minorHAnsi"/>
          <w:sz w:val="28"/>
          <w:szCs w:val="28"/>
          <w:lang w:eastAsia="en-US"/>
        </w:rPr>
      </w:pPr>
    </w:p>
    <w:p w14:paraId="07785147" w14:textId="77777777" w:rsidR="00321D2E" w:rsidRDefault="00321D2E" w:rsidP="00DB1325">
      <w:pPr>
        <w:suppressAutoHyphens w:val="0"/>
        <w:autoSpaceDE w:val="0"/>
        <w:autoSpaceDN w:val="0"/>
        <w:adjustRightInd w:val="0"/>
        <w:jc w:val="center"/>
        <w:rPr>
          <w:rFonts w:eastAsiaTheme="minorHAnsi"/>
          <w:sz w:val="28"/>
          <w:szCs w:val="28"/>
          <w:lang w:eastAsia="en-US"/>
        </w:rPr>
      </w:pPr>
    </w:p>
    <w:p w14:paraId="2DD2BCC7" w14:textId="77777777" w:rsidR="00321D2E" w:rsidRDefault="00321D2E" w:rsidP="00DB1325">
      <w:pPr>
        <w:suppressAutoHyphens w:val="0"/>
        <w:autoSpaceDE w:val="0"/>
        <w:autoSpaceDN w:val="0"/>
        <w:adjustRightInd w:val="0"/>
        <w:jc w:val="center"/>
        <w:rPr>
          <w:rFonts w:eastAsiaTheme="minorHAnsi"/>
          <w:sz w:val="28"/>
          <w:szCs w:val="28"/>
          <w:lang w:eastAsia="en-US"/>
        </w:rPr>
      </w:pPr>
    </w:p>
    <w:p w14:paraId="08A0E9AD" w14:textId="77777777" w:rsidR="00321D2E" w:rsidRDefault="00321D2E" w:rsidP="00DB1325">
      <w:pPr>
        <w:suppressAutoHyphens w:val="0"/>
        <w:autoSpaceDE w:val="0"/>
        <w:autoSpaceDN w:val="0"/>
        <w:adjustRightInd w:val="0"/>
        <w:jc w:val="center"/>
        <w:rPr>
          <w:rFonts w:eastAsiaTheme="minorHAnsi"/>
          <w:sz w:val="28"/>
          <w:szCs w:val="28"/>
          <w:lang w:eastAsia="en-US"/>
        </w:rPr>
      </w:pPr>
    </w:p>
    <w:p w14:paraId="2F7A7FA7" w14:textId="77777777" w:rsidR="00F86EA3" w:rsidRPr="00F86EA3" w:rsidRDefault="00F86EA3" w:rsidP="00880ED2">
      <w:pPr>
        <w:suppressAutoHyphens w:val="0"/>
        <w:autoSpaceDE w:val="0"/>
        <w:autoSpaceDN w:val="0"/>
        <w:adjustRightInd w:val="0"/>
        <w:jc w:val="both"/>
        <w:rPr>
          <w:rFonts w:eastAsiaTheme="minorHAnsi"/>
          <w:lang w:eastAsia="en-US"/>
        </w:rPr>
      </w:pPr>
      <w:r w:rsidRPr="00F86EA3">
        <w:rPr>
          <w:rFonts w:eastAsiaTheme="minorHAnsi"/>
          <w:lang w:eastAsia="en-US"/>
        </w:rPr>
        <w:lastRenderedPageBreak/>
        <w:t xml:space="preserve">The system utilizes </w:t>
      </w:r>
      <w:proofErr w:type="spellStart"/>
      <w:proofErr w:type="gramStart"/>
      <w:r w:rsidRPr="00F86EA3">
        <w:rPr>
          <w:rFonts w:eastAsiaTheme="minorHAnsi"/>
          <w:lang w:eastAsia="en-US"/>
        </w:rPr>
        <w:t>printf</w:t>
      </w:r>
      <w:proofErr w:type="spellEnd"/>
      <w:r w:rsidRPr="00F86EA3">
        <w:rPr>
          <w:rFonts w:eastAsiaTheme="minorHAnsi"/>
          <w:lang w:eastAsia="en-US"/>
        </w:rPr>
        <w:t>(</w:t>
      </w:r>
      <w:proofErr w:type="gramEnd"/>
      <w:r w:rsidRPr="00F86EA3">
        <w:rPr>
          <w:rFonts w:eastAsiaTheme="minorHAnsi"/>
          <w:lang w:eastAsia="en-US"/>
        </w:rPr>
        <w:t xml:space="preserve">) and </w:t>
      </w:r>
      <w:proofErr w:type="spellStart"/>
      <w:r w:rsidRPr="00F86EA3">
        <w:rPr>
          <w:rFonts w:eastAsiaTheme="minorHAnsi"/>
          <w:lang w:eastAsia="en-US"/>
        </w:rPr>
        <w:t>scanf</w:t>
      </w:r>
      <w:proofErr w:type="spellEnd"/>
      <w:r w:rsidRPr="00F86EA3">
        <w:rPr>
          <w:rFonts w:eastAsiaTheme="minorHAnsi"/>
          <w:lang w:eastAsia="en-US"/>
        </w:rPr>
        <w:t>() functions to display prompts and receive user input via the console.</w:t>
      </w:r>
    </w:p>
    <w:p w14:paraId="097FF80C" w14:textId="77777777" w:rsidR="00F86EA3" w:rsidRPr="00F86EA3" w:rsidRDefault="00F86EA3" w:rsidP="00880ED2">
      <w:pPr>
        <w:suppressAutoHyphens w:val="0"/>
        <w:autoSpaceDE w:val="0"/>
        <w:autoSpaceDN w:val="0"/>
        <w:adjustRightInd w:val="0"/>
        <w:jc w:val="both"/>
        <w:rPr>
          <w:rFonts w:eastAsiaTheme="minorHAnsi"/>
          <w:lang w:eastAsia="en-US"/>
        </w:rPr>
      </w:pPr>
      <w:r w:rsidRPr="00F86EA3">
        <w:rPr>
          <w:rFonts w:eastAsiaTheme="minorHAnsi"/>
          <w:lang w:eastAsia="en-US"/>
        </w:rPr>
        <w:t>Menu options are presented to the user to choose between encoding, decoding, or exiting the system.</w:t>
      </w:r>
    </w:p>
    <w:p w14:paraId="20313AFC" w14:textId="0D5B97B0" w:rsidR="00321D2E" w:rsidRPr="00F86EA3" w:rsidRDefault="00F86EA3" w:rsidP="00880ED2">
      <w:pPr>
        <w:suppressAutoHyphens w:val="0"/>
        <w:autoSpaceDE w:val="0"/>
        <w:autoSpaceDN w:val="0"/>
        <w:adjustRightInd w:val="0"/>
        <w:jc w:val="both"/>
        <w:rPr>
          <w:rFonts w:eastAsiaTheme="minorHAnsi"/>
          <w:lang w:eastAsia="en-US"/>
        </w:rPr>
      </w:pPr>
      <w:r w:rsidRPr="00F86EA3">
        <w:rPr>
          <w:rFonts w:eastAsiaTheme="minorHAnsi"/>
          <w:lang w:eastAsia="en-US"/>
        </w:rPr>
        <w:t>Messages indicating the success or failure of authentication, file operations, and encoding/decoding processes are displayed to the user for feedback.</w:t>
      </w:r>
    </w:p>
    <w:p w14:paraId="1BB0A4AC" w14:textId="77777777" w:rsidR="00321D2E" w:rsidRDefault="00321D2E" w:rsidP="00DB1325">
      <w:pPr>
        <w:suppressAutoHyphens w:val="0"/>
        <w:autoSpaceDE w:val="0"/>
        <w:autoSpaceDN w:val="0"/>
        <w:adjustRightInd w:val="0"/>
        <w:jc w:val="center"/>
        <w:rPr>
          <w:rFonts w:eastAsiaTheme="minorHAnsi"/>
          <w:sz w:val="28"/>
          <w:szCs w:val="28"/>
          <w:lang w:eastAsia="en-US"/>
        </w:rPr>
      </w:pPr>
    </w:p>
    <w:p w14:paraId="62AA2D21" w14:textId="77777777" w:rsidR="00321D2E" w:rsidRDefault="00321D2E" w:rsidP="00DB1325">
      <w:pPr>
        <w:suppressAutoHyphens w:val="0"/>
        <w:autoSpaceDE w:val="0"/>
        <w:autoSpaceDN w:val="0"/>
        <w:adjustRightInd w:val="0"/>
        <w:jc w:val="center"/>
        <w:rPr>
          <w:rFonts w:eastAsiaTheme="minorHAnsi"/>
          <w:sz w:val="28"/>
          <w:szCs w:val="28"/>
          <w:lang w:eastAsia="en-US"/>
        </w:rPr>
      </w:pPr>
    </w:p>
    <w:p w14:paraId="324B0671" w14:textId="77777777" w:rsidR="00F86EA3" w:rsidRDefault="00F86EA3" w:rsidP="00DB1325">
      <w:pPr>
        <w:suppressAutoHyphens w:val="0"/>
        <w:autoSpaceDE w:val="0"/>
        <w:autoSpaceDN w:val="0"/>
        <w:adjustRightInd w:val="0"/>
        <w:jc w:val="center"/>
        <w:rPr>
          <w:rFonts w:eastAsiaTheme="minorHAnsi"/>
          <w:noProof/>
          <w:sz w:val="28"/>
          <w:szCs w:val="28"/>
          <w:lang w:eastAsia="en-US"/>
        </w:rPr>
      </w:pPr>
    </w:p>
    <w:p w14:paraId="3592323E" w14:textId="00F78236" w:rsidR="00321D2E" w:rsidRDefault="00F86EA3" w:rsidP="00DB1325">
      <w:pPr>
        <w:suppressAutoHyphens w:val="0"/>
        <w:autoSpaceDE w:val="0"/>
        <w:autoSpaceDN w:val="0"/>
        <w:adjustRightInd w:val="0"/>
        <w:jc w:val="center"/>
        <w:rPr>
          <w:rFonts w:eastAsiaTheme="minorHAnsi"/>
          <w:sz w:val="28"/>
          <w:szCs w:val="28"/>
          <w:lang w:eastAsia="en-US"/>
        </w:rPr>
      </w:pPr>
      <w:r>
        <w:rPr>
          <w:rFonts w:eastAsiaTheme="minorHAnsi"/>
          <w:noProof/>
          <w:sz w:val="28"/>
          <w:szCs w:val="28"/>
          <w:lang w:eastAsia="en-US"/>
        </w:rPr>
        <w:drawing>
          <wp:inline distT="0" distB="0" distL="0" distR="0" wp14:anchorId="57AED608" wp14:editId="0358CE85">
            <wp:extent cx="5998845" cy="1234440"/>
            <wp:effectExtent l="0" t="0" r="0" b="0"/>
            <wp:docPr id="16440133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10141" b="41536"/>
                    <a:stretch/>
                  </pic:blipFill>
                  <pic:spPr bwMode="auto">
                    <a:xfrm>
                      <a:off x="0" y="0"/>
                      <a:ext cx="5998845" cy="1234440"/>
                    </a:xfrm>
                    <a:prstGeom prst="rect">
                      <a:avLst/>
                    </a:prstGeom>
                    <a:noFill/>
                    <a:ln>
                      <a:noFill/>
                    </a:ln>
                    <a:extLst>
                      <a:ext uri="{53640926-AAD7-44D8-BBD7-CCE9431645EC}">
                        <a14:shadowObscured xmlns:a14="http://schemas.microsoft.com/office/drawing/2010/main"/>
                      </a:ext>
                    </a:extLst>
                  </pic:spPr>
                </pic:pic>
              </a:graphicData>
            </a:graphic>
          </wp:inline>
        </w:drawing>
      </w:r>
    </w:p>
    <w:p w14:paraId="042C05C2" w14:textId="77777777" w:rsidR="00321D2E" w:rsidRDefault="00321D2E" w:rsidP="00F86EA3">
      <w:pPr>
        <w:suppressAutoHyphens w:val="0"/>
        <w:autoSpaceDE w:val="0"/>
        <w:autoSpaceDN w:val="0"/>
        <w:adjustRightInd w:val="0"/>
        <w:rPr>
          <w:rFonts w:eastAsiaTheme="minorHAnsi"/>
          <w:sz w:val="28"/>
          <w:szCs w:val="28"/>
          <w:lang w:eastAsia="en-US"/>
        </w:rPr>
      </w:pPr>
    </w:p>
    <w:p w14:paraId="5750BEFB" w14:textId="66A51DB1" w:rsidR="006A48D0" w:rsidRDefault="00F86EA3" w:rsidP="00880ED2">
      <w:pPr>
        <w:autoSpaceDE w:val="0"/>
        <w:autoSpaceDN w:val="0"/>
        <w:adjustRightInd w:val="0"/>
        <w:spacing w:line="360" w:lineRule="auto"/>
        <w:jc w:val="center"/>
      </w:pPr>
      <w:proofErr w:type="spellStart"/>
      <w:r>
        <w:t>Img</w:t>
      </w:r>
      <w:proofErr w:type="spellEnd"/>
      <w:r w:rsidRPr="00472602">
        <w:t>. 5.</w:t>
      </w:r>
      <w:r>
        <w:t xml:space="preserve">3 User </w:t>
      </w:r>
      <w:proofErr w:type="spellStart"/>
      <w:r>
        <w:t>interfac</w:t>
      </w:r>
      <w:proofErr w:type="spellEnd"/>
    </w:p>
    <w:p w14:paraId="3EB32AF9" w14:textId="77777777" w:rsidR="006A48D0" w:rsidRDefault="006A48D0" w:rsidP="006A48D0">
      <w:pPr>
        <w:jc w:val="both"/>
      </w:pPr>
      <w:r>
        <w:t>The system utilizes standard file handling functions (</w:t>
      </w:r>
      <w:proofErr w:type="spellStart"/>
      <w:proofErr w:type="gramStart"/>
      <w:r>
        <w:t>fopen</w:t>
      </w:r>
      <w:proofErr w:type="spellEnd"/>
      <w:r>
        <w:t>(</w:t>
      </w:r>
      <w:proofErr w:type="gramEnd"/>
      <w:r>
        <w:t xml:space="preserve">), </w:t>
      </w:r>
      <w:proofErr w:type="spellStart"/>
      <w:r>
        <w:t>fclose</w:t>
      </w:r>
      <w:proofErr w:type="spellEnd"/>
      <w:r>
        <w:t xml:space="preserve">(), </w:t>
      </w:r>
      <w:proofErr w:type="spellStart"/>
      <w:r>
        <w:t>fseek</w:t>
      </w:r>
      <w:proofErr w:type="spellEnd"/>
      <w:r>
        <w:t xml:space="preserve">(), </w:t>
      </w:r>
      <w:proofErr w:type="spellStart"/>
      <w:r>
        <w:t>ftell</w:t>
      </w:r>
      <w:proofErr w:type="spellEnd"/>
      <w:r>
        <w:t xml:space="preserve">(), rewind(), </w:t>
      </w:r>
      <w:proofErr w:type="spellStart"/>
      <w:r>
        <w:t>fgets</w:t>
      </w:r>
      <w:proofErr w:type="spellEnd"/>
      <w:r>
        <w:t xml:space="preserve">(), </w:t>
      </w:r>
      <w:proofErr w:type="spellStart"/>
      <w:r>
        <w:t>fprintf</w:t>
      </w:r>
      <w:proofErr w:type="spellEnd"/>
      <w:r>
        <w:t>()) to interact with input and output files.</w:t>
      </w:r>
    </w:p>
    <w:p w14:paraId="7A845CC8" w14:textId="77777777" w:rsidR="006A48D0" w:rsidRDefault="006A48D0" w:rsidP="006A48D0">
      <w:pPr>
        <w:jc w:val="both"/>
      </w:pPr>
      <w:r>
        <w:t>Input filenames for encoding/decoding are obtained from user input via the console.</w:t>
      </w:r>
    </w:p>
    <w:p w14:paraId="03E74DD2" w14:textId="42E86C0D" w:rsidR="006A48D0" w:rsidRPr="006A48D0" w:rsidRDefault="006A48D0" w:rsidP="006A48D0">
      <w:pPr>
        <w:jc w:val="both"/>
      </w:pPr>
      <w:r>
        <w:t>Encoded/decoded messages are stored in memory and written to an output file named "output.txt" for persistence.</w:t>
      </w:r>
    </w:p>
    <w:p w14:paraId="69ADE7E1" w14:textId="09043956" w:rsidR="00DB2537" w:rsidRDefault="00DB2537" w:rsidP="00DB1325">
      <w:pPr>
        <w:suppressAutoHyphens w:val="0"/>
        <w:autoSpaceDE w:val="0"/>
        <w:autoSpaceDN w:val="0"/>
        <w:adjustRightInd w:val="0"/>
        <w:jc w:val="center"/>
        <w:rPr>
          <w:rFonts w:eastAsiaTheme="minorHAnsi"/>
          <w:sz w:val="28"/>
          <w:szCs w:val="28"/>
          <w:lang w:eastAsia="en-US"/>
        </w:rPr>
      </w:pPr>
    </w:p>
    <w:p w14:paraId="306C42D4" w14:textId="77777777" w:rsidR="00321D2E" w:rsidRDefault="00321D2E" w:rsidP="00DB1325">
      <w:pPr>
        <w:suppressAutoHyphens w:val="0"/>
        <w:autoSpaceDE w:val="0"/>
        <w:autoSpaceDN w:val="0"/>
        <w:adjustRightInd w:val="0"/>
        <w:jc w:val="center"/>
        <w:rPr>
          <w:rFonts w:eastAsiaTheme="minorHAnsi"/>
          <w:sz w:val="28"/>
          <w:szCs w:val="28"/>
          <w:lang w:eastAsia="en-US"/>
        </w:rPr>
      </w:pPr>
    </w:p>
    <w:p w14:paraId="444C8586" w14:textId="74C8E59F" w:rsidR="004E375F" w:rsidRDefault="006A48D0" w:rsidP="00DB1325">
      <w:pPr>
        <w:suppressAutoHyphens w:val="0"/>
        <w:autoSpaceDE w:val="0"/>
        <w:autoSpaceDN w:val="0"/>
        <w:adjustRightInd w:val="0"/>
        <w:jc w:val="center"/>
        <w:rPr>
          <w:rFonts w:eastAsiaTheme="minorHAnsi"/>
          <w:sz w:val="28"/>
          <w:szCs w:val="28"/>
          <w:lang w:eastAsia="en-US"/>
        </w:rPr>
      </w:pPr>
      <w:r w:rsidRPr="00DB2537">
        <w:rPr>
          <w:rFonts w:eastAsiaTheme="minorHAnsi"/>
          <w:sz w:val="28"/>
          <w:szCs w:val="28"/>
          <w:lang w:eastAsia="en-US"/>
        </w:rPr>
        <w:drawing>
          <wp:inline distT="0" distB="0" distL="0" distR="0" wp14:anchorId="5A1DEA83" wp14:editId="48BA9734">
            <wp:extent cx="5159187" cy="1173582"/>
            <wp:effectExtent l="0" t="0" r="3810" b="7620"/>
            <wp:docPr id="77675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54760" name=""/>
                    <pic:cNvPicPr/>
                  </pic:nvPicPr>
                  <pic:blipFill>
                    <a:blip r:embed="rId15"/>
                    <a:stretch>
                      <a:fillRect/>
                    </a:stretch>
                  </pic:blipFill>
                  <pic:spPr>
                    <a:xfrm>
                      <a:off x="0" y="0"/>
                      <a:ext cx="5159187" cy="1173582"/>
                    </a:xfrm>
                    <a:prstGeom prst="rect">
                      <a:avLst/>
                    </a:prstGeom>
                  </pic:spPr>
                </pic:pic>
              </a:graphicData>
            </a:graphic>
          </wp:inline>
        </w:drawing>
      </w:r>
    </w:p>
    <w:p w14:paraId="46AB3C99" w14:textId="77777777" w:rsidR="004E375F" w:rsidRDefault="004E375F" w:rsidP="00DB1325">
      <w:pPr>
        <w:suppressAutoHyphens w:val="0"/>
        <w:autoSpaceDE w:val="0"/>
        <w:autoSpaceDN w:val="0"/>
        <w:adjustRightInd w:val="0"/>
        <w:jc w:val="center"/>
        <w:rPr>
          <w:rFonts w:eastAsiaTheme="minorHAnsi"/>
          <w:sz w:val="28"/>
          <w:szCs w:val="28"/>
          <w:lang w:eastAsia="en-US"/>
        </w:rPr>
      </w:pPr>
    </w:p>
    <w:p w14:paraId="32408808" w14:textId="05CD679B" w:rsidR="004E375F" w:rsidRPr="006A48D0" w:rsidRDefault="006A48D0" w:rsidP="00DB1325">
      <w:pPr>
        <w:suppressAutoHyphens w:val="0"/>
        <w:autoSpaceDE w:val="0"/>
        <w:autoSpaceDN w:val="0"/>
        <w:adjustRightInd w:val="0"/>
        <w:jc w:val="center"/>
        <w:rPr>
          <w:rFonts w:eastAsiaTheme="minorHAnsi"/>
          <w:lang w:eastAsia="en-US"/>
        </w:rPr>
      </w:pPr>
      <w:proofErr w:type="spellStart"/>
      <w:r w:rsidRPr="006A48D0">
        <w:rPr>
          <w:rFonts w:eastAsiaTheme="minorHAnsi"/>
          <w:lang w:eastAsia="en-US"/>
        </w:rPr>
        <w:t>Img</w:t>
      </w:r>
      <w:proofErr w:type="spellEnd"/>
      <w:r w:rsidRPr="006A48D0">
        <w:rPr>
          <w:rFonts w:eastAsiaTheme="minorHAnsi"/>
          <w:lang w:eastAsia="en-US"/>
        </w:rPr>
        <w:t>. 5.</w:t>
      </w:r>
      <w:r>
        <w:rPr>
          <w:rFonts w:eastAsiaTheme="minorHAnsi"/>
          <w:lang w:eastAsia="en-US"/>
        </w:rPr>
        <w:t>4</w:t>
      </w:r>
      <w:r w:rsidRPr="006A48D0">
        <w:rPr>
          <w:rFonts w:eastAsiaTheme="minorHAnsi"/>
          <w:lang w:eastAsia="en-US"/>
        </w:rPr>
        <w:t xml:space="preserve"> File Handling Module</w:t>
      </w:r>
    </w:p>
    <w:p w14:paraId="70AF7B90" w14:textId="77777777" w:rsidR="004E375F" w:rsidRDefault="004E375F" w:rsidP="00DB1325">
      <w:pPr>
        <w:suppressAutoHyphens w:val="0"/>
        <w:autoSpaceDE w:val="0"/>
        <w:autoSpaceDN w:val="0"/>
        <w:adjustRightInd w:val="0"/>
        <w:jc w:val="center"/>
        <w:rPr>
          <w:rFonts w:eastAsiaTheme="minorHAnsi"/>
          <w:sz w:val="28"/>
          <w:szCs w:val="28"/>
          <w:lang w:eastAsia="en-US"/>
        </w:rPr>
      </w:pPr>
    </w:p>
    <w:p w14:paraId="1724294B" w14:textId="039F34F4" w:rsidR="004E375F" w:rsidRDefault="006A48D0" w:rsidP="00DB1325">
      <w:pPr>
        <w:suppressAutoHyphens w:val="0"/>
        <w:autoSpaceDE w:val="0"/>
        <w:autoSpaceDN w:val="0"/>
        <w:adjustRightInd w:val="0"/>
        <w:jc w:val="center"/>
        <w:rPr>
          <w:rFonts w:eastAsiaTheme="minorHAnsi"/>
          <w:sz w:val="28"/>
          <w:szCs w:val="28"/>
          <w:lang w:eastAsia="en-US"/>
        </w:rPr>
      </w:pPr>
      <w:r>
        <w:rPr>
          <w:rFonts w:eastAsiaTheme="minorHAnsi"/>
          <w:noProof/>
          <w:sz w:val="28"/>
          <w:szCs w:val="28"/>
          <w:lang w:eastAsia="en-US"/>
        </w:rPr>
        <w:drawing>
          <wp:inline distT="0" distB="0" distL="0" distR="0" wp14:anchorId="0DBF2173" wp14:editId="42ADB080">
            <wp:extent cx="5999480" cy="1554480"/>
            <wp:effectExtent l="0" t="0" r="0" b="0"/>
            <wp:docPr id="3889769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76947" name="Picture 388976947"/>
                    <pic:cNvPicPr/>
                  </pic:nvPicPr>
                  <pic:blipFill>
                    <a:blip r:embed="rId16">
                      <a:extLst>
                        <a:ext uri="{28A0092B-C50C-407E-A947-70E740481C1C}">
                          <a14:useLocalDpi xmlns:a14="http://schemas.microsoft.com/office/drawing/2010/main" val="0"/>
                        </a:ext>
                      </a:extLst>
                    </a:blip>
                    <a:stretch>
                      <a:fillRect/>
                    </a:stretch>
                  </pic:blipFill>
                  <pic:spPr>
                    <a:xfrm>
                      <a:off x="0" y="0"/>
                      <a:ext cx="5999480" cy="1554480"/>
                    </a:xfrm>
                    <a:prstGeom prst="rect">
                      <a:avLst/>
                    </a:prstGeom>
                  </pic:spPr>
                </pic:pic>
              </a:graphicData>
            </a:graphic>
          </wp:inline>
        </w:drawing>
      </w:r>
    </w:p>
    <w:p w14:paraId="793C2EE1" w14:textId="3D0B243C" w:rsidR="004B7952" w:rsidRPr="001420D9" w:rsidRDefault="006A48D0" w:rsidP="001420D9">
      <w:pPr>
        <w:suppressAutoHyphens w:val="0"/>
        <w:autoSpaceDE w:val="0"/>
        <w:autoSpaceDN w:val="0"/>
        <w:adjustRightInd w:val="0"/>
        <w:jc w:val="center"/>
        <w:rPr>
          <w:rFonts w:eastAsiaTheme="minorHAnsi"/>
          <w:lang w:eastAsia="en-US"/>
        </w:rPr>
      </w:pPr>
      <w:proofErr w:type="spellStart"/>
      <w:r w:rsidRPr="006A48D0">
        <w:rPr>
          <w:rFonts w:eastAsiaTheme="minorHAnsi"/>
          <w:lang w:eastAsia="en-US"/>
        </w:rPr>
        <w:t>Img</w:t>
      </w:r>
      <w:proofErr w:type="spellEnd"/>
      <w:r w:rsidRPr="006A48D0">
        <w:rPr>
          <w:rFonts w:eastAsiaTheme="minorHAnsi"/>
          <w:lang w:eastAsia="en-US"/>
        </w:rPr>
        <w:t>. 5.6 File Handling Module</w:t>
      </w:r>
      <w:r>
        <w:rPr>
          <w:rFonts w:eastAsiaTheme="minorHAnsi"/>
          <w:lang w:eastAsia="en-US"/>
        </w:rPr>
        <w:t xml:space="preserve"> (output.txt)</w:t>
      </w:r>
    </w:p>
    <w:p w14:paraId="32355C2D" w14:textId="2119E392" w:rsidR="00E746D0" w:rsidRDefault="004E375F" w:rsidP="00E746D0">
      <w:pPr>
        <w:suppressAutoHyphens w:val="0"/>
        <w:autoSpaceDE w:val="0"/>
        <w:autoSpaceDN w:val="0"/>
        <w:adjustRightInd w:val="0"/>
        <w:jc w:val="center"/>
        <w:rPr>
          <w:rFonts w:eastAsiaTheme="minorHAnsi"/>
          <w:sz w:val="28"/>
          <w:szCs w:val="28"/>
          <w:lang w:eastAsia="en-US"/>
        </w:rPr>
      </w:pPr>
      <w:r>
        <w:rPr>
          <w:rFonts w:eastAsiaTheme="minorHAnsi"/>
          <w:sz w:val="28"/>
          <w:szCs w:val="28"/>
          <w:lang w:eastAsia="en-US"/>
        </w:rPr>
        <w:lastRenderedPageBreak/>
        <w:t>Chapter – 6</w:t>
      </w:r>
    </w:p>
    <w:p w14:paraId="441DE611" w14:textId="77777777" w:rsidR="00E746D0" w:rsidRPr="004C1EAD" w:rsidRDefault="00E746D0" w:rsidP="00E746D0">
      <w:pPr>
        <w:suppressAutoHyphens w:val="0"/>
        <w:autoSpaceDE w:val="0"/>
        <w:autoSpaceDN w:val="0"/>
        <w:adjustRightInd w:val="0"/>
        <w:jc w:val="center"/>
        <w:rPr>
          <w:rFonts w:eastAsiaTheme="minorHAnsi"/>
          <w:sz w:val="28"/>
          <w:szCs w:val="28"/>
          <w:u w:val="single"/>
          <w:lang w:eastAsia="en-US"/>
        </w:rPr>
      </w:pPr>
    </w:p>
    <w:p w14:paraId="58828FA0" w14:textId="1858BE07" w:rsidR="00EC4917" w:rsidRPr="00FF45DB" w:rsidRDefault="00E746D0" w:rsidP="00FF45DB">
      <w:pPr>
        <w:tabs>
          <w:tab w:val="left" w:pos="2955"/>
        </w:tabs>
        <w:spacing w:line="360" w:lineRule="auto"/>
        <w:jc w:val="center"/>
        <w:rPr>
          <w:rFonts w:eastAsiaTheme="minorHAnsi"/>
          <w:b/>
          <w:bCs/>
          <w:sz w:val="28"/>
          <w:szCs w:val="28"/>
          <w:u w:val="single"/>
          <w:lang w:eastAsia="en-US"/>
        </w:rPr>
      </w:pPr>
      <w:r>
        <w:rPr>
          <w:rFonts w:eastAsiaTheme="minorHAnsi"/>
          <w:b/>
          <w:bCs/>
          <w:sz w:val="32"/>
          <w:szCs w:val="32"/>
          <w:u w:val="single"/>
          <w:lang w:eastAsia="en-US"/>
        </w:rPr>
        <w:t>CONCLUSION</w:t>
      </w:r>
    </w:p>
    <w:p w14:paraId="23CCC35F" w14:textId="77777777" w:rsidR="00D12663" w:rsidRPr="00EC4917" w:rsidRDefault="00D12663" w:rsidP="00971FCB">
      <w:pPr>
        <w:spacing w:line="360" w:lineRule="auto"/>
        <w:jc w:val="both"/>
        <w:rPr>
          <w:bCs/>
        </w:rPr>
      </w:pPr>
    </w:p>
    <w:p w14:paraId="016FC99D" w14:textId="77777777" w:rsidR="00971FCB" w:rsidRDefault="00971FCB" w:rsidP="004E375F">
      <w:pPr>
        <w:pStyle w:val="ListParagraph"/>
        <w:numPr>
          <w:ilvl w:val="1"/>
          <w:numId w:val="17"/>
        </w:numPr>
        <w:spacing w:line="360" w:lineRule="auto"/>
        <w:rPr>
          <w:rFonts w:ascii="Times New Roman" w:hAnsi="Times New Roman" w:cs="Times New Roman"/>
          <w:b/>
          <w:bCs/>
          <w:sz w:val="28"/>
          <w:szCs w:val="28"/>
        </w:rPr>
      </w:pPr>
      <w:r w:rsidRPr="004E375F">
        <w:rPr>
          <w:rFonts w:ascii="Times New Roman" w:hAnsi="Times New Roman" w:cs="Times New Roman"/>
          <w:b/>
          <w:bCs/>
          <w:sz w:val="28"/>
          <w:szCs w:val="28"/>
        </w:rPr>
        <w:t>Conclusion:</w:t>
      </w:r>
    </w:p>
    <w:p w14:paraId="51333E17" w14:textId="77777777" w:rsidR="00FF45DB" w:rsidRDefault="00FF45DB" w:rsidP="00A3657B">
      <w:pPr>
        <w:pStyle w:val="ListParagraph"/>
        <w:spacing w:line="360" w:lineRule="auto"/>
        <w:ind w:left="375" w:firstLine="345"/>
        <w:jc w:val="both"/>
        <w:rPr>
          <w:rFonts w:ascii="Times New Roman" w:hAnsi="Times New Roman" w:cs="Times New Roman"/>
          <w:sz w:val="24"/>
          <w:szCs w:val="24"/>
        </w:rPr>
      </w:pPr>
      <w:r>
        <w:rPr>
          <w:rFonts w:ascii="Times New Roman" w:hAnsi="Times New Roman" w:cs="Times New Roman"/>
          <w:sz w:val="24"/>
          <w:szCs w:val="24"/>
        </w:rPr>
        <w:t>T</w:t>
      </w:r>
      <w:r w:rsidRPr="00FF45DB">
        <w:rPr>
          <w:rFonts w:ascii="Times New Roman" w:hAnsi="Times New Roman" w:cs="Times New Roman"/>
          <w:sz w:val="24"/>
          <w:szCs w:val="24"/>
        </w:rPr>
        <w:t>his project demonstrates its efficiency in providing offline encryption and decryption solutions that can be seamlessly utilized in various environments. By meeting the specified requirements for the operating environment, users can confidently deploy the system regardless of their location, ensuring data security even in offline scenarios.</w:t>
      </w:r>
    </w:p>
    <w:p w14:paraId="1451F3C4" w14:textId="77777777" w:rsidR="00FF45DB" w:rsidRDefault="00FF45DB" w:rsidP="00A3657B">
      <w:pPr>
        <w:pStyle w:val="ListParagraph"/>
        <w:spacing w:line="360" w:lineRule="auto"/>
        <w:ind w:left="375" w:firstLine="345"/>
        <w:jc w:val="both"/>
        <w:rPr>
          <w:rFonts w:ascii="Times New Roman" w:hAnsi="Times New Roman" w:cs="Times New Roman"/>
          <w:sz w:val="24"/>
          <w:szCs w:val="24"/>
        </w:rPr>
      </w:pPr>
      <w:r w:rsidRPr="00FF45DB">
        <w:rPr>
          <w:rFonts w:ascii="Times New Roman" w:hAnsi="Times New Roman" w:cs="Times New Roman"/>
          <w:sz w:val="24"/>
          <w:szCs w:val="24"/>
        </w:rPr>
        <w:t>Moreover, the user-friendly nature of the interface minimizes the burden on users, eliminating the need for in-depth understanding of the underlying encryption algorithms. This accessibility empowers individuals with varying technical expertise to utilize the system effectively, contributing to its widespread adoption and usability.</w:t>
      </w:r>
      <w:r>
        <w:rPr>
          <w:rFonts w:ascii="Times New Roman" w:hAnsi="Times New Roman" w:cs="Times New Roman"/>
          <w:sz w:val="24"/>
          <w:szCs w:val="24"/>
        </w:rPr>
        <w:tab/>
      </w:r>
    </w:p>
    <w:p w14:paraId="2DF74F38" w14:textId="09CCE3F5" w:rsidR="00FF45DB" w:rsidRPr="00FF45DB" w:rsidRDefault="00FF45DB" w:rsidP="00A3657B">
      <w:pPr>
        <w:pStyle w:val="ListParagraph"/>
        <w:spacing w:line="360" w:lineRule="auto"/>
        <w:ind w:left="375" w:firstLine="345"/>
        <w:jc w:val="both"/>
        <w:rPr>
          <w:rFonts w:ascii="Times New Roman" w:hAnsi="Times New Roman" w:cs="Times New Roman"/>
          <w:sz w:val="24"/>
          <w:szCs w:val="24"/>
        </w:rPr>
      </w:pPr>
      <w:r w:rsidRPr="00FF45DB">
        <w:rPr>
          <w:rFonts w:ascii="Times New Roman" w:hAnsi="Times New Roman" w:cs="Times New Roman"/>
          <w:sz w:val="24"/>
          <w:szCs w:val="24"/>
        </w:rPr>
        <w:t>Furthermore, the project's success in delivering robust encryption and decryption processes underscores its ability to safeguard sensitive information against unauthorized access and cyber threats. By adhering to industry and government security standards, the system ensures compliance with best practices for data protection, enhancing trust and confidence among users.</w:t>
      </w:r>
    </w:p>
    <w:p w14:paraId="3896450E" w14:textId="77777777" w:rsidR="00971FCB" w:rsidRDefault="00971FCB" w:rsidP="00A3657B">
      <w:pPr>
        <w:tabs>
          <w:tab w:val="left" w:pos="2955"/>
        </w:tabs>
        <w:spacing w:line="360" w:lineRule="auto"/>
        <w:jc w:val="both"/>
        <w:rPr>
          <w:rFonts w:eastAsiaTheme="minorHAnsi"/>
          <w:b/>
          <w:bCs/>
        </w:rPr>
      </w:pPr>
    </w:p>
    <w:p w14:paraId="7A7852C4" w14:textId="77777777" w:rsidR="00FF45DB" w:rsidRDefault="00FF45DB" w:rsidP="00A3657B">
      <w:pPr>
        <w:tabs>
          <w:tab w:val="left" w:pos="2955"/>
        </w:tabs>
        <w:spacing w:line="360" w:lineRule="auto"/>
        <w:jc w:val="both"/>
        <w:rPr>
          <w:rFonts w:eastAsiaTheme="minorHAnsi"/>
          <w:b/>
          <w:bCs/>
        </w:rPr>
      </w:pPr>
    </w:p>
    <w:p w14:paraId="6F132726" w14:textId="77777777" w:rsidR="00FF45DB" w:rsidRPr="004E375F" w:rsidRDefault="00FF45DB" w:rsidP="00971FCB">
      <w:pPr>
        <w:tabs>
          <w:tab w:val="left" w:pos="2955"/>
        </w:tabs>
        <w:spacing w:line="360" w:lineRule="auto"/>
        <w:jc w:val="both"/>
        <w:rPr>
          <w:rFonts w:eastAsiaTheme="minorHAnsi"/>
          <w:b/>
          <w:bCs/>
        </w:rPr>
      </w:pPr>
    </w:p>
    <w:p w14:paraId="2F8C5DD2" w14:textId="77777777" w:rsidR="00EB44B4" w:rsidRDefault="00971FCB" w:rsidP="00EB44B4">
      <w:pPr>
        <w:pStyle w:val="ListParagraph"/>
        <w:numPr>
          <w:ilvl w:val="1"/>
          <w:numId w:val="17"/>
        </w:numPr>
        <w:spacing w:line="360" w:lineRule="auto"/>
        <w:rPr>
          <w:rFonts w:ascii="Times New Roman" w:hAnsi="Times New Roman" w:cs="Times New Roman"/>
          <w:b/>
          <w:bCs/>
          <w:sz w:val="28"/>
          <w:szCs w:val="28"/>
        </w:rPr>
      </w:pPr>
      <w:r w:rsidRPr="004E375F">
        <w:rPr>
          <w:rFonts w:ascii="Times New Roman" w:hAnsi="Times New Roman" w:cs="Times New Roman"/>
          <w:b/>
          <w:bCs/>
          <w:sz w:val="28"/>
          <w:szCs w:val="28"/>
        </w:rPr>
        <w:t xml:space="preserve"> Future scope:</w:t>
      </w:r>
    </w:p>
    <w:p w14:paraId="7D4BEC4F" w14:textId="7098C361" w:rsidR="00EB44B4" w:rsidRPr="00EB44B4" w:rsidRDefault="00EB44B4" w:rsidP="00880ED2">
      <w:pPr>
        <w:spacing w:line="360" w:lineRule="auto"/>
        <w:jc w:val="both"/>
        <w:rPr>
          <w:rFonts w:eastAsiaTheme="minorHAnsi"/>
          <w:b/>
          <w:bCs/>
          <w:sz w:val="28"/>
          <w:szCs w:val="28"/>
        </w:rPr>
      </w:pPr>
      <w:r w:rsidRPr="00EB44B4">
        <w:rPr>
          <w:rFonts w:eastAsiaTheme="minorHAnsi"/>
        </w:rPr>
        <w:t>1. Implementation of More Sophisticated Encryption Algorithms:</w:t>
      </w:r>
    </w:p>
    <w:p w14:paraId="64B58D5B" w14:textId="77777777" w:rsidR="00EB44B4" w:rsidRPr="00EB44B4" w:rsidRDefault="00EB44B4" w:rsidP="00880ED2">
      <w:pPr>
        <w:tabs>
          <w:tab w:val="left" w:pos="2955"/>
        </w:tabs>
        <w:spacing w:line="360" w:lineRule="auto"/>
        <w:jc w:val="both"/>
        <w:rPr>
          <w:rFonts w:eastAsiaTheme="minorHAnsi"/>
          <w:lang w:eastAsia="en-US"/>
        </w:rPr>
      </w:pPr>
      <w:r w:rsidRPr="00EB44B4">
        <w:rPr>
          <w:rFonts w:eastAsiaTheme="minorHAnsi"/>
          <w:lang w:eastAsia="en-US"/>
        </w:rPr>
        <w:t>While the current system employs a basic encryption technique, future iterations could incorporate more advanced cryptographic algorithms such as AES (Advanced Encryption Standard), RSA (Rivest-Shamir-Adleman), or ECC (Elliptic Curve Cryptography).</w:t>
      </w:r>
    </w:p>
    <w:p w14:paraId="23FCC33D" w14:textId="77777777" w:rsidR="00EB44B4" w:rsidRPr="00EB44B4" w:rsidRDefault="00EB44B4" w:rsidP="00880ED2">
      <w:pPr>
        <w:tabs>
          <w:tab w:val="left" w:pos="2955"/>
        </w:tabs>
        <w:spacing w:line="360" w:lineRule="auto"/>
        <w:jc w:val="both"/>
        <w:rPr>
          <w:rFonts w:eastAsiaTheme="minorHAnsi"/>
          <w:lang w:eastAsia="en-US"/>
        </w:rPr>
      </w:pPr>
      <w:r w:rsidRPr="00EB44B4">
        <w:rPr>
          <w:rFonts w:eastAsiaTheme="minorHAnsi"/>
          <w:lang w:eastAsia="en-US"/>
        </w:rPr>
        <w:t>These algorithms offer higher levels of security and may be better suited to protect sensitive information in scenarios where stronger encryption is required, such as in highly regulated industries or government sectors.</w:t>
      </w:r>
    </w:p>
    <w:p w14:paraId="32DAB335" w14:textId="77777777" w:rsidR="00EB44B4" w:rsidRPr="00EB44B4" w:rsidRDefault="00EB44B4" w:rsidP="00880ED2">
      <w:pPr>
        <w:tabs>
          <w:tab w:val="left" w:pos="2955"/>
        </w:tabs>
        <w:spacing w:line="360" w:lineRule="auto"/>
        <w:jc w:val="both"/>
        <w:rPr>
          <w:rFonts w:eastAsiaTheme="minorHAnsi"/>
          <w:lang w:eastAsia="en-US"/>
        </w:rPr>
      </w:pPr>
      <w:r w:rsidRPr="00EB44B4">
        <w:rPr>
          <w:rFonts w:eastAsiaTheme="minorHAnsi"/>
          <w:lang w:eastAsia="en-US"/>
        </w:rPr>
        <w:t>2. Introduction of a Graphical User Interface (GUI):</w:t>
      </w:r>
    </w:p>
    <w:p w14:paraId="0B19CD00" w14:textId="77777777" w:rsidR="00EB44B4" w:rsidRPr="00EB44B4" w:rsidRDefault="00EB44B4" w:rsidP="00880ED2">
      <w:pPr>
        <w:tabs>
          <w:tab w:val="left" w:pos="2955"/>
        </w:tabs>
        <w:spacing w:line="360" w:lineRule="auto"/>
        <w:jc w:val="both"/>
        <w:rPr>
          <w:rFonts w:eastAsiaTheme="minorHAnsi"/>
          <w:lang w:eastAsia="en-US"/>
        </w:rPr>
      </w:pPr>
      <w:r w:rsidRPr="00EB44B4">
        <w:rPr>
          <w:rFonts w:eastAsiaTheme="minorHAnsi"/>
          <w:lang w:eastAsia="en-US"/>
        </w:rPr>
        <w:lastRenderedPageBreak/>
        <w:t>While the current implementation relies on command-line interactions, the addition of a graphical user interface (GUI) could greatly enhance user experience and accessibility.</w:t>
      </w:r>
    </w:p>
    <w:p w14:paraId="77DA3D2F" w14:textId="77777777" w:rsidR="00EB44B4" w:rsidRPr="00EB44B4" w:rsidRDefault="00EB44B4" w:rsidP="00880ED2">
      <w:pPr>
        <w:tabs>
          <w:tab w:val="left" w:pos="2955"/>
        </w:tabs>
        <w:spacing w:line="360" w:lineRule="auto"/>
        <w:jc w:val="both"/>
        <w:rPr>
          <w:rFonts w:eastAsiaTheme="minorHAnsi"/>
          <w:lang w:eastAsia="en-US"/>
        </w:rPr>
      </w:pPr>
      <w:r w:rsidRPr="00EB44B4">
        <w:rPr>
          <w:rFonts w:eastAsiaTheme="minorHAnsi"/>
          <w:lang w:eastAsia="en-US"/>
        </w:rPr>
        <w:t>A GUI can provide intuitive controls for users to navigate through the system, input their credentials, select files for encoding or decoding, and view the results in a visually appealing manner.</w:t>
      </w:r>
    </w:p>
    <w:p w14:paraId="0A6A1928" w14:textId="77777777" w:rsidR="00EB44B4" w:rsidRPr="00EB44B4" w:rsidRDefault="00EB44B4" w:rsidP="00880ED2">
      <w:pPr>
        <w:tabs>
          <w:tab w:val="left" w:pos="2955"/>
        </w:tabs>
        <w:spacing w:line="360" w:lineRule="auto"/>
        <w:jc w:val="both"/>
        <w:rPr>
          <w:rFonts w:eastAsiaTheme="minorHAnsi"/>
          <w:lang w:eastAsia="en-US"/>
        </w:rPr>
      </w:pPr>
      <w:r w:rsidRPr="00EB44B4">
        <w:rPr>
          <w:rFonts w:eastAsiaTheme="minorHAnsi"/>
          <w:lang w:eastAsia="en-US"/>
        </w:rPr>
        <w:t>Features such as drag-and-drop functionality, progress indicators, and error notifications can further streamline the user interaction process and make the system more user-friendly.</w:t>
      </w:r>
    </w:p>
    <w:p w14:paraId="2353C85C" w14:textId="77777777" w:rsidR="00EB44B4" w:rsidRPr="00EB44B4" w:rsidRDefault="00EB44B4" w:rsidP="00880ED2">
      <w:pPr>
        <w:tabs>
          <w:tab w:val="left" w:pos="2955"/>
        </w:tabs>
        <w:spacing w:line="360" w:lineRule="auto"/>
        <w:jc w:val="both"/>
        <w:rPr>
          <w:rFonts w:eastAsiaTheme="minorHAnsi"/>
          <w:lang w:eastAsia="en-US"/>
        </w:rPr>
      </w:pPr>
      <w:r w:rsidRPr="00EB44B4">
        <w:rPr>
          <w:rFonts w:eastAsiaTheme="minorHAnsi"/>
          <w:lang w:eastAsia="en-US"/>
        </w:rPr>
        <w:t>3. Expansion to Handle Multiple User Roles and Permissions:</w:t>
      </w:r>
    </w:p>
    <w:p w14:paraId="603A2712" w14:textId="77777777" w:rsidR="00EB44B4" w:rsidRPr="00EB44B4" w:rsidRDefault="00EB44B4" w:rsidP="00880ED2">
      <w:pPr>
        <w:tabs>
          <w:tab w:val="left" w:pos="2955"/>
        </w:tabs>
        <w:spacing w:line="360" w:lineRule="auto"/>
        <w:jc w:val="both"/>
        <w:rPr>
          <w:rFonts w:eastAsiaTheme="minorHAnsi"/>
          <w:lang w:eastAsia="en-US"/>
        </w:rPr>
      </w:pPr>
      <w:r w:rsidRPr="00EB44B4">
        <w:rPr>
          <w:rFonts w:eastAsiaTheme="minorHAnsi"/>
          <w:lang w:eastAsia="en-US"/>
        </w:rPr>
        <w:t>As systems grow in complexity and usage, there may be a need to implement role-based access control (RBAC) to manage user permissions more effectively.</w:t>
      </w:r>
    </w:p>
    <w:p w14:paraId="31F9B97A" w14:textId="77777777" w:rsidR="00EB44B4" w:rsidRPr="00EB44B4" w:rsidRDefault="00EB44B4" w:rsidP="00880ED2">
      <w:pPr>
        <w:tabs>
          <w:tab w:val="left" w:pos="2955"/>
        </w:tabs>
        <w:spacing w:line="360" w:lineRule="auto"/>
        <w:jc w:val="both"/>
        <w:rPr>
          <w:rFonts w:eastAsiaTheme="minorHAnsi"/>
          <w:lang w:eastAsia="en-US"/>
        </w:rPr>
      </w:pPr>
      <w:r w:rsidRPr="00EB44B4">
        <w:rPr>
          <w:rFonts w:eastAsiaTheme="minorHAnsi"/>
          <w:lang w:eastAsia="en-US"/>
        </w:rPr>
        <w:t>By defining different user roles (e.g., admin, manager, regular user) and assigning specific permissions to each role, the system can enforce access restrictions based on the user's role and responsibilities.</w:t>
      </w:r>
    </w:p>
    <w:p w14:paraId="544D524A" w14:textId="77777777" w:rsidR="00EB44B4" w:rsidRPr="00EB44B4" w:rsidRDefault="00EB44B4" w:rsidP="00880ED2">
      <w:pPr>
        <w:tabs>
          <w:tab w:val="left" w:pos="2955"/>
        </w:tabs>
        <w:spacing w:line="360" w:lineRule="auto"/>
        <w:jc w:val="both"/>
        <w:rPr>
          <w:rFonts w:eastAsiaTheme="minorHAnsi"/>
          <w:lang w:eastAsia="en-US"/>
        </w:rPr>
      </w:pPr>
      <w:r w:rsidRPr="00EB44B4">
        <w:rPr>
          <w:rFonts w:eastAsiaTheme="minorHAnsi"/>
          <w:lang w:eastAsia="en-US"/>
        </w:rPr>
        <w:t>This enhancement ensures that users only have access to the functionalities and data relevant to their role, reducing the risk of unauthorized access or accidental data manipulation.</w:t>
      </w:r>
    </w:p>
    <w:p w14:paraId="457ACC60" w14:textId="355AB9F9" w:rsidR="00C630CE" w:rsidRPr="00EB44B4" w:rsidRDefault="00EB44B4" w:rsidP="00880ED2">
      <w:pPr>
        <w:tabs>
          <w:tab w:val="left" w:pos="2955"/>
        </w:tabs>
        <w:spacing w:line="360" w:lineRule="auto"/>
        <w:jc w:val="both"/>
        <w:rPr>
          <w:rFonts w:eastAsiaTheme="minorHAnsi"/>
          <w:lang w:eastAsia="en-US"/>
        </w:rPr>
      </w:pPr>
      <w:r w:rsidRPr="00EB44B4">
        <w:rPr>
          <w:rFonts w:eastAsiaTheme="minorHAnsi"/>
          <w:lang w:eastAsia="en-US"/>
        </w:rPr>
        <w:t>Additionally, auditing and logging features can be incorporated to track user activities and maintain an audit trail for compliance and security purposes.</w:t>
      </w:r>
    </w:p>
    <w:p w14:paraId="12FF683B" w14:textId="77777777" w:rsidR="00C630CE" w:rsidRDefault="00C630CE" w:rsidP="006D3738">
      <w:pPr>
        <w:tabs>
          <w:tab w:val="left" w:pos="2955"/>
        </w:tabs>
        <w:spacing w:line="360" w:lineRule="auto"/>
        <w:jc w:val="both"/>
        <w:rPr>
          <w:rFonts w:eastAsiaTheme="minorHAnsi"/>
          <w:b/>
          <w:bCs/>
          <w:lang w:eastAsia="en-US"/>
        </w:rPr>
      </w:pPr>
    </w:p>
    <w:p w14:paraId="6B4E5262" w14:textId="77777777" w:rsidR="003B5CA9" w:rsidRDefault="003B5CA9" w:rsidP="006D3738">
      <w:pPr>
        <w:tabs>
          <w:tab w:val="left" w:pos="2955"/>
        </w:tabs>
        <w:spacing w:line="360" w:lineRule="auto"/>
        <w:jc w:val="both"/>
        <w:rPr>
          <w:rFonts w:eastAsiaTheme="minorHAnsi"/>
          <w:b/>
          <w:bCs/>
          <w:lang w:eastAsia="en-US"/>
        </w:rPr>
      </w:pPr>
    </w:p>
    <w:p w14:paraId="36BB6739" w14:textId="77777777" w:rsidR="003B5CA9" w:rsidRDefault="003B5CA9" w:rsidP="006D3738">
      <w:pPr>
        <w:tabs>
          <w:tab w:val="left" w:pos="2955"/>
        </w:tabs>
        <w:spacing w:line="360" w:lineRule="auto"/>
        <w:jc w:val="both"/>
        <w:rPr>
          <w:rFonts w:eastAsiaTheme="minorHAnsi"/>
          <w:b/>
          <w:bCs/>
          <w:lang w:eastAsia="en-US"/>
        </w:rPr>
      </w:pPr>
    </w:p>
    <w:p w14:paraId="4E73C5A8" w14:textId="77777777" w:rsidR="00C630CE" w:rsidRDefault="00C630CE" w:rsidP="006D3738">
      <w:pPr>
        <w:tabs>
          <w:tab w:val="left" w:pos="2955"/>
        </w:tabs>
        <w:spacing w:line="360" w:lineRule="auto"/>
        <w:jc w:val="both"/>
        <w:rPr>
          <w:rFonts w:eastAsiaTheme="minorHAnsi"/>
          <w:b/>
          <w:bCs/>
          <w:lang w:eastAsia="en-US"/>
        </w:rPr>
      </w:pPr>
    </w:p>
    <w:p w14:paraId="4A72909A" w14:textId="77777777" w:rsidR="00FB4255" w:rsidRDefault="00FB4255" w:rsidP="00C21C1F">
      <w:pPr>
        <w:suppressAutoHyphens w:val="0"/>
        <w:autoSpaceDE w:val="0"/>
        <w:autoSpaceDN w:val="0"/>
        <w:adjustRightInd w:val="0"/>
        <w:rPr>
          <w:rFonts w:eastAsiaTheme="minorHAnsi"/>
          <w:sz w:val="28"/>
          <w:szCs w:val="28"/>
          <w:lang w:eastAsia="en-US"/>
        </w:rPr>
      </w:pPr>
    </w:p>
    <w:p w14:paraId="28485892" w14:textId="77777777" w:rsidR="00EB44B4" w:rsidRDefault="00EB44B4" w:rsidP="00C21C1F">
      <w:pPr>
        <w:suppressAutoHyphens w:val="0"/>
        <w:autoSpaceDE w:val="0"/>
        <w:autoSpaceDN w:val="0"/>
        <w:adjustRightInd w:val="0"/>
        <w:rPr>
          <w:rFonts w:eastAsiaTheme="minorHAnsi"/>
          <w:sz w:val="28"/>
          <w:szCs w:val="28"/>
          <w:lang w:eastAsia="en-US"/>
        </w:rPr>
      </w:pPr>
    </w:p>
    <w:p w14:paraId="4AD4F0F8" w14:textId="77777777" w:rsidR="00EB44B4" w:rsidRDefault="00EB44B4" w:rsidP="00C21C1F">
      <w:pPr>
        <w:suppressAutoHyphens w:val="0"/>
        <w:autoSpaceDE w:val="0"/>
        <w:autoSpaceDN w:val="0"/>
        <w:adjustRightInd w:val="0"/>
        <w:rPr>
          <w:rFonts w:eastAsiaTheme="minorHAnsi"/>
          <w:sz w:val="28"/>
          <w:szCs w:val="28"/>
          <w:lang w:eastAsia="en-US"/>
        </w:rPr>
      </w:pPr>
    </w:p>
    <w:p w14:paraId="6FE62137" w14:textId="77777777" w:rsidR="00EB44B4" w:rsidRDefault="00EB44B4" w:rsidP="00C21C1F">
      <w:pPr>
        <w:suppressAutoHyphens w:val="0"/>
        <w:autoSpaceDE w:val="0"/>
        <w:autoSpaceDN w:val="0"/>
        <w:adjustRightInd w:val="0"/>
        <w:rPr>
          <w:rFonts w:eastAsiaTheme="minorHAnsi"/>
          <w:sz w:val="28"/>
          <w:szCs w:val="28"/>
          <w:lang w:eastAsia="en-US"/>
        </w:rPr>
      </w:pPr>
    </w:p>
    <w:p w14:paraId="7AB30451" w14:textId="77777777" w:rsidR="00EB44B4" w:rsidRDefault="00EB44B4" w:rsidP="00C21C1F">
      <w:pPr>
        <w:suppressAutoHyphens w:val="0"/>
        <w:autoSpaceDE w:val="0"/>
        <w:autoSpaceDN w:val="0"/>
        <w:adjustRightInd w:val="0"/>
        <w:rPr>
          <w:rFonts w:eastAsiaTheme="minorHAnsi"/>
          <w:sz w:val="28"/>
          <w:szCs w:val="28"/>
          <w:lang w:eastAsia="en-US"/>
        </w:rPr>
      </w:pPr>
    </w:p>
    <w:p w14:paraId="2AA1B12C" w14:textId="77777777" w:rsidR="00EB44B4" w:rsidRDefault="00EB44B4" w:rsidP="00C21C1F">
      <w:pPr>
        <w:suppressAutoHyphens w:val="0"/>
        <w:autoSpaceDE w:val="0"/>
        <w:autoSpaceDN w:val="0"/>
        <w:adjustRightInd w:val="0"/>
        <w:rPr>
          <w:rFonts w:eastAsiaTheme="minorHAnsi"/>
          <w:sz w:val="28"/>
          <w:szCs w:val="28"/>
          <w:lang w:eastAsia="en-US"/>
        </w:rPr>
      </w:pPr>
    </w:p>
    <w:p w14:paraId="37B84376" w14:textId="77777777" w:rsidR="00EB44B4" w:rsidRDefault="00EB44B4" w:rsidP="00C21C1F">
      <w:pPr>
        <w:suppressAutoHyphens w:val="0"/>
        <w:autoSpaceDE w:val="0"/>
        <w:autoSpaceDN w:val="0"/>
        <w:adjustRightInd w:val="0"/>
        <w:rPr>
          <w:rFonts w:eastAsiaTheme="minorHAnsi"/>
          <w:sz w:val="28"/>
          <w:szCs w:val="28"/>
          <w:lang w:eastAsia="en-US"/>
        </w:rPr>
      </w:pPr>
    </w:p>
    <w:p w14:paraId="409376F5" w14:textId="77777777" w:rsidR="00EB44B4" w:rsidRDefault="00EB44B4" w:rsidP="00C21C1F">
      <w:pPr>
        <w:suppressAutoHyphens w:val="0"/>
        <w:autoSpaceDE w:val="0"/>
        <w:autoSpaceDN w:val="0"/>
        <w:adjustRightInd w:val="0"/>
        <w:rPr>
          <w:rFonts w:eastAsiaTheme="minorHAnsi"/>
          <w:sz w:val="28"/>
          <w:szCs w:val="28"/>
          <w:lang w:eastAsia="en-US"/>
        </w:rPr>
      </w:pPr>
    </w:p>
    <w:p w14:paraId="718E5BFE" w14:textId="77777777" w:rsidR="00EB44B4" w:rsidRDefault="00EB44B4" w:rsidP="00C21C1F">
      <w:pPr>
        <w:suppressAutoHyphens w:val="0"/>
        <w:autoSpaceDE w:val="0"/>
        <w:autoSpaceDN w:val="0"/>
        <w:adjustRightInd w:val="0"/>
        <w:rPr>
          <w:rFonts w:eastAsiaTheme="minorHAnsi"/>
          <w:sz w:val="28"/>
          <w:szCs w:val="28"/>
          <w:lang w:eastAsia="en-US"/>
        </w:rPr>
      </w:pPr>
    </w:p>
    <w:p w14:paraId="38D5137F" w14:textId="77777777" w:rsidR="00EB44B4" w:rsidRDefault="00EB44B4" w:rsidP="00C21C1F">
      <w:pPr>
        <w:suppressAutoHyphens w:val="0"/>
        <w:autoSpaceDE w:val="0"/>
        <w:autoSpaceDN w:val="0"/>
        <w:adjustRightInd w:val="0"/>
        <w:rPr>
          <w:rFonts w:eastAsiaTheme="minorHAnsi"/>
          <w:sz w:val="28"/>
          <w:szCs w:val="28"/>
          <w:lang w:eastAsia="en-US"/>
        </w:rPr>
      </w:pPr>
    </w:p>
    <w:p w14:paraId="4DC7A1C0" w14:textId="77777777" w:rsidR="00EB44B4" w:rsidRDefault="00EB44B4" w:rsidP="00C21C1F">
      <w:pPr>
        <w:suppressAutoHyphens w:val="0"/>
        <w:autoSpaceDE w:val="0"/>
        <w:autoSpaceDN w:val="0"/>
        <w:adjustRightInd w:val="0"/>
        <w:rPr>
          <w:rFonts w:eastAsiaTheme="minorHAnsi"/>
          <w:sz w:val="28"/>
          <w:szCs w:val="28"/>
          <w:lang w:eastAsia="en-US"/>
        </w:rPr>
      </w:pPr>
    </w:p>
    <w:p w14:paraId="3E8E2787" w14:textId="77777777" w:rsidR="00EB44B4" w:rsidRDefault="00EB44B4" w:rsidP="00C21C1F">
      <w:pPr>
        <w:suppressAutoHyphens w:val="0"/>
        <w:autoSpaceDE w:val="0"/>
        <w:autoSpaceDN w:val="0"/>
        <w:adjustRightInd w:val="0"/>
        <w:rPr>
          <w:rFonts w:eastAsiaTheme="minorHAnsi"/>
          <w:sz w:val="28"/>
          <w:szCs w:val="28"/>
          <w:lang w:eastAsia="en-US"/>
        </w:rPr>
      </w:pPr>
    </w:p>
    <w:p w14:paraId="2822443B" w14:textId="77777777" w:rsidR="00FB4255" w:rsidRDefault="00FB4255" w:rsidP="00BA3032">
      <w:pPr>
        <w:suppressAutoHyphens w:val="0"/>
        <w:autoSpaceDE w:val="0"/>
        <w:autoSpaceDN w:val="0"/>
        <w:adjustRightInd w:val="0"/>
        <w:jc w:val="center"/>
        <w:rPr>
          <w:rFonts w:eastAsiaTheme="minorHAnsi"/>
          <w:sz w:val="28"/>
          <w:szCs w:val="28"/>
          <w:lang w:eastAsia="en-US"/>
        </w:rPr>
      </w:pPr>
    </w:p>
    <w:p w14:paraId="45A04E92" w14:textId="77777777" w:rsidR="00BA3032" w:rsidRPr="00BA3032" w:rsidRDefault="00C21C1F" w:rsidP="00BA3032">
      <w:pPr>
        <w:suppressAutoHyphens w:val="0"/>
        <w:autoSpaceDE w:val="0"/>
        <w:autoSpaceDN w:val="0"/>
        <w:adjustRightInd w:val="0"/>
        <w:jc w:val="center"/>
        <w:rPr>
          <w:rFonts w:eastAsiaTheme="minorHAnsi"/>
          <w:sz w:val="28"/>
          <w:szCs w:val="28"/>
          <w:lang w:eastAsia="en-US"/>
        </w:rPr>
      </w:pPr>
      <w:r>
        <w:rPr>
          <w:rFonts w:eastAsiaTheme="minorHAnsi"/>
          <w:sz w:val="28"/>
          <w:szCs w:val="28"/>
          <w:lang w:eastAsia="en-US"/>
        </w:rPr>
        <w:lastRenderedPageBreak/>
        <w:t>Chapter- 7</w:t>
      </w:r>
    </w:p>
    <w:p w14:paraId="7AE6FF3D" w14:textId="3FC1B568" w:rsidR="004E375F" w:rsidRDefault="00542C73" w:rsidP="00FF45DB">
      <w:pPr>
        <w:tabs>
          <w:tab w:val="left" w:pos="2955"/>
        </w:tabs>
        <w:spacing w:line="360" w:lineRule="auto"/>
        <w:jc w:val="center"/>
        <w:rPr>
          <w:b/>
          <w:u w:val="single"/>
        </w:rPr>
      </w:pPr>
      <w:r w:rsidRPr="00542C73">
        <w:rPr>
          <w:rFonts w:eastAsiaTheme="minorHAnsi"/>
          <w:b/>
          <w:bCs/>
          <w:sz w:val="32"/>
          <w:szCs w:val="32"/>
          <w:u w:val="single"/>
          <w:lang w:eastAsia="en-US"/>
        </w:rPr>
        <w:t>REFERENCES</w:t>
      </w:r>
    </w:p>
    <w:p w14:paraId="4649DC5C" w14:textId="77777777" w:rsidR="00FF45DB" w:rsidRPr="00FF45DB" w:rsidRDefault="00FF45DB" w:rsidP="00FF45DB">
      <w:pPr>
        <w:tabs>
          <w:tab w:val="left" w:pos="2955"/>
        </w:tabs>
        <w:spacing w:line="360" w:lineRule="auto"/>
        <w:jc w:val="center"/>
        <w:rPr>
          <w:b/>
          <w:u w:val="single"/>
        </w:rPr>
      </w:pPr>
    </w:p>
    <w:p w14:paraId="0ADAB515" w14:textId="77777777" w:rsidR="00DB23DB" w:rsidRDefault="00DB23DB" w:rsidP="00542C73">
      <w:pPr>
        <w:jc w:val="both"/>
        <w:rPr>
          <w:rFonts w:eastAsiaTheme="minorHAnsi"/>
          <w:b/>
          <w:bCs/>
          <w:sz w:val="28"/>
          <w:szCs w:val="28"/>
        </w:rPr>
      </w:pPr>
    </w:p>
    <w:p w14:paraId="0361AC17" w14:textId="77777777" w:rsidR="00542C73" w:rsidRPr="00542C73" w:rsidRDefault="004E375F" w:rsidP="004F6891">
      <w:pPr>
        <w:ind w:left="-450"/>
        <w:jc w:val="both"/>
      </w:pPr>
      <w:r>
        <w:rPr>
          <w:rFonts w:eastAsiaTheme="minorHAnsi"/>
          <w:b/>
          <w:bCs/>
          <w:sz w:val="28"/>
          <w:szCs w:val="28"/>
        </w:rPr>
        <w:t>7</w:t>
      </w:r>
      <w:r w:rsidR="00542C73" w:rsidRPr="00542C73">
        <w:rPr>
          <w:rFonts w:eastAsiaTheme="minorHAnsi"/>
          <w:b/>
          <w:bCs/>
          <w:sz w:val="28"/>
          <w:szCs w:val="28"/>
        </w:rPr>
        <w:t>.1 References:</w:t>
      </w:r>
    </w:p>
    <w:p w14:paraId="17EDE6E3" w14:textId="48CBC364" w:rsidR="006D2224" w:rsidRDefault="006D2224" w:rsidP="00482FD6">
      <w:pPr>
        <w:tabs>
          <w:tab w:val="left" w:pos="90"/>
        </w:tabs>
        <w:spacing w:line="360" w:lineRule="auto"/>
        <w:jc w:val="both"/>
        <w:rPr>
          <w:b/>
          <w:sz w:val="28"/>
          <w:szCs w:val="28"/>
        </w:rPr>
      </w:pPr>
    </w:p>
    <w:p w14:paraId="2E5949A9" w14:textId="77777777" w:rsidR="00EB44B4" w:rsidRDefault="00EB44B4" w:rsidP="00EB44B4">
      <w:pPr>
        <w:pStyle w:val="ListParagraph"/>
        <w:spacing w:line="360" w:lineRule="auto"/>
        <w:jc w:val="both"/>
        <w:rPr>
          <w:rFonts w:ascii="Times New Roman" w:hAnsi="Times New Roman"/>
          <w:bCs/>
          <w:sz w:val="28"/>
          <w:szCs w:val="28"/>
        </w:rPr>
      </w:pPr>
      <w:r>
        <w:rPr>
          <w:rFonts w:ascii="Times New Roman" w:hAnsi="Times New Roman"/>
          <w:bCs/>
          <w:sz w:val="28"/>
          <w:szCs w:val="28"/>
        </w:rPr>
        <w:t>1.</w:t>
      </w:r>
      <w:r w:rsidRPr="000C7477">
        <w:rPr>
          <w:rFonts w:ascii="Times New Roman" w:hAnsi="Times New Roman"/>
          <w:bCs/>
          <w:sz w:val="28"/>
          <w:szCs w:val="28"/>
        </w:rPr>
        <w:t>www.libsdl.org</w:t>
      </w:r>
    </w:p>
    <w:p w14:paraId="326BB229" w14:textId="77777777" w:rsidR="00EB44B4" w:rsidRDefault="00EB44B4" w:rsidP="00EB44B4">
      <w:pPr>
        <w:pStyle w:val="ListParagraph"/>
        <w:spacing w:line="360" w:lineRule="auto"/>
        <w:jc w:val="both"/>
        <w:rPr>
          <w:rFonts w:ascii="Times New Roman" w:hAnsi="Times New Roman"/>
          <w:bCs/>
          <w:sz w:val="28"/>
          <w:szCs w:val="28"/>
        </w:rPr>
      </w:pPr>
      <w:r>
        <w:rPr>
          <w:rFonts w:ascii="Times New Roman" w:hAnsi="Times New Roman"/>
          <w:bCs/>
          <w:sz w:val="28"/>
          <w:szCs w:val="28"/>
        </w:rPr>
        <w:t>2.</w:t>
      </w:r>
      <w:r w:rsidRPr="000C7477">
        <w:t xml:space="preserve"> </w:t>
      </w:r>
      <w:hyperlink r:id="rId17" w:history="1">
        <w:r w:rsidRPr="00EB2474">
          <w:rPr>
            <w:rStyle w:val="Hyperlink"/>
            <w:rFonts w:ascii="Times New Roman" w:hAnsi="Times New Roman"/>
            <w:bCs/>
            <w:sz w:val="28"/>
            <w:szCs w:val="28"/>
          </w:rPr>
          <w:t>https://chat.openai.com</w:t>
        </w:r>
      </w:hyperlink>
    </w:p>
    <w:p w14:paraId="689E9999" w14:textId="77777777" w:rsidR="00EB44B4" w:rsidRDefault="00EB44B4" w:rsidP="00EB44B4">
      <w:pPr>
        <w:pStyle w:val="ListParagraph"/>
        <w:spacing w:line="360" w:lineRule="auto"/>
        <w:jc w:val="both"/>
        <w:rPr>
          <w:rFonts w:ascii="Times New Roman" w:hAnsi="Times New Roman"/>
          <w:bCs/>
          <w:sz w:val="28"/>
          <w:szCs w:val="28"/>
        </w:rPr>
      </w:pPr>
      <w:r>
        <w:rPr>
          <w:rFonts w:ascii="Times New Roman" w:hAnsi="Times New Roman"/>
          <w:bCs/>
          <w:sz w:val="28"/>
          <w:szCs w:val="28"/>
        </w:rPr>
        <w:t>3.</w:t>
      </w:r>
      <w:r w:rsidRPr="000C7477">
        <w:t xml:space="preserve"> </w:t>
      </w:r>
      <w:hyperlink r:id="rId18" w:history="1">
        <w:r w:rsidRPr="00EB2474">
          <w:rPr>
            <w:rStyle w:val="Hyperlink"/>
            <w:rFonts w:ascii="Times New Roman" w:hAnsi="Times New Roman"/>
            <w:bCs/>
            <w:sz w:val="28"/>
            <w:szCs w:val="28"/>
          </w:rPr>
          <w:t>https://www.youtube.com/</w:t>
        </w:r>
      </w:hyperlink>
    </w:p>
    <w:p w14:paraId="27776018" w14:textId="77777777" w:rsidR="00EB44B4" w:rsidRDefault="00EB44B4" w:rsidP="00EB44B4">
      <w:pPr>
        <w:pStyle w:val="ListParagraph"/>
        <w:spacing w:line="360" w:lineRule="auto"/>
        <w:jc w:val="both"/>
        <w:rPr>
          <w:rStyle w:val="Hyperlink"/>
          <w:rFonts w:ascii="Times New Roman" w:hAnsi="Times New Roman"/>
          <w:bCs/>
          <w:sz w:val="28"/>
          <w:szCs w:val="28"/>
        </w:rPr>
      </w:pPr>
      <w:r>
        <w:rPr>
          <w:rFonts w:ascii="Times New Roman" w:hAnsi="Times New Roman"/>
          <w:bCs/>
          <w:sz w:val="28"/>
          <w:szCs w:val="28"/>
        </w:rPr>
        <w:t>4.</w:t>
      </w:r>
      <w:r w:rsidRPr="000C7477">
        <w:t xml:space="preserve"> </w:t>
      </w:r>
      <w:hyperlink r:id="rId19" w:history="1">
        <w:r w:rsidRPr="00EB2474">
          <w:rPr>
            <w:rStyle w:val="Hyperlink"/>
            <w:rFonts w:ascii="Times New Roman" w:hAnsi="Times New Roman"/>
            <w:bCs/>
            <w:sz w:val="28"/>
            <w:szCs w:val="28"/>
          </w:rPr>
          <w:t>https://en.wikipedia.org/</w:t>
        </w:r>
      </w:hyperlink>
    </w:p>
    <w:p w14:paraId="79685D21" w14:textId="1B5A76DC" w:rsidR="00AE4845" w:rsidRDefault="00AE4845" w:rsidP="00EB44B4">
      <w:pPr>
        <w:pStyle w:val="ListParagraph"/>
        <w:spacing w:line="360" w:lineRule="auto"/>
        <w:jc w:val="both"/>
        <w:rPr>
          <w:rStyle w:val="Hyperlink"/>
          <w:rFonts w:ascii="Times New Roman" w:hAnsi="Times New Roman"/>
          <w:bCs/>
          <w:sz w:val="28"/>
          <w:szCs w:val="28"/>
        </w:rPr>
      </w:pPr>
      <w:r>
        <w:rPr>
          <w:rStyle w:val="Hyperlink"/>
          <w:rFonts w:ascii="Times New Roman" w:hAnsi="Times New Roman"/>
          <w:bCs/>
          <w:sz w:val="28"/>
          <w:szCs w:val="28"/>
        </w:rPr>
        <w:t xml:space="preserve">5. </w:t>
      </w:r>
      <w:hyperlink r:id="rId20" w:history="1">
        <w:r w:rsidRPr="00071F7D">
          <w:rPr>
            <w:rStyle w:val="Hyperlink"/>
            <w:rFonts w:ascii="Times New Roman" w:hAnsi="Times New Roman"/>
            <w:bCs/>
            <w:sz w:val="28"/>
            <w:szCs w:val="28"/>
          </w:rPr>
          <w:t>https://code.visualstudio.com/</w:t>
        </w:r>
      </w:hyperlink>
    </w:p>
    <w:p w14:paraId="5654ECA6" w14:textId="7A0870E3" w:rsidR="00AE4845" w:rsidRPr="00D85B5A" w:rsidRDefault="00AE4845" w:rsidP="00EB44B4">
      <w:pPr>
        <w:pStyle w:val="ListParagraph"/>
        <w:spacing w:line="360" w:lineRule="auto"/>
        <w:jc w:val="both"/>
        <w:rPr>
          <w:rFonts w:ascii="Times New Roman" w:hAnsi="Times New Roman"/>
          <w:bCs/>
          <w:sz w:val="28"/>
          <w:szCs w:val="28"/>
        </w:rPr>
      </w:pPr>
      <w:r w:rsidRPr="00D85B5A">
        <w:rPr>
          <w:rStyle w:val="Hyperlink"/>
          <w:rFonts w:ascii="Times New Roman" w:hAnsi="Times New Roman"/>
          <w:bCs/>
          <w:color w:val="auto"/>
          <w:sz w:val="28"/>
          <w:szCs w:val="28"/>
          <w:u w:val="none"/>
        </w:rPr>
        <w:t>6.</w:t>
      </w:r>
      <w:r w:rsidR="004B7952" w:rsidRPr="00D85B5A">
        <w:rPr>
          <w:rStyle w:val="Hyperlink"/>
          <w:rFonts w:ascii="Times New Roman" w:hAnsi="Times New Roman"/>
          <w:bCs/>
          <w:color w:val="auto"/>
          <w:sz w:val="28"/>
          <w:szCs w:val="28"/>
          <w:u w:val="none"/>
        </w:rPr>
        <w:t xml:space="preserve"> </w:t>
      </w:r>
      <w:r w:rsidR="004B7952" w:rsidRPr="00D85B5A">
        <w:rPr>
          <w:rStyle w:val="Hyperlink"/>
          <w:rFonts w:ascii="Times New Roman" w:hAnsi="Times New Roman"/>
          <w:bCs/>
          <w:color w:val="auto"/>
          <w:sz w:val="28"/>
          <w:szCs w:val="28"/>
          <w:u w:val="none"/>
        </w:rPr>
        <w:t xml:space="preserve">Programming </w:t>
      </w:r>
      <w:proofErr w:type="gramStart"/>
      <w:r w:rsidR="004B7952" w:rsidRPr="00D85B5A">
        <w:rPr>
          <w:rStyle w:val="Hyperlink"/>
          <w:rFonts w:ascii="Times New Roman" w:hAnsi="Times New Roman"/>
          <w:bCs/>
          <w:color w:val="auto"/>
          <w:sz w:val="28"/>
          <w:szCs w:val="28"/>
          <w:u w:val="none"/>
        </w:rPr>
        <w:t>In</w:t>
      </w:r>
      <w:proofErr w:type="gramEnd"/>
      <w:r w:rsidR="004B7952" w:rsidRPr="00D85B5A">
        <w:rPr>
          <w:rStyle w:val="Hyperlink"/>
          <w:rFonts w:ascii="Times New Roman" w:hAnsi="Times New Roman"/>
          <w:bCs/>
          <w:color w:val="auto"/>
          <w:sz w:val="28"/>
          <w:szCs w:val="28"/>
          <w:u w:val="none"/>
        </w:rPr>
        <w:t xml:space="preserve"> Ansi C|8th Edition</w:t>
      </w:r>
    </w:p>
    <w:p w14:paraId="27F2F2CC" w14:textId="77777777" w:rsidR="00EB44B4" w:rsidRPr="00482FD6" w:rsidRDefault="00EB44B4" w:rsidP="00482FD6">
      <w:pPr>
        <w:tabs>
          <w:tab w:val="left" w:pos="90"/>
        </w:tabs>
        <w:spacing w:line="360" w:lineRule="auto"/>
        <w:jc w:val="both"/>
      </w:pPr>
    </w:p>
    <w:p w14:paraId="1CBF4E09" w14:textId="77777777" w:rsidR="004E375F" w:rsidRPr="009927A2" w:rsidRDefault="004E375F" w:rsidP="006D2224">
      <w:pPr>
        <w:tabs>
          <w:tab w:val="left" w:pos="90"/>
          <w:tab w:val="left" w:pos="2955"/>
        </w:tabs>
        <w:spacing w:line="360" w:lineRule="auto"/>
        <w:jc w:val="both"/>
      </w:pPr>
    </w:p>
    <w:p w14:paraId="72217241" w14:textId="77777777" w:rsidR="00812C42" w:rsidRDefault="00812C42" w:rsidP="006D2224">
      <w:pPr>
        <w:tabs>
          <w:tab w:val="left" w:pos="90"/>
          <w:tab w:val="left" w:pos="2955"/>
        </w:tabs>
        <w:spacing w:line="360" w:lineRule="auto"/>
        <w:ind w:left="-360"/>
      </w:pPr>
    </w:p>
    <w:p w14:paraId="0829104B" w14:textId="77777777" w:rsidR="00471922" w:rsidRPr="000F13BC" w:rsidRDefault="00471922" w:rsidP="00812C42">
      <w:pPr>
        <w:pStyle w:val="ListParagraph"/>
        <w:tabs>
          <w:tab w:val="left" w:pos="90"/>
        </w:tabs>
        <w:spacing w:line="360" w:lineRule="auto"/>
        <w:ind w:left="0" w:hanging="1800"/>
        <w:rPr>
          <w:iCs/>
          <w:color w:val="000000" w:themeColor="text1"/>
        </w:rPr>
      </w:pPr>
    </w:p>
    <w:sectPr w:rsidR="00471922" w:rsidRPr="000F13BC" w:rsidSect="00B24588">
      <w:headerReference w:type="default" r:id="rId21"/>
      <w:footerReference w:type="default" r:id="rId22"/>
      <w:pgSz w:w="12240" w:h="15840"/>
      <w:pgMar w:top="1396" w:right="1396" w:bottom="1396" w:left="13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6C49B" w14:textId="77777777" w:rsidR="00B24588" w:rsidRDefault="00B24588" w:rsidP="00EB6015">
      <w:r>
        <w:separator/>
      </w:r>
    </w:p>
  </w:endnote>
  <w:endnote w:type="continuationSeparator" w:id="0">
    <w:p w14:paraId="4B79CC95" w14:textId="77777777" w:rsidR="00B24588" w:rsidRDefault="00B24588" w:rsidP="00EB6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ED424" w14:textId="77777777" w:rsidR="00725D8C" w:rsidRDefault="00725D8C">
    <w:pPr>
      <w:pStyle w:val="Footer"/>
    </w:pPr>
    <w:r>
      <w:rPr>
        <w:rFonts w:eastAsiaTheme="minorHAnsi"/>
        <w:b/>
        <w:bCs/>
        <w:sz w:val="22"/>
        <w:szCs w:val="22"/>
        <w:lang w:eastAsia="en-US"/>
      </w:rPr>
      <w:t xml:space="preserve">Dept. of Computer Science &amp; Engineering, DYPCET, Kolhapur.                                     </w:t>
    </w:r>
    <w:sdt>
      <w:sdtPr>
        <w:id w:val="1506478"/>
        <w:docPartObj>
          <w:docPartGallery w:val="Page Numbers (Bottom of Page)"/>
          <w:docPartUnique/>
        </w:docPartObj>
      </w:sdtPr>
      <w:sdtContent>
        <w:sdt>
          <w:sdtPr>
            <w:id w:val="98381352"/>
            <w:docPartObj>
              <w:docPartGallery w:val="Page Numbers (Top of Page)"/>
              <w:docPartUnique/>
            </w:docPartObj>
          </w:sdtPr>
          <w:sdtContent>
            <w:r>
              <w:t xml:space="preserve">Page </w:t>
            </w:r>
            <w:r w:rsidR="001271DF">
              <w:rPr>
                <w:b/>
              </w:rPr>
              <w:fldChar w:fldCharType="begin"/>
            </w:r>
            <w:r>
              <w:rPr>
                <w:b/>
              </w:rPr>
              <w:instrText xml:space="preserve"> PAGE </w:instrText>
            </w:r>
            <w:r w:rsidR="001271DF">
              <w:rPr>
                <w:b/>
              </w:rPr>
              <w:fldChar w:fldCharType="separate"/>
            </w:r>
            <w:r w:rsidR="00C21C1F">
              <w:rPr>
                <w:b/>
                <w:noProof/>
              </w:rPr>
              <w:t>11</w:t>
            </w:r>
            <w:r w:rsidR="001271DF">
              <w:rPr>
                <w:b/>
              </w:rPr>
              <w:fldChar w:fldCharType="end"/>
            </w:r>
            <w:r>
              <w:t xml:space="preserve"> of </w:t>
            </w:r>
            <w:r w:rsidR="001271DF">
              <w:rPr>
                <w:b/>
              </w:rPr>
              <w:fldChar w:fldCharType="begin"/>
            </w:r>
            <w:r>
              <w:rPr>
                <w:b/>
              </w:rPr>
              <w:instrText xml:space="preserve"> NUMPAGES  </w:instrText>
            </w:r>
            <w:r w:rsidR="001271DF">
              <w:rPr>
                <w:b/>
              </w:rPr>
              <w:fldChar w:fldCharType="separate"/>
            </w:r>
            <w:r w:rsidR="00C21C1F">
              <w:rPr>
                <w:b/>
                <w:noProof/>
              </w:rPr>
              <w:t>12</w:t>
            </w:r>
            <w:r w:rsidR="001271DF">
              <w:rPr>
                <w:b/>
              </w:rPr>
              <w:fldChar w:fldCharType="end"/>
            </w:r>
          </w:sdtContent>
        </w:sdt>
      </w:sdtContent>
    </w:sdt>
  </w:p>
  <w:p w14:paraId="05ED3CA1" w14:textId="77777777" w:rsidR="00725D8C" w:rsidRDefault="00725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7762F" w14:textId="77777777" w:rsidR="00B24588" w:rsidRDefault="00B24588" w:rsidP="00EB6015">
      <w:r>
        <w:separator/>
      </w:r>
    </w:p>
  </w:footnote>
  <w:footnote w:type="continuationSeparator" w:id="0">
    <w:p w14:paraId="5903EBBD" w14:textId="77777777" w:rsidR="00B24588" w:rsidRDefault="00B24588" w:rsidP="00EB6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29AEF" w14:textId="6A05BC36" w:rsidR="00725D8C" w:rsidRPr="004E375F" w:rsidRDefault="005E580C">
    <w:pPr>
      <w:pStyle w:val="Header"/>
      <w:rPr>
        <w:b/>
      </w:rPr>
    </w:pPr>
    <w:r>
      <w:rPr>
        <w:b/>
      </w:rPr>
      <w:t>Code Shield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3ABE"/>
    <w:multiLevelType w:val="hybridMultilevel"/>
    <w:tmpl w:val="8EE8D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F333E"/>
    <w:multiLevelType w:val="hybridMultilevel"/>
    <w:tmpl w:val="00F04C30"/>
    <w:lvl w:ilvl="0" w:tplc="3CD4185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56538D"/>
    <w:multiLevelType w:val="hybridMultilevel"/>
    <w:tmpl w:val="050CF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D9068B"/>
    <w:multiLevelType w:val="hybridMultilevel"/>
    <w:tmpl w:val="6CCC6BD4"/>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 w15:restartNumberingAfterBreak="0">
    <w:nsid w:val="0C5602E4"/>
    <w:multiLevelType w:val="hybridMultilevel"/>
    <w:tmpl w:val="2884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8570D"/>
    <w:multiLevelType w:val="hybridMultilevel"/>
    <w:tmpl w:val="C914B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DB6196"/>
    <w:multiLevelType w:val="multilevel"/>
    <w:tmpl w:val="9ADA48DE"/>
    <w:lvl w:ilvl="0">
      <w:start w:val="5"/>
      <w:numFmt w:val="decimal"/>
      <w:lvlText w:val="%1"/>
      <w:lvlJc w:val="left"/>
      <w:pPr>
        <w:ind w:left="375" w:hanging="375"/>
      </w:pPr>
      <w:rPr>
        <w:rFonts w:hint="default"/>
      </w:rPr>
    </w:lvl>
    <w:lvl w:ilvl="1">
      <w:start w:val="1"/>
      <w:numFmt w:val="decimal"/>
      <w:lvlText w:val="%1.%2"/>
      <w:lvlJc w:val="left"/>
      <w:pPr>
        <w:ind w:left="375" w:hanging="375"/>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CBD779B"/>
    <w:multiLevelType w:val="multilevel"/>
    <w:tmpl w:val="92B21FD4"/>
    <w:lvl w:ilvl="0">
      <w:start w:val="3"/>
      <w:numFmt w:val="decimal"/>
      <w:lvlText w:val="%1"/>
      <w:lvlJc w:val="left"/>
      <w:pPr>
        <w:ind w:left="480" w:hanging="480"/>
      </w:pPr>
      <w:rPr>
        <w:rFonts w:cstheme="minorBidi" w:hint="default"/>
        <w:b/>
      </w:rPr>
    </w:lvl>
    <w:lvl w:ilvl="1">
      <w:start w:val="3"/>
      <w:numFmt w:val="decimal"/>
      <w:lvlText w:val="%1.%2"/>
      <w:lvlJc w:val="left"/>
      <w:pPr>
        <w:ind w:left="840" w:hanging="480"/>
      </w:pPr>
      <w:rPr>
        <w:rFonts w:cstheme="minorBidi" w:hint="default"/>
        <w:b/>
      </w:rPr>
    </w:lvl>
    <w:lvl w:ilvl="2">
      <w:start w:val="2"/>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1800" w:hanging="720"/>
      </w:pPr>
      <w:rPr>
        <w:rFonts w:cstheme="minorBidi" w:hint="default"/>
        <w:b/>
      </w:rPr>
    </w:lvl>
    <w:lvl w:ilvl="4">
      <w:start w:val="1"/>
      <w:numFmt w:val="decimal"/>
      <w:lvlText w:val="%1.%2.%3.%4.%5"/>
      <w:lvlJc w:val="left"/>
      <w:pPr>
        <w:ind w:left="2520" w:hanging="1080"/>
      </w:pPr>
      <w:rPr>
        <w:rFonts w:cstheme="minorBidi" w:hint="default"/>
        <w:b/>
      </w:rPr>
    </w:lvl>
    <w:lvl w:ilvl="5">
      <w:start w:val="1"/>
      <w:numFmt w:val="decimal"/>
      <w:lvlText w:val="%1.%2.%3.%4.%5.%6"/>
      <w:lvlJc w:val="left"/>
      <w:pPr>
        <w:ind w:left="2880" w:hanging="1080"/>
      </w:pPr>
      <w:rPr>
        <w:rFonts w:cstheme="minorBidi" w:hint="default"/>
        <w:b/>
      </w:rPr>
    </w:lvl>
    <w:lvl w:ilvl="6">
      <w:start w:val="1"/>
      <w:numFmt w:val="decimal"/>
      <w:lvlText w:val="%1.%2.%3.%4.%5.%6.%7"/>
      <w:lvlJc w:val="left"/>
      <w:pPr>
        <w:ind w:left="3600" w:hanging="1440"/>
      </w:pPr>
      <w:rPr>
        <w:rFonts w:cstheme="minorBidi" w:hint="default"/>
        <w:b/>
      </w:rPr>
    </w:lvl>
    <w:lvl w:ilvl="7">
      <w:start w:val="1"/>
      <w:numFmt w:val="decimal"/>
      <w:lvlText w:val="%1.%2.%3.%4.%5.%6.%7.%8"/>
      <w:lvlJc w:val="left"/>
      <w:pPr>
        <w:ind w:left="3960" w:hanging="1440"/>
      </w:pPr>
      <w:rPr>
        <w:rFonts w:cstheme="minorBidi" w:hint="default"/>
        <w:b/>
      </w:rPr>
    </w:lvl>
    <w:lvl w:ilvl="8">
      <w:start w:val="1"/>
      <w:numFmt w:val="decimal"/>
      <w:lvlText w:val="%1.%2.%3.%4.%5.%6.%7.%8.%9"/>
      <w:lvlJc w:val="left"/>
      <w:pPr>
        <w:ind w:left="4680" w:hanging="1800"/>
      </w:pPr>
      <w:rPr>
        <w:rFonts w:cstheme="minorBidi" w:hint="default"/>
        <w:b/>
      </w:rPr>
    </w:lvl>
  </w:abstractNum>
  <w:abstractNum w:abstractNumId="8" w15:restartNumberingAfterBreak="0">
    <w:nsid w:val="31541347"/>
    <w:multiLevelType w:val="hybridMultilevel"/>
    <w:tmpl w:val="4016E3CA"/>
    <w:lvl w:ilvl="0" w:tplc="3CD41852">
      <w:start w:val="1"/>
      <w:numFmt w:val="decimal"/>
      <w:lvlText w:val="[%1]"/>
      <w:lvlJc w:val="left"/>
      <w:pPr>
        <w:ind w:left="3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8EF6D8B"/>
    <w:multiLevelType w:val="multilevel"/>
    <w:tmpl w:val="26B8D52A"/>
    <w:lvl w:ilvl="0">
      <w:start w:val="4"/>
      <w:numFmt w:val="decimal"/>
      <w:lvlText w:val="%1"/>
      <w:lvlJc w:val="left"/>
      <w:pPr>
        <w:ind w:left="375" w:hanging="375"/>
      </w:pPr>
      <w:rPr>
        <w:rFonts w:hint="default"/>
        <w:b/>
      </w:rPr>
    </w:lvl>
    <w:lvl w:ilvl="1">
      <w:start w:val="1"/>
      <w:numFmt w:val="decimal"/>
      <w:lvlText w:val="%1.%2"/>
      <w:lvlJc w:val="left"/>
      <w:pPr>
        <w:ind w:left="555" w:hanging="375"/>
      </w:pPr>
      <w:rPr>
        <w:rFonts w:hint="default"/>
        <w:b/>
        <w:sz w:val="28"/>
        <w:szCs w:val="28"/>
      </w:rPr>
    </w:lvl>
    <w:lvl w:ilvl="2">
      <w:start w:val="1"/>
      <w:numFmt w:val="decimal"/>
      <w:lvlText w:val="%1.%2.%3"/>
      <w:lvlJc w:val="left"/>
      <w:pPr>
        <w:ind w:left="2700" w:hanging="720"/>
      </w:pPr>
      <w:rPr>
        <w:rFonts w:ascii="Times New Roman" w:hAnsi="Times New Roman" w:cs="Times New Roman" w:hint="default"/>
        <w:b/>
        <w:sz w:val="24"/>
        <w:szCs w:val="24"/>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3AB024CC"/>
    <w:multiLevelType w:val="multilevel"/>
    <w:tmpl w:val="999C659A"/>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C164FFE"/>
    <w:multiLevelType w:val="multilevel"/>
    <w:tmpl w:val="1EDC3E64"/>
    <w:lvl w:ilvl="0">
      <w:start w:val="18"/>
      <w:numFmt w:val="decimal"/>
      <w:lvlText w:val="%1"/>
      <w:lvlJc w:val="left"/>
      <w:pPr>
        <w:ind w:left="540" w:hanging="540"/>
      </w:pPr>
      <w:rPr>
        <w:rFonts w:hint="default"/>
      </w:rPr>
    </w:lvl>
    <w:lvl w:ilvl="1">
      <w:start w:val="3"/>
      <w:numFmt w:val="decimalZero"/>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54C46C8"/>
    <w:multiLevelType w:val="hybridMultilevel"/>
    <w:tmpl w:val="6BC4D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63193F"/>
    <w:multiLevelType w:val="hybridMultilevel"/>
    <w:tmpl w:val="9916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E07083"/>
    <w:multiLevelType w:val="hybridMultilevel"/>
    <w:tmpl w:val="C0BC7FAC"/>
    <w:lvl w:ilvl="0" w:tplc="9B1AA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B2B70A0"/>
    <w:multiLevelType w:val="multilevel"/>
    <w:tmpl w:val="FAEC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C32D7B"/>
    <w:multiLevelType w:val="hybridMultilevel"/>
    <w:tmpl w:val="158E7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CE3B84"/>
    <w:multiLevelType w:val="multilevel"/>
    <w:tmpl w:val="F6C6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EE1C31"/>
    <w:multiLevelType w:val="hybridMultilevel"/>
    <w:tmpl w:val="C9D48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753FC9"/>
    <w:multiLevelType w:val="hybridMultilevel"/>
    <w:tmpl w:val="F51A85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B30DA8"/>
    <w:multiLevelType w:val="multilevel"/>
    <w:tmpl w:val="284C5B84"/>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6143B22"/>
    <w:multiLevelType w:val="multilevel"/>
    <w:tmpl w:val="77520634"/>
    <w:lvl w:ilvl="0">
      <w:start w:val="3"/>
      <w:numFmt w:val="decimal"/>
      <w:lvlText w:val="%1"/>
      <w:lvlJc w:val="left"/>
      <w:pPr>
        <w:ind w:left="480" w:hanging="480"/>
      </w:pPr>
      <w:rPr>
        <w:rFonts w:cstheme="minorBidi" w:hint="default"/>
        <w:b/>
      </w:rPr>
    </w:lvl>
    <w:lvl w:ilvl="1">
      <w:start w:val="3"/>
      <w:numFmt w:val="decimal"/>
      <w:lvlText w:val="%1.%2"/>
      <w:lvlJc w:val="left"/>
      <w:pPr>
        <w:ind w:left="615" w:hanging="480"/>
      </w:pPr>
      <w:rPr>
        <w:rFonts w:cstheme="minorBidi" w:hint="default"/>
        <w:b/>
      </w:rPr>
    </w:lvl>
    <w:lvl w:ilvl="2">
      <w:start w:val="2"/>
      <w:numFmt w:val="decimal"/>
      <w:lvlText w:val="%1.%2.%3"/>
      <w:lvlJc w:val="left"/>
      <w:pPr>
        <w:ind w:left="1080" w:hanging="720"/>
      </w:pPr>
      <w:rPr>
        <w:rFonts w:ascii="Times New Roman" w:hAnsi="Times New Roman" w:cs="Times New Roman" w:hint="default"/>
        <w:b/>
        <w:sz w:val="24"/>
        <w:szCs w:val="24"/>
      </w:rPr>
    </w:lvl>
    <w:lvl w:ilvl="3">
      <w:start w:val="1"/>
      <w:numFmt w:val="decimal"/>
      <w:lvlText w:val="%1.%2.%3.%4"/>
      <w:lvlJc w:val="left"/>
      <w:pPr>
        <w:ind w:left="1125" w:hanging="720"/>
      </w:pPr>
      <w:rPr>
        <w:rFonts w:cstheme="minorBidi" w:hint="default"/>
        <w:b/>
      </w:rPr>
    </w:lvl>
    <w:lvl w:ilvl="4">
      <w:start w:val="1"/>
      <w:numFmt w:val="decimal"/>
      <w:lvlText w:val="%1.%2.%3.%4.%5"/>
      <w:lvlJc w:val="left"/>
      <w:pPr>
        <w:ind w:left="1620" w:hanging="1080"/>
      </w:pPr>
      <w:rPr>
        <w:rFonts w:cstheme="minorBidi" w:hint="default"/>
        <w:b/>
      </w:rPr>
    </w:lvl>
    <w:lvl w:ilvl="5">
      <w:start w:val="1"/>
      <w:numFmt w:val="decimal"/>
      <w:lvlText w:val="%1.%2.%3.%4.%5.%6"/>
      <w:lvlJc w:val="left"/>
      <w:pPr>
        <w:ind w:left="1755" w:hanging="1080"/>
      </w:pPr>
      <w:rPr>
        <w:rFonts w:cstheme="minorBidi" w:hint="default"/>
        <w:b/>
      </w:rPr>
    </w:lvl>
    <w:lvl w:ilvl="6">
      <w:start w:val="1"/>
      <w:numFmt w:val="decimal"/>
      <w:lvlText w:val="%1.%2.%3.%4.%5.%6.%7"/>
      <w:lvlJc w:val="left"/>
      <w:pPr>
        <w:ind w:left="2250" w:hanging="1440"/>
      </w:pPr>
      <w:rPr>
        <w:rFonts w:cstheme="minorBidi" w:hint="default"/>
        <w:b/>
      </w:rPr>
    </w:lvl>
    <w:lvl w:ilvl="7">
      <w:start w:val="1"/>
      <w:numFmt w:val="decimal"/>
      <w:lvlText w:val="%1.%2.%3.%4.%5.%6.%7.%8"/>
      <w:lvlJc w:val="left"/>
      <w:pPr>
        <w:ind w:left="2385" w:hanging="1440"/>
      </w:pPr>
      <w:rPr>
        <w:rFonts w:cstheme="minorBidi" w:hint="default"/>
        <w:b/>
      </w:rPr>
    </w:lvl>
    <w:lvl w:ilvl="8">
      <w:start w:val="1"/>
      <w:numFmt w:val="decimal"/>
      <w:lvlText w:val="%1.%2.%3.%4.%5.%6.%7.%8.%9"/>
      <w:lvlJc w:val="left"/>
      <w:pPr>
        <w:ind w:left="2880" w:hanging="1800"/>
      </w:pPr>
      <w:rPr>
        <w:rFonts w:cstheme="minorBidi" w:hint="default"/>
        <w:b/>
      </w:rPr>
    </w:lvl>
  </w:abstractNum>
  <w:num w:numId="1" w16cid:durableId="139084068">
    <w:abstractNumId w:val="0"/>
  </w:num>
  <w:num w:numId="2" w16cid:durableId="429931751">
    <w:abstractNumId w:val="12"/>
  </w:num>
  <w:num w:numId="3" w16cid:durableId="1353456936">
    <w:abstractNumId w:val="19"/>
  </w:num>
  <w:num w:numId="4" w16cid:durableId="1995909733">
    <w:abstractNumId w:val="13"/>
  </w:num>
  <w:num w:numId="5" w16cid:durableId="1505314021">
    <w:abstractNumId w:val="2"/>
  </w:num>
  <w:num w:numId="6" w16cid:durableId="1340960083">
    <w:abstractNumId w:val="8"/>
  </w:num>
  <w:num w:numId="7" w16cid:durableId="2001422599">
    <w:abstractNumId w:val="6"/>
  </w:num>
  <w:num w:numId="8" w16cid:durableId="731540683">
    <w:abstractNumId w:val="3"/>
  </w:num>
  <w:num w:numId="9" w16cid:durableId="2108965750">
    <w:abstractNumId w:val="7"/>
  </w:num>
  <w:num w:numId="10" w16cid:durableId="2057049608">
    <w:abstractNumId w:val="9"/>
  </w:num>
  <w:num w:numId="11" w16cid:durableId="2130322282">
    <w:abstractNumId w:val="14"/>
  </w:num>
  <w:num w:numId="12" w16cid:durableId="1654679663">
    <w:abstractNumId w:val="11"/>
  </w:num>
  <w:num w:numId="13" w16cid:durableId="475418966">
    <w:abstractNumId w:val="18"/>
  </w:num>
  <w:num w:numId="14" w16cid:durableId="209465751">
    <w:abstractNumId w:val="20"/>
  </w:num>
  <w:num w:numId="15" w16cid:durableId="2084402283">
    <w:abstractNumId w:val="21"/>
  </w:num>
  <w:num w:numId="16" w16cid:durableId="1109618363">
    <w:abstractNumId w:val="1"/>
  </w:num>
  <w:num w:numId="17" w16cid:durableId="170608315">
    <w:abstractNumId w:val="10"/>
  </w:num>
  <w:num w:numId="18" w16cid:durableId="1322808663">
    <w:abstractNumId w:val="17"/>
  </w:num>
  <w:num w:numId="19" w16cid:durableId="908879288">
    <w:abstractNumId w:val="15"/>
  </w:num>
  <w:num w:numId="20" w16cid:durableId="1247881115">
    <w:abstractNumId w:val="5"/>
  </w:num>
  <w:num w:numId="21" w16cid:durableId="245505767">
    <w:abstractNumId w:val="4"/>
  </w:num>
  <w:num w:numId="22" w16cid:durableId="251670992">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7F66"/>
    <w:rsid w:val="00003E25"/>
    <w:rsid w:val="0000714B"/>
    <w:rsid w:val="00007869"/>
    <w:rsid w:val="00011BAD"/>
    <w:rsid w:val="0001214F"/>
    <w:rsid w:val="00012C31"/>
    <w:rsid w:val="00013700"/>
    <w:rsid w:val="000156DE"/>
    <w:rsid w:val="0001703F"/>
    <w:rsid w:val="000173FD"/>
    <w:rsid w:val="000176E8"/>
    <w:rsid w:val="00017A58"/>
    <w:rsid w:val="00021562"/>
    <w:rsid w:val="00021B5F"/>
    <w:rsid w:val="0002202B"/>
    <w:rsid w:val="00024757"/>
    <w:rsid w:val="00024AAA"/>
    <w:rsid w:val="00027E23"/>
    <w:rsid w:val="00030EBD"/>
    <w:rsid w:val="000313C3"/>
    <w:rsid w:val="00032A5F"/>
    <w:rsid w:val="000348C0"/>
    <w:rsid w:val="00034EF3"/>
    <w:rsid w:val="00035422"/>
    <w:rsid w:val="000363E5"/>
    <w:rsid w:val="00036FC2"/>
    <w:rsid w:val="00040D41"/>
    <w:rsid w:val="00041428"/>
    <w:rsid w:val="00043096"/>
    <w:rsid w:val="000430C9"/>
    <w:rsid w:val="0004321E"/>
    <w:rsid w:val="0004378F"/>
    <w:rsid w:val="00044440"/>
    <w:rsid w:val="00045034"/>
    <w:rsid w:val="00045C58"/>
    <w:rsid w:val="00051099"/>
    <w:rsid w:val="00051281"/>
    <w:rsid w:val="000512DE"/>
    <w:rsid w:val="00052137"/>
    <w:rsid w:val="000537DB"/>
    <w:rsid w:val="0005400F"/>
    <w:rsid w:val="0005634F"/>
    <w:rsid w:val="00056E94"/>
    <w:rsid w:val="00060E21"/>
    <w:rsid w:val="0006314B"/>
    <w:rsid w:val="00063423"/>
    <w:rsid w:val="000640D3"/>
    <w:rsid w:val="0006441A"/>
    <w:rsid w:val="000648E8"/>
    <w:rsid w:val="00071F2B"/>
    <w:rsid w:val="0007318D"/>
    <w:rsid w:val="00073A80"/>
    <w:rsid w:val="00074F95"/>
    <w:rsid w:val="0007505A"/>
    <w:rsid w:val="0007565F"/>
    <w:rsid w:val="00077324"/>
    <w:rsid w:val="0007766E"/>
    <w:rsid w:val="00081F98"/>
    <w:rsid w:val="000829FF"/>
    <w:rsid w:val="00082FF1"/>
    <w:rsid w:val="00083968"/>
    <w:rsid w:val="0008499E"/>
    <w:rsid w:val="000863B2"/>
    <w:rsid w:val="0008666B"/>
    <w:rsid w:val="0009192D"/>
    <w:rsid w:val="00091EA3"/>
    <w:rsid w:val="00092614"/>
    <w:rsid w:val="00092892"/>
    <w:rsid w:val="000931F7"/>
    <w:rsid w:val="00093A2C"/>
    <w:rsid w:val="000963BE"/>
    <w:rsid w:val="00096F40"/>
    <w:rsid w:val="00097BB6"/>
    <w:rsid w:val="000A0044"/>
    <w:rsid w:val="000A4B4D"/>
    <w:rsid w:val="000A5564"/>
    <w:rsid w:val="000A5BE6"/>
    <w:rsid w:val="000A73F7"/>
    <w:rsid w:val="000B173E"/>
    <w:rsid w:val="000B26F0"/>
    <w:rsid w:val="000B2A26"/>
    <w:rsid w:val="000B3314"/>
    <w:rsid w:val="000B3546"/>
    <w:rsid w:val="000B7625"/>
    <w:rsid w:val="000B7A13"/>
    <w:rsid w:val="000C05E1"/>
    <w:rsid w:val="000C25BF"/>
    <w:rsid w:val="000C50B4"/>
    <w:rsid w:val="000C52C0"/>
    <w:rsid w:val="000C533D"/>
    <w:rsid w:val="000C5A8C"/>
    <w:rsid w:val="000C645F"/>
    <w:rsid w:val="000C6CA1"/>
    <w:rsid w:val="000C73C6"/>
    <w:rsid w:val="000C7632"/>
    <w:rsid w:val="000D0EA2"/>
    <w:rsid w:val="000D47E2"/>
    <w:rsid w:val="000D4CFB"/>
    <w:rsid w:val="000D5D12"/>
    <w:rsid w:val="000D654A"/>
    <w:rsid w:val="000D6CD2"/>
    <w:rsid w:val="000D710E"/>
    <w:rsid w:val="000E2406"/>
    <w:rsid w:val="000E536E"/>
    <w:rsid w:val="000E5E71"/>
    <w:rsid w:val="000E7CF5"/>
    <w:rsid w:val="000E7E3F"/>
    <w:rsid w:val="000E7F45"/>
    <w:rsid w:val="000F0445"/>
    <w:rsid w:val="000F0B39"/>
    <w:rsid w:val="000F1038"/>
    <w:rsid w:val="000F11CC"/>
    <w:rsid w:val="000F13BC"/>
    <w:rsid w:val="000F1916"/>
    <w:rsid w:val="000F1BC1"/>
    <w:rsid w:val="000F2701"/>
    <w:rsid w:val="000F492B"/>
    <w:rsid w:val="000F7369"/>
    <w:rsid w:val="001003A8"/>
    <w:rsid w:val="00100C08"/>
    <w:rsid w:val="001019AA"/>
    <w:rsid w:val="00103EA8"/>
    <w:rsid w:val="0010482E"/>
    <w:rsid w:val="0010536A"/>
    <w:rsid w:val="00105747"/>
    <w:rsid w:val="00106330"/>
    <w:rsid w:val="00107088"/>
    <w:rsid w:val="001072E5"/>
    <w:rsid w:val="001125E7"/>
    <w:rsid w:val="00112D7A"/>
    <w:rsid w:val="00113E2C"/>
    <w:rsid w:val="00114324"/>
    <w:rsid w:val="0011443C"/>
    <w:rsid w:val="0012033A"/>
    <w:rsid w:val="00121AC4"/>
    <w:rsid w:val="00121E6B"/>
    <w:rsid w:val="00121F24"/>
    <w:rsid w:val="00121F6A"/>
    <w:rsid w:val="00121F6E"/>
    <w:rsid w:val="0012207F"/>
    <w:rsid w:val="0012211B"/>
    <w:rsid w:val="00126066"/>
    <w:rsid w:val="001271DF"/>
    <w:rsid w:val="00131132"/>
    <w:rsid w:val="00131D19"/>
    <w:rsid w:val="00136B28"/>
    <w:rsid w:val="001410DD"/>
    <w:rsid w:val="001420D9"/>
    <w:rsid w:val="0014555F"/>
    <w:rsid w:val="0014603B"/>
    <w:rsid w:val="00147ABE"/>
    <w:rsid w:val="00147C6D"/>
    <w:rsid w:val="0015053B"/>
    <w:rsid w:val="00153397"/>
    <w:rsid w:val="00153E72"/>
    <w:rsid w:val="001545F6"/>
    <w:rsid w:val="001547ED"/>
    <w:rsid w:val="00156040"/>
    <w:rsid w:val="00157314"/>
    <w:rsid w:val="001602A9"/>
    <w:rsid w:val="00161FD9"/>
    <w:rsid w:val="0016206A"/>
    <w:rsid w:val="00163251"/>
    <w:rsid w:val="001652A8"/>
    <w:rsid w:val="00165770"/>
    <w:rsid w:val="0016627B"/>
    <w:rsid w:val="00166918"/>
    <w:rsid w:val="001705B0"/>
    <w:rsid w:val="00172CC8"/>
    <w:rsid w:val="00174059"/>
    <w:rsid w:val="00174AF8"/>
    <w:rsid w:val="00175372"/>
    <w:rsid w:val="00175488"/>
    <w:rsid w:val="00180283"/>
    <w:rsid w:val="00181786"/>
    <w:rsid w:val="0018274C"/>
    <w:rsid w:val="00182A16"/>
    <w:rsid w:val="00185EF8"/>
    <w:rsid w:val="00191AD8"/>
    <w:rsid w:val="00191B99"/>
    <w:rsid w:val="0019229D"/>
    <w:rsid w:val="00194DB2"/>
    <w:rsid w:val="001966F8"/>
    <w:rsid w:val="001A19B8"/>
    <w:rsid w:val="001A21B0"/>
    <w:rsid w:val="001A48CE"/>
    <w:rsid w:val="001A53C9"/>
    <w:rsid w:val="001A6FE5"/>
    <w:rsid w:val="001A7D43"/>
    <w:rsid w:val="001B07A5"/>
    <w:rsid w:val="001B0BF8"/>
    <w:rsid w:val="001B124F"/>
    <w:rsid w:val="001B129C"/>
    <w:rsid w:val="001B1A1A"/>
    <w:rsid w:val="001B3C05"/>
    <w:rsid w:val="001B463A"/>
    <w:rsid w:val="001B4DA3"/>
    <w:rsid w:val="001B5222"/>
    <w:rsid w:val="001B5824"/>
    <w:rsid w:val="001B5C49"/>
    <w:rsid w:val="001B75E3"/>
    <w:rsid w:val="001B7735"/>
    <w:rsid w:val="001B79E6"/>
    <w:rsid w:val="001C0012"/>
    <w:rsid w:val="001C2581"/>
    <w:rsid w:val="001C2C13"/>
    <w:rsid w:val="001C3CA2"/>
    <w:rsid w:val="001C4067"/>
    <w:rsid w:val="001C4986"/>
    <w:rsid w:val="001C77D5"/>
    <w:rsid w:val="001C78F0"/>
    <w:rsid w:val="001D0252"/>
    <w:rsid w:val="001D0766"/>
    <w:rsid w:val="001D2BF2"/>
    <w:rsid w:val="001D3195"/>
    <w:rsid w:val="001D3BE0"/>
    <w:rsid w:val="001D3C0D"/>
    <w:rsid w:val="001D4FDD"/>
    <w:rsid w:val="001D6FA7"/>
    <w:rsid w:val="001D7470"/>
    <w:rsid w:val="001E14EA"/>
    <w:rsid w:val="001E1A3F"/>
    <w:rsid w:val="001E1DF7"/>
    <w:rsid w:val="001E408C"/>
    <w:rsid w:val="001E61FA"/>
    <w:rsid w:val="001E75FC"/>
    <w:rsid w:val="001F07C7"/>
    <w:rsid w:val="001F5E6A"/>
    <w:rsid w:val="001F6033"/>
    <w:rsid w:val="001F625A"/>
    <w:rsid w:val="00202DFF"/>
    <w:rsid w:val="00204395"/>
    <w:rsid w:val="002055EA"/>
    <w:rsid w:val="00205773"/>
    <w:rsid w:val="00207568"/>
    <w:rsid w:val="00207BA2"/>
    <w:rsid w:val="002112B0"/>
    <w:rsid w:val="00212248"/>
    <w:rsid w:val="00213883"/>
    <w:rsid w:val="002141C1"/>
    <w:rsid w:val="00216D40"/>
    <w:rsid w:val="0022019E"/>
    <w:rsid w:val="00223CA1"/>
    <w:rsid w:val="0022447C"/>
    <w:rsid w:val="00224493"/>
    <w:rsid w:val="00226CDF"/>
    <w:rsid w:val="0023050F"/>
    <w:rsid w:val="002335E2"/>
    <w:rsid w:val="00237034"/>
    <w:rsid w:val="002372F2"/>
    <w:rsid w:val="002411D7"/>
    <w:rsid w:val="00241764"/>
    <w:rsid w:val="00242D49"/>
    <w:rsid w:val="002439A7"/>
    <w:rsid w:val="002443E8"/>
    <w:rsid w:val="002444D0"/>
    <w:rsid w:val="00245166"/>
    <w:rsid w:val="0024705D"/>
    <w:rsid w:val="00250072"/>
    <w:rsid w:val="00250927"/>
    <w:rsid w:val="00250F9D"/>
    <w:rsid w:val="002546A3"/>
    <w:rsid w:val="00254C13"/>
    <w:rsid w:val="0025505B"/>
    <w:rsid w:val="0025528F"/>
    <w:rsid w:val="00255646"/>
    <w:rsid w:val="00255E24"/>
    <w:rsid w:val="0025663B"/>
    <w:rsid w:val="00261721"/>
    <w:rsid w:val="0026269F"/>
    <w:rsid w:val="0026352A"/>
    <w:rsid w:val="00263839"/>
    <w:rsid w:val="00266E13"/>
    <w:rsid w:val="00267046"/>
    <w:rsid w:val="00267530"/>
    <w:rsid w:val="00271195"/>
    <w:rsid w:val="00273D80"/>
    <w:rsid w:val="00274532"/>
    <w:rsid w:val="00276C16"/>
    <w:rsid w:val="0027737A"/>
    <w:rsid w:val="0027762E"/>
    <w:rsid w:val="002778C9"/>
    <w:rsid w:val="00281476"/>
    <w:rsid w:val="00281484"/>
    <w:rsid w:val="00281D81"/>
    <w:rsid w:val="002821BD"/>
    <w:rsid w:val="00284B6D"/>
    <w:rsid w:val="00285448"/>
    <w:rsid w:val="00285EA5"/>
    <w:rsid w:val="002922AB"/>
    <w:rsid w:val="0029379B"/>
    <w:rsid w:val="00295D67"/>
    <w:rsid w:val="002964B4"/>
    <w:rsid w:val="002A1548"/>
    <w:rsid w:val="002A37CC"/>
    <w:rsid w:val="002A3C01"/>
    <w:rsid w:val="002A4419"/>
    <w:rsid w:val="002A5F86"/>
    <w:rsid w:val="002A714B"/>
    <w:rsid w:val="002A7FB9"/>
    <w:rsid w:val="002B1648"/>
    <w:rsid w:val="002B2668"/>
    <w:rsid w:val="002B35A1"/>
    <w:rsid w:val="002B3FAF"/>
    <w:rsid w:val="002B643F"/>
    <w:rsid w:val="002B70E3"/>
    <w:rsid w:val="002C0A12"/>
    <w:rsid w:val="002C0B4B"/>
    <w:rsid w:val="002C219B"/>
    <w:rsid w:val="002C42E0"/>
    <w:rsid w:val="002C454E"/>
    <w:rsid w:val="002C4EBC"/>
    <w:rsid w:val="002C65F1"/>
    <w:rsid w:val="002C7DFB"/>
    <w:rsid w:val="002D0619"/>
    <w:rsid w:val="002D371C"/>
    <w:rsid w:val="002D4053"/>
    <w:rsid w:val="002D5DD8"/>
    <w:rsid w:val="002D72F9"/>
    <w:rsid w:val="002E3B65"/>
    <w:rsid w:val="002E42EF"/>
    <w:rsid w:val="002E4BA9"/>
    <w:rsid w:val="002E560B"/>
    <w:rsid w:val="002F10D9"/>
    <w:rsid w:val="002F199A"/>
    <w:rsid w:val="002F2406"/>
    <w:rsid w:val="002F26F2"/>
    <w:rsid w:val="002F49D8"/>
    <w:rsid w:val="002F4ACE"/>
    <w:rsid w:val="002F6AA6"/>
    <w:rsid w:val="002F6FE8"/>
    <w:rsid w:val="00300289"/>
    <w:rsid w:val="00300354"/>
    <w:rsid w:val="003038FA"/>
    <w:rsid w:val="00305F2E"/>
    <w:rsid w:val="003124F3"/>
    <w:rsid w:val="003127B0"/>
    <w:rsid w:val="00313BB7"/>
    <w:rsid w:val="003145C3"/>
    <w:rsid w:val="00314BB8"/>
    <w:rsid w:val="003179DC"/>
    <w:rsid w:val="00317F41"/>
    <w:rsid w:val="00320A77"/>
    <w:rsid w:val="00321D2E"/>
    <w:rsid w:val="00322A76"/>
    <w:rsid w:val="00323D55"/>
    <w:rsid w:val="00323FA7"/>
    <w:rsid w:val="003248E8"/>
    <w:rsid w:val="00327850"/>
    <w:rsid w:val="003306D2"/>
    <w:rsid w:val="00332DE4"/>
    <w:rsid w:val="00333F16"/>
    <w:rsid w:val="00333FA9"/>
    <w:rsid w:val="00335BB8"/>
    <w:rsid w:val="00336D25"/>
    <w:rsid w:val="00337C85"/>
    <w:rsid w:val="00337E37"/>
    <w:rsid w:val="003414AD"/>
    <w:rsid w:val="0034157C"/>
    <w:rsid w:val="00344B45"/>
    <w:rsid w:val="00346419"/>
    <w:rsid w:val="00346471"/>
    <w:rsid w:val="0034741B"/>
    <w:rsid w:val="00347EEA"/>
    <w:rsid w:val="0035185D"/>
    <w:rsid w:val="00351F9D"/>
    <w:rsid w:val="00352ED9"/>
    <w:rsid w:val="003535F4"/>
    <w:rsid w:val="00353D35"/>
    <w:rsid w:val="00354CDB"/>
    <w:rsid w:val="00357E99"/>
    <w:rsid w:val="0036071B"/>
    <w:rsid w:val="0036115B"/>
    <w:rsid w:val="0036226D"/>
    <w:rsid w:val="00363450"/>
    <w:rsid w:val="0036365C"/>
    <w:rsid w:val="00363861"/>
    <w:rsid w:val="003711EE"/>
    <w:rsid w:val="00372AB5"/>
    <w:rsid w:val="00372B15"/>
    <w:rsid w:val="0037730B"/>
    <w:rsid w:val="00381AFC"/>
    <w:rsid w:val="003823B5"/>
    <w:rsid w:val="0038364D"/>
    <w:rsid w:val="00383A9B"/>
    <w:rsid w:val="00384B41"/>
    <w:rsid w:val="00384C20"/>
    <w:rsid w:val="00385143"/>
    <w:rsid w:val="00387206"/>
    <w:rsid w:val="003879F0"/>
    <w:rsid w:val="00387E43"/>
    <w:rsid w:val="003930B1"/>
    <w:rsid w:val="00394177"/>
    <w:rsid w:val="0039454E"/>
    <w:rsid w:val="003949DF"/>
    <w:rsid w:val="0039590B"/>
    <w:rsid w:val="003976A3"/>
    <w:rsid w:val="003A138E"/>
    <w:rsid w:val="003A391E"/>
    <w:rsid w:val="003A3F3B"/>
    <w:rsid w:val="003A5456"/>
    <w:rsid w:val="003A7EDA"/>
    <w:rsid w:val="003B21FF"/>
    <w:rsid w:val="003B247F"/>
    <w:rsid w:val="003B481E"/>
    <w:rsid w:val="003B5CA9"/>
    <w:rsid w:val="003B6AA0"/>
    <w:rsid w:val="003B7958"/>
    <w:rsid w:val="003C0C62"/>
    <w:rsid w:val="003C0CD8"/>
    <w:rsid w:val="003C2B75"/>
    <w:rsid w:val="003C52E1"/>
    <w:rsid w:val="003C58B9"/>
    <w:rsid w:val="003C7635"/>
    <w:rsid w:val="003D1D24"/>
    <w:rsid w:val="003D3944"/>
    <w:rsid w:val="003D3EB6"/>
    <w:rsid w:val="003D4FC3"/>
    <w:rsid w:val="003D58A3"/>
    <w:rsid w:val="003D6D86"/>
    <w:rsid w:val="003D7018"/>
    <w:rsid w:val="003E2D0D"/>
    <w:rsid w:val="003E30B7"/>
    <w:rsid w:val="003E36A8"/>
    <w:rsid w:val="003E3E08"/>
    <w:rsid w:val="003E5E45"/>
    <w:rsid w:val="003E6355"/>
    <w:rsid w:val="003F1640"/>
    <w:rsid w:val="003F205D"/>
    <w:rsid w:val="003F457E"/>
    <w:rsid w:val="004013E3"/>
    <w:rsid w:val="0040261B"/>
    <w:rsid w:val="004030D8"/>
    <w:rsid w:val="0040314F"/>
    <w:rsid w:val="00403ACA"/>
    <w:rsid w:val="004050D2"/>
    <w:rsid w:val="00407127"/>
    <w:rsid w:val="00407D35"/>
    <w:rsid w:val="00411203"/>
    <w:rsid w:val="00413086"/>
    <w:rsid w:val="004136BE"/>
    <w:rsid w:val="00414C17"/>
    <w:rsid w:val="004164F3"/>
    <w:rsid w:val="00422F05"/>
    <w:rsid w:val="004231EF"/>
    <w:rsid w:val="004240D8"/>
    <w:rsid w:val="00424301"/>
    <w:rsid w:val="00425584"/>
    <w:rsid w:val="00425DB3"/>
    <w:rsid w:val="00430391"/>
    <w:rsid w:val="0043187F"/>
    <w:rsid w:val="00432BD5"/>
    <w:rsid w:val="0043551C"/>
    <w:rsid w:val="00435739"/>
    <w:rsid w:val="00436532"/>
    <w:rsid w:val="00436923"/>
    <w:rsid w:val="00436E5D"/>
    <w:rsid w:val="00437229"/>
    <w:rsid w:val="00440B2B"/>
    <w:rsid w:val="00441446"/>
    <w:rsid w:val="00441535"/>
    <w:rsid w:val="00442102"/>
    <w:rsid w:val="00442611"/>
    <w:rsid w:val="004428CD"/>
    <w:rsid w:val="00442F26"/>
    <w:rsid w:val="004453DD"/>
    <w:rsid w:val="004474D9"/>
    <w:rsid w:val="00451B78"/>
    <w:rsid w:val="00452246"/>
    <w:rsid w:val="00453C09"/>
    <w:rsid w:val="00454935"/>
    <w:rsid w:val="0045537B"/>
    <w:rsid w:val="004558E7"/>
    <w:rsid w:val="0046017F"/>
    <w:rsid w:val="00461FB5"/>
    <w:rsid w:val="0046223E"/>
    <w:rsid w:val="00463D34"/>
    <w:rsid w:val="00465363"/>
    <w:rsid w:val="00465C44"/>
    <w:rsid w:val="00467832"/>
    <w:rsid w:val="00471922"/>
    <w:rsid w:val="004722B9"/>
    <w:rsid w:val="00472602"/>
    <w:rsid w:val="00474550"/>
    <w:rsid w:val="00474C65"/>
    <w:rsid w:val="00475CB1"/>
    <w:rsid w:val="0048083D"/>
    <w:rsid w:val="004809EA"/>
    <w:rsid w:val="00481C7F"/>
    <w:rsid w:val="0048278E"/>
    <w:rsid w:val="00482DA4"/>
    <w:rsid w:val="00482F6D"/>
    <w:rsid w:val="00482FD6"/>
    <w:rsid w:val="004860A9"/>
    <w:rsid w:val="00486474"/>
    <w:rsid w:val="00486FCC"/>
    <w:rsid w:val="00487D9A"/>
    <w:rsid w:val="00490457"/>
    <w:rsid w:val="004905C0"/>
    <w:rsid w:val="00490776"/>
    <w:rsid w:val="00491DC1"/>
    <w:rsid w:val="00495AB7"/>
    <w:rsid w:val="00495DD9"/>
    <w:rsid w:val="00496B00"/>
    <w:rsid w:val="0049739B"/>
    <w:rsid w:val="00497533"/>
    <w:rsid w:val="004A00B7"/>
    <w:rsid w:val="004A1BDF"/>
    <w:rsid w:val="004A1F53"/>
    <w:rsid w:val="004A28B5"/>
    <w:rsid w:val="004A3669"/>
    <w:rsid w:val="004A3AE3"/>
    <w:rsid w:val="004A3BED"/>
    <w:rsid w:val="004A42CB"/>
    <w:rsid w:val="004A49E6"/>
    <w:rsid w:val="004A57E9"/>
    <w:rsid w:val="004A585E"/>
    <w:rsid w:val="004A6B06"/>
    <w:rsid w:val="004B2193"/>
    <w:rsid w:val="004B2E9F"/>
    <w:rsid w:val="004B730E"/>
    <w:rsid w:val="004B74C1"/>
    <w:rsid w:val="004B7952"/>
    <w:rsid w:val="004B79FB"/>
    <w:rsid w:val="004C067C"/>
    <w:rsid w:val="004C1EAD"/>
    <w:rsid w:val="004C3E88"/>
    <w:rsid w:val="004C5ACC"/>
    <w:rsid w:val="004C5E03"/>
    <w:rsid w:val="004C690C"/>
    <w:rsid w:val="004C6A91"/>
    <w:rsid w:val="004D0F86"/>
    <w:rsid w:val="004D3D0E"/>
    <w:rsid w:val="004D7979"/>
    <w:rsid w:val="004E2EA5"/>
    <w:rsid w:val="004E3030"/>
    <w:rsid w:val="004E375F"/>
    <w:rsid w:val="004E3CCF"/>
    <w:rsid w:val="004E614E"/>
    <w:rsid w:val="004E7DA9"/>
    <w:rsid w:val="004F2A75"/>
    <w:rsid w:val="004F305F"/>
    <w:rsid w:val="004F3ADD"/>
    <w:rsid w:val="004F535A"/>
    <w:rsid w:val="004F5CC2"/>
    <w:rsid w:val="004F6891"/>
    <w:rsid w:val="004F6CD5"/>
    <w:rsid w:val="00503236"/>
    <w:rsid w:val="00504459"/>
    <w:rsid w:val="005049CB"/>
    <w:rsid w:val="00506A43"/>
    <w:rsid w:val="00506E22"/>
    <w:rsid w:val="00512A39"/>
    <w:rsid w:val="00513894"/>
    <w:rsid w:val="00515B48"/>
    <w:rsid w:val="00517FE5"/>
    <w:rsid w:val="005219F4"/>
    <w:rsid w:val="005234F2"/>
    <w:rsid w:val="00523E5B"/>
    <w:rsid w:val="005251A1"/>
    <w:rsid w:val="00525F2D"/>
    <w:rsid w:val="005301C5"/>
    <w:rsid w:val="00530E9B"/>
    <w:rsid w:val="005318E6"/>
    <w:rsid w:val="005322BE"/>
    <w:rsid w:val="00536D98"/>
    <w:rsid w:val="00537B73"/>
    <w:rsid w:val="005411AD"/>
    <w:rsid w:val="00542C73"/>
    <w:rsid w:val="00543DD7"/>
    <w:rsid w:val="005455BB"/>
    <w:rsid w:val="00545CFD"/>
    <w:rsid w:val="00546385"/>
    <w:rsid w:val="00547832"/>
    <w:rsid w:val="0055349B"/>
    <w:rsid w:val="00554389"/>
    <w:rsid w:val="005547D5"/>
    <w:rsid w:val="005551F0"/>
    <w:rsid w:val="00555E00"/>
    <w:rsid w:val="005608FB"/>
    <w:rsid w:val="00561CF9"/>
    <w:rsid w:val="00562856"/>
    <w:rsid w:val="00562A2C"/>
    <w:rsid w:val="00563CDB"/>
    <w:rsid w:val="005668A4"/>
    <w:rsid w:val="00567848"/>
    <w:rsid w:val="00573D50"/>
    <w:rsid w:val="0057403C"/>
    <w:rsid w:val="005750F7"/>
    <w:rsid w:val="00576DEE"/>
    <w:rsid w:val="00576ED3"/>
    <w:rsid w:val="005801AF"/>
    <w:rsid w:val="005812E9"/>
    <w:rsid w:val="00582607"/>
    <w:rsid w:val="00583B8C"/>
    <w:rsid w:val="00584B57"/>
    <w:rsid w:val="00586A74"/>
    <w:rsid w:val="00586DBF"/>
    <w:rsid w:val="00586FF4"/>
    <w:rsid w:val="00587874"/>
    <w:rsid w:val="005909E2"/>
    <w:rsid w:val="00590E7F"/>
    <w:rsid w:val="00591533"/>
    <w:rsid w:val="00591724"/>
    <w:rsid w:val="00591D5D"/>
    <w:rsid w:val="00593247"/>
    <w:rsid w:val="00594914"/>
    <w:rsid w:val="005A00FE"/>
    <w:rsid w:val="005A16FF"/>
    <w:rsid w:val="005A1E4D"/>
    <w:rsid w:val="005A256B"/>
    <w:rsid w:val="005A2C7B"/>
    <w:rsid w:val="005A2D0F"/>
    <w:rsid w:val="005A3606"/>
    <w:rsid w:val="005A5700"/>
    <w:rsid w:val="005A5759"/>
    <w:rsid w:val="005A58FA"/>
    <w:rsid w:val="005A64D3"/>
    <w:rsid w:val="005A71E8"/>
    <w:rsid w:val="005B11FD"/>
    <w:rsid w:val="005B2185"/>
    <w:rsid w:val="005B4975"/>
    <w:rsid w:val="005B49B6"/>
    <w:rsid w:val="005B571D"/>
    <w:rsid w:val="005B6D04"/>
    <w:rsid w:val="005B6D70"/>
    <w:rsid w:val="005B71ED"/>
    <w:rsid w:val="005C0368"/>
    <w:rsid w:val="005C0ECA"/>
    <w:rsid w:val="005C401D"/>
    <w:rsid w:val="005C5945"/>
    <w:rsid w:val="005C6A1B"/>
    <w:rsid w:val="005D0BBA"/>
    <w:rsid w:val="005D144B"/>
    <w:rsid w:val="005D196D"/>
    <w:rsid w:val="005D3FEB"/>
    <w:rsid w:val="005D427E"/>
    <w:rsid w:val="005D5E85"/>
    <w:rsid w:val="005D6A7E"/>
    <w:rsid w:val="005D6F23"/>
    <w:rsid w:val="005E1CB9"/>
    <w:rsid w:val="005E4563"/>
    <w:rsid w:val="005E4997"/>
    <w:rsid w:val="005E4F93"/>
    <w:rsid w:val="005E580C"/>
    <w:rsid w:val="005F0745"/>
    <w:rsid w:val="005F37AA"/>
    <w:rsid w:val="005F569F"/>
    <w:rsid w:val="005F689F"/>
    <w:rsid w:val="005F75F8"/>
    <w:rsid w:val="0060118A"/>
    <w:rsid w:val="006030F8"/>
    <w:rsid w:val="00604C73"/>
    <w:rsid w:val="00604E0F"/>
    <w:rsid w:val="00605FA5"/>
    <w:rsid w:val="00607C68"/>
    <w:rsid w:val="006106B2"/>
    <w:rsid w:val="00611233"/>
    <w:rsid w:val="00611C09"/>
    <w:rsid w:val="00611E78"/>
    <w:rsid w:val="00612040"/>
    <w:rsid w:val="00616AC3"/>
    <w:rsid w:val="0061732F"/>
    <w:rsid w:val="00620189"/>
    <w:rsid w:val="0062056A"/>
    <w:rsid w:val="006209F0"/>
    <w:rsid w:val="0062195D"/>
    <w:rsid w:val="0062243A"/>
    <w:rsid w:val="00622CEA"/>
    <w:rsid w:val="00622D91"/>
    <w:rsid w:val="00624274"/>
    <w:rsid w:val="00624E92"/>
    <w:rsid w:val="006255A8"/>
    <w:rsid w:val="00625D02"/>
    <w:rsid w:val="00626778"/>
    <w:rsid w:val="006306F7"/>
    <w:rsid w:val="006322B1"/>
    <w:rsid w:val="00632E50"/>
    <w:rsid w:val="0063358A"/>
    <w:rsid w:val="00634186"/>
    <w:rsid w:val="0063472D"/>
    <w:rsid w:val="00634CE2"/>
    <w:rsid w:val="00637164"/>
    <w:rsid w:val="00644AB5"/>
    <w:rsid w:val="00646A7C"/>
    <w:rsid w:val="006475CE"/>
    <w:rsid w:val="00652202"/>
    <w:rsid w:val="0065290C"/>
    <w:rsid w:val="00655177"/>
    <w:rsid w:val="0065639B"/>
    <w:rsid w:val="00656667"/>
    <w:rsid w:val="006574A3"/>
    <w:rsid w:val="00657CE1"/>
    <w:rsid w:val="00657E78"/>
    <w:rsid w:val="006647F2"/>
    <w:rsid w:val="00664A2B"/>
    <w:rsid w:val="0066625E"/>
    <w:rsid w:val="00667B7F"/>
    <w:rsid w:val="00670290"/>
    <w:rsid w:val="006743F2"/>
    <w:rsid w:val="0067450F"/>
    <w:rsid w:val="006760EB"/>
    <w:rsid w:val="00680CB6"/>
    <w:rsid w:val="00690556"/>
    <w:rsid w:val="00691E7B"/>
    <w:rsid w:val="00692583"/>
    <w:rsid w:val="006927E4"/>
    <w:rsid w:val="006929DD"/>
    <w:rsid w:val="00693838"/>
    <w:rsid w:val="00693F61"/>
    <w:rsid w:val="006947D1"/>
    <w:rsid w:val="00695C64"/>
    <w:rsid w:val="006972D6"/>
    <w:rsid w:val="006A1684"/>
    <w:rsid w:val="006A2906"/>
    <w:rsid w:val="006A32C0"/>
    <w:rsid w:val="006A48D0"/>
    <w:rsid w:val="006A5386"/>
    <w:rsid w:val="006A640D"/>
    <w:rsid w:val="006B00A5"/>
    <w:rsid w:val="006B19BE"/>
    <w:rsid w:val="006B1CA1"/>
    <w:rsid w:val="006B2192"/>
    <w:rsid w:val="006B419D"/>
    <w:rsid w:val="006B44CA"/>
    <w:rsid w:val="006B47DE"/>
    <w:rsid w:val="006B48AD"/>
    <w:rsid w:val="006B4CE8"/>
    <w:rsid w:val="006B67E9"/>
    <w:rsid w:val="006C097E"/>
    <w:rsid w:val="006C303C"/>
    <w:rsid w:val="006C4ABB"/>
    <w:rsid w:val="006C699B"/>
    <w:rsid w:val="006C7263"/>
    <w:rsid w:val="006D1AC1"/>
    <w:rsid w:val="006D1B17"/>
    <w:rsid w:val="006D2224"/>
    <w:rsid w:val="006D251B"/>
    <w:rsid w:val="006D3530"/>
    <w:rsid w:val="006D3738"/>
    <w:rsid w:val="006D39C2"/>
    <w:rsid w:val="006D5377"/>
    <w:rsid w:val="006E2509"/>
    <w:rsid w:val="006E277B"/>
    <w:rsid w:val="006E2A60"/>
    <w:rsid w:val="006E6525"/>
    <w:rsid w:val="006E73DE"/>
    <w:rsid w:val="006F107E"/>
    <w:rsid w:val="006F1313"/>
    <w:rsid w:val="006F28C8"/>
    <w:rsid w:val="006F4755"/>
    <w:rsid w:val="006F4D5E"/>
    <w:rsid w:val="006F670A"/>
    <w:rsid w:val="006F676E"/>
    <w:rsid w:val="006F754B"/>
    <w:rsid w:val="006F7978"/>
    <w:rsid w:val="0070057C"/>
    <w:rsid w:val="00704615"/>
    <w:rsid w:val="0070679E"/>
    <w:rsid w:val="00707B15"/>
    <w:rsid w:val="00707D0F"/>
    <w:rsid w:val="00714102"/>
    <w:rsid w:val="00714E01"/>
    <w:rsid w:val="007150EA"/>
    <w:rsid w:val="00716A45"/>
    <w:rsid w:val="007174D2"/>
    <w:rsid w:val="00717734"/>
    <w:rsid w:val="00720CD2"/>
    <w:rsid w:val="00721291"/>
    <w:rsid w:val="00721E25"/>
    <w:rsid w:val="007230C1"/>
    <w:rsid w:val="00724F2B"/>
    <w:rsid w:val="00725580"/>
    <w:rsid w:val="007259AA"/>
    <w:rsid w:val="00725D8C"/>
    <w:rsid w:val="00726D20"/>
    <w:rsid w:val="00727040"/>
    <w:rsid w:val="00731511"/>
    <w:rsid w:val="007319C5"/>
    <w:rsid w:val="00731CFF"/>
    <w:rsid w:val="00732AC8"/>
    <w:rsid w:val="0073446B"/>
    <w:rsid w:val="00735BD4"/>
    <w:rsid w:val="0073714A"/>
    <w:rsid w:val="00737CB5"/>
    <w:rsid w:val="00740180"/>
    <w:rsid w:val="007410B4"/>
    <w:rsid w:val="007423B5"/>
    <w:rsid w:val="00742A2C"/>
    <w:rsid w:val="00742B59"/>
    <w:rsid w:val="007440E0"/>
    <w:rsid w:val="00745775"/>
    <w:rsid w:val="0074586B"/>
    <w:rsid w:val="00747666"/>
    <w:rsid w:val="00747BDA"/>
    <w:rsid w:val="00747F55"/>
    <w:rsid w:val="00753814"/>
    <w:rsid w:val="007553E6"/>
    <w:rsid w:val="0075681B"/>
    <w:rsid w:val="00756B82"/>
    <w:rsid w:val="00760BB4"/>
    <w:rsid w:val="00761520"/>
    <w:rsid w:val="00761B84"/>
    <w:rsid w:val="00761DDC"/>
    <w:rsid w:val="00762F54"/>
    <w:rsid w:val="00763B54"/>
    <w:rsid w:val="00764A02"/>
    <w:rsid w:val="00764B1B"/>
    <w:rsid w:val="007660BD"/>
    <w:rsid w:val="00766699"/>
    <w:rsid w:val="00767F5F"/>
    <w:rsid w:val="0077106A"/>
    <w:rsid w:val="00771E09"/>
    <w:rsid w:val="00773720"/>
    <w:rsid w:val="00773AC2"/>
    <w:rsid w:val="00775242"/>
    <w:rsid w:val="00775981"/>
    <w:rsid w:val="00784124"/>
    <w:rsid w:val="0078423E"/>
    <w:rsid w:val="00786CE9"/>
    <w:rsid w:val="00787673"/>
    <w:rsid w:val="00787B3F"/>
    <w:rsid w:val="00787EF9"/>
    <w:rsid w:val="00790365"/>
    <w:rsid w:val="00791DDE"/>
    <w:rsid w:val="007961B1"/>
    <w:rsid w:val="007A3FC3"/>
    <w:rsid w:val="007A44D6"/>
    <w:rsid w:val="007A49CF"/>
    <w:rsid w:val="007A4D7F"/>
    <w:rsid w:val="007A6C26"/>
    <w:rsid w:val="007A709E"/>
    <w:rsid w:val="007A7710"/>
    <w:rsid w:val="007B0096"/>
    <w:rsid w:val="007B05B8"/>
    <w:rsid w:val="007B0BE5"/>
    <w:rsid w:val="007B133F"/>
    <w:rsid w:val="007B238F"/>
    <w:rsid w:val="007B370C"/>
    <w:rsid w:val="007B5EFC"/>
    <w:rsid w:val="007B5F0C"/>
    <w:rsid w:val="007B6AF8"/>
    <w:rsid w:val="007B73D9"/>
    <w:rsid w:val="007C008D"/>
    <w:rsid w:val="007C37BC"/>
    <w:rsid w:val="007C510A"/>
    <w:rsid w:val="007C55CB"/>
    <w:rsid w:val="007C60C8"/>
    <w:rsid w:val="007C62D9"/>
    <w:rsid w:val="007C6FE3"/>
    <w:rsid w:val="007C7323"/>
    <w:rsid w:val="007D2FA4"/>
    <w:rsid w:val="007D33C3"/>
    <w:rsid w:val="007D3A04"/>
    <w:rsid w:val="007D442B"/>
    <w:rsid w:val="007D4CA3"/>
    <w:rsid w:val="007D54A0"/>
    <w:rsid w:val="007D5DE8"/>
    <w:rsid w:val="007D6DEC"/>
    <w:rsid w:val="007D77C5"/>
    <w:rsid w:val="007E0F4F"/>
    <w:rsid w:val="007E47BE"/>
    <w:rsid w:val="007E59A7"/>
    <w:rsid w:val="007E754D"/>
    <w:rsid w:val="007E7755"/>
    <w:rsid w:val="007F1E54"/>
    <w:rsid w:val="007F52EC"/>
    <w:rsid w:val="007F65E0"/>
    <w:rsid w:val="00800117"/>
    <w:rsid w:val="00800211"/>
    <w:rsid w:val="008006F4"/>
    <w:rsid w:val="00801522"/>
    <w:rsid w:val="00802A7E"/>
    <w:rsid w:val="00804966"/>
    <w:rsid w:val="00805B62"/>
    <w:rsid w:val="00807F32"/>
    <w:rsid w:val="00812A83"/>
    <w:rsid w:val="00812C42"/>
    <w:rsid w:val="008144C2"/>
    <w:rsid w:val="008203C4"/>
    <w:rsid w:val="00821962"/>
    <w:rsid w:val="0082426C"/>
    <w:rsid w:val="008243D9"/>
    <w:rsid w:val="0082574C"/>
    <w:rsid w:val="00827CB6"/>
    <w:rsid w:val="00831134"/>
    <w:rsid w:val="008346E8"/>
    <w:rsid w:val="008366B0"/>
    <w:rsid w:val="00836C39"/>
    <w:rsid w:val="008406B3"/>
    <w:rsid w:val="00841197"/>
    <w:rsid w:val="00842BD6"/>
    <w:rsid w:val="008432FE"/>
    <w:rsid w:val="00843721"/>
    <w:rsid w:val="00844790"/>
    <w:rsid w:val="00845BB5"/>
    <w:rsid w:val="0084625D"/>
    <w:rsid w:val="00846310"/>
    <w:rsid w:val="00847F2B"/>
    <w:rsid w:val="0085012A"/>
    <w:rsid w:val="00850C01"/>
    <w:rsid w:val="00851044"/>
    <w:rsid w:val="0085508E"/>
    <w:rsid w:val="0085594A"/>
    <w:rsid w:val="008576AC"/>
    <w:rsid w:val="00860461"/>
    <w:rsid w:val="00860E26"/>
    <w:rsid w:val="00861DD8"/>
    <w:rsid w:val="0086252E"/>
    <w:rsid w:val="00863A4D"/>
    <w:rsid w:val="00864DFD"/>
    <w:rsid w:val="008650F1"/>
    <w:rsid w:val="00866326"/>
    <w:rsid w:val="00867F02"/>
    <w:rsid w:val="008700F6"/>
    <w:rsid w:val="00870378"/>
    <w:rsid w:val="00871298"/>
    <w:rsid w:val="00872E16"/>
    <w:rsid w:val="00872F9A"/>
    <w:rsid w:val="0087333A"/>
    <w:rsid w:val="00873AE6"/>
    <w:rsid w:val="00874B7D"/>
    <w:rsid w:val="00876A01"/>
    <w:rsid w:val="0088029B"/>
    <w:rsid w:val="00880786"/>
    <w:rsid w:val="00880ED2"/>
    <w:rsid w:val="0088111B"/>
    <w:rsid w:val="00881F76"/>
    <w:rsid w:val="00883D82"/>
    <w:rsid w:val="00883F08"/>
    <w:rsid w:val="0088459A"/>
    <w:rsid w:val="008853E1"/>
    <w:rsid w:val="008862DF"/>
    <w:rsid w:val="00886383"/>
    <w:rsid w:val="00887BB7"/>
    <w:rsid w:val="008915CF"/>
    <w:rsid w:val="00893AAF"/>
    <w:rsid w:val="008A1F86"/>
    <w:rsid w:val="008A2D27"/>
    <w:rsid w:val="008A60E4"/>
    <w:rsid w:val="008A61FD"/>
    <w:rsid w:val="008A685F"/>
    <w:rsid w:val="008B07AF"/>
    <w:rsid w:val="008B2C2C"/>
    <w:rsid w:val="008B3227"/>
    <w:rsid w:val="008B630A"/>
    <w:rsid w:val="008B6CD9"/>
    <w:rsid w:val="008B7F9F"/>
    <w:rsid w:val="008C0188"/>
    <w:rsid w:val="008C31E6"/>
    <w:rsid w:val="008C3CD8"/>
    <w:rsid w:val="008C47A7"/>
    <w:rsid w:val="008C7C90"/>
    <w:rsid w:val="008D395D"/>
    <w:rsid w:val="008D5D1E"/>
    <w:rsid w:val="008E26F9"/>
    <w:rsid w:val="008E74D5"/>
    <w:rsid w:val="008E7835"/>
    <w:rsid w:val="008F17DA"/>
    <w:rsid w:val="008F46D7"/>
    <w:rsid w:val="008F5A51"/>
    <w:rsid w:val="008F5DA8"/>
    <w:rsid w:val="008F628D"/>
    <w:rsid w:val="009028F7"/>
    <w:rsid w:val="00902BA6"/>
    <w:rsid w:val="00902C9C"/>
    <w:rsid w:val="009041DD"/>
    <w:rsid w:val="00904426"/>
    <w:rsid w:val="0090518A"/>
    <w:rsid w:val="009056D0"/>
    <w:rsid w:val="00907447"/>
    <w:rsid w:val="009107E9"/>
    <w:rsid w:val="0091162F"/>
    <w:rsid w:val="009118E9"/>
    <w:rsid w:val="0091241A"/>
    <w:rsid w:val="009133FF"/>
    <w:rsid w:val="00913B68"/>
    <w:rsid w:val="009145AF"/>
    <w:rsid w:val="00915641"/>
    <w:rsid w:val="00915BB9"/>
    <w:rsid w:val="00916EE7"/>
    <w:rsid w:val="00917078"/>
    <w:rsid w:val="009172FC"/>
    <w:rsid w:val="00917478"/>
    <w:rsid w:val="00917972"/>
    <w:rsid w:val="00917B21"/>
    <w:rsid w:val="00920DDB"/>
    <w:rsid w:val="00920E7F"/>
    <w:rsid w:val="00922339"/>
    <w:rsid w:val="009225D2"/>
    <w:rsid w:val="00924283"/>
    <w:rsid w:val="0092516E"/>
    <w:rsid w:val="009251A2"/>
    <w:rsid w:val="00927639"/>
    <w:rsid w:val="00935FEE"/>
    <w:rsid w:val="009374C1"/>
    <w:rsid w:val="00937F2D"/>
    <w:rsid w:val="00941E1F"/>
    <w:rsid w:val="00942782"/>
    <w:rsid w:val="00942DAC"/>
    <w:rsid w:val="00945B6C"/>
    <w:rsid w:val="009467A5"/>
    <w:rsid w:val="00946C71"/>
    <w:rsid w:val="009477CB"/>
    <w:rsid w:val="0095087D"/>
    <w:rsid w:val="00951C94"/>
    <w:rsid w:val="00953249"/>
    <w:rsid w:val="00953623"/>
    <w:rsid w:val="00953A2F"/>
    <w:rsid w:val="0095737A"/>
    <w:rsid w:val="009578DC"/>
    <w:rsid w:val="009578F0"/>
    <w:rsid w:val="00957DCD"/>
    <w:rsid w:val="0096042C"/>
    <w:rsid w:val="00961FC0"/>
    <w:rsid w:val="00962058"/>
    <w:rsid w:val="00962616"/>
    <w:rsid w:val="0096483B"/>
    <w:rsid w:val="00965794"/>
    <w:rsid w:val="0096610F"/>
    <w:rsid w:val="00970843"/>
    <w:rsid w:val="00971FCB"/>
    <w:rsid w:val="0097291A"/>
    <w:rsid w:val="009734A9"/>
    <w:rsid w:val="009762CA"/>
    <w:rsid w:val="00980353"/>
    <w:rsid w:val="009811E2"/>
    <w:rsid w:val="00981279"/>
    <w:rsid w:val="00981D1A"/>
    <w:rsid w:val="009833F1"/>
    <w:rsid w:val="009842E5"/>
    <w:rsid w:val="00986294"/>
    <w:rsid w:val="009878D4"/>
    <w:rsid w:val="0099169E"/>
    <w:rsid w:val="00992313"/>
    <w:rsid w:val="009937F5"/>
    <w:rsid w:val="00995629"/>
    <w:rsid w:val="00996455"/>
    <w:rsid w:val="009A33F9"/>
    <w:rsid w:val="009A446F"/>
    <w:rsid w:val="009A4D18"/>
    <w:rsid w:val="009A588F"/>
    <w:rsid w:val="009A5FF7"/>
    <w:rsid w:val="009A65DE"/>
    <w:rsid w:val="009A7481"/>
    <w:rsid w:val="009A7753"/>
    <w:rsid w:val="009A7E8C"/>
    <w:rsid w:val="009B2D18"/>
    <w:rsid w:val="009B4387"/>
    <w:rsid w:val="009B744F"/>
    <w:rsid w:val="009C0948"/>
    <w:rsid w:val="009C164D"/>
    <w:rsid w:val="009C27B0"/>
    <w:rsid w:val="009C2E21"/>
    <w:rsid w:val="009C5AE1"/>
    <w:rsid w:val="009C72A8"/>
    <w:rsid w:val="009D03A6"/>
    <w:rsid w:val="009D0596"/>
    <w:rsid w:val="009D1365"/>
    <w:rsid w:val="009D4EC6"/>
    <w:rsid w:val="009D5DF8"/>
    <w:rsid w:val="009D7E4F"/>
    <w:rsid w:val="009E38DF"/>
    <w:rsid w:val="009E4340"/>
    <w:rsid w:val="009E6E4C"/>
    <w:rsid w:val="009E78A7"/>
    <w:rsid w:val="009F0DB5"/>
    <w:rsid w:val="009F1965"/>
    <w:rsid w:val="009F2F8A"/>
    <w:rsid w:val="009F3270"/>
    <w:rsid w:val="009F55E7"/>
    <w:rsid w:val="009F58AC"/>
    <w:rsid w:val="00A00560"/>
    <w:rsid w:val="00A00D72"/>
    <w:rsid w:val="00A01A56"/>
    <w:rsid w:val="00A02E61"/>
    <w:rsid w:val="00A0324B"/>
    <w:rsid w:val="00A04869"/>
    <w:rsid w:val="00A07645"/>
    <w:rsid w:val="00A10634"/>
    <w:rsid w:val="00A10B4F"/>
    <w:rsid w:val="00A211BC"/>
    <w:rsid w:val="00A24365"/>
    <w:rsid w:val="00A25799"/>
    <w:rsid w:val="00A270DE"/>
    <w:rsid w:val="00A34048"/>
    <w:rsid w:val="00A3459F"/>
    <w:rsid w:val="00A35290"/>
    <w:rsid w:val="00A3657B"/>
    <w:rsid w:val="00A373B4"/>
    <w:rsid w:val="00A37903"/>
    <w:rsid w:val="00A40E1C"/>
    <w:rsid w:val="00A422A4"/>
    <w:rsid w:val="00A42B09"/>
    <w:rsid w:val="00A42C41"/>
    <w:rsid w:val="00A43C1B"/>
    <w:rsid w:val="00A4434E"/>
    <w:rsid w:val="00A50AF7"/>
    <w:rsid w:val="00A51A8F"/>
    <w:rsid w:val="00A51F4E"/>
    <w:rsid w:val="00A52C53"/>
    <w:rsid w:val="00A55486"/>
    <w:rsid w:val="00A55839"/>
    <w:rsid w:val="00A56BE7"/>
    <w:rsid w:val="00A56FA8"/>
    <w:rsid w:val="00A61FE6"/>
    <w:rsid w:val="00A63B4C"/>
    <w:rsid w:val="00A664D5"/>
    <w:rsid w:val="00A669BA"/>
    <w:rsid w:val="00A66DA8"/>
    <w:rsid w:val="00A736E7"/>
    <w:rsid w:val="00A74467"/>
    <w:rsid w:val="00A750A7"/>
    <w:rsid w:val="00A77105"/>
    <w:rsid w:val="00A77C47"/>
    <w:rsid w:val="00A77FB4"/>
    <w:rsid w:val="00A80F1D"/>
    <w:rsid w:val="00A81C60"/>
    <w:rsid w:val="00A85981"/>
    <w:rsid w:val="00A87187"/>
    <w:rsid w:val="00A9000C"/>
    <w:rsid w:val="00A911C8"/>
    <w:rsid w:val="00A928D0"/>
    <w:rsid w:val="00A933CF"/>
    <w:rsid w:val="00A93CCB"/>
    <w:rsid w:val="00A94ADE"/>
    <w:rsid w:val="00A95211"/>
    <w:rsid w:val="00A97E05"/>
    <w:rsid w:val="00AA2231"/>
    <w:rsid w:val="00AA4E7B"/>
    <w:rsid w:val="00AA50AB"/>
    <w:rsid w:val="00AA51B5"/>
    <w:rsid w:val="00AA5A3C"/>
    <w:rsid w:val="00AA66E1"/>
    <w:rsid w:val="00AC22A8"/>
    <w:rsid w:val="00AC2BBC"/>
    <w:rsid w:val="00AC478E"/>
    <w:rsid w:val="00AC4A04"/>
    <w:rsid w:val="00AC4E76"/>
    <w:rsid w:val="00AC5F8A"/>
    <w:rsid w:val="00AC64F6"/>
    <w:rsid w:val="00AD1C2A"/>
    <w:rsid w:val="00AD2686"/>
    <w:rsid w:val="00AD32C6"/>
    <w:rsid w:val="00AD3CE2"/>
    <w:rsid w:val="00AD53E9"/>
    <w:rsid w:val="00AD59C5"/>
    <w:rsid w:val="00AD70F6"/>
    <w:rsid w:val="00AE16E8"/>
    <w:rsid w:val="00AE4845"/>
    <w:rsid w:val="00AE71FD"/>
    <w:rsid w:val="00AE74BA"/>
    <w:rsid w:val="00AF01D8"/>
    <w:rsid w:val="00AF216E"/>
    <w:rsid w:val="00AF2B32"/>
    <w:rsid w:val="00B004ED"/>
    <w:rsid w:val="00B05809"/>
    <w:rsid w:val="00B06847"/>
    <w:rsid w:val="00B06DE8"/>
    <w:rsid w:val="00B10210"/>
    <w:rsid w:val="00B10917"/>
    <w:rsid w:val="00B114A0"/>
    <w:rsid w:val="00B121FD"/>
    <w:rsid w:val="00B12FD6"/>
    <w:rsid w:val="00B14BBC"/>
    <w:rsid w:val="00B16E4B"/>
    <w:rsid w:val="00B16F4D"/>
    <w:rsid w:val="00B17DBF"/>
    <w:rsid w:val="00B17DF1"/>
    <w:rsid w:val="00B20D03"/>
    <w:rsid w:val="00B21E25"/>
    <w:rsid w:val="00B2260D"/>
    <w:rsid w:val="00B24588"/>
    <w:rsid w:val="00B25A14"/>
    <w:rsid w:val="00B25FD0"/>
    <w:rsid w:val="00B265AA"/>
    <w:rsid w:val="00B26A27"/>
    <w:rsid w:val="00B3037F"/>
    <w:rsid w:val="00B3209A"/>
    <w:rsid w:val="00B32C3D"/>
    <w:rsid w:val="00B335D3"/>
    <w:rsid w:val="00B33955"/>
    <w:rsid w:val="00B33B59"/>
    <w:rsid w:val="00B34FDD"/>
    <w:rsid w:val="00B35BE2"/>
    <w:rsid w:val="00B35BEF"/>
    <w:rsid w:val="00B368A2"/>
    <w:rsid w:val="00B3755D"/>
    <w:rsid w:val="00B40758"/>
    <w:rsid w:val="00B409D3"/>
    <w:rsid w:val="00B41398"/>
    <w:rsid w:val="00B41656"/>
    <w:rsid w:val="00B4377B"/>
    <w:rsid w:val="00B4379B"/>
    <w:rsid w:val="00B44949"/>
    <w:rsid w:val="00B50CF6"/>
    <w:rsid w:val="00B523DF"/>
    <w:rsid w:val="00B529F2"/>
    <w:rsid w:val="00B52BB8"/>
    <w:rsid w:val="00B57742"/>
    <w:rsid w:val="00B605EB"/>
    <w:rsid w:val="00B6066B"/>
    <w:rsid w:val="00B61164"/>
    <w:rsid w:val="00B63B4F"/>
    <w:rsid w:val="00B64118"/>
    <w:rsid w:val="00B64314"/>
    <w:rsid w:val="00B6575D"/>
    <w:rsid w:val="00B6700A"/>
    <w:rsid w:val="00B67A02"/>
    <w:rsid w:val="00B700B7"/>
    <w:rsid w:val="00B71845"/>
    <w:rsid w:val="00B735C5"/>
    <w:rsid w:val="00B74F92"/>
    <w:rsid w:val="00B7664B"/>
    <w:rsid w:val="00B766AE"/>
    <w:rsid w:val="00B76765"/>
    <w:rsid w:val="00B80372"/>
    <w:rsid w:val="00B8176E"/>
    <w:rsid w:val="00B841D4"/>
    <w:rsid w:val="00B84AB8"/>
    <w:rsid w:val="00B86CBD"/>
    <w:rsid w:val="00B908E2"/>
    <w:rsid w:val="00B92CE3"/>
    <w:rsid w:val="00B95190"/>
    <w:rsid w:val="00BA0F78"/>
    <w:rsid w:val="00BA21AA"/>
    <w:rsid w:val="00BA2C68"/>
    <w:rsid w:val="00BA3032"/>
    <w:rsid w:val="00BA406D"/>
    <w:rsid w:val="00BA49A3"/>
    <w:rsid w:val="00BA4C80"/>
    <w:rsid w:val="00BA5197"/>
    <w:rsid w:val="00BA5355"/>
    <w:rsid w:val="00BA655E"/>
    <w:rsid w:val="00BA7631"/>
    <w:rsid w:val="00BA79D1"/>
    <w:rsid w:val="00BA7B6F"/>
    <w:rsid w:val="00BA7FD4"/>
    <w:rsid w:val="00BB28C3"/>
    <w:rsid w:val="00BB2BFA"/>
    <w:rsid w:val="00BB3277"/>
    <w:rsid w:val="00BB3609"/>
    <w:rsid w:val="00BB7E37"/>
    <w:rsid w:val="00BC0F55"/>
    <w:rsid w:val="00BC131F"/>
    <w:rsid w:val="00BC136F"/>
    <w:rsid w:val="00BC1F14"/>
    <w:rsid w:val="00BC235B"/>
    <w:rsid w:val="00BC25F5"/>
    <w:rsid w:val="00BC390B"/>
    <w:rsid w:val="00BC6119"/>
    <w:rsid w:val="00BC6298"/>
    <w:rsid w:val="00BC7198"/>
    <w:rsid w:val="00BD09DE"/>
    <w:rsid w:val="00BD2EDF"/>
    <w:rsid w:val="00BD2FA6"/>
    <w:rsid w:val="00BD5E27"/>
    <w:rsid w:val="00BD5F9F"/>
    <w:rsid w:val="00BD7248"/>
    <w:rsid w:val="00BE0B2B"/>
    <w:rsid w:val="00BE210E"/>
    <w:rsid w:val="00BE2597"/>
    <w:rsid w:val="00BE274A"/>
    <w:rsid w:val="00BE27E4"/>
    <w:rsid w:val="00BE60DC"/>
    <w:rsid w:val="00BF0C5B"/>
    <w:rsid w:val="00BF3999"/>
    <w:rsid w:val="00BF547D"/>
    <w:rsid w:val="00BF5875"/>
    <w:rsid w:val="00BF6214"/>
    <w:rsid w:val="00C03EE5"/>
    <w:rsid w:val="00C04AB8"/>
    <w:rsid w:val="00C04FFC"/>
    <w:rsid w:val="00C0516F"/>
    <w:rsid w:val="00C0594F"/>
    <w:rsid w:val="00C06128"/>
    <w:rsid w:val="00C062FF"/>
    <w:rsid w:val="00C0764C"/>
    <w:rsid w:val="00C11C32"/>
    <w:rsid w:val="00C13CCF"/>
    <w:rsid w:val="00C14471"/>
    <w:rsid w:val="00C17275"/>
    <w:rsid w:val="00C20147"/>
    <w:rsid w:val="00C20A4E"/>
    <w:rsid w:val="00C21C1F"/>
    <w:rsid w:val="00C2333A"/>
    <w:rsid w:val="00C23A75"/>
    <w:rsid w:val="00C25AE5"/>
    <w:rsid w:val="00C26A6B"/>
    <w:rsid w:val="00C276C6"/>
    <w:rsid w:val="00C304CA"/>
    <w:rsid w:val="00C30A46"/>
    <w:rsid w:val="00C31305"/>
    <w:rsid w:val="00C31AB5"/>
    <w:rsid w:val="00C32AED"/>
    <w:rsid w:val="00C33965"/>
    <w:rsid w:val="00C376FF"/>
    <w:rsid w:val="00C41C8C"/>
    <w:rsid w:val="00C43DBF"/>
    <w:rsid w:val="00C53A91"/>
    <w:rsid w:val="00C5500A"/>
    <w:rsid w:val="00C56943"/>
    <w:rsid w:val="00C56C79"/>
    <w:rsid w:val="00C62400"/>
    <w:rsid w:val="00C628B9"/>
    <w:rsid w:val="00C630CE"/>
    <w:rsid w:val="00C64570"/>
    <w:rsid w:val="00C65E92"/>
    <w:rsid w:val="00C663B3"/>
    <w:rsid w:val="00C67235"/>
    <w:rsid w:val="00C71510"/>
    <w:rsid w:val="00C71D4D"/>
    <w:rsid w:val="00C738B8"/>
    <w:rsid w:val="00C73F13"/>
    <w:rsid w:val="00C74DDA"/>
    <w:rsid w:val="00C74E33"/>
    <w:rsid w:val="00C754B1"/>
    <w:rsid w:val="00C76E1A"/>
    <w:rsid w:val="00C77E51"/>
    <w:rsid w:val="00C8044C"/>
    <w:rsid w:val="00C80CB4"/>
    <w:rsid w:val="00C83311"/>
    <w:rsid w:val="00C84D8C"/>
    <w:rsid w:val="00C854C5"/>
    <w:rsid w:val="00C865B7"/>
    <w:rsid w:val="00C86C06"/>
    <w:rsid w:val="00C87F15"/>
    <w:rsid w:val="00C91BA2"/>
    <w:rsid w:val="00C93335"/>
    <w:rsid w:val="00C933CA"/>
    <w:rsid w:val="00C941EC"/>
    <w:rsid w:val="00C94FFC"/>
    <w:rsid w:val="00C96BEE"/>
    <w:rsid w:val="00CA28B3"/>
    <w:rsid w:val="00CA2D44"/>
    <w:rsid w:val="00CA4C00"/>
    <w:rsid w:val="00CA4CBF"/>
    <w:rsid w:val="00CB1D3F"/>
    <w:rsid w:val="00CB3338"/>
    <w:rsid w:val="00CB3D21"/>
    <w:rsid w:val="00CB5A9C"/>
    <w:rsid w:val="00CB6EE7"/>
    <w:rsid w:val="00CC09AE"/>
    <w:rsid w:val="00CC3AD5"/>
    <w:rsid w:val="00CC5F6F"/>
    <w:rsid w:val="00CC69A6"/>
    <w:rsid w:val="00CC6E64"/>
    <w:rsid w:val="00CD15EF"/>
    <w:rsid w:val="00CD1DCA"/>
    <w:rsid w:val="00CD3244"/>
    <w:rsid w:val="00CD32CE"/>
    <w:rsid w:val="00CD4331"/>
    <w:rsid w:val="00CD5220"/>
    <w:rsid w:val="00CD554B"/>
    <w:rsid w:val="00CD5AA3"/>
    <w:rsid w:val="00CE194E"/>
    <w:rsid w:val="00CE1FAE"/>
    <w:rsid w:val="00CE278F"/>
    <w:rsid w:val="00CE3BBC"/>
    <w:rsid w:val="00CE4D40"/>
    <w:rsid w:val="00CE582F"/>
    <w:rsid w:val="00CE5848"/>
    <w:rsid w:val="00CE5D88"/>
    <w:rsid w:val="00CE6907"/>
    <w:rsid w:val="00CE6AA7"/>
    <w:rsid w:val="00CE6AF9"/>
    <w:rsid w:val="00CE748D"/>
    <w:rsid w:val="00CE762E"/>
    <w:rsid w:val="00CF1367"/>
    <w:rsid w:val="00CF2638"/>
    <w:rsid w:val="00CF5D92"/>
    <w:rsid w:val="00CF753C"/>
    <w:rsid w:val="00D00A24"/>
    <w:rsid w:val="00D010E0"/>
    <w:rsid w:val="00D01AC2"/>
    <w:rsid w:val="00D02927"/>
    <w:rsid w:val="00D02A2E"/>
    <w:rsid w:val="00D0418F"/>
    <w:rsid w:val="00D077A5"/>
    <w:rsid w:val="00D12663"/>
    <w:rsid w:val="00D13B96"/>
    <w:rsid w:val="00D143FE"/>
    <w:rsid w:val="00D171BD"/>
    <w:rsid w:val="00D21807"/>
    <w:rsid w:val="00D22136"/>
    <w:rsid w:val="00D23708"/>
    <w:rsid w:val="00D23814"/>
    <w:rsid w:val="00D2448C"/>
    <w:rsid w:val="00D25343"/>
    <w:rsid w:val="00D25913"/>
    <w:rsid w:val="00D270E2"/>
    <w:rsid w:val="00D2750B"/>
    <w:rsid w:val="00D30223"/>
    <w:rsid w:val="00D30D31"/>
    <w:rsid w:val="00D31649"/>
    <w:rsid w:val="00D33291"/>
    <w:rsid w:val="00D35AF3"/>
    <w:rsid w:val="00D36D71"/>
    <w:rsid w:val="00D37585"/>
    <w:rsid w:val="00D40AFB"/>
    <w:rsid w:val="00D411B3"/>
    <w:rsid w:val="00D45758"/>
    <w:rsid w:val="00D458D7"/>
    <w:rsid w:val="00D462D0"/>
    <w:rsid w:val="00D47E4D"/>
    <w:rsid w:val="00D5056D"/>
    <w:rsid w:val="00D516BB"/>
    <w:rsid w:val="00D5178D"/>
    <w:rsid w:val="00D53ABF"/>
    <w:rsid w:val="00D53B9C"/>
    <w:rsid w:val="00D5490F"/>
    <w:rsid w:val="00D563E8"/>
    <w:rsid w:val="00D56719"/>
    <w:rsid w:val="00D5782F"/>
    <w:rsid w:val="00D60A5C"/>
    <w:rsid w:val="00D634F5"/>
    <w:rsid w:val="00D65A0B"/>
    <w:rsid w:val="00D66902"/>
    <w:rsid w:val="00D67A91"/>
    <w:rsid w:val="00D70869"/>
    <w:rsid w:val="00D71811"/>
    <w:rsid w:val="00D71F0A"/>
    <w:rsid w:val="00D727DC"/>
    <w:rsid w:val="00D72B2B"/>
    <w:rsid w:val="00D7441B"/>
    <w:rsid w:val="00D77612"/>
    <w:rsid w:val="00D77867"/>
    <w:rsid w:val="00D77D5D"/>
    <w:rsid w:val="00D802CD"/>
    <w:rsid w:val="00D80341"/>
    <w:rsid w:val="00D80A53"/>
    <w:rsid w:val="00D8167F"/>
    <w:rsid w:val="00D83C4B"/>
    <w:rsid w:val="00D84612"/>
    <w:rsid w:val="00D850D1"/>
    <w:rsid w:val="00D85B5A"/>
    <w:rsid w:val="00D86484"/>
    <w:rsid w:val="00D86D91"/>
    <w:rsid w:val="00D9232D"/>
    <w:rsid w:val="00D97036"/>
    <w:rsid w:val="00DA069A"/>
    <w:rsid w:val="00DA0DBB"/>
    <w:rsid w:val="00DA4EB1"/>
    <w:rsid w:val="00DA5CED"/>
    <w:rsid w:val="00DA64EB"/>
    <w:rsid w:val="00DB0BC1"/>
    <w:rsid w:val="00DB1325"/>
    <w:rsid w:val="00DB1CEC"/>
    <w:rsid w:val="00DB23DB"/>
    <w:rsid w:val="00DB2537"/>
    <w:rsid w:val="00DB2D7E"/>
    <w:rsid w:val="00DB34B5"/>
    <w:rsid w:val="00DB3A6E"/>
    <w:rsid w:val="00DB4A9E"/>
    <w:rsid w:val="00DB53E6"/>
    <w:rsid w:val="00DB5CEB"/>
    <w:rsid w:val="00DB6BE1"/>
    <w:rsid w:val="00DC17DF"/>
    <w:rsid w:val="00DC32D1"/>
    <w:rsid w:val="00DC3A17"/>
    <w:rsid w:val="00DC494B"/>
    <w:rsid w:val="00DC55C1"/>
    <w:rsid w:val="00DC7F66"/>
    <w:rsid w:val="00DD0B16"/>
    <w:rsid w:val="00DD0B9E"/>
    <w:rsid w:val="00DD276D"/>
    <w:rsid w:val="00DD4F3D"/>
    <w:rsid w:val="00DD6A3A"/>
    <w:rsid w:val="00DD7026"/>
    <w:rsid w:val="00DE01E5"/>
    <w:rsid w:val="00DE05B7"/>
    <w:rsid w:val="00DE17D2"/>
    <w:rsid w:val="00DE4DB8"/>
    <w:rsid w:val="00DE68A9"/>
    <w:rsid w:val="00DE6A79"/>
    <w:rsid w:val="00DE6D3A"/>
    <w:rsid w:val="00DF1076"/>
    <w:rsid w:val="00DF179E"/>
    <w:rsid w:val="00DF49C8"/>
    <w:rsid w:val="00DF58FF"/>
    <w:rsid w:val="00DF7123"/>
    <w:rsid w:val="00DF7954"/>
    <w:rsid w:val="00DF7B80"/>
    <w:rsid w:val="00E00E91"/>
    <w:rsid w:val="00E014DB"/>
    <w:rsid w:val="00E01625"/>
    <w:rsid w:val="00E03CE7"/>
    <w:rsid w:val="00E05A58"/>
    <w:rsid w:val="00E10906"/>
    <w:rsid w:val="00E1203C"/>
    <w:rsid w:val="00E15439"/>
    <w:rsid w:val="00E17218"/>
    <w:rsid w:val="00E203C0"/>
    <w:rsid w:val="00E20B12"/>
    <w:rsid w:val="00E20EAF"/>
    <w:rsid w:val="00E224C6"/>
    <w:rsid w:val="00E22DE4"/>
    <w:rsid w:val="00E23DBC"/>
    <w:rsid w:val="00E251B8"/>
    <w:rsid w:val="00E25EF6"/>
    <w:rsid w:val="00E3099C"/>
    <w:rsid w:val="00E324F4"/>
    <w:rsid w:val="00E334B5"/>
    <w:rsid w:val="00E344E3"/>
    <w:rsid w:val="00E35322"/>
    <w:rsid w:val="00E3645D"/>
    <w:rsid w:val="00E4164F"/>
    <w:rsid w:val="00E41F1C"/>
    <w:rsid w:val="00E43E51"/>
    <w:rsid w:val="00E43F0F"/>
    <w:rsid w:val="00E458B7"/>
    <w:rsid w:val="00E45C7F"/>
    <w:rsid w:val="00E45CCF"/>
    <w:rsid w:val="00E470A8"/>
    <w:rsid w:val="00E47E6F"/>
    <w:rsid w:val="00E51323"/>
    <w:rsid w:val="00E538C8"/>
    <w:rsid w:val="00E54B4A"/>
    <w:rsid w:val="00E60702"/>
    <w:rsid w:val="00E61442"/>
    <w:rsid w:val="00E614D0"/>
    <w:rsid w:val="00E6205D"/>
    <w:rsid w:val="00E621F8"/>
    <w:rsid w:val="00E635B3"/>
    <w:rsid w:val="00E63F90"/>
    <w:rsid w:val="00E63FD6"/>
    <w:rsid w:val="00E651FB"/>
    <w:rsid w:val="00E66108"/>
    <w:rsid w:val="00E67012"/>
    <w:rsid w:val="00E7076C"/>
    <w:rsid w:val="00E70C6E"/>
    <w:rsid w:val="00E70FC4"/>
    <w:rsid w:val="00E71538"/>
    <w:rsid w:val="00E7163C"/>
    <w:rsid w:val="00E746D0"/>
    <w:rsid w:val="00E759F1"/>
    <w:rsid w:val="00E77645"/>
    <w:rsid w:val="00E77D28"/>
    <w:rsid w:val="00E8004C"/>
    <w:rsid w:val="00E817E6"/>
    <w:rsid w:val="00E83E7D"/>
    <w:rsid w:val="00E83F72"/>
    <w:rsid w:val="00E87AAC"/>
    <w:rsid w:val="00E935EC"/>
    <w:rsid w:val="00EA1CC5"/>
    <w:rsid w:val="00EA2821"/>
    <w:rsid w:val="00EA2D46"/>
    <w:rsid w:val="00EA38AE"/>
    <w:rsid w:val="00EA3C57"/>
    <w:rsid w:val="00EA4AF3"/>
    <w:rsid w:val="00EA5BF2"/>
    <w:rsid w:val="00EB12FA"/>
    <w:rsid w:val="00EB1746"/>
    <w:rsid w:val="00EB26B0"/>
    <w:rsid w:val="00EB2C23"/>
    <w:rsid w:val="00EB3A8D"/>
    <w:rsid w:val="00EB44B4"/>
    <w:rsid w:val="00EB6015"/>
    <w:rsid w:val="00EC0566"/>
    <w:rsid w:val="00EC0DC8"/>
    <w:rsid w:val="00EC199C"/>
    <w:rsid w:val="00EC3302"/>
    <w:rsid w:val="00EC3480"/>
    <w:rsid w:val="00EC47BB"/>
    <w:rsid w:val="00EC4917"/>
    <w:rsid w:val="00EC611D"/>
    <w:rsid w:val="00EC6C31"/>
    <w:rsid w:val="00EC6FE9"/>
    <w:rsid w:val="00ED1831"/>
    <w:rsid w:val="00ED2841"/>
    <w:rsid w:val="00ED2ADD"/>
    <w:rsid w:val="00ED3314"/>
    <w:rsid w:val="00ED7179"/>
    <w:rsid w:val="00EE076E"/>
    <w:rsid w:val="00EE1621"/>
    <w:rsid w:val="00EE3244"/>
    <w:rsid w:val="00EE470F"/>
    <w:rsid w:val="00EE73BE"/>
    <w:rsid w:val="00EF05F2"/>
    <w:rsid w:val="00EF276D"/>
    <w:rsid w:val="00EF3C26"/>
    <w:rsid w:val="00EF6123"/>
    <w:rsid w:val="00F031C6"/>
    <w:rsid w:val="00F032C4"/>
    <w:rsid w:val="00F0592D"/>
    <w:rsid w:val="00F069E7"/>
    <w:rsid w:val="00F074E8"/>
    <w:rsid w:val="00F105CD"/>
    <w:rsid w:val="00F1290D"/>
    <w:rsid w:val="00F12ADA"/>
    <w:rsid w:val="00F13733"/>
    <w:rsid w:val="00F15E25"/>
    <w:rsid w:val="00F16AC8"/>
    <w:rsid w:val="00F20F1D"/>
    <w:rsid w:val="00F24596"/>
    <w:rsid w:val="00F24AC5"/>
    <w:rsid w:val="00F253E7"/>
    <w:rsid w:val="00F2754C"/>
    <w:rsid w:val="00F301C0"/>
    <w:rsid w:val="00F305EF"/>
    <w:rsid w:val="00F30B2E"/>
    <w:rsid w:val="00F32E00"/>
    <w:rsid w:val="00F35209"/>
    <w:rsid w:val="00F35686"/>
    <w:rsid w:val="00F357B0"/>
    <w:rsid w:val="00F36F5F"/>
    <w:rsid w:val="00F376D6"/>
    <w:rsid w:val="00F37D28"/>
    <w:rsid w:val="00F37F85"/>
    <w:rsid w:val="00F402FB"/>
    <w:rsid w:val="00F413E0"/>
    <w:rsid w:val="00F474AC"/>
    <w:rsid w:val="00F518B7"/>
    <w:rsid w:val="00F527EA"/>
    <w:rsid w:val="00F53784"/>
    <w:rsid w:val="00F541AD"/>
    <w:rsid w:val="00F56292"/>
    <w:rsid w:val="00F56912"/>
    <w:rsid w:val="00F56BDB"/>
    <w:rsid w:val="00F62732"/>
    <w:rsid w:val="00F639E9"/>
    <w:rsid w:val="00F63F65"/>
    <w:rsid w:val="00F66DE3"/>
    <w:rsid w:val="00F67D58"/>
    <w:rsid w:val="00F719B5"/>
    <w:rsid w:val="00F74CD1"/>
    <w:rsid w:val="00F775C1"/>
    <w:rsid w:val="00F7794E"/>
    <w:rsid w:val="00F8249C"/>
    <w:rsid w:val="00F830E6"/>
    <w:rsid w:val="00F8445A"/>
    <w:rsid w:val="00F86EA3"/>
    <w:rsid w:val="00F874D3"/>
    <w:rsid w:val="00F9124D"/>
    <w:rsid w:val="00F91591"/>
    <w:rsid w:val="00F93C35"/>
    <w:rsid w:val="00F94CCD"/>
    <w:rsid w:val="00FA0048"/>
    <w:rsid w:val="00FA2A67"/>
    <w:rsid w:val="00FA4171"/>
    <w:rsid w:val="00FA4453"/>
    <w:rsid w:val="00FA5138"/>
    <w:rsid w:val="00FB198B"/>
    <w:rsid w:val="00FB2C96"/>
    <w:rsid w:val="00FB3F45"/>
    <w:rsid w:val="00FB4255"/>
    <w:rsid w:val="00FB4C09"/>
    <w:rsid w:val="00FB56BC"/>
    <w:rsid w:val="00FB5E34"/>
    <w:rsid w:val="00FB6F80"/>
    <w:rsid w:val="00FC0028"/>
    <w:rsid w:val="00FC13D1"/>
    <w:rsid w:val="00FC2592"/>
    <w:rsid w:val="00FC2EC7"/>
    <w:rsid w:val="00FC67CF"/>
    <w:rsid w:val="00FC7D1F"/>
    <w:rsid w:val="00FD15B5"/>
    <w:rsid w:val="00FD2A9B"/>
    <w:rsid w:val="00FD45D9"/>
    <w:rsid w:val="00FD4AFD"/>
    <w:rsid w:val="00FD4B12"/>
    <w:rsid w:val="00FD7147"/>
    <w:rsid w:val="00FD7F99"/>
    <w:rsid w:val="00FD7FAD"/>
    <w:rsid w:val="00FE1DA5"/>
    <w:rsid w:val="00FE33C4"/>
    <w:rsid w:val="00FE454A"/>
    <w:rsid w:val="00FE5C9D"/>
    <w:rsid w:val="00FE5E4B"/>
    <w:rsid w:val="00FE7914"/>
    <w:rsid w:val="00FF08FF"/>
    <w:rsid w:val="00FF1263"/>
    <w:rsid w:val="00FF134D"/>
    <w:rsid w:val="00FF34E1"/>
    <w:rsid w:val="00FF3F1A"/>
    <w:rsid w:val="00FF45DB"/>
    <w:rsid w:val="00FF555C"/>
    <w:rsid w:val="00FF7A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0B281"/>
  <w15:docId w15:val="{7B22A93A-9EBD-458F-8D34-DBB20B81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F66"/>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4B795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5681B"/>
    <w:pPr>
      <w:suppressAutoHyphens w:val="0"/>
      <w:spacing w:before="100" w:beforeAutospacing="1" w:after="100" w:afterAutospacing="1"/>
      <w:outlineLvl w:val="1"/>
    </w:pPr>
    <w:rPr>
      <w:rFonts w:eastAsiaTheme="minorEastAsia"/>
      <w:b/>
      <w:bCs/>
      <w:sz w:val="36"/>
      <w:szCs w:val="36"/>
      <w:lang w:eastAsia="en-US"/>
    </w:rPr>
  </w:style>
  <w:style w:type="paragraph" w:styleId="Heading3">
    <w:name w:val="heading 3"/>
    <w:basedOn w:val="Normal"/>
    <w:next w:val="Normal"/>
    <w:link w:val="Heading3Char"/>
    <w:uiPriority w:val="9"/>
    <w:semiHidden/>
    <w:unhideWhenUsed/>
    <w:qFormat/>
    <w:rsid w:val="00EB44B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62056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7F66"/>
    <w:rPr>
      <w:rFonts w:ascii="Tahoma" w:hAnsi="Tahoma" w:cs="Tahoma"/>
      <w:sz w:val="16"/>
      <w:szCs w:val="16"/>
    </w:rPr>
  </w:style>
  <w:style w:type="character" w:customStyle="1" w:styleId="BalloonTextChar">
    <w:name w:val="Balloon Text Char"/>
    <w:basedOn w:val="DefaultParagraphFont"/>
    <w:link w:val="BalloonText"/>
    <w:uiPriority w:val="99"/>
    <w:semiHidden/>
    <w:rsid w:val="00DC7F66"/>
    <w:rPr>
      <w:rFonts w:ascii="Tahoma" w:eastAsia="Times New Roman" w:hAnsi="Tahoma" w:cs="Tahoma"/>
      <w:sz w:val="16"/>
      <w:szCs w:val="16"/>
      <w:lang w:val="en-US" w:eastAsia="ar-SA"/>
    </w:rPr>
  </w:style>
  <w:style w:type="paragraph" w:customStyle="1" w:styleId="Default">
    <w:name w:val="Default"/>
    <w:rsid w:val="0026352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basedOn w:val="Normal"/>
    <w:qFormat/>
    <w:rsid w:val="0026352A"/>
    <w:pPr>
      <w:suppressAutoHyphens w:val="0"/>
      <w:spacing w:after="200" w:line="276" w:lineRule="auto"/>
      <w:ind w:left="720"/>
      <w:contextualSpacing/>
    </w:pPr>
    <w:rPr>
      <w:rFonts w:asciiTheme="minorHAnsi" w:eastAsiaTheme="minorHAnsi" w:hAnsiTheme="minorHAnsi" w:cstheme="minorBidi"/>
      <w:sz w:val="22"/>
      <w:szCs w:val="22"/>
      <w:lang w:val="en-IN" w:eastAsia="en-US"/>
    </w:rPr>
  </w:style>
  <w:style w:type="character" w:styleId="Strong">
    <w:name w:val="Strong"/>
    <w:basedOn w:val="DefaultParagraphFont"/>
    <w:uiPriority w:val="22"/>
    <w:qFormat/>
    <w:rsid w:val="0026352A"/>
    <w:rPr>
      <w:b/>
      <w:bCs/>
    </w:rPr>
  </w:style>
  <w:style w:type="character" w:styleId="Hyperlink">
    <w:name w:val="Hyperlink"/>
    <w:basedOn w:val="DefaultParagraphFont"/>
    <w:uiPriority w:val="99"/>
    <w:unhideWhenUsed/>
    <w:rsid w:val="002D4053"/>
    <w:rPr>
      <w:color w:val="0000FF"/>
      <w:u w:val="single"/>
    </w:rPr>
  </w:style>
  <w:style w:type="character" w:customStyle="1" w:styleId="apple-converted-space">
    <w:name w:val="apple-converted-space"/>
    <w:basedOn w:val="DefaultParagraphFont"/>
    <w:rsid w:val="002D4053"/>
  </w:style>
  <w:style w:type="character" w:customStyle="1" w:styleId="Teletype">
    <w:name w:val="Teletype"/>
    <w:qFormat/>
    <w:rsid w:val="009041DD"/>
    <w:rPr>
      <w:rFonts w:ascii="Liberation Mono" w:eastAsia="Liberation Mono" w:hAnsi="Liberation Mono" w:cs="Liberation Mono"/>
    </w:rPr>
  </w:style>
  <w:style w:type="paragraph" w:styleId="BodyText">
    <w:name w:val="Body Text"/>
    <w:basedOn w:val="Normal"/>
    <w:link w:val="BodyTextChar"/>
    <w:rsid w:val="009041DD"/>
    <w:pPr>
      <w:suppressAutoHyphens w:val="0"/>
      <w:spacing w:after="140" w:line="288" w:lineRule="auto"/>
    </w:pPr>
    <w:rPr>
      <w:rFonts w:asciiTheme="minorHAnsi" w:eastAsiaTheme="minorHAnsi" w:hAnsiTheme="minorHAnsi" w:cstheme="minorBidi"/>
      <w:sz w:val="22"/>
      <w:szCs w:val="22"/>
      <w:lang w:val="en-IN" w:eastAsia="en-US"/>
    </w:rPr>
  </w:style>
  <w:style w:type="character" w:customStyle="1" w:styleId="BodyTextChar">
    <w:name w:val="Body Text Char"/>
    <w:basedOn w:val="DefaultParagraphFont"/>
    <w:link w:val="BodyText"/>
    <w:rsid w:val="009041DD"/>
  </w:style>
  <w:style w:type="paragraph" w:customStyle="1" w:styleId="ListHeading">
    <w:name w:val="List Heading"/>
    <w:basedOn w:val="Normal"/>
    <w:qFormat/>
    <w:rsid w:val="009041DD"/>
    <w:pPr>
      <w:suppressAutoHyphens w:val="0"/>
      <w:spacing w:after="200" w:line="276" w:lineRule="auto"/>
    </w:pPr>
    <w:rPr>
      <w:rFonts w:asciiTheme="minorHAnsi" w:eastAsiaTheme="minorHAnsi" w:hAnsiTheme="minorHAnsi" w:cstheme="minorBidi"/>
      <w:sz w:val="22"/>
      <w:szCs w:val="22"/>
      <w:lang w:val="en-IN" w:eastAsia="en-US"/>
    </w:rPr>
  </w:style>
  <w:style w:type="paragraph" w:customStyle="1" w:styleId="ListContents">
    <w:name w:val="List Contents"/>
    <w:basedOn w:val="Normal"/>
    <w:qFormat/>
    <w:rsid w:val="009041DD"/>
    <w:pPr>
      <w:suppressAutoHyphens w:val="0"/>
      <w:spacing w:after="200" w:line="276" w:lineRule="auto"/>
    </w:pPr>
    <w:rPr>
      <w:rFonts w:asciiTheme="minorHAnsi" w:eastAsiaTheme="minorHAnsi" w:hAnsiTheme="minorHAnsi" w:cstheme="minorBidi"/>
      <w:sz w:val="22"/>
      <w:szCs w:val="22"/>
      <w:lang w:val="en-IN" w:eastAsia="en-US"/>
    </w:rPr>
  </w:style>
  <w:style w:type="paragraph" w:customStyle="1" w:styleId="TableContents">
    <w:name w:val="Table Contents"/>
    <w:basedOn w:val="Normal"/>
    <w:qFormat/>
    <w:rsid w:val="009041DD"/>
    <w:pPr>
      <w:suppressAutoHyphens w:val="0"/>
      <w:spacing w:after="200" w:line="276" w:lineRule="auto"/>
    </w:pPr>
    <w:rPr>
      <w:rFonts w:asciiTheme="minorHAnsi" w:eastAsiaTheme="minorHAnsi" w:hAnsiTheme="minorHAnsi" w:cstheme="minorBidi"/>
      <w:sz w:val="22"/>
      <w:szCs w:val="22"/>
      <w:lang w:val="en-IN" w:eastAsia="en-US"/>
    </w:rPr>
  </w:style>
  <w:style w:type="paragraph" w:styleId="Header">
    <w:name w:val="header"/>
    <w:basedOn w:val="Normal"/>
    <w:link w:val="HeaderChar"/>
    <w:uiPriority w:val="99"/>
    <w:unhideWhenUsed/>
    <w:rsid w:val="00EB6015"/>
    <w:pPr>
      <w:tabs>
        <w:tab w:val="center" w:pos="4680"/>
        <w:tab w:val="right" w:pos="9360"/>
      </w:tabs>
    </w:pPr>
  </w:style>
  <w:style w:type="character" w:customStyle="1" w:styleId="HeaderChar">
    <w:name w:val="Header Char"/>
    <w:basedOn w:val="DefaultParagraphFont"/>
    <w:link w:val="Header"/>
    <w:uiPriority w:val="99"/>
    <w:rsid w:val="00EB6015"/>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EB6015"/>
    <w:pPr>
      <w:tabs>
        <w:tab w:val="center" w:pos="4680"/>
        <w:tab w:val="right" w:pos="9360"/>
      </w:tabs>
    </w:pPr>
  </w:style>
  <w:style w:type="character" w:customStyle="1" w:styleId="FooterChar">
    <w:name w:val="Footer Char"/>
    <w:basedOn w:val="DefaultParagraphFont"/>
    <w:link w:val="Footer"/>
    <w:uiPriority w:val="99"/>
    <w:rsid w:val="00EB6015"/>
    <w:rPr>
      <w:rFonts w:ascii="Times New Roman" w:eastAsia="Times New Roman" w:hAnsi="Times New Roman" w:cs="Times New Roman"/>
      <w:sz w:val="24"/>
      <w:szCs w:val="24"/>
      <w:lang w:val="en-US" w:eastAsia="ar-SA"/>
    </w:rPr>
  </w:style>
  <w:style w:type="paragraph" w:styleId="NormalWeb">
    <w:name w:val="Normal (Web)"/>
    <w:basedOn w:val="Normal"/>
    <w:uiPriority w:val="99"/>
    <w:semiHidden/>
    <w:unhideWhenUsed/>
    <w:rsid w:val="00546385"/>
    <w:pPr>
      <w:suppressAutoHyphens w:val="0"/>
      <w:spacing w:before="100" w:beforeAutospacing="1" w:after="100" w:afterAutospacing="1"/>
    </w:pPr>
    <w:rPr>
      <w:lang w:eastAsia="en-US"/>
    </w:rPr>
  </w:style>
  <w:style w:type="paragraph" w:customStyle="1" w:styleId="2">
    <w:name w:val="Обычный2"/>
    <w:rsid w:val="003E2D0D"/>
    <w:pPr>
      <w:spacing w:after="0"/>
    </w:pPr>
    <w:rPr>
      <w:rFonts w:ascii="Arial" w:eastAsia="Arial" w:hAnsi="Arial" w:cs="Arial"/>
      <w:color w:val="000000"/>
      <w:lang w:val="ru-RU" w:eastAsia="ru-RU"/>
    </w:rPr>
  </w:style>
  <w:style w:type="table" w:styleId="TableGrid">
    <w:name w:val="Table Grid"/>
    <w:basedOn w:val="TableNormal"/>
    <w:uiPriority w:val="59"/>
    <w:rsid w:val="0071773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Typewriter">
    <w:name w:val="HTML Typewriter"/>
    <w:basedOn w:val="DefaultParagraphFont"/>
    <w:uiPriority w:val="99"/>
    <w:semiHidden/>
    <w:unhideWhenUsed/>
    <w:rsid w:val="001545F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5681B"/>
    <w:rPr>
      <w:rFonts w:ascii="Times New Roman" w:eastAsiaTheme="minorEastAsia" w:hAnsi="Times New Roman" w:cs="Times New Roman"/>
      <w:b/>
      <w:bCs/>
      <w:sz w:val="36"/>
      <w:szCs w:val="36"/>
      <w:lang w:val="en-US"/>
    </w:rPr>
  </w:style>
  <w:style w:type="character" w:customStyle="1" w:styleId="Heading4Char">
    <w:name w:val="Heading 4 Char"/>
    <w:basedOn w:val="DefaultParagraphFont"/>
    <w:link w:val="Heading4"/>
    <w:uiPriority w:val="9"/>
    <w:semiHidden/>
    <w:rsid w:val="0062056A"/>
    <w:rPr>
      <w:rFonts w:asciiTheme="majorHAnsi" w:eastAsiaTheme="majorEastAsia" w:hAnsiTheme="majorHAnsi" w:cstheme="majorBidi"/>
      <w:i/>
      <w:iCs/>
      <w:color w:val="365F91" w:themeColor="accent1" w:themeShade="BF"/>
      <w:sz w:val="24"/>
      <w:szCs w:val="24"/>
      <w:lang w:val="en-US" w:eastAsia="ar-SA"/>
    </w:rPr>
  </w:style>
  <w:style w:type="character" w:customStyle="1" w:styleId="Heading3Char">
    <w:name w:val="Heading 3 Char"/>
    <w:basedOn w:val="DefaultParagraphFont"/>
    <w:link w:val="Heading3"/>
    <w:uiPriority w:val="9"/>
    <w:semiHidden/>
    <w:rsid w:val="00EB44B4"/>
    <w:rPr>
      <w:rFonts w:asciiTheme="majorHAnsi" w:eastAsiaTheme="majorEastAsia" w:hAnsiTheme="majorHAnsi" w:cstheme="majorBidi"/>
      <w:color w:val="243F60" w:themeColor="accent1" w:themeShade="7F"/>
      <w:sz w:val="24"/>
      <w:szCs w:val="24"/>
      <w:lang w:val="en-US" w:eastAsia="ar-SA"/>
    </w:rPr>
  </w:style>
  <w:style w:type="character" w:styleId="UnresolvedMention">
    <w:name w:val="Unresolved Mention"/>
    <w:basedOn w:val="DefaultParagraphFont"/>
    <w:uiPriority w:val="99"/>
    <w:semiHidden/>
    <w:unhideWhenUsed/>
    <w:rsid w:val="00AE4845"/>
    <w:rPr>
      <w:color w:val="605E5C"/>
      <w:shd w:val="clear" w:color="auto" w:fill="E1DFDD"/>
    </w:rPr>
  </w:style>
  <w:style w:type="character" w:customStyle="1" w:styleId="Heading1Char">
    <w:name w:val="Heading 1 Char"/>
    <w:basedOn w:val="DefaultParagraphFont"/>
    <w:link w:val="Heading1"/>
    <w:uiPriority w:val="9"/>
    <w:rsid w:val="004B7952"/>
    <w:rPr>
      <w:rFonts w:asciiTheme="majorHAnsi" w:eastAsiaTheme="majorEastAsia" w:hAnsiTheme="majorHAnsi" w:cstheme="majorBidi"/>
      <w:color w:val="365F91" w:themeColor="accent1" w:themeShade="BF"/>
      <w:sz w:val="32"/>
      <w:szCs w:val="32"/>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385569">
      <w:bodyDiv w:val="1"/>
      <w:marLeft w:val="0"/>
      <w:marRight w:val="0"/>
      <w:marTop w:val="0"/>
      <w:marBottom w:val="0"/>
      <w:divBdr>
        <w:top w:val="none" w:sz="0" w:space="0" w:color="auto"/>
        <w:left w:val="none" w:sz="0" w:space="0" w:color="auto"/>
        <w:bottom w:val="none" w:sz="0" w:space="0" w:color="auto"/>
        <w:right w:val="none" w:sz="0" w:space="0" w:color="auto"/>
      </w:divBdr>
    </w:div>
    <w:div w:id="540551465">
      <w:bodyDiv w:val="1"/>
      <w:marLeft w:val="0"/>
      <w:marRight w:val="0"/>
      <w:marTop w:val="0"/>
      <w:marBottom w:val="0"/>
      <w:divBdr>
        <w:top w:val="none" w:sz="0" w:space="0" w:color="auto"/>
        <w:left w:val="none" w:sz="0" w:space="0" w:color="auto"/>
        <w:bottom w:val="none" w:sz="0" w:space="0" w:color="auto"/>
        <w:right w:val="none" w:sz="0" w:space="0" w:color="auto"/>
      </w:divBdr>
    </w:div>
    <w:div w:id="546456680">
      <w:bodyDiv w:val="1"/>
      <w:marLeft w:val="0"/>
      <w:marRight w:val="0"/>
      <w:marTop w:val="0"/>
      <w:marBottom w:val="0"/>
      <w:divBdr>
        <w:top w:val="none" w:sz="0" w:space="0" w:color="auto"/>
        <w:left w:val="none" w:sz="0" w:space="0" w:color="auto"/>
        <w:bottom w:val="none" w:sz="0" w:space="0" w:color="auto"/>
        <w:right w:val="none" w:sz="0" w:space="0" w:color="auto"/>
      </w:divBdr>
    </w:div>
    <w:div w:id="569507954">
      <w:bodyDiv w:val="1"/>
      <w:marLeft w:val="0"/>
      <w:marRight w:val="0"/>
      <w:marTop w:val="0"/>
      <w:marBottom w:val="0"/>
      <w:divBdr>
        <w:top w:val="none" w:sz="0" w:space="0" w:color="auto"/>
        <w:left w:val="none" w:sz="0" w:space="0" w:color="auto"/>
        <w:bottom w:val="none" w:sz="0" w:space="0" w:color="auto"/>
        <w:right w:val="none" w:sz="0" w:space="0" w:color="auto"/>
      </w:divBdr>
    </w:div>
    <w:div w:id="598873661">
      <w:bodyDiv w:val="1"/>
      <w:marLeft w:val="0"/>
      <w:marRight w:val="0"/>
      <w:marTop w:val="0"/>
      <w:marBottom w:val="0"/>
      <w:divBdr>
        <w:top w:val="none" w:sz="0" w:space="0" w:color="auto"/>
        <w:left w:val="none" w:sz="0" w:space="0" w:color="auto"/>
        <w:bottom w:val="none" w:sz="0" w:space="0" w:color="auto"/>
        <w:right w:val="none" w:sz="0" w:space="0" w:color="auto"/>
      </w:divBdr>
    </w:div>
    <w:div w:id="701172461">
      <w:bodyDiv w:val="1"/>
      <w:marLeft w:val="0"/>
      <w:marRight w:val="0"/>
      <w:marTop w:val="0"/>
      <w:marBottom w:val="0"/>
      <w:divBdr>
        <w:top w:val="none" w:sz="0" w:space="0" w:color="auto"/>
        <w:left w:val="none" w:sz="0" w:space="0" w:color="auto"/>
        <w:bottom w:val="none" w:sz="0" w:space="0" w:color="auto"/>
        <w:right w:val="none" w:sz="0" w:space="0" w:color="auto"/>
      </w:divBdr>
    </w:div>
    <w:div w:id="716005363">
      <w:bodyDiv w:val="1"/>
      <w:marLeft w:val="0"/>
      <w:marRight w:val="0"/>
      <w:marTop w:val="0"/>
      <w:marBottom w:val="0"/>
      <w:divBdr>
        <w:top w:val="none" w:sz="0" w:space="0" w:color="auto"/>
        <w:left w:val="none" w:sz="0" w:space="0" w:color="auto"/>
        <w:bottom w:val="none" w:sz="0" w:space="0" w:color="auto"/>
        <w:right w:val="none" w:sz="0" w:space="0" w:color="auto"/>
      </w:divBdr>
    </w:div>
    <w:div w:id="920984897">
      <w:bodyDiv w:val="1"/>
      <w:marLeft w:val="0"/>
      <w:marRight w:val="0"/>
      <w:marTop w:val="0"/>
      <w:marBottom w:val="0"/>
      <w:divBdr>
        <w:top w:val="none" w:sz="0" w:space="0" w:color="auto"/>
        <w:left w:val="none" w:sz="0" w:space="0" w:color="auto"/>
        <w:bottom w:val="none" w:sz="0" w:space="0" w:color="auto"/>
        <w:right w:val="none" w:sz="0" w:space="0" w:color="auto"/>
      </w:divBdr>
    </w:div>
    <w:div w:id="1132753957">
      <w:bodyDiv w:val="1"/>
      <w:marLeft w:val="0"/>
      <w:marRight w:val="0"/>
      <w:marTop w:val="0"/>
      <w:marBottom w:val="0"/>
      <w:divBdr>
        <w:top w:val="none" w:sz="0" w:space="0" w:color="auto"/>
        <w:left w:val="none" w:sz="0" w:space="0" w:color="auto"/>
        <w:bottom w:val="none" w:sz="0" w:space="0" w:color="auto"/>
        <w:right w:val="none" w:sz="0" w:space="0" w:color="auto"/>
      </w:divBdr>
    </w:div>
    <w:div w:id="1356493840">
      <w:bodyDiv w:val="1"/>
      <w:marLeft w:val="0"/>
      <w:marRight w:val="0"/>
      <w:marTop w:val="0"/>
      <w:marBottom w:val="0"/>
      <w:divBdr>
        <w:top w:val="none" w:sz="0" w:space="0" w:color="auto"/>
        <w:left w:val="none" w:sz="0" w:space="0" w:color="auto"/>
        <w:bottom w:val="none" w:sz="0" w:space="0" w:color="auto"/>
        <w:right w:val="none" w:sz="0" w:space="0" w:color="auto"/>
      </w:divBdr>
      <w:divsChild>
        <w:div w:id="893934098">
          <w:marLeft w:val="547"/>
          <w:marRight w:val="0"/>
          <w:marTop w:val="106"/>
          <w:marBottom w:val="0"/>
          <w:divBdr>
            <w:top w:val="none" w:sz="0" w:space="0" w:color="auto"/>
            <w:left w:val="none" w:sz="0" w:space="0" w:color="auto"/>
            <w:bottom w:val="none" w:sz="0" w:space="0" w:color="auto"/>
            <w:right w:val="none" w:sz="0" w:space="0" w:color="auto"/>
          </w:divBdr>
        </w:div>
        <w:div w:id="204606827">
          <w:marLeft w:val="547"/>
          <w:marRight w:val="0"/>
          <w:marTop w:val="106"/>
          <w:marBottom w:val="0"/>
          <w:divBdr>
            <w:top w:val="none" w:sz="0" w:space="0" w:color="auto"/>
            <w:left w:val="none" w:sz="0" w:space="0" w:color="auto"/>
            <w:bottom w:val="none" w:sz="0" w:space="0" w:color="auto"/>
            <w:right w:val="none" w:sz="0" w:space="0" w:color="auto"/>
          </w:divBdr>
        </w:div>
        <w:div w:id="1228875824">
          <w:marLeft w:val="547"/>
          <w:marRight w:val="0"/>
          <w:marTop w:val="106"/>
          <w:marBottom w:val="0"/>
          <w:divBdr>
            <w:top w:val="none" w:sz="0" w:space="0" w:color="auto"/>
            <w:left w:val="none" w:sz="0" w:space="0" w:color="auto"/>
            <w:bottom w:val="none" w:sz="0" w:space="0" w:color="auto"/>
            <w:right w:val="none" w:sz="0" w:space="0" w:color="auto"/>
          </w:divBdr>
        </w:div>
      </w:divsChild>
    </w:div>
    <w:div w:id="1447194087">
      <w:bodyDiv w:val="1"/>
      <w:marLeft w:val="0"/>
      <w:marRight w:val="0"/>
      <w:marTop w:val="0"/>
      <w:marBottom w:val="0"/>
      <w:divBdr>
        <w:top w:val="none" w:sz="0" w:space="0" w:color="auto"/>
        <w:left w:val="none" w:sz="0" w:space="0" w:color="auto"/>
        <w:bottom w:val="none" w:sz="0" w:space="0" w:color="auto"/>
        <w:right w:val="none" w:sz="0" w:space="0" w:color="auto"/>
      </w:divBdr>
    </w:div>
    <w:div w:id="1669018798">
      <w:bodyDiv w:val="1"/>
      <w:marLeft w:val="0"/>
      <w:marRight w:val="0"/>
      <w:marTop w:val="0"/>
      <w:marBottom w:val="0"/>
      <w:divBdr>
        <w:top w:val="none" w:sz="0" w:space="0" w:color="auto"/>
        <w:left w:val="none" w:sz="0" w:space="0" w:color="auto"/>
        <w:bottom w:val="none" w:sz="0" w:space="0" w:color="auto"/>
        <w:right w:val="none" w:sz="0" w:space="0" w:color="auto"/>
      </w:divBdr>
    </w:div>
    <w:div w:id="178808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youtube.co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hat.openai.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code.visualstudio.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933EAA-C27E-4324-AB27-A6CF786AA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12</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Mobile Based Personalized Web Search Engine Using Artificial Neural Networks and Ontology Learning</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Based Personalized Web Search Engine Using Artificial Neural Networks and Ontology Learning</dc:title>
  <dc:creator>Shri</dc:creator>
  <cp:lastModifiedBy>Rajvardhan Ulape</cp:lastModifiedBy>
  <cp:revision>41</cp:revision>
  <cp:lastPrinted>2024-05-02T05:26:00Z</cp:lastPrinted>
  <dcterms:created xsi:type="dcterms:W3CDTF">2024-04-18T09:18:00Z</dcterms:created>
  <dcterms:modified xsi:type="dcterms:W3CDTF">2024-05-02T05:33:00Z</dcterms:modified>
</cp:coreProperties>
</file>