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0C1" w:rsidRPr="00653FA5" w:rsidRDefault="00D746F1" w:rsidP="00D746F1">
      <w:pPr>
        <w:jc w:val="center"/>
        <w:rPr>
          <w:rFonts w:asciiTheme="majorHAnsi" w:hAnsiTheme="majorHAnsi"/>
          <w:b/>
          <w:sz w:val="36"/>
        </w:rPr>
      </w:pPr>
      <w:r w:rsidRPr="00653FA5">
        <w:rPr>
          <w:rFonts w:asciiTheme="majorHAnsi" w:hAnsiTheme="majorHAnsi"/>
          <w:b/>
          <w:sz w:val="36"/>
        </w:rPr>
        <w:t>Chef Server Migration</w:t>
      </w:r>
    </w:p>
    <w:p w:rsidR="00BE2535" w:rsidRPr="005D4C70" w:rsidRDefault="00BE2535" w:rsidP="00D100E0">
      <w:pPr>
        <w:rPr>
          <w:rFonts w:asciiTheme="majorHAnsi" w:hAnsiTheme="majorHAnsi"/>
        </w:rPr>
      </w:pPr>
      <w:bookmarkStart w:id="0" w:name="_GoBack"/>
      <w:bookmarkEnd w:id="0"/>
    </w:p>
    <w:p w:rsidR="00D100E0" w:rsidRPr="005D4C70" w:rsidRDefault="00BE2535" w:rsidP="00D100E0">
      <w:pPr>
        <w:rPr>
          <w:rFonts w:asciiTheme="majorHAnsi" w:hAnsiTheme="majorHAnsi"/>
        </w:rPr>
      </w:pPr>
      <w:r w:rsidRPr="005D4C70">
        <w:rPr>
          <w:rFonts w:asciiTheme="majorHAnsi" w:hAnsiTheme="majorHAnsi"/>
        </w:rPr>
        <w:t xml:space="preserve">This document outlines the steps involved to </w:t>
      </w:r>
      <w:proofErr w:type="gramStart"/>
      <w:r w:rsidRPr="005D4C70">
        <w:rPr>
          <w:rFonts w:asciiTheme="majorHAnsi" w:hAnsiTheme="majorHAnsi"/>
        </w:rPr>
        <w:t>migrate</w:t>
      </w:r>
      <w:proofErr w:type="gramEnd"/>
      <w:r w:rsidRPr="005D4C70">
        <w:rPr>
          <w:rFonts w:asciiTheme="majorHAnsi" w:hAnsiTheme="majorHAnsi"/>
        </w:rPr>
        <w:t xml:space="preserve"> the data from an existing Chef Server into a new Chef Server:</w:t>
      </w:r>
    </w:p>
    <w:p w:rsidR="00BE2535" w:rsidRPr="005D4C70" w:rsidRDefault="00BE2535" w:rsidP="00D100E0">
      <w:pPr>
        <w:rPr>
          <w:rFonts w:asciiTheme="majorHAnsi" w:hAnsiTheme="majorHAnsi"/>
          <w:b/>
        </w:rPr>
      </w:pPr>
      <w:r w:rsidRPr="005D4C70">
        <w:rPr>
          <w:rFonts w:asciiTheme="majorHAnsi" w:hAnsiTheme="majorHAnsi"/>
          <w:b/>
        </w:rPr>
        <w:t>Tools to be used:</w:t>
      </w:r>
    </w:p>
    <w:p w:rsidR="00EE1E58" w:rsidRPr="00EE1E58" w:rsidRDefault="00EE1E58" w:rsidP="00653FA5">
      <w:pPr>
        <w:rPr>
          <w:rFonts w:asciiTheme="majorHAnsi" w:hAnsiTheme="majorHAnsi"/>
          <w:b/>
        </w:rPr>
      </w:pPr>
      <w:hyperlink r:id="rId6" w:anchor="knife-ec-backup" w:history="1">
        <w:proofErr w:type="gramStart"/>
        <w:r w:rsidRPr="00653FA5">
          <w:rPr>
            <w:rFonts w:asciiTheme="majorHAnsi" w:hAnsiTheme="majorHAnsi"/>
            <w:b/>
          </w:rPr>
          <w:t>knife-</w:t>
        </w:r>
        <w:proofErr w:type="spellStart"/>
        <w:r w:rsidRPr="00653FA5">
          <w:rPr>
            <w:rFonts w:asciiTheme="majorHAnsi" w:hAnsiTheme="majorHAnsi"/>
            <w:b/>
          </w:rPr>
          <w:t>ec</w:t>
        </w:r>
        <w:proofErr w:type="spellEnd"/>
        <w:r w:rsidRPr="00653FA5">
          <w:rPr>
            <w:rFonts w:asciiTheme="majorHAnsi" w:hAnsiTheme="majorHAnsi"/>
            <w:b/>
          </w:rPr>
          <w:t>-backup</w:t>
        </w:r>
        <w:proofErr w:type="gramEnd"/>
      </w:hyperlink>
    </w:p>
    <w:p w:rsidR="008B1BBC" w:rsidRPr="005D4C70" w:rsidRDefault="00EE1E58" w:rsidP="00EE1E58">
      <w:pPr>
        <w:spacing w:before="100" w:beforeAutospacing="1" w:after="100" w:afterAutospacing="1" w:line="240" w:lineRule="auto"/>
        <w:rPr>
          <w:rFonts w:asciiTheme="majorHAnsi" w:eastAsia="Times New Roman" w:hAnsiTheme="majorHAnsi" w:cs="Times New Roman"/>
        </w:rPr>
      </w:pPr>
      <w:r w:rsidRPr="00EE1E58">
        <w:rPr>
          <w:rFonts w:asciiTheme="majorHAnsi" w:eastAsia="Times New Roman" w:hAnsiTheme="majorHAnsi" w:cs="Times New Roman"/>
        </w:rPr>
        <w:t>Knife-</w:t>
      </w:r>
      <w:proofErr w:type="spellStart"/>
      <w:r w:rsidRPr="00EE1E58">
        <w:rPr>
          <w:rFonts w:asciiTheme="majorHAnsi" w:eastAsia="Times New Roman" w:hAnsiTheme="majorHAnsi" w:cs="Times New Roman"/>
        </w:rPr>
        <w:t>ec</w:t>
      </w:r>
      <w:proofErr w:type="spellEnd"/>
      <w:r w:rsidRPr="00EE1E58">
        <w:rPr>
          <w:rFonts w:asciiTheme="majorHAnsi" w:eastAsia="Times New Roman" w:hAnsiTheme="majorHAnsi" w:cs="Times New Roman"/>
        </w:rPr>
        <w:t xml:space="preserve">-backup </w:t>
      </w:r>
      <w:r w:rsidR="008B1BBC" w:rsidRPr="00EE1E58">
        <w:rPr>
          <w:rFonts w:asciiTheme="majorHAnsi" w:eastAsia="Times New Roman" w:hAnsiTheme="majorHAnsi" w:cs="Times New Roman"/>
        </w:rPr>
        <w:t xml:space="preserve">is a Ruby gem </w:t>
      </w:r>
      <w:r w:rsidR="008B1BBC" w:rsidRPr="005D4C70">
        <w:rPr>
          <w:rFonts w:asciiTheme="majorHAnsi" w:eastAsia="Times New Roman" w:hAnsiTheme="majorHAnsi" w:cs="Times New Roman"/>
        </w:rPr>
        <w:t xml:space="preserve">which </w:t>
      </w:r>
      <w:r w:rsidRPr="00EE1E58">
        <w:rPr>
          <w:rFonts w:asciiTheme="majorHAnsi" w:eastAsia="Times New Roman" w:hAnsiTheme="majorHAnsi" w:cs="Times New Roman"/>
        </w:rPr>
        <w:t xml:space="preserve">creates a full object-based export of your Chef Server (e.g., organizations, users, cookbooks, nodes, clients &amp; keys, roles, </w:t>
      </w:r>
      <w:proofErr w:type="spellStart"/>
      <w:proofErr w:type="gramStart"/>
      <w:r w:rsidRPr="00EE1E58">
        <w:rPr>
          <w:rFonts w:asciiTheme="majorHAnsi" w:eastAsia="Times New Roman" w:hAnsiTheme="majorHAnsi" w:cs="Times New Roman"/>
        </w:rPr>
        <w:t>acl</w:t>
      </w:r>
      <w:proofErr w:type="spellEnd"/>
      <w:r w:rsidR="008B1BBC" w:rsidRPr="005D4C70">
        <w:rPr>
          <w:rFonts w:asciiTheme="majorHAnsi" w:eastAsia="Times New Roman" w:hAnsiTheme="majorHAnsi" w:cs="Times New Roman"/>
        </w:rPr>
        <w:t xml:space="preserve">’ </w:t>
      </w:r>
      <w:r w:rsidRPr="00EE1E58">
        <w:rPr>
          <w:rFonts w:asciiTheme="majorHAnsi" w:eastAsia="Times New Roman" w:hAnsiTheme="majorHAnsi" w:cs="Times New Roman"/>
        </w:rPr>
        <w:t>s</w:t>
      </w:r>
      <w:proofErr w:type="gramEnd"/>
      <w:r w:rsidRPr="00EE1E58">
        <w:rPr>
          <w:rFonts w:asciiTheme="majorHAnsi" w:eastAsia="Times New Roman" w:hAnsiTheme="majorHAnsi" w:cs="Times New Roman"/>
        </w:rPr>
        <w:t xml:space="preserve">, etc.) and can restore them to another Chef Server. </w:t>
      </w:r>
    </w:p>
    <w:p w:rsidR="00EE1E58" w:rsidRPr="00EE1E58" w:rsidRDefault="00EE1E58" w:rsidP="00EE1E58">
      <w:pPr>
        <w:spacing w:before="100" w:beforeAutospacing="1" w:after="100" w:afterAutospacing="1" w:line="240" w:lineRule="auto"/>
        <w:rPr>
          <w:rFonts w:asciiTheme="majorHAnsi" w:eastAsia="Times New Roman" w:hAnsiTheme="majorHAnsi" w:cs="Times New Roman"/>
        </w:rPr>
      </w:pPr>
      <w:r w:rsidRPr="00EE1E58">
        <w:rPr>
          <w:rFonts w:asciiTheme="majorHAnsi" w:eastAsia="Times New Roman" w:hAnsiTheme="majorHAnsi" w:cs="Times New Roman"/>
        </w:rPr>
        <w:t>Unlike file-based backups (</w:t>
      </w:r>
      <w:hyperlink r:id="rId7" w:anchor="chef-server-ctl" w:history="1">
        <w:r w:rsidRPr="005D4C70">
          <w:rPr>
            <w:rFonts w:asciiTheme="majorHAnsi" w:eastAsia="Times New Roman" w:hAnsiTheme="majorHAnsi" w:cs="Times New Roman"/>
            <w:color w:val="0000FF"/>
            <w:u w:val="single"/>
          </w:rPr>
          <w:t>chef-server-</w:t>
        </w:r>
        <w:proofErr w:type="spellStart"/>
        <w:r w:rsidRPr="005D4C70">
          <w:rPr>
            <w:rFonts w:asciiTheme="majorHAnsi" w:eastAsia="Times New Roman" w:hAnsiTheme="majorHAnsi" w:cs="Times New Roman"/>
            <w:color w:val="0000FF"/>
            <w:u w:val="single"/>
          </w:rPr>
          <w:t>ctl</w:t>
        </w:r>
        <w:proofErr w:type="spellEnd"/>
        <w:r w:rsidRPr="005D4C70">
          <w:rPr>
            <w:rFonts w:asciiTheme="majorHAnsi" w:eastAsia="Times New Roman" w:hAnsiTheme="majorHAnsi" w:cs="Times New Roman"/>
            <w:color w:val="0000FF"/>
            <w:u w:val="single"/>
          </w:rPr>
          <w:t xml:space="preserve"> backup</w:t>
        </w:r>
      </w:hyperlink>
      <w:r w:rsidRPr="00EE1E58">
        <w:rPr>
          <w:rFonts w:asciiTheme="majorHAnsi" w:eastAsia="Times New Roman" w:hAnsiTheme="majorHAnsi" w:cs="Times New Roman"/>
        </w:rPr>
        <w:t>) which are optimized for speed, knife-</w:t>
      </w:r>
      <w:proofErr w:type="spellStart"/>
      <w:r w:rsidRPr="00EE1E58">
        <w:rPr>
          <w:rFonts w:asciiTheme="majorHAnsi" w:eastAsia="Times New Roman" w:hAnsiTheme="majorHAnsi" w:cs="Times New Roman"/>
        </w:rPr>
        <w:t>ec</w:t>
      </w:r>
      <w:proofErr w:type="spellEnd"/>
      <w:r w:rsidRPr="00EE1E58">
        <w:rPr>
          <w:rFonts w:asciiTheme="majorHAnsi" w:eastAsia="Times New Roman" w:hAnsiTheme="majorHAnsi" w:cs="Times New Roman"/>
        </w:rPr>
        <w:t>-backup was designed to maximize compatibility and enable admins to clean up errors and bad data after it has been exported. The downside is that knife-</w:t>
      </w:r>
      <w:proofErr w:type="spellStart"/>
      <w:r w:rsidRPr="00EE1E58">
        <w:rPr>
          <w:rFonts w:asciiTheme="majorHAnsi" w:eastAsia="Times New Roman" w:hAnsiTheme="majorHAnsi" w:cs="Times New Roman"/>
        </w:rPr>
        <w:t>ec</w:t>
      </w:r>
      <w:proofErr w:type="spellEnd"/>
      <w:r w:rsidRPr="00EE1E58">
        <w:rPr>
          <w:rFonts w:asciiTheme="majorHAnsi" w:eastAsia="Times New Roman" w:hAnsiTheme="majorHAnsi" w:cs="Times New Roman"/>
        </w:rPr>
        <w:t xml:space="preserve">-backup can be quite a bit slower than other backup strategies. </w:t>
      </w:r>
    </w:p>
    <w:p w:rsidR="00EE1E58" w:rsidRPr="00EE1E58" w:rsidRDefault="00EE1E58" w:rsidP="00653FA5">
      <w:pPr>
        <w:rPr>
          <w:rFonts w:asciiTheme="majorHAnsi" w:hAnsiTheme="majorHAnsi"/>
          <w:b/>
        </w:rPr>
      </w:pPr>
      <w:hyperlink r:id="rId8" w:anchor="knife-tidy" w:history="1">
        <w:proofErr w:type="gramStart"/>
        <w:r w:rsidRPr="00653FA5">
          <w:rPr>
            <w:rFonts w:asciiTheme="majorHAnsi" w:hAnsiTheme="majorHAnsi"/>
            <w:b/>
          </w:rPr>
          <w:t>knife-tidy</w:t>
        </w:r>
        <w:proofErr w:type="gramEnd"/>
      </w:hyperlink>
    </w:p>
    <w:p w:rsidR="00774326" w:rsidRPr="005D4C70" w:rsidRDefault="00EE1E58" w:rsidP="00EE1E58">
      <w:pPr>
        <w:spacing w:before="100" w:beforeAutospacing="1" w:after="100" w:afterAutospacing="1" w:line="240" w:lineRule="auto"/>
        <w:rPr>
          <w:rFonts w:asciiTheme="majorHAnsi" w:eastAsia="Times New Roman" w:hAnsiTheme="majorHAnsi" w:cs="Times New Roman"/>
        </w:rPr>
      </w:pPr>
      <w:r w:rsidRPr="00EE1E58">
        <w:rPr>
          <w:rFonts w:asciiTheme="majorHAnsi" w:eastAsia="Times New Roman" w:hAnsiTheme="majorHAnsi" w:cs="Times New Roman"/>
        </w:rPr>
        <w:t xml:space="preserve">Knife-tidy is an essential sidekick tool for Chef Server migrations. </w:t>
      </w:r>
    </w:p>
    <w:p w:rsidR="00EE1E58" w:rsidRPr="00EE1E58" w:rsidRDefault="00EE1E58" w:rsidP="00EE1E58">
      <w:pPr>
        <w:spacing w:before="100" w:beforeAutospacing="1" w:after="100" w:afterAutospacing="1" w:line="240" w:lineRule="auto"/>
        <w:rPr>
          <w:rFonts w:asciiTheme="majorHAnsi" w:eastAsia="Times New Roman" w:hAnsiTheme="majorHAnsi" w:cs="Times New Roman"/>
        </w:rPr>
      </w:pPr>
      <w:r w:rsidRPr="00EE1E58">
        <w:rPr>
          <w:rFonts w:asciiTheme="majorHAnsi" w:eastAsia="Times New Roman" w:hAnsiTheme="majorHAnsi" w:cs="Times New Roman"/>
        </w:rPr>
        <w:t>Knife-tidy has several modes of operation:</w:t>
      </w:r>
    </w:p>
    <w:p w:rsidR="00774326" w:rsidRPr="005D4C70" w:rsidRDefault="00EE1E58" w:rsidP="00774326">
      <w:pPr>
        <w:numPr>
          <w:ilvl w:val="0"/>
          <w:numId w:val="1"/>
        </w:numPr>
        <w:spacing w:before="100" w:beforeAutospacing="1" w:after="100" w:afterAutospacing="1" w:line="240" w:lineRule="auto"/>
        <w:rPr>
          <w:rFonts w:asciiTheme="majorHAnsi" w:eastAsia="Times New Roman" w:hAnsiTheme="majorHAnsi" w:cs="Times New Roman"/>
        </w:rPr>
      </w:pPr>
      <w:proofErr w:type="gramStart"/>
      <w:r w:rsidRPr="005D4C70">
        <w:rPr>
          <w:rFonts w:asciiTheme="majorHAnsi" w:eastAsia="Times New Roman" w:hAnsiTheme="majorHAnsi" w:cs="Courier New"/>
          <w:b/>
        </w:rPr>
        <w:t>knife</w:t>
      </w:r>
      <w:proofErr w:type="gramEnd"/>
      <w:r w:rsidRPr="005D4C70">
        <w:rPr>
          <w:rFonts w:asciiTheme="majorHAnsi" w:eastAsia="Times New Roman" w:hAnsiTheme="majorHAnsi" w:cs="Courier New"/>
          <w:b/>
        </w:rPr>
        <w:t xml:space="preserve"> tidy backup clean</w:t>
      </w:r>
      <w:r w:rsidRPr="00EE1E58">
        <w:rPr>
          <w:rFonts w:asciiTheme="majorHAnsi" w:eastAsia="Times New Roman" w:hAnsiTheme="majorHAnsi" w:cs="Times New Roman"/>
        </w:rPr>
        <w:t xml:space="preserve"> can validate and eliminate errors within a knife-</w:t>
      </w:r>
      <w:proofErr w:type="spellStart"/>
      <w:r w:rsidRPr="00EE1E58">
        <w:rPr>
          <w:rFonts w:asciiTheme="majorHAnsi" w:eastAsia="Times New Roman" w:hAnsiTheme="majorHAnsi" w:cs="Times New Roman"/>
        </w:rPr>
        <w:t>ec</w:t>
      </w:r>
      <w:proofErr w:type="spellEnd"/>
      <w:r w:rsidRPr="00EE1E58">
        <w:rPr>
          <w:rFonts w:asciiTheme="majorHAnsi" w:eastAsia="Times New Roman" w:hAnsiTheme="majorHAnsi" w:cs="Times New Roman"/>
        </w:rPr>
        <w:t>-backup data set. Over time Chef Server has become better about validating data, but doesn’t know how to clean up existing objects that were stored within it. This function fixes those objects for you so that they will cleanly import into</w:t>
      </w:r>
      <w:r w:rsidR="00A835DC" w:rsidRPr="005D4C70">
        <w:rPr>
          <w:rFonts w:asciiTheme="majorHAnsi" w:eastAsia="Times New Roman" w:hAnsiTheme="majorHAnsi" w:cs="Times New Roman"/>
        </w:rPr>
        <w:t xml:space="preserve"> the latest Chef server.</w:t>
      </w:r>
    </w:p>
    <w:p w:rsidR="00EE1E58" w:rsidRPr="005D4C70" w:rsidRDefault="00EE1E58" w:rsidP="00EE1E58">
      <w:pPr>
        <w:numPr>
          <w:ilvl w:val="0"/>
          <w:numId w:val="1"/>
        </w:numPr>
        <w:spacing w:before="100" w:beforeAutospacing="1" w:after="100" w:afterAutospacing="1" w:line="240" w:lineRule="auto"/>
        <w:rPr>
          <w:rFonts w:asciiTheme="majorHAnsi" w:eastAsia="Times New Roman" w:hAnsiTheme="majorHAnsi" w:cs="Times New Roman"/>
        </w:rPr>
      </w:pPr>
      <w:proofErr w:type="gramStart"/>
      <w:r w:rsidRPr="005D4C70">
        <w:rPr>
          <w:rFonts w:asciiTheme="majorHAnsi" w:eastAsia="Times New Roman" w:hAnsiTheme="majorHAnsi" w:cs="Courier New"/>
          <w:b/>
        </w:rPr>
        <w:t>knife</w:t>
      </w:r>
      <w:proofErr w:type="gramEnd"/>
      <w:r w:rsidRPr="005D4C70">
        <w:rPr>
          <w:rFonts w:asciiTheme="majorHAnsi" w:eastAsia="Times New Roman" w:hAnsiTheme="majorHAnsi" w:cs="Courier New"/>
          <w:b/>
        </w:rPr>
        <w:t xml:space="preserve"> tidy server report</w:t>
      </w:r>
      <w:r w:rsidRPr="00EE1E58">
        <w:rPr>
          <w:rFonts w:asciiTheme="majorHAnsi" w:eastAsia="Times New Roman" w:hAnsiTheme="majorHAnsi" w:cs="Times New Roman"/>
        </w:rPr>
        <w:t xml:space="preserve"> will check your server for unused nodes and cookbook versions, which are normally the largest objects in your Chef Server data. It identifies unused cookbook versions by evaluating the </w:t>
      </w:r>
      <w:proofErr w:type="spellStart"/>
      <w:r w:rsidRPr="00EE1E58">
        <w:rPr>
          <w:rFonts w:asciiTheme="majorHAnsi" w:eastAsia="Times New Roman" w:hAnsiTheme="majorHAnsi" w:cs="Times New Roman"/>
        </w:rPr>
        <w:t>run_lists</w:t>
      </w:r>
      <w:proofErr w:type="spellEnd"/>
      <w:r w:rsidRPr="00EE1E58">
        <w:rPr>
          <w:rFonts w:asciiTheme="majorHAnsi" w:eastAsia="Times New Roman" w:hAnsiTheme="majorHAnsi" w:cs="Times New Roman"/>
        </w:rPr>
        <w:t xml:space="preserve"> of all the nodes and environment constraints, therefore providing a high degree of safety in its recommendations.</w:t>
      </w:r>
    </w:p>
    <w:p w:rsidR="00EE1E58" w:rsidRPr="005D4C70" w:rsidRDefault="00EE1E58" w:rsidP="00EE1E58">
      <w:pPr>
        <w:numPr>
          <w:ilvl w:val="0"/>
          <w:numId w:val="1"/>
        </w:numPr>
        <w:spacing w:before="100" w:beforeAutospacing="1" w:after="100" w:afterAutospacing="1" w:line="240" w:lineRule="auto"/>
        <w:rPr>
          <w:rFonts w:asciiTheme="majorHAnsi" w:eastAsia="Times New Roman" w:hAnsiTheme="majorHAnsi" w:cs="Times New Roman"/>
        </w:rPr>
      </w:pPr>
      <w:proofErr w:type="gramStart"/>
      <w:r w:rsidRPr="005D4C70">
        <w:rPr>
          <w:rFonts w:asciiTheme="majorHAnsi" w:eastAsia="Times New Roman" w:hAnsiTheme="majorHAnsi" w:cs="Courier New"/>
          <w:b/>
        </w:rPr>
        <w:t>knife</w:t>
      </w:r>
      <w:proofErr w:type="gramEnd"/>
      <w:r w:rsidRPr="005D4C70">
        <w:rPr>
          <w:rFonts w:asciiTheme="majorHAnsi" w:eastAsia="Times New Roman" w:hAnsiTheme="majorHAnsi" w:cs="Courier New"/>
          <w:b/>
        </w:rPr>
        <w:t xml:space="preserve"> tidy server clean</w:t>
      </w:r>
      <w:r w:rsidRPr="00EE1E58">
        <w:rPr>
          <w:rFonts w:asciiTheme="majorHAnsi" w:eastAsia="Times New Roman" w:hAnsiTheme="majorHAnsi" w:cs="Times New Roman"/>
        </w:rPr>
        <w:t xml:space="preserve"> is like server report but will take action for you, removing the unused nodes and cookbooks.  </w:t>
      </w:r>
    </w:p>
    <w:p w:rsidR="00AF420F" w:rsidRPr="00AF420F" w:rsidRDefault="00AF420F" w:rsidP="00AF420F">
      <w:pPr>
        <w:spacing w:before="100" w:beforeAutospacing="1" w:after="100" w:afterAutospacing="1" w:line="240" w:lineRule="auto"/>
        <w:outlineLvl w:val="2"/>
        <w:rPr>
          <w:rFonts w:asciiTheme="majorHAnsi" w:eastAsia="Times New Roman" w:hAnsiTheme="majorHAnsi" w:cs="Times New Roman"/>
          <w:b/>
          <w:bCs/>
        </w:rPr>
      </w:pPr>
      <w:r w:rsidRPr="00AF420F">
        <w:rPr>
          <w:rFonts w:asciiTheme="majorHAnsi" w:eastAsia="Times New Roman" w:hAnsiTheme="majorHAnsi" w:cs="Times New Roman"/>
          <w:b/>
          <w:bCs/>
        </w:rPr>
        <w:t>Installing Prerequisites</w:t>
      </w:r>
    </w:p>
    <w:p w:rsidR="00AF420F" w:rsidRPr="00AF420F" w:rsidRDefault="00AF420F" w:rsidP="00AF420F">
      <w:pPr>
        <w:numPr>
          <w:ilvl w:val="0"/>
          <w:numId w:val="2"/>
        </w:numPr>
        <w:spacing w:before="100" w:beforeAutospacing="1" w:after="100" w:afterAutospacing="1" w:line="240" w:lineRule="auto"/>
        <w:rPr>
          <w:rFonts w:asciiTheme="majorHAnsi" w:eastAsia="Times New Roman" w:hAnsiTheme="majorHAnsi" w:cs="Times New Roman"/>
        </w:rPr>
      </w:pPr>
      <w:r w:rsidRPr="00AF420F">
        <w:rPr>
          <w:rFonts w:asciiTheme="majorHAnsi" w:eastAsia="Times New Roman" w:hAnsiTheme="majorHAnsi" w:cs="Times New Roman"/>
        </w:rPr>
        <w:t xml:space="preserve">Install the required development packages for your platform: </w:t>
      </w:r>
    </w:p>
    <w:p w:rsidR="00AF420F" w:rsidRPr="00AF420F" w:rsidRDefault="00AF420F" w:rsidP="00AF420F">
      <w:pPr>
        <w:numPr>
          <w:ilvl w:val="1"/>
          <w:numId w:val="2"/>
        </w:numPr>
        <w:spacing w:before="100" w:beforeAutospacing="1" w:after="100" w:afterAutospacing="1" w:line="240" w:lineRule="auto"/>
        <w:rPr>
          <w:rFonts w:asciiTheme="majorHAnsi" w:eastAsia="Times New Roman" w:hAnsiTheme="majorHAnsi" w:cs="Times New Roman"/>
        </w:rPr>
      </w:pPr>
      <w:r w:rsidRPr="00AF420F">
        <w:rPr>
          <w:rFonts w:asciiTheme="majorHAnsi" w:eastAsia="Times New Roman" w:hAnsiTheme="majorHAnsi" w:cs="Times New Roman"/>
        </w:rPr>
        <w:t>RHEL/Centos/Oracle 6/7</w:t>
      </w:r>
      <w:r w:rsidRPr="00AF420F">
        <w:rPr>
          <w:rFonts w:asciiTheme="majorHAnsi" w:eastAsia="Times New Roman" w:hAnsiTheme="majorHAnsi" w:cs="Times New Roman"/>
        </w:rPr>
        <w:br/>
      </w:r>
      <w:r w:rsidRPr="005D4C70">
        <w:rPr>
          <w:rFonts w:asciiTheme="majorHAnsi" w:eastAsia="Times New Roman" w:hAnsiTheme="majorHAnsi" w:cs="Courier New"/>
        </w:rPr>
        <w:t xml:space="preserve">$ </w:t>
      </w:r>
      <w:proofErr w:type="spellStart"/>
      <w:r w:rsidRPr="005D4C70">
        <w:rPr>
          <w:rFonts w:asciiTheme="majorHAnsi" w:eastAsia="Times New Roman" w:hAnsiTheme="majorHAnsi" w:cs="Courier New"/>
        </w:rPr>
        <w:t>sudo</w:t>
      </w:r>
      <w:proofErr w:type="spellEnd"/>
      <w:r w:rsidRPr="005D4C70">
        <w:rPr>
          <w:rFonts w:asciiTheme="majorHAnsi" w:eastAsia="Times New Roman" w:hAnsiTheme="majorHAnsi" w:cs="Courier New"/>
        </w:rPr>
        <w:t xml:space="preserve"> yum -y install </w:t>
      </w:r>
      <w:proofErr w:type="spellStart"/>
      <w:r w:rsidRPr="005D4C70">
        <w:rPr>
          <w:rFonts w:asciiTheme="majorHAnsi" w:eastAsia="Times New Roman" w:hAnsiTheme="majorHAnsi" w:cs="Courier New"/>
        </w:rPr>
        <w:t>gcc</w:t>
      </w:r>
      <w:proofErr w:type="spellEnd"/>
      <w:r w:rsidRPr="005D4C70">
        <w:rPr>
          <w:rFonts w:asciiTheme="majorHAnsi" w:eastAsia="Times New Roman" w:hAnsiTheme="majorHAnsi" w:cs="Courier New"/>
        </w:rPr>
        <w:t xml:space="preserve"> </w:t>
      </w:r>
      <w:proofErr w:type="spellStart"/>
      <w:r w:rsidRPr="005D4C70">
        <w:rPr>
          <w:rFonts w:asciiTheme="majorHAnsi" w:eastAsia="Times New Roman" w:hAnsiTheme="majorHAnsi" w:cs="Courier New"/>
        </w:rPr>
        <w:t>postgresql-devel</w:t>
      </w:r>
      <w:proofErr w:type="spellEnd"/>
    </w:p>
    <w:p w:rsidR="00AF420F" w:rsidRPr="00AF420F" w:rsidRDefault="00AF420F" w:rsidP="00AF420F">
      <w:pPr>
        <w:numPr>
          <w:ilvl w:val="1"/>
          <w:numId w:val="2"/>
        </w:numPr>
        <w:spacing w:before="100" w:beforeAutospacing="1" w:after="100" w:afterAutospacing="1" w:line="240" w:lineRule="auto"/>
        <w:rPr>
          <w:rFonts w:asciiTheme="majorHAnsi" w:eastAsia="Times New Roman" w:hAnsiTheme="majorHAnsi" w:cs="Times New Roman"/>
        </w:rPr>
      </w:pPr>
      <w:r w:rsidRPr="00AF420F">
        <w:rPr>
          <w:rFonts w:asciiTheme="majorHAnsi" w:eastAsia="Times New Roman" w:hAnsiTheme="majorHAnsi" w:cs="Times New Roman"/>
        </w:rPr>
        <w:t>RHEL/Centos/Oracle 6 w/ Enterprise Chef 11</w:t>
      </w:r>
      <w:r w:rsidRPr="00AF420F">
        <w:rPr>
          <w:rFonts w:asciiTheme="majorHAnsi" w:eastAsia="Times New Roman" w:hAnsiTheme="majorHAnsi" w:cs="Times New Roman"/>
        </w:rPr>
        <w:br/>
      </w:r>
      <w:r w:rsidRPr="005D4C70">
        <w:rPr>
          <w:rFonts w:asciiTheme="majorHAnsi" w:eastAsia="Times New Roman" w:hAnsiTheme="majorHAnsi" w:cs="Courier New"/>
        </w:rPr>
        <w:t xml:space="preserve">$ </w:t>
      </w:r>
      <w:proofErr w:type="spellStart"/>
      <w:r w:rsidRPr="005D4C70">
        <w:rPr>
          <w:rFonts w:asciiTheme="majorHAnsi" w:eastAsia="Times New Roman" w:hAnsiTheme="majorHAnsi" w:cs="Courier New"/>
        </w:rPr>
        <w:t>sudo</w:t>
      </w:r>
      <w:proofErr w:type="spellEnd"/>
      <w:r w:rsidRPr="005D4C70">
        <w:rPr>
          <w:rFonts w:asciiTheme="majorHAnsi" w:eastAsia="Times New Roman" w:hAnsiTheme="majorHAnsi" w:cs="Courier New"/>
        </w:rPr>
        <w:t xml:space="preserve"> yum -y install https://download.postgresql.org/pub/repos/yum/9.5/redhat/rhel-6-x86_64/pgdg-redhat95-9.5-2.noarch.rpm</w:t>
      </w:r>
      <w:r w:rsidRPr="00AF420F">
        <w:rPr>
          <w:rFonts w:asciiTheme="majorHAnsi" w:eastAsia="Times New Roman" w:hAnsiTheme="majorHAnsi" w:cs="Courier New"/>
        </w:rPr>
        <w:br/>
      </w:r>
      <w:r w:rsidRPr="005D4C70">
        <w:rPr>
          <w:rFonts w:asciiTheme="majorHAnsi" w:eastAsia="Times New Roman" w:hAnsiTheme="majorHAnsi" w:cs="Courier New"/>
        </w:rPr>
        <w:t xml:space="preserve">$ </w:t>
      </w:r>
      <w:proofErr w:type="spellStart"/>
      <w:r w:rsidRPr="005D4C70">
        <w:rPr>
          <w:rFonts w:asciiTheme="majorHAnsi" w:eastAsia="Times New Roman" w:hAnsiTheme="majorHAnsi" w:cs="Courier New"/>
        </w:rPr>
        <w:t>sudo</w:t>
      </w:r>
      <w:proofErr w:type="spellEnd"/>
      <w:r w:rsidRPr="005D4C70">
        <w:rPr>
          <w:rFonts w:asciiTheme="majorHAnsi" w:eastAsia="Times New Roman" w:hAnsiTheme="majorHAnsi" w:cs="Courier New"/>
        </w:rPr>
        <w:t xml:space="preserve"> yum -y install </w:t>
      </w:r>
      <w:proofErr w:type="spellStart"/>
      <w:r w:rsidRPr="005D4C70">
        <w:rPr>
          <w:rFonts w:asciiTheme="majorHAnsi" w:eastAsia="Times New Roman" w:hAnsiTheme="majorHAnsi" w:cs="Courier New"/>
        </w:rPr>
        <w:t>gcc</w:t>
      </w:r>
      <w:proofErr w:type="spellEnd"/>
      <w:r w:rsidRPr="005D4C70">
        <w:rPr>
          <w:rFonts w:asciiTheme="majorHAnsi" w:eastAsia="Times New Roman" w:hAnsiTheme="majorHAnsi" w:cs="Courier New"/>
        </w:rPr>
        <w:t xml:space="preserve"> </w:t>
      </w:r>
      <w:proofErr w:type="spellStart"/>
      <w:r w:rsidRPr="005D4C70">
        <w:rPr>
          <w:rFonts w:asciiTheme="majorHAnsi" w:eastAsia="Times New Roman" w:hAnsiTheme="majorHAnsi" w:cs="Courier New"/>
        </w:rPr>
        <w:t>postgresql-devel</w:t>
      </w:r>
      <w:proofErr w:type="spellEnd"/>
      <w:r w:rsidRPr="005D4C70">
        <w:rPr>
          <w:rFonts w:asciiTheme="majorHAnsi" w:eastAsia="Times New Roman" w:hAnsiTheme="majorHAnsi" w:cs="Courier New"/>
        </w:rPr>
        <w:t xml:space="preserve"> postgresql95-devel</w:t>
      </w:r>
    </w:p>
    <w:p w:rsidR="00AF420F" w:rsidRPr="005D4C70" w:rsidRDefault="00AF420F" w:rsidP="00AF420F">
      <w:pPr>
        <w:numPr>
          <w:ilvl w:val="0"/>
          <w:numId w:val="2"/>
        </w:numPr>
        <w:spacing w:before="100" w:beforeAutospacing="1" w:after="100" w:afterAutospacing="1" w:line="240" w:lineRule="auto"/>
        <w:rPr>
          <w:rFonts w:asciiTheme="majorHAnsi" w:eastAsia="Times New Roman" w:hAnsiTheme="majorHAnsi" w:cs="Times New Roman"/>
        </w:rPr>
      </w:pPr>
      <w:r w:rsidRPr="00AF420F">
        <w:rPr>
          <w:rFonts w:asciiTheme="majorHAnsi" w:eastAsia="Times New Roman" w:hAnsiTheme="majorHAnsi" w:cs="Times New Roman"/>
        </w:rPr>
        <w:lastRenderedPageBreak/>
        <w:t xml:space="preserve">Install a separate ruby environment from the embedded ruby packaged with the Chef Server. For simplicity, we are going to use the </w:t>
      </w:r>
      <w:proofErr w:type="spellStart"/>
      <w:r w:rsidRPr="00AF420F">
        <w:rPr>
          <w:rFonts w:asciiTheme="majorHAnsi" w:eastAsia="Times New Roman" w:hAnsiTheme="majorHAnsi" w:cs="Times New Roman"/>
        </w:rPr>
        <w:t>ChefDK</w:t>
      </w:r>
      <w:proofErr w:type="spellEnd"/>
      <w:r w:rsidRPr="00AF420F">
        <w:rPr>
          <w:rFonts w:asciiTheme="majorHAnsi" w:eastAsia="Times New Roman" w:hAnsiTheme="majorHAnsi" w:cs="Times New Roman"/>
        </w:rPr>
        <w:t>.</w:t>
      </w:r>
      <w:r w:rsidRPr="00AF420F">
        <w:rPr>
          <w:rFonts w:asciiTheme="majorHAnsi" w:eastAsia="Times New Roman" w:hAnsiTheme="majorHAnsi" w:cs="Times New Roman"/>
        </w:rPr>
        <w:br/>
      </w:r>
      <w:r w:rsidRPr="005D4C70">
        <w:rPr>
          <w:rFonts w:asciiTheme="majorHAnsi" w:eastAsia="Times New Roman" w:hAnsiTheme="majorHAnsi" w:cs="Courier New"/>
        </w:rPr>
        <w:t xml:space="preserve">$ curl -L https://chef.io/chef/install.sh | </w:t>
      </w:r>
      <w:proofErr w:type="spellStart"/>
      <w:r w:rsidRPr="005D4C70">
        <w:rPr>
          <w:rFonts w:asciiTheme="majorHAnsi" w:eastAsia="Times New Roman" w:hAnsiTheme="majorHAnsi" w:cs="Courier New"/>
        </w:rPr>
        <w:t>sudo</w:t>
      </w:r>
      <w:proofErr w:type="spellEnd"/>
      <w:r w:rsidRPr="005D4C70">
        <w:rPr>
          <w:rFonts w:asciiTheme="majorHAnsi" w:eastAsia="Times New Roman" w:hAnsiTheme="majorHAnsi" w:cs="Courier New"/>
        </w:rPr>
        <w:t xml:space="preserve"> bash -s -- -P </w:t>
      </w:r>
      <w:proofErr w:type="spellStart"/>
      <w:r w:rsidRPr="005D4C70">
        <w:rPr>
          <w:rFonts w:asciiTheme="majorHAnsi" w:eastAsia="Times New Roman" w:hAnsiTheme="majorHAnsi" w:cs="Courier New"/>
        </w:rPr>
        <w:t>chefdk</w:t>
      </w:r>
      <w:proofErr w:type="spellEnd"/>
    </w:p>
    <w:p w:rsidR="000A06FD" w:rsidRPr="005D4C70" w:rsidRDefault="000A06FD" w:rsidP="000A06FD">
      <w:pPr>
        <w:spacing w:before="100" w:beforeAutospacing="1" w:after="100" w:afterAutospacing="1" w:line="240" w:lineRule="auto"/>
        <w:ind w:left="360"/>
        <w:rPr>
          <w:rFonts w:asciiTheme="majorHAnsi" w:eastAsia="Times New Roman" w:hAnsiTheme="majorHAnsi" w:cs="Times New Roman"/>
        </w:rPr>
      </w:pPr>
    </w:p>
    <w:p w:rsidR="00AF420F" w:rsidRPr="00AF420F" w:rsidRDefault="00AF420F" w:rsidP="00AF420F">
      <w:pPr>
        <w:numPr>
          <w:ilvl w:val="0"/>
          <w:numId w:val="2"/>
        </w:numPr>
        <w:spacing w:before="100" w:beforeAutospacing="1" w:after="100" w:afterAutospacing="1" w:line="240" w:lineRule="auto"/>
        <w:rPr>
          <w:rFonts w:asciiTheme="majorHAnsi" w:eastAsia="Times New Roman" w:hAnsiTheme="majorHAnsi" w:cs="Times New Roman"/>
        </w:rPr>
      </w:pPr>
      <w:r w:rsidRPr="00AF420F">
        <w:rPr>
          <w:rFonts w:asciiTheme="majorHAnsi" w:eastAsia="Times New Roman" w:hAnsiTheme="majorHAnsi" w:cs="Times New Roman"/>
        </w:rPr>
        <w:t>Install the latest knife-</w:t>
      </w:r>
      <w:proofErr w:type="spellStart"/>
      <w:r w:rsidRPr="00AF420F">
        <w:rPr>
          <w:rFonts w:asciiTheme="majorHAnsi" w:eastAsia="Times New Roman" w:hAnsiTheme="majorHAnsi" w:cs="Times New Roman"/>
        </w:rPr>
        <w:t>ec</w:t>
      </w:r>
      <w:proofErr w:type="spellEnd"/>
      <w:r w:rsidRPr="00AF420F">
        <w:rPr>
          <w:rFonts w:asciiTheme="majorHAnsi" w:eastAsia="Times New Roman" w:hAnsiTheme="majorHAnsi" w:cs="Times New Roman"/>
        </w:rPr>
        <w:t xml:space="preserve">-backup and knife-tidy gems into your ruby environment (we are using the ruby embedded in the </w:t>
      </w:r>
      <w:proofErr w:type="spellStart"/>
      <w:r w:rsidRPr="00AF420F">
        <w:rPr>
          <w:rFonts w:asciiTheme="majorHAnsi" w:eastAsia="Times New Roman" w:hAnsiTheme="majorHAnsi" w:cs="Times New Roman"/>
        </w:rPr>
        <w:t>ChefDK</w:t>
      </w:r>
      <w:proofErr w:type="spellEnd"/>
      <w:r w:rsidRPr="00AF420F">
        <w:rPr>
          <w:rFonts w:asciiTheme="majorHAnsi" w:eastAsia="Times New Roman" w:hAnsiTheme="majorHAnsi" w:cs="Times New Roman"/>
        </w:rPr>
        <w:t xml:space="preserve"> we installed) on your existing Chef server:</w:t>
      </w:r>
      <w:r w:rsidRPr="00AF420F">
        <w:rPr>
          <w:rFonts w:asciiTheme="majorHAnsi" w:eastAsia="Times New Roman" w:hAnsiTheme="majorHAnsi" w:cs="Times New Roman"/>
        </w:rPr>
        <w:br/>
      </w:r>
      <w:r w:rsidRPr="005D4C70">
        <w:rPr>
          <w:rFonts w:asciiTheme="majorHAnsi" w:eastAsia="Times New Roman" w:hAnsiTheme="majorHAnsi" w:cs="Courier New"/>
        </w:rPr>
        <w:t xml:space="preserve">$ </w:t>
      </w:r>
      <w:proofErr w:type="spellStart"/>
      <w:r w:rsidRPr="005D4C70">
        <w:rPr>
          <w:rFonts w:asciiTheme="majorHAnsi" w:eastAsia="Times New Roman" w:hAnsiTheme="majorHAnsi" w:cs="Courier New"/>
        </w:rPr>
        <w:t>sudo</w:t>
      </w:r>
      <w:proofErr w:type="spellEnd"/>
      <w:r w:rsidRPr="005D4C70">
        <w:rPr>
          <w:rFonts w:asciiTheme="majorHAnsi" w:eastAsia="Times New Roman" w:hAnsiTheme="majorHAnsi" w:cs="Courier New"/>
        </w:rPr>
        <w:t xml:space="preserve"> /opt/</w:t>
      </w:r>
      <w:proofErr w:type="spellStart"/>
      <w:r w:rsidRPr="005D4C70">
        <w:rPr>
          <w:rFonts w:asciiTheme="majorHAnsi" w:eastAsia="Times New Roman" w:hAnsiTheme="majorHAnsi" w:cs="Courier New"/>
        </w:rPr>
        <w:t>chefdk</w:t>
      </w:r>
      <w:proofErr w:type="spellEnd"/>
      <w:r w:rsidRPr="005D4C70">
        <w:rPr>
          <w:rFonts w:asciiTheme="majorHAnsi" w:eastAsia="Times New Roman" w:hAnsiTheme="majorHAnsi" w:cs="Courier New"/>
        </w:rPr>
        <w:t>/embedded/bin/gem install knife-</w:t>
      </w:r>
      <w:proofErr w:type="spellStart"/>
      <w:r w:rsidRPr="005D4C70">
        <w:rPr>
          <w:rFonts w:asciiTheme="majorHAnsi" w:eastAsia="Times New Roman" w:hAnsiTheme="majorHAnsi" w:cs="Courier New"/>
        </w:rPr>
        <w:t>ec</w:t>
      </w:r>
      <w:proofErr w:type="spellEnd"/>
      <w:r w:rsidRPr="005D4C70">
        <w:rPr>
          <w:rFonts w:asciiTheme="majorHAnsi" w:eastAsia="Times New Roman" w:hAnsiTheme="majorHAnsi" w:cs="Courier New"/>
        </w:rPr>
        <w:t>-backup -- --with-pg-config=/opt/opscode/embedded/postgresql/&lt;PG_VERSION&gt;/bin/pg_config</w:t>
      </w:r>
      <w:r w:rsidRPr="00AF420F">
        <w:rPr>
          <w:rFonts w:asciiTheme="majorHAnsi" w:eastAsia="Times New Roman" w:hAnsiTheme="majorHAnsi" w:cs="Times New Roman"/>
        </w:rPr>
        <w:br/>
      </w:r>
      <w:r w:rsidRPr="005D4C70">
        <w:rPr>
          <w:rFonts w:asciiTheme="majorHAnsi" w:eastAsia="Times New Roman" w:hAnsiTheme="majorHAnsi" w:cs="Courier New"/>
        </w:rPr>
        <w:t xml:space="preserve">$ </w:t>
      </w:r>
      <w:proofErr w:type="spellStart"/>
      <w:r w:rsidRPr="005D4C70">
        <w:rPr>
          <w:rFonts w:asciiTheme="majorHAnsi" w:eastAsia="Times New Roman" w:hAnsiTheme="majorHAnsi" w:cs="Courier New"/>
        </w:rPr>
        <w:t>sudo</w:t>
      </w:r>
      <w:proofErr w:type="spellEnd"/>
      <w:r w:rsidRPr="005D4C70">
        <w:rPr>
          <w:rFonts w:asciiTheme="majorHAnsi" w:eastAsia="Times New Roman" w:hAnsiTheme="majorHAnsi" w:cs="Courier New"/>
        </w:rPr>
        <w:t xml:space="preserve"> /opt/</w:t>
      </w:r>
      <w:proofErr w:type="spellStart"/>
      <w:r w:rsidRPr="005D4C70">
        <w:rPr>
          <w:rFonts w:asciiTheme="majorHAnsi" w:eastAsia="Times New Roman" w:hAnsiTheme="majorHAnsi" w:cs="Courier New"/>
        </w:rPr>
        <w:t>chefdk</w:t>
      </w:r>
      <w:proofErr w:type="spellEnd"/>
      <w:r w:rsidRPr="005D4C70">
        <w:rPr>
          <w:rFonts w:asciiTheme="majorHAnsi" w:eastAsia="Times New Roman" w:hAnsiTheme="majorHAnsi" w:cs="Courier New"/>
        </w:rPr>
        <w:t>/embedded/bin/gem install knife-tidy</w:t>
      </w:r>
    </w:p>
    <w:p w:rsidR="005909DA" w:rsidRPr="002A123B" w:rsidRDefault="005909DA" w:rsidP="002A123B">
      <w:pPr>
        <w:pStyle w:val="Heading3"/>
        <w:rPr>
          <w:rFonts w:asciiTheme="majorHAnsi" w:hAnsiTheme="majorHAnsi"/>
          <w:sz w:val="32"/>
          <w:szCs w:val="22"/>
        </w:rPr>
      </w:pPr>
      <w:r w:rsidRPr="002A123B">
        <w:rPr>
          <w:rFonts w:asciiTheme="majorHAnsi" w:hAnsiTheme="majorHAnsi"/>
          <w:sz w:val="32"/>
          <w:szCs w:val="22"/>
        </w:rPr>
        <w:t>Migration Process</w:t>
      </w:r>
    </w:p>
    <w:p w:rsidR="005909DA" w:rsidRPr="005D4C70" w:rsidRDefault="005909DA" w:rsidP="005909DA">
      <w:pPr>
        <w:pStyle w:val="NormalWeb"/>
        <w:rPr>
          <w:rFonts w:asciiTheme="majorHAnsi" w:hAnsiTheme="majorHAnsi"/>
          <w:sz w:val="22"/>
          <w:szCs w:val="22"/>
        </w:rPr>
      </w:pPr>
      <w:r w:rsidRPr="005D4C70">
        <w:rPr>
          <w:rFonts w:asciiTheme="majorHAnsi" w:hAnsiTheme="majorHAnsi"/>
          <w:sz w:val="22"/>
          <w:szCs w:val="22"/>
        </w:rPr>
        <w:t xml:space="preserve">Your migration will happen in two phases:  the Initial Transfer phase, and the Synchronization phase (which consists of many small “catch up” syncs). Those familiar with the </w:t>
      </w:r>
      <w:proofErr w:type="spellStart"/>
      <w:proofErr w:type="gramStart"/>
      <w:r w:rsidRPr="005D4C70">
        <w:rPr>
          <w:rFonts w:asciiTheme="majorHAnsi" w:hAnsiTheme="majorHAnsi"/>
          <w:sz w:val="22"/>
          <w:szCs w:val="22"/>
        </w:rPr>
        <w:t>unix</w:t>
      </w:r>
      <w:proofErr w:type="spellEnd"/>
      <w:proofErr w:type="gramEnd"/>
      <w:r w:rsidRPr="005D4C70">
        <w:rPr>
          <w:rFonts w:asciiTheme="majorHAnsi" w:hAnsiTheme="majorHAnsi"/>
          <w:sz w:val="22"/>
          <w:szCs w:val="22"/>
        </w:rPr>
        <w:t xml:space="preserve"> </w:t>
      </w:r>
      <w:proofErr w:type="spellStart"/>
      <w:r w:rsidRPr="005D4C70">
        <w:rPr>
          <w:rStyle w:val="pln"/>
          <w:rFonts w:asciiTheme="majorHAnsi" w:hAnsiTheme="majorHAnsi" w:cs="Courier New"/>
          <w:sz w:val="22"/>
          <w:szCs w:val="22"/>
        </w:rPr>
        <w:t>rsync</w:t>
      </w:r>
      <w:proofErr w:type="spellEnd"/>
      <w:r w:rsidRPr="005D4C70">
        <w:rPr>
          <w:rFonts w:asciiTheme="majorHAnsi" w:hAnsiTheme="majorHAnsi"/>
          <w:sz w:val="22"/>
          <w:szCs w:val="22"/>
        </w:rPr>
        <w:t xml:space="preserve"> tool will find this process to be identical in concept.</w:t>
      </w:r>
    </w:p>
    <w:p w:rsidR="005909DA" w:rsidRPr="005D4C70" w:rsidRDefault="005909DA" w:rsidP="005909DA">
      <w:pPr>
        <w:pStyle w:val="Heading3"/>
        <w:rPr>
          <w:rFonts w:asciiTheme="majorHAnsi" w:hAnsiTheme="majorHAnsi"/>
          <w:sz w:val="22"/>
          <w:szCs w:val="22"/>
        </w:rPr>
      </w:pPr>
      <w:r w:rsidRPr="005D4C70">
        <w:rPr>
          <w:rFonts w:asciiTheme="majorHAnsi" w:hAnsiTheme="majorHAnsi"/>
          <w:sz w:val="22"/>
          <w:szCs w:val="22"/>
        </w:rPr>
        <w:t>Initial Transfer</w:t>
      </w:r>
    </w:p>
    <w:p w:rsidR="005909DA" w:rsidRPr="005D4C70" w:rsidRDefault="005909DA" w:rsidP="005909DA">
      <w:pPr>
        <w:pStyle w:val="NormalWeb"/>
        <w:rPr>
          <w:rFonts w:asciiTheme="majorHAnsi" w:hAnsiTheme="majorHAnsi"/>
          <w:sz w:val="22"/>
          <w:szCs w:val="22"/>
        </w:rPr>
      </w:pPr>
      <w:r w:rsidRPr="005D4C70">
        <w:rPr>
          <w:rFonts w:asciiTheme="majorHAnsi" w:hAnsiTheme="majorHAnsi"/>
          <w:sz w:val="22"/>
          <w:szCs w:val="22"/>
        </w:rPr>
        <w:t xml:space="preserve">The Initial Transfer phase can be pretty slow during both the backup and restore phases. It’s strongly recommended that you use a shell session manager like </w:t>
      </w:r>
      <w:proofErr w:type="spellStart"/>
      <w:r w:rsidRPr="005D4C70">
        <w:rPr>
          <w:rStyle w:val="pln"/>
          <w:rFonts w:asciiTheme="majorHAnsi" w:hAnsiTheme="majorHAnsi" w:cs="Courier New"/>
          <w:sz w:val="22"/>
          <w:szCs w:val="22"/>
        </w:rPr>
        <w:t>tmux</w:t>
      </w:r>
      <w:proofErr w:type="spellEnd"/>
      <w:r w:rsidRPr="005D4C70">
        <w:rPr>
          <w:rFonts w:asciiTheme="majorHAnsi" w:hAnsiTheme="majorHAnsi"/>
          <w:sz w:val="22"/>
          <w:szCs w:val="22"/>
        </w:rPr>
        <w:t xml:space="preserve"> or</w:t>
      </w:r>
      <w:r w:rsidRPr="005D4C70">
        <w:rPr>
          <w:rFonts w:asciiTheme="majorHAnsi" w:hAnsiTheme="majorHAnsi"/>
          <w:b/>
          <w:bCs/>
          <w:sz w:val="22"/>
          <w:szCs w:val="22"/>
        </w:rPr>
        <w:t> </w:t>
      </w:r>
      <w:r w:rsidRPr="005D4C70">
        <w:rPr>
          <w:rStyle w:val="pln"/>
          <w:rFonts w:asciiTheme="majorHAnsi" w:hAnsiTheme="majorHAnsi" w:cs="Courier New"/>
          <w:sz w:val="22"/>
          <w:szCs w:val="22"/>
        </w:rPr>
        <w:t>screen</w:t>
      </w:r>
      <w:r w:rsidRPr="005D4C70">
        <w:rPr>
          <w:rFonts w:asciiTheme="majorHAnsi" w:hAnsiTheme="majorHAnsi"/>
          <w:sz w:val="22"/>
          <w:szCs w:val="22"/>
        </w:rPr>
        <w:t xml:space="preserve"> to maintain your session in the event your computer is disconnected. Taking this one step </w:t>
      </w:r>
      <w:proofErr w:type="spellStart"/>
      <w:r w:rsidRPr="005D4C70">
        <w:rPr>
          <w:rFonts w:asciiTheme="majorHAnsi" w:hAnsiTheme="majorHAnsi"/>
          <w:sz w:val="22"/>
          <w:szCs w:val="22"/>
        </w:rPr>
        <w:t>further</w:t>
      </w:r>
      <w:proofErr w:type="gramStart"/>
      <w:r w:rsidRPr="005D4C70">
        <w:rPr>
          <w:rFonts w:asciiTheme="majorHAnsi" w:hAnsiTheme="majorHAnsi"/>
          <w:sz w:val="22"/>
          <w:szCs w:val="22"/>
        </w:rPr>
        <w:t>,you</w:t>
      </w:r>
      <w:proofErr w:type="spellEnd"/>
      <w:proofErr w:type="gramEnd"/>
      <w:r w:rsidRPr="005D4C70">
        <w:rPr>
          <w:rFonts w:asciiTheme="majorHAnsi" w:hAnsiTheme="majorHAnsi"/>
          <w:sz w:val="22"/>
          <w:szCs w:val="22"/>
        </w:rPr>
        <w:t xml:space="preserve"> might configure those tools to capture all of the session history, or use a tool like </w:t>
      </w:r>
      <w:r w:rsidRPr="005D4C70">
        <w:rPr>
          <w:rStyle w:val="pln"/>
          <w:rFonts w:asciiTheme="majorHAnsi" w:hAnsiTheme="majorHAnsi" w:cs="Courier New"/>
          <w:sz w:val="22"/>
          <w:szCs w:val="22"/>
        </w:rPr>
        <w:t>script</w:t>
      </w:r>
      <w:r w:rsidRPr="005D4C70">
        <w:rPr>
          <w:rFonts w:asciiTheme="majorHAnsi" w:hAnsiTheme="majorHAnsi"/>
          <w:sz w:val="22"/>
          <w:szCs w:val="22"/>
        </w:rPr>
        <w:t xml:space="preserve"> or </w:t>
      </w:r>
      <w:r w:rsidRPr="005D4C70">
        <w:rPr>
          <w:rStyle w:val="pln"/>
          <w:rFonts w:asciiTheme="majorHAnsi" w:hAnsiTheme="majorHAnsi" w:cs="Courier New"/>
          <w:sz w:val="22"/>
          <w:szCs w:val="22"/>
        </w:rPr>
        <w:t>tee</w:t>
      </w:r>
      <w:r w:rsidRPr="005D4C70">
        <w:rPr>
          <w:rFonts w:asciiTheme="majorHAnsi" w:hAnsiTheme="majorHAnsi"/>
          <w:sz w:val="22"/>
          <w:szCs w:val="22"/>
        </w:rPr>
        <w:t> to do that for you.</w:t>
      </w:r>
    </w:p>
    <w:p w:rsidR="005909DA" w:rsidRPr="005D4C70" w:rsidRDefault="005909DA" w:rsidP="005909DA">
      <w:pPr>
        <w:pStyle w:val="NormalWeb"/>
        <w:rPr>
          <w:rFonts w:asciiTheme="majorHAnsi" w:hAnsiTheme="majorHAnsi"/>
          <w:b/>
          <w:sz w:val="22"/>
          <w:szCs w:val="22"/>
        </w:rPr>
      </w:pPr>
      <w:r w:rsidRPr="005D4C70">
        <w:rPr>
          <w:rFonts w:asciiTheme="majorHAnsi" w:hAnsiTheme="majorHAnsi"/>
          <w:b/>
          <w:sz w:val="22"/>
          <w:szCs w:val="22"/>
        </w:rPr>
        <w:t>Initial backup and restore process:</w:t>
      </w:r>
    </w:p>
    <w:p w:rsidR="005909DA" w:rsidRPr="005D4C70" w:rsidRDefault="005909DA" w:rsidP="005909DA">
      <w:pPr>
        <w:numPr>
          <w:ilvl w:val="0"/>
          <w:numId w:val="3"/>
        </w:numPr>
        <w:spacing w:before="100" w:beforeAutospacing="1" w:after="100" w:afterAutospacing="1" w:line="240" w:lineRule="auto"/>
        <w:rPr>
          <w:rFonts w:asciiTheme="majorHAnsi" w:hAnsiTheme="majorHAnsi"/>
        </w:rPr>
      </w:pPr>
    </w:p>
    <w:p w:rsidR="005909DA" w:rsidRPr="005D4C70" w:rsidRDefault="005909DA" w:rsidP="005909DA">
      <w:pPr>
        <w:numPr>
          <w:ilvl w:val="1"/>
          <w:numId w:val="3"/>
        </w:numPr>
        <w:spacing w:before="100" w:beforeAutospacing="1" w:after="100" w:afterAutospacing="1" w:line="240" w:lineRule="auto"/>
        <w:rPr>
          <w:rFonts w:asciiTheme="majorHAnsi" w:hAnsiTheme="majorHAnsi"/>
        </w:rPr>
      </w:pPr>
      <w:r w:rsidRPr="005D4C70">
        <w:rPr>
          <w:rFonts w:asciiTheme="majorHAnsi" w:hAnsiTheme="majorHAnsi"/>
        </w:rPr>
        <w:t>Ensure you have installed the required prerequisites.</w:t>
      </w:r>
    </w:p>
    <w:p w:rsidR="005909DA" w:rsidRPr="005D4C70" w:rsidRDefault="005909DA" w:rsidP="005909DA">
      <w:pPr>
        <w:numPr>
          <w:ilvl w:val="1"/>
          <w:numId w:val="3"/>
        </w:numPr>
        <w:spacing w:before="100" w:beforeAutospacing="1" w:after="100" w:afterAutospacing="1" w:line="240" w:lineRule="auto"/>
        <w:rPr>
          <w:rFonts w:asciiTheme="majorHAnsi" w:hAnsiTheme="majorHAnsi"/>
        </w:rPr>
      </w:pPr>
      <w:r w:rsidRPr="005D4C70">
        <w:rPr>
          <w:rFonts w:asciiTheme="majorHAnsi" w:hAnsiTheme="majorHAnsi"/>
        </w:rPr>
        <w:t xml:space="preserve">Export all of your Chef Server data: </w:t>
      </w:r>
    </w:p>
    <w:p w:rsidR="005909DA" w:rsidRPr="005D4C70" w:rsidRDefault="005909DA" w:rsidP="005909DA">
      <w:pPr>
        <w:numPr>
          <w:ilvl w:val="2"/>
          <w:numId w:val="3"/>
        </w:numPr>
        <w:spacing w:before="100" w:beforeAutospacing="1" w:after="100" w:afterAutospacing="1" w:line="240" w:lineRule="auto"/>
        <w:rPr>
          <w:rFonts w:asciiTheme="majorHAnsi" w:hAnsiTheme="majorHAnsi"/>
        </w:rPr>
      </w:pPr>
      <w:r w:rsidRPr="005D4C70">
        <w:rPr>
          <w:rStyle w:val="pln"/>
          <w:rFonts w:asciiTheme="majorHAnsi" w:hAnsiTheme="majorHAnsi" w:cs="Courier New"/>
        </w:rPr>
        <w:t xml:space="preserve">$ </w:t>
      </w:r>
      <w:r w:rsidRPr="005D4C70">
        <w:rPr>
          <w:rStyle w:val="pun"/>
          <w:rFonts w:asciiTheme="majorHAnsi" w:hAnsiTheme="majorHAnsi" w:cs="Courier New"/>
        </w:rPr>
        <w:t>/</w:t>
      </w:r>
      <w:r w:rsidRPr="005D4C70">
        <w:rPr>
          <w:rStyle w:val="pln"/>
          <w:rFonts w:asciiTheme="majorHAnsi" w:hAnsiTheme="majorHAnsi" w:cs="Courier New"/>
        </w:rPr>
        <w:t>opt</w:t>
      </w:r>
      <w:r w:rsidRPr="005D4C70">
        <w:rPr>
          <w:rStyle w:val="pun"/>
          <w:rFonts w:asciiTheme="majorHAnsi" w:hAnsiTheme="majorHAnsi" w:cs="Courier New"/>
        </w:rPr>
        <w:t>/</w:t>
      </w:r>
      <w:proofErr w:type="spellStart"/>
      <w:r w:rsidRPr="005D4C70">
        <w:rPr>
          <w:rStyle w:val="pln"/>
          <w:rFonts w:asciiTheme="majorHAnsi" w:hAnsiTheme="majorHAnsi" w:cs="Courier New"/>
        </w:rPr>
        <w:t>chefdk</w:t>
      </w:r>
      <w:proofErr w:type="spellEnd"/>
      <w:r w:rsidRPr="005D4C70">
        <w:rPr>
          <w:rStyle w:val="pun"/>
          <w:rFonts w:asciiTheme="majorHAnsi" w:hAnsiTheme="majorHAnsi" w:cs="Courier New"/>
        </w:rPr>
        <w:t>/</w:t>
      </w:r>
      <w:r w:rsidRPr="005D4C70">
        <w:rPr>
          <w:rStyle w:val="pln"/>
          <w:rFonts w:asciiTheme="majorHAnsi" w:hAnsiTheme="majorHAnsi" w:cs="Courier New"/>
        </w:rPr>
        <w:t>embedded</w:t>
      </w:r>
      <w:r w:rsidRPr="005D4C70">
        <w:rPr>
          <w:rStyle w:val="pun"/>
          <w:rFonts w:asciiTheme="majorHAnsi" w:hAnsiTheme="majorHAnsi" w:cs="Courier New"/>
        </w:rPr>
        <w:t>/</w:t>
      </w:r>
      <w:r w:rsidRPr="005D4C70">
        <w:rPr>
          <w:rStyle w:val="pln"/>
          <w:rFonts w:asciiTheme="majorHAnsi" w:hAnsiTheme="majorHAnsi" w:cs="Courier New"/>
        </w:rPr>
        <w:t>bin</w:t>
      </w:r>
      <w:r w:rsidRPr="005D4C70">
        <w:rPr>
          <w:rStyle w:val="pun"/>
          <w:rFonts w:asciiTheme="majorHAnsi" w:hAnsiTheme="majorHAnsi" w:cs="Courier New"/>
        </w:rPr>
        <w:t>/</w:t>
      </w:r>
      <w:r w:rsidRPr="005D4C70">
        <w:rPr>
          <w:rStyle w:val="pln"/>
          <w:rFonts w:asciiTheme="majorHAnsi" w:hAnsiTheme="majorHAnsi" w:cs="Courier New"/>
        </w:rPr>
        <w:t xml:space="preserve">knife </w:t>
      </w:r>
      <w:proofErr w:type="spellStart"/>
      <w:r w:rsidRPr="005D4C70">
        <w:rPr>
          <w:rStyle w:val="pln"/>
          <w:rFonts w:asciiTheme="majorHAnsi" w:hAnsiTheme="majorHAnsi" w:cs="Courier New"/>
        </w:rPr>
        <w:t>ec</w:t>
      </w:r>
      <w:proofErr w:type="spellEnd"/>
      <w:r w:rsidRPr="005D4C70">
        <w:rPr>
          <w:rStyle w:val="pln"/>
          <w:rFonts w:asciiTheme="majorHAnsi" w:hAnsiTheme="majorHAnsi" w:cs="Courier New"/>
        </w:rPr>
        <w:t xml:space="preserve"> backup </w:t>
      </w:r>
      <w:proofErr w:type="spellStart"/>
      <w:r w:rsidRPr="005D4C70">
        <w:rPr>
          <w:rStyle w:val="pln"/>
          <w:rFonts w:asciiTheme="majorHAnsi" w:hAnsiTheme="majorHAnsi" w:cs="Courier New"/>
        </w:rPr>
        <w:t>my_backup_destination</w:t>
      </w:r>
      <w:proofErr w:type="spellEnd"/>
      <w:r w:rsidRPr="005D4C70">
        <w:rPr>
          <w:rStyle w:val="pln"/>
          <w:rFonts w:asciiTheme="majorHAnsi" w:hAnsiTheme="majorHAnsi" w:cs="Courier New"/>
        </w:rPr>
        <w:t xml:space="preserve"> </w:t>
      </w:r>
      <w:r w:rsidRPr="005D4C70">
        <w:rPr>
          <w:rStyle w:val="pun"/>
          <w:rFonts w:asciiTheme="majorHAnsi" w:hAnsiTheme="majorHAnsi" w:cs="Courier New"/>
        </w:rPr>
        <w:t>--</w:t>
      </w:r>
      <w:r w:rsidRPr="005D4C70">
        <w:rPr>
          <w:rStyle w:val="kwd"/>
          <w:rFonts w:asciiTheme="majorHAnsi" w:hAnsiTheme="majorHAnsi" w:cs="Courier New"/>
        </w:rPr>
        <w:t>with</w:t>
      </w:r>
      <w:r w:rsidRPr="005D4C70">
        <w:rPr>
          <w:rStyle w:val="pun"/>
          <w:rFonts w:asciiTheme="majorHAnsi" w:hAnsiTheme="majorHAnsi" w:cs="Courier New"/>
        </w:rPr>
        <w:t>-</w:t>
      </w:r>
      <w:r w:rsidRPr="005D4C70">
        <w:rPr>
          <w:rStyle w:val="pln"/>
          <w:rFonts w:asciiTheme="majorHAnsi" w:hAnsiTheme="majorHAnsi" w:cs="Courier New"/>
        </w:rPr>
        <w:t>user</w:t>
      </w:r>
      <w:r w:rsidRPr="005D4C70">
        <w:rPr>
          <w:rStyle w:val="pun"/>
          <w:rFonts w:asciiTheme="majorHAnsi" w:hAnsiTheme="majorHAnsi" w:cs="Courier New"/>
        </w:rPr>
        <w:t>-</w:t>
      </w:r>
      <w:proofErr w:type="spellStart"/>
      <w:r w:rsidRPr="005D4C70">
        <w:rPr>
          <w:rStyle w:val="pln"/>
          <w:rFonts w:asciiTheme="majorHAnsi" w:hAnsiTheme="majorHAnsi" w:cs="Courier New"/>
        </w:rPr>
        <w:t>sql</w:t>
      </w:r>
      <w:proofErr w:type="spellEnd"/>
      <w:r w:rsidRPr="005D4C70">
        <w:rPr>
          <w:rStyle w:val="pln"/>
          <w:rFonts w:asciiTheme="majorHAnsi" w:hAnsiTheme="majorHAnsi" w:cs="Courier New"/>
        </w:rPr>
        <w:t xml:space="preserve"> </w:t>
      </w:r>
      <w:r w:rsidRPr="005D4C70">
        <w:rPr>
          <w:rStyle w:val="pun"/>
          <w:rFonts w:asciiTheme="majorHAnsi" w:hAnsiTheme="majorHAnsi" w:cs="Courier New"/>
        </w:rPr>
        <w:t>--</w:t>
      </w:r>
      <w:r w:rsidRPr="005D4C70">
        <w:rPr>
          <w:rStyle w:val="kwd"/>
          <w:rFonts w:asciiTheme="majorHAnsi" w:hAnsiTheme="majorHAnsi" w:cs="Courier New"/>
        </w:rPr>
        <w:t>with</w:t>
      </w:r>
      <w:r w:rsidRPr="005D4C70">
        <w:rPr>
          <w:rStyle w:val="pun"/>
          <w:rFonts w:asciiTheme="majorHAnsi" w:hAnsiTheme="majorHAnsi" w:cs="Courier New"/>
        </w:rPr>
        <w:t>-</w:t>
      </w:r>
      <w:r w:rsidRPr="005D4C70">
        <w:rPr>
          <w:rStyle w:val="pln"/>
          <w:rFonts w:asciiTheme="majorHAnsi" w:hAnsiTheme="majorHAnsi" w:cs="Courier New"/>
        </w:rPr>
        <w:t>key</w:t>
      </w:r>
      <w:r w:rsidRPr="005D4C70">
        <w:rPr>
          <w:rStyle w:val="pun"/>
          <w:rFonts w:asciiTheme="majorHAnsi" w:hAnsiTheme="majorHAnsi" w:cs="Courier New"/>
        </w:rPr>
        <w:t>-</w:t>
      </w:r>
      <w:proofErr w:type="spellStart"/>
      <w:r w:rsidRPr="005D4C70">
        <w:rPr>
          <w:rStyle w:val="pln"/>
          <w:rFonts w:asciiTheme="majorHAnsi" w:hAnsiTheme="majorHAnsi" w:cs="Courier New"/>
        </w:rPr>
        <w:t>sql</w:t>
      </w:r>
      <w:proofErr w:type="spellEnd"/>
      <w:r w:rsidRPr="005D4C70">
        <w:rPr>
          <w:rStyle w:val="pln"/>
          <w:rFonts w:asciiTheme="majorHAnsi" w:hAnsiTheme="majorHAnsi" w:cs="Courier New"/>
        </w:rPr>
        <w:t xml:space="preserve"> </w:t>
      </w:r>
      <w:r w:rsidRPr="005D4C70">
        <w:rPr>
          <w:rStyle w:val="pun"/>
          <w:rFonts w:asciiTheme="majorHAnsi" w:hAnsiTheme="majorHAnsi" w:cs="Courier New"/>
        </w:rPr>
        <w:t>--</w:t>
      </w:r>
      <w:r w:rsidRPr="005D4C70">
        <w:rPr>
          <w:rStyle w:val="pln"/>
          <w:rFonts w:asciiTheme="majorHAnsi" w:hAnsiTheme="majorHAnsi" w:cs="Courier New"/>
        </w:rPr>
        <w:t xml:space="preserve">concurrency </w:t>
      </w:r>
      <w:r w:rsidRPr="005D4C70">
        <w:rPr>
          <w:rStyle w:val="lit"/>
          <w:rFonts w:asciiTheme="majorHAnsi" w:hAnsiTheme="majorHAnsi" w:cs="Courier New"/>
        </w:rPr>
        <w:t>20</w:t>
      </w:r>
      <w:r w:rsidRPr="005D4C70">
        <w:rPr>
          <w:rStyle w:val="pln"/>
          <w:rFonts w:asciiTheme="majorHAnsi" w:hAnsiTheme="majorHAnsi" w:cs="Courier New"/>
        </w:rPr>
        <w:t xml:space="preserve"> </w:t>
      </w:r>
      <w:r w:rsidRPr="005D4C70">
        <w:rPr>
          <w:rStyle w:val="pun"/>
          <w:rFonts w:asciiTheme="majorHAnsi" w:hAnsiTheme="majorHAnsi" w:cs="Courier New"/>
        </w:rPr>
        <w:t>-</w:t>
      </w:r>
      <w:r w:rsidRPr="005D4C70">
        <w:rPr>
          <w:rStyle w:val="pln"/>
          <w:rFonts w:asciiTheme="majorHAnsi" w:hAnsiTheme="majorHAnsi" w:cs="Courier New"/>
        </w:rPr>
        <w:t xml:space="preserve">c </w:t>
      </w:r>
      <w:r w:rsidRPr="005D4C70">
        <w:rPr>
          <w:rStyle w:val="pun"/>
          <w:rFonts w:asciiTheme="majorHAnsi" w:hAnsiTheme="majorHAnsi" w:cs="Courier New"/>
        </w:rPr>
        <w:t>/</w:t>
      </w:r>
      <w:proofErr w:type="spellStart"/>
      <w:r w:rsidRPr="005D4C70">
        <w:rPr>
          <w:rStyle w:val="pln"/>
          <w:rFonts w:asciiTheme="majorHAnsi" w:hAnsiTheme="majorHAnsi" w:cs="Courier New"/>
        </w:rPr>
        <w:t>etc</w:t>
      </w:r>
      <w:proofErr w:type="spellEnd"/>
      <w:r w:rsidRPr="005D4C70">
        <w:rPr>
          <w:rStyle w:val="pun"/>
          <w:rFonts w:asciiTheme="majorHAnsi" w:hAnsiTheme="majorHAnsi" w:cs="Courier New"/>
        </w:rPr>
        <w:t>/</w:t>
      </w:r>
      <w:proofErr w:type="spellStart"/>
      <w:r w:rsidRPr="005D4C70">
        <w:rPr>
          <w:rStyle w:val="pln"/>
          <w:rFonts w:asciiTheme="majorHAnsi" w:hAnsiTheme="majorHAnsi" w:cs="Courier New"/>
        </w:rPr>
        <w:t>opscode</w:t>
      </w:r>
      <w:proofErr w:type="spellEnd"/>
      <w:r w:rsidRPr="005D4C70">
        <w:rPr>
          <w:rStyle w:val="pun"/>
          <w:rFonts w:asciiTheme="majorHAnsi" w:hAnsiTheme="majorHAnsi" w:cs="Courier New"/>
        </w:rPr>
        <w:t>/</w:t>
      </w:r>
      <w:proofErr w:type="spellStart"/>
      <w:r w:rsidRPr="005D4C70">
        <w:rPr>
          <w:rStyle w:val="pln"/>
          <w:rFonts w:asciiTheme="majorHAnsi" w:hAnsiTheme="majorHAnsi" w:cs="Courier New"/>
        </w:rPr>
        <w:t>pivotal</w:t>
      </w:r>
      <w:r w:rsidRPr="005D4C70">
        <w:rPr>
          <w:rStyle w:val="pun"/>
          <w:rFonts w:asciiTheme="majorHAnsi" w:hAnsiTheme="majorHAnsi" w:cs="Courier New"/>
        </w:rPr>
        <w:t>.</w:t>
      </w:r>
      <w:r w:rsidRPr="005D4C70">
        <w:rPr>
          <w:rStyle w:val="pln"/>
          <w:rFonts w:asciiTheme="majorHAnsi" w:hAnsiTheme="majorHAnsi" w:cs="Courier New"/>
        </w:rPr>
        <w:t>rb</w:t>
      </w:r>
      <w:proofErr w:type="spellEnd"/>
    </w:p>
    <w:p w:rsidR="005909DA" w:rsidRPr="005D4C70" w:rsidRDefault="005909DA" w:rsidP="005909DA">
      <w:pPr>
        <w:numPr>
          <w:ilvl w:val="2"/>
          <w:numId w:val="3"/>
        </w:numPr>
        <w:spacing w:before="100" w:beforeAutospacing="1" w:after="100" w:afterAutospacing="1" w:line="240" w:lineRule="auto"/>
        <w:rPr>
          <w:rFonts w:asciiTheme="majorHAnsi" w:hAnsiTheme="majorHAnsi"/>
        </w:rPr>
      </w:pPr>
      <w:r w:rsidRPr="005D4C70">
        <w:rPr>
          <w:rFonts w:asciiTheme="majorHAnsi" w:hAnsiTheme="majorHAnsi"/>
        </w:rPr>
        <w:t xml:space="preserve">Note: The default concurrency is 10. Pay special attention to your </w:t>
      </w:r>
      <w:proofErr w:type="spellStart"/>
      <w:r w:rsidRPr="005D4C70">
        <w:rPr>
          <w:rFonts w:asciiTheme="majorHAnsi" w:hAnsiTheme="majorHAnsi"/>
        </w:rPr>
        <w:t>erchef</w:t>
      </w:r>
      <w:proofErr w:type="spellEnd"/>
      <w:r w:rsidRPr="005D4C70">
        <w:rPr>
          <w:rFonts w:asciiTheme="majorHAnsi" w:hAnsiTheme="majorHAnsi"/>
        </w:rPr>
        <w:t xml:space="preserve"> logs and back off the concurrency number if you notice 502 or 412 errors sent to </w:t>
      </w:r>
      <w:proofErr w:type="gramStart"/>
      <w:r w:rsidRPr="005D4C70">
        <w:rPr>
          <w:rFonts w:asciiTheme="majorHAnsi" w:hAnsiTheme="majorHAnsi"/>
        </w:rPr>
        <w:t>clients</w:t>
      </w:r>
      <w:proofErr w:type="gramEnd"/>
      <w:r w:rsidRPr="005D4C70">
        <w:rPr>
          <w:rFonts w:asciiTheme="majorHAnsi" w:hAnsiTheme="majorHAnsi"/>
        </w:rPr>
        <w:t xml:space="preserve"> </w:t>
      </w:r>
      <w:proofErr w:type="spellStart"/>
      <w:r w:rsidRPr="005D4C70">
        <w:rPr>
          <w:rFonts w:asciiTheme="majorHAnsi" w:hAnsiTheme="majorHAnsi"/>
        </w:rPr>
        <w:t>as.you</w:t>
      </w:r>
      <w:proofErr w:type="spellEnd"/>
      <w:r w:rsidRPr="005D4C70">
        <w:rPr>
          <w:rFonts w:asciiTheme="majorHAnsi" w:hAnsiTheme="majorHAnsi"/>
        </w:rPr>
        <w:t xml:space="preserve"> don’t want to overload the Chef Server and effect existing traffic.</w:t>
      </w:r>
    </w:p>
    <w:p w:rsidR="005909DA" w:rsidRPr="005D4C70" w:rsidRDefault="005909DA" w:rsidP="005909DA">
      <w:pPr>
        <w:numPr>
          <w:ilvl w:val="1"/>
          <w:numId w:val="3"/>
        </w:numPr>
        <w:spacing w:before="100" w:beforeAutospacing="1" w:after="100" w:afterAutospacing="1" w:line="240" w:lineRule="auto"/>
        <w:rPr>
          <w:rFonts w:asciiTheme="majorHAnsi" w:hAnsiTheme="majorHAnsi"/>
        </w:rPr>
      </w:pPr>
      <w:r w:rsidRPr="005D4C70">
        <w:rPr>
          <w:rFonts w:asciiTheme="majorHAnsi" w:hAnsiTheme="majorHAnsi"/>
        </w:rPr>
        <w:t xml:space="preserve">Run knife-tidy on the export to resolve all compatibility issues </w:t>
      </w:r>
    </w:p>
    <w:p w:rsidR="005909DA" w:rsidRPr="005D4C70" w:rsidRDefault="005909DA" w:rsidP="005909DA">
      <w:pPr>
        <w:numPr>
          <w:ilvl w:val="2"/>
          <w:numId w:val="3"/>
        </w:numPr>
        <w:spacing w:before="100" w:beforeAutospacing="1" w:after="100" w:afterAutospacing="1" w:line="240" w:lineRule="auto"/>
        <w:rPr>
          <w:rFonts w:asciiTheme="majorHAnsi" w:hAnsiTheme="majorHAnsi"/>
        </w:rPr>
      </w:pPr>
      <w:r w:rsidRPr="005D4C70">
        <w:rPr>
          <w:rStyle w:val="pln"/>
          <w:rFonts w:asciiTheme="majorHAnsi" w:hAnsiTheme="majorHAnsi" w:cs="Courier New"/>
        </w:rPr>
        <w:t xml:space="preserve">$ </w:t>
      </w:r>
      <w:r w:rsidRPr="005D4C70">
        <w:rPr>
          <w:rStyle w:val="pun"/>
          <w:rFonts w:asciiTheme="majorHAnsi" w:hAnsiTheme="majorHAnsi" w:cs="Courier New"/>
        </w:rPr>
        <w:t>/</w:t>
      </w:r>
      <w:r w:rsidRPr="005D4C70">
        <w:rPr>
          <w:rStyle w:val="pln"/>
          <w:rFonts w:asciiTheme="majorHAnsi" w:hAnsiTheme="majorHAnsi" w:cs="Courier New"/>
        </w:rPr>
        <w:t>opt</w:t>
      </w:r>
      <w:r w:rsidRPr="005D4C70">
        <w:rPr>
          <w:rStyle w:val="pun"/>
          <w:rFonts w:asciiTheme="majorHAnsi" w:hAnsiTheme="majorHAnsi" w:cs="Courier New"/>
        </w:rPr>
        <w:t>/</w:t>
      </w:r>
      <w:proofErr w:type="spellStart"/>
      <w:r w:rsidRPr="005D4C70">
        <w:rPr>
          <w:rStyle w:val="pln"/>
          <w:rFonts w:asciiTheme="majorHAnsi" w:hAnsiTheme="majorHAnsi" w:cs="Courier New"/>
        </w:rPr>
        <w:t>chefdk</w:t>
      </w:r>
      <w:proofErr w:type="spellEnd"/>
      <w:r w:rsidRPr="005D4C70">
        <w:rPr>
          <w:rStyle w:val="pun"/>
          <w:rFonts w:asciiTheme="majorHAnsi" w:hAnsiTheme="majorHAnsi" w:cs="Courier New"/>
        </w:rPr>
        <w:t>/</w:t>
      </w:r>
      <w:r w:rsidRPr="005D4C70">
        <w:rPr>
          <w:rStyle w:val="pln"/>
          <w:rFonts w:asciiTheme="majorHAnsi" w:hAnsiTheme="majorHAnsi" w:cs="Courier New"/>
        </w:rPr>
        <w:t>embedded</w:t>
      </w:r>
      <w:r w:rsidRPr="005D4C70">
        <w:rPr>
          <w:rStyle w:val="pun"/>
          <w:rFonts w:asciiTheme="majorHAnsi" w:hAnsiTheme="majorHAnsi" w:cs="Courier New"/>
        </w:rPr>
        <w:t>/</w:t>
      </w:r>
      <w:r w:rsidRPr="005D4C70">
        <w:rPr>
          <w:rStyle w:val="pln"/>
          <w:rFonts w:asciiTheme="majorHAnsi" w:hAnsiTheme="majorHAnsi" w:cs="Courier New"/>
        </w:rPr>
        <w:t>bin</w:t>
      </w:r>
      <w:r w:rsidRPr="005D4C70">
        <w:rPr>
          <w:rStyle w:val="pun"/>
          <w:rFonts w:asciiTheme="majorHAnsi" w:hAnsiTheme="majorHAnsi" w:cs="Courier New"/>
        </w:rPr>
        <w:t>/</w:t>
      </w:r>
      <w:r w:rsidRPr="005D4C70">
        <w:rPr>
          <w:rStyle w:val="pln"/>
          <w:rFonts w:asciiTheme="majorHAnsi" w:hAnsiTheme="majorHAnsi" w:cs="Courier New"/>
        </w:rPr>
        <w:t xml:space="preserve">knife tidy backup clean </w:t>
      </w:r>
      <w:r w:rsidRPr="005D4C70">
        <w:rPr>
          <w:rStyle w:val="pun"/>
          <w:rFonts w:asciiTheme="majorHAnsi" w:hAnsiTheme="majorHAnsi" w:cs="Courier New"/>
        </w:rPr>
        <w:t>--</w:t>
      </w:r>
      <w:r w:rsidRPr="005D4C70">
        <w:rPr>
          <w:rStyle w:val="pln"/>
          <w:rFonts w:asciiTheme="majorHAnsi" w:hAnsiTheme="majorHAnsi" w:cs="Courier New"/>
        </w:rPr>
        <w:t>backup</w:t>
      </w:r>
      <w:r w:rsidRPr="005D4C70">
        <w:rPr>
          <w:rStyle w:val="pun"/>
          <w:rFonts w:asciiTheme="majorHAnsi" w:hAnsiTheme="majorHAnsi" w:cs="Courier New"/>
        </w:rPr>
        <w:t>-</w:t>
      </w:r>
      <w:r w:rsidRPr="005D4C70">
        <w:rPr>
          <w:rStyle w:val="pln"/>
          <w:rFonts w:asciiTheme="majorHAnsi" w:hAnsiTheme="majorHAnsi" w:cs="Courier New"/>
        </w:rPr>
        <w:t xml:space="preserve">path </w:t>
      </w:r>
      <w:proofErr w:type="spellStart"/>
      <w:r w:rsidRPr="005D4C70">
        <w:rPr>
          <w:rStyle w:val="pln"/>
          <w:rFonts w:asciiTheme="majorHAnsi" w:hAnsiTheme="majorHAnsi" w:cs="Courier New"/>
        </w:rPr>
        <w:t>my_backup_destination</w:t>
      </w:r>
      <w:proofErr w:type="spellEnd"/>
    </w:p>
    <w:p w:rsidR="005909DA" w:rsidRPr="005D4C70" w:rsidRDefault="005909DA" w:rsidP="005909DA">
      <w:pPr>
        <w:numPr>
          <w:ilvl w:val="1"/>
          <w:numId w:val="3"/>
        </w:numPr>
        <w:spacing w:before="100" w:beforeAutospacing="1" w:after="100" w:afterAutospacing="1" w:line="240" w:lineRule="auto"/>
        <w:rPr>
          <w:rFonts w:asciiTheme="majorHAnsi" w:hAnsiTheme="majorHAnsi"/>
        </w:rPr>
      </w:pPr>
      <w:r w:rsidRPr="005D4C70">
        <w:rPr>
          <w:rFonts w:asciiTheme="majorHAnsi" w:hAnsiTheme="majorHAnsi"/>
        </w:rPr>
        <w:t xml:space="preserve">Import the data on to the new cluster </w:t>
      </w:r>
    </w:p>
    <w:p w:rsidR="005909DA" w:rsidRPr="005D4C70" w:rsidRDefault="005909DA" w:rsidP="005909DA">
      <w:pPr>
        <w:numPr>
          <w:ilvl w:val="2"/>
          <w:numId w:val="3"/>
        </w:numPr>
        <w:spacing w:before="100" w:beforeAutospacing="1" w:after="100" w:afterAutospacing="1" w:line="240" w:lineRule="auto"/>
        <w:rPr>
          <w:rFonts w:asciiTheme="majorHAnsi" w:hAnsiTheme="majorHAnsi"/>
        </w:rPr>
      </w:pPr>
      <w:r w:rsidRPr="005D4C70">
        <w:rPr>
          <w:rFonts w:asciiTheme="majorHAnsi" w:hAnsiTheme="majorHAnsi"/>
        </w:rPr>
        <w:t>Perform step 1 to install the latest knife-</w:t>
      </w:r>
      <w:proofErr w:type="spellStart"/>
      <w:r w:rsidRPr="005D4C70">
        <w:rPr>
          <w:rFonts w:asciiTheme="majorHAnsi" w:hAnsiTheme="majorHAnsi"/>
        </w:rPr>
        <w:t>ec</w:t>
      </w:r>
      <w:proofErr w:type="spellEnd"/>
      <w:r w:rsidRPr="005D4C70">
        <w:rPr>
          <w:rFonts w:asciiTheme="majorHAnsi" w:hAnsiTheme="majorHAnsi"/>
        </w:rPr>
        <w:t>-backup and knife-tidy gems</w:t>
      </w:r>
    </w:p>
    <w:p w:rsidR="005909DA" w:rsidRPr="005D4C70" w:rsidRDefault="005909DA" w:rsidP="005909DA">
      <w:pPr>
        <w:numPr>
          <w:ilvl w:val="2"/>
          <w:numId w:val="3"/>
        </w:numPr>
        <w:spacing w:before="100" w:beforeAutospacing="1" w:after="100" w:afterAutospacing="1" w:line="240" w:lineRule="auto"/>
        <w:rPr>
          <w:rFonts w:asciiTheme="majorHAnsi" w:hAnsiTheme="majorHAnsi"/>
        </w:rPr>
      </w:pPr>
      <w:r w:rsidRPr="005D4C70">
        <w:rPr>
          <w:rStyle w:val="pln"/>
          <w:rFonts w:asciiTheme="majorHAnsi" w:hAnsiTheme="majorHAnsi" w:cs="Courier New"/>
        </w:rPr>
        <w:t xml:space="preserve">$ </w:t>
      </w:r>
      <w:r w:rsidRPr="005D4C70">
        <w:rPr>
          <w:rStyle w:val="pun"/>
          <w:rFonts w:asciiTheme="majorHAnsi" w:hAnsiTheme="majorHAnsi" w:cs="Courier New"/>
        </w:rPr>
        <w:t>/</w:t>
      </w:r>
      <w:r w:rsidRPr="005D4C70">
        <w:rPr>
          <w:rStyle w:val="pln"/>
          <w:rFonts w:asciiTheme="majorHAnsi" w:hAnsiTheme="majorHAnsi" w:cs="Courier New"/>
        </w:rPr>
        <w:t>opt</w:t>
      </w:r>
      <w:r w:rsidRPr="005D4C70">
        <w:rPr>
          <w:rStyle w:val="pun"/>
          <w:rFonts w:asciiTheme="majorHAnsi" w:hAnsiTheme="majorHAnsi" w:cs="Courier New"/>
        </w:rPr>
        <w:t>/</w:t>
      </w:r>
      <w:proofErr w:type="spellStart"/>
      <w:r w:rsidRPr="005D4C70">
        <w:rPr>
          <w:rStyle w:val="pln"/>
          <w:rFonts w:asciiTheme="majorHAnsi" w:hAnsiTheme="majorHAnsi" w:cs="Courier New"/>
        </w:rPr>
        <w:t>chefdk</w:t>
      </w:r>
      <w:proofErr w:type="spellEnd"/>
      <w:r w:rsidRPr="005D4C70">
        <w:rPr>
          <w:rStyle w:val="pun"/>
          <w:rFonts w:asciiTheme="majorHAnsi" w:hAnsiTheme="majorHAnsi" w:cs="Courier New"/>
        </w:rPr>
        <w:t>/</w:t>
      </w:r>
      <w:r w:rsidRPr="005D4C70">
        <w:rPr>
          <w:rStyle w:val="pln"/>
          <w:rFonts w:asciiTheme="majorHAnsi" w:hAnsiTheme="majorHAnsi" w:cs="Courier New"/>
        </w:rPr>
        <w:t>embedded</w:t>
      </w:r>
      <w:r w:rsidRPr="005D4C70">
        <w:rPr>
          <w:rStyle w:val="pun"/>
          <w:rFonts w:asciiTheme="majorHAnsi" w:hAnsiTheme="majorHAnsi" w:cs="Courier New"/>
        </w:rPr>
        <w:t>/</w:t>
      </w:r>
      <w:r w:rsidRPr="005D4C70">
        <w:rPr>
          <w:rStyle w:val="pln"/>
          <w:rFonts w:asciiTheme="majorHAnsi" w:hAnsiTheme="majorHAnsi" w:cs="Courier New"/>
        </w:rPr>
        <w:t>bin</w:t>
      </w:r>
      <w:r w:rsidRPr="005D4C70">
        <w:rPr>
          <w:rStyle w:val="pun"/>
          <w:rFonts w:asciiTheme="majorHAnsi" w:hAnsiTheme="majorHAnsi" w:cs="Courier New"/>
        </w:rPr>
        <w:t>/</w:t>
      </w:r>
      <w:r w:rsidRPr="005D4C70">
        <w:rPr>
          <w:rStyle w:val="pln"/>
          <w:rFonts w:asciiTheme="majorHAnsi" w:hAnsiTheme="majorHAnsi" w:cs="Courier New"/>
        </w:rPr>
        <w:t xml:space="preserve">knife </w:t>
      </w:r>
      <w:proofErr w:type="spellStart"/>
      <w:r w:rsidRPr="005D4C70">
        <w:rPr>
          <w:rStyle w:val="pln"/>
          <w:rFonts w:asciiTheme="majorHAnsi" w:hAnsiTheme="majorHAnsi" w:cs="Courier New"/>
        </w:rPr>
        <w:t>ec</w:t>
      </w:r>
      <w:proofErr w:type="spellEnd"/>
      <w:r w:rsidRPr="005D4C70">
        <w:rPr>
          <w:rStyle w:val="pln"/>
          <w:rFonts w:asciiTheme="majorHAnsi" w:hAnsiTheme="majorHAnsi" w:cs="Courier New"/>
        </w:rPr>
        <w:t xml:space="preserve"> restore </w:t>
      </w:r>
      <w:proofErr w:type="spellStart"/>
      <w:r w:rsidRPr="005D4C70">
        <w:rPr>
          <w:rStyle w:val="pln"/>
          <w:rFonts w:asciiTheme="majorHAnsi" w:hAnsiTheme="majorHAnsi" w:cs="Courier New"/>
        </w:rPr>
        <w:t>my_backup_destination</w:t>
      </w:r>
      <w:proofErr w:type="spellEnd"/>
      <w:r w:rsidRPr="005D4C70">
        <w:rPr>
          <w:rStyle w:val="pln"/>
          <w:rFonts w:asciiTheme="majorHAnsi" w:hAnsiTheme="majorHAnsi" w:cs="Courier New"/>
        </w:rPr>
        <w:t xml:space="preserve"> </w:t>
      </w:r>
      <w:r w:rsidRPr="005D4C70">
        <w:rPr>
          <w:rStyle w:val="pun"/>
          <w:rFonts w:asciiTheme="majorHAnsi" w:hAnsiTheme="majorHAnsi" w:cs="Courier New"/>
        </w:rPr>
        <w:t>--</w:t>
      </w:r>
      <w:r w:rsidRPr="005D4C70">
        <w:rPr>
          <w:rStyle w:val="kwd"/>
          <w:rFonts w:asciiTheme="majorHAnsi" w:hAnsiTheme="majorHAnsi" w:cs="Courier New"/>
        </w:rPr>
        <w:t>with</w:t>
      </w:r>
      <w:r w:rsidRPr="005D4C70">
        <w:rPr>
          <w:rStyle w:val="pun"/>
          <w:rFonts w:asciiTheme="majorHAnsi" w:hAnsiTheme="majorHAnsi" w:cs="Courier New"/>
        </w:rPr>
        <w:t>-</w:t>
      </w:r>
      <w:r w:rsidRPr="005D4C70">
        <w:rPr>
          <w:rStyle w:val="pln"/>
          <w:rFonts w:asciiTheme="majorHAnsi" w:hAnsiTheme="majorHAnsi" w:cs="Courier New"/>
        </w:rPr>
        <w:t>user</w:t>
      </w:r>
      <w:r w:rsidRPr="005D4C70">
        <w:rPr>
          <w:rStyle w:val="pun"/>
          <w:rFonts w:asciiTheme="majorHAnsi" w:hAnsiTheme="majorHAnsi" w:cs="Courier New"/>
        </w:rPr>
        <w:t>-</w:t>
      </w:r>
      <w:proofErr w:type="spellStart"/>
      <w:r w:rsidRPr="005D4C70">
        <w:rPr>
          <w:rStyle w:val="pln"/>
          <w:rFonts w:asciiTheme="majorHAnsi" w:hAnsiTheme="majorHAnsi" w:cs="Courier New"/>
        </w:rPr>
        <w:t>sql</w:t>
      </w:r>
      <w:proofErr w:type="spellEnd"/>
      <w:r w:rsidRPr="005D4C70">
        <w:rPr>
          <w:rStyle w:val="pln"/>
          <w:rFonts w:asciiTheme="majorHAnsi" w:hAnsiTheme="majorHAnsi" w:cs="Courier New"/>
        </w:rPr>
        <w:t xml:space="preserve"> </w:t>
      </w:r>
      <w:r w:rsidRPr="005D4C70">
        <w:rPr>
          <w:rStyle w:val="pun"/>
          <w:rFonts w:asciiTheme="majorHAnsi" w:hAnsiTheme="majorHAnsi" w:cs="Courier New"/>
        </w:rPr>
        <w:t>--</w:t>
      </w:r>
      <w:r w:rsidRPr="005D4C70">
        <w:rPr>
          <w:rStyle w:val="kwd"/>
          <w:rFonts w:asciiTheme="majorHAnsi" w:hAnsiTheme="majorHAnsi" w:cs="Courier New"/>
        </w:rPr>
        <w:t>with</w:t>
      </w:r>
      <w:r w:rsidRPr="005D4C70">
        <w:rPr>
          <w:rStyle w:val="pun"/>
          <w:rFonts w:asciiTheme="majorHAnsi" w:hAnsiTheme="majorHAnsi" w:cs="Courier New"/>
        </w:rPr>
        <w:t>-</w:t>
      </w:r>
      <w:r w:rsidRPr="005D4C70">
        <w:rPr>
          <w:rStyle w:val="pln"/>
          <w:rFonts w:asciiTheme="majorHAnsi" w:hAnsiTheme="majorHAnsi" w:cs="Courier New"/>
        </w:rPr>
        <w:t>key</w:t>
      </w:r>
      <w:r w:rsidRPr="005D4C70">
        <w:rPr>
          <w:rStyle w:val="pun"/>
          <w:rFonts w:asciiTheme="majorHAnsi" w:hAnsiTheme="majorHAnsi" w:cs="Courier New"/>
        </w:rPr>
        <w:t>-</w:t>
      </w:r>
      <w:proofErr w:type="spellStart"/>
      <w:r w:rsidRPr="005D4C70">
        <w:rPr>
          <w:rStyle w:val="pln"/>
          <w:rFonts w:asciiTheme="majorHAnsi" w:hAnsiTheme="majorHAnsi" w:cs="Courier New"/>
        </w:rPr>
        <w:t>sql</w:t>
      </w:r>
      <w:proofErr w:type="spellEnd"/>
      <w:r w:rsidRPr="005D4C70">
        <w:rPr>
          <w:rStyle w:val="pln"/>
          <w:rFonts w:asciiTheme="majorHAnsi" w:hAnsiTheme="majorHAnsi" w:cs="Courier New"/>
        </w:rPr>
        <w:t xml:space="preserve"> </w:t>
      </w:r>
      <w:r w:rsidRPr="005D4C70">
        <w:rPr>
          <w:rStyle w:val="pun"/>
          <w:rFonts w:asciiTheme="majorHAnsi" w:hAnsiTheme="majorHAnsi" w:cs="Courier New"/>
        </w:rPr>
        <w:t>-</w:t>
      </w:r>
      <w:r w:rsidRPr="005D4C70">
        <w:rPr>
          <w:rStyle w:val="pln"/>
          <w:rFonts w:asciiTheme="majorHAnsi" w:hAnsiTheme="majorHAnsi" w:cs="Courier New"/>
        </w:rPr>
        <w:t xml:space="preserve">c </w:t>
      </w:r>
      <w:r w:rsidRPr="005D4C70">
        <w:rPr>
          <w:rStyle w:val="pun"/>
          <w:rFonts w:asciiTheme="majorHAnsi" w:hAnsiTheme="majorHAnsi" w:cs="Courier New"/>
        </w:rPr>
        <w:t>/</w:t>
      </w:r>
      <w:proofErr w:type="spellStart"/>
      <w:r w:rsidRPr="005D4C70">
        <w:rPr>
          <w:rStyle w:val="pln"/>
          <w:rFonts w:asciiTheme="majorHAnsi" w:hAnsiTheme="majorHAnsi" w:cs="Courier New"/>
        </w:rPr>
        <w:t>etc</w:t>
      </w:r>
      <w:proofErr w:type="spellEnd"/>
      <w:r w:rsidRPr="005D4C70">
        <w:rPr>
          <w:rStyle w:val="pun"/>
          <w:rFonts w:asciiTheme="majorHAnsi" w:hAnsiTheme="majorHAnsi" w:cs="Courier New"/>
        </w:rPr>
        <w:t>/</w:t>
      </w:r>
      <w:proofErr w:type="spellStart"/>
      <w:r w:rsidRPr="005D4C70">
        <w:rPr>
          <w:rStyle w:val="pln"/>
          <w:rFonts w:asciiTheme="majorHAnsi" w:hAnsiTheme="majorHAnsi" w:cs="Courier New"/>
        </w:rPr>
        <w:t>opscode</w:t>
      </w:r>
      <w:proofErr w:type="spellEnd"/>
      <w:r w:rsidRPr="005D4C70">
        <w:rPr>
          <w:rStyle w:val="pun"/>
          <w:rFonts w:asciiTheme="majorHAnsi" w:hAnsiTheme="majorHAnsi" w:cs="Courier New"/>
        </w:rPr>
        <w:t>/</w:t>
      </w:r>
      <w:proofErr w:type="spellStart"/>
      <w:r w:rsidRPr="005D4C70">
        <w:rPr>
          <w:rStyle w:val="pln"/>
          <w:rFonts w:asciiTheme="majorHAnsi" w:hAnsiTheme="majorHAnsi" w:cs="Courier New"/>
        </w:rPr>
        <w:t>pivotal</w:t>
      </w:r>
      <w:r w:rsidRPr="005D4C70">
        <w:rPr>
          <w:rStyle w:val="pun"/>
          <w:rFonts w:asciiTheme="majorHAnsi" w:hAnsiTheme="majorHAnsi" w:cs="Courier New"/>
        </w:rPr>
        <w:t>.</w:t>
      </w:r>
      <w:r w:rsidRPr="005D4C70">
        <w:rPr>
          <w:rStyle w:val="pln"/>
          <w:rFonts w:asciiTheme="majorHAnsi" w:hAnsiTheme="majorHAnsi" w:cs="Courier New"/>
        </w:rPr>
        <w:t>rb</w:t>
      </w:r>
      <w:proofErr w:type="spellEnd"/>
    </w:p>
    <w:p w:rsidR="005909DA" w:rsidRPr="005D4C70" w:rsidRDefault="005909DA" w:rsidP="005909DA">
      <w:pPr>
        <w:pStyle w:val="Heading3"/>
        <w:rPr>
          <w:rFonts w:asciiTheme="majorHAnsi" w:hAnsiTheme="majorHAnsi"/>
          <w:sz w:val="22"/>
          <w:szCs w:val="22"/>
        </w:rPr>
      </w:pPr>
      <w:r w:rsidRPr="005D4C70">
        <w:rPr>
          <w:rFonts w:asciiTheme="majorHAnsi" w:hAnsiTheme="majorHAnsi"/>
          <w:sz w:val="22"/>
          <w:szCs w:val="22"/>
        </w:rPr>
        <w:t>Synchronization Phase</w:t>
      </w:r>
    </w:p>
    <w:p w:rsidR="005909DA" w:rsidRPr="005D4C70" w:rsidRDefault="005909DA" w:rsidP="005909DA">
      <w:pPr>
        <w:pStyle w:val="NormalWeb"/>
        <w:rPr>
          <w:rFonts w:asciiTheme="majorHAnsi" w:hAnsiTheme="majorHAnsi"/>
          <w:sz w:val="22"/>
          <w:szCs w:val="22"/>
        </w:rPr>
      </w:pPr>
      <w:r w:rsidRPr="005D4C70">
        <w:rPr>
          <w:rFonts w:asciiTheme="majorHAnsi" w:hAnsiTheme="majorHAnsi"/>
          <w:sz w:val="22"/>
          <w:szCs w:val="22"/>
        </w:rPr>
        <w:lastRenderedPageBreak/>
        <w:t xml:space="preserve">This phase will use the exact same steps as the Initial Transfer phase, optionally you can add the </w:t>
      </w:r>
      <w:r w:rsidRPr="005D4C70">
        <w:rPr>
          <w:rStyle w:val="pun"/>
          <w:rFonts w:asciiTheme="majorHAnsi" w:hAnsiTheme="majorHAnsi" w:cs="Courier New"/>
          <w:sz w:val="22"/>
          <w:szCs w:val="22"/>
        </w:rPr>
        <w:t>--</w:t>
      </w:r>
      <w:r w:rsidRPr="005D4C70">
        <w:rPr>
          <w:rStyle w:val="pln"/>
          <w:rFonts w:asciiTheme="majorHAnsi" w:hAnsiTheme="majorHAnsi" w:cs="Courier New"/>
          <w:sz w:val="22"/>
          <w:szCs w:val="22"/>
        </w:rPr>
        <w:t>purge</w:t>
      </w:r>
      <w:r w:rsidRPr="005D4C70">
        <w:rPr>
          <w:rFonts w:asciiTheme="majorHAnsi" w:hAnsiTheme="majorHAnsi"/>
          <w:sz w:val="22"/>
          <w:szCs w:val="22"/>
        </w:rPr>
        <w:t xml:space="preserve"> flag to knife-</w:t>
      </w:r>
      <w:proofErr w:type="spellStart"/>
      <w:r w:rsidRPr="005D4C70">
        <w:rPr>
          <w:rFonts w:asciiTheme="majorHAnsi" w:hAnsiTheme="majorHAnsi"/>
          <w:sz w:val="22"/>
          <w:szCs w:val="22"/>
        </w:rPr>
        <w:t>ec</w:t>
      </w:r>
      <w:proofErr w:type="spellEnd"/>
      <w:r w:rsidRPr="005D4C70">
        <w:rPr>
          <w:rFonts w:asciiTheme="majorHAnsi" w:hAnsiTheme="majorHAnsi"/>
          <w:sz w:val="22"/>
          <w:szCs w:val="22"/>
        </w:rPr>
        <w:t>-backup (</w:t>
      </w:r>
      <w:r w:rsidRPr="005D4C70">
        <w:rPr>
          <w:rFonts w:asciiTheme="majorHAnsi" w:hAnsiTheme="majorHAnsi"/>
          <w:b/>
          <w:bCs/>
          <w:sz w:val="22"/>
          <w:szCs w:val="22"/>
        </w:rPr>
        <w:t>but not on restore*)</w:t>
      </w:r>
      <w:r w:rsidRPr="005D4C70">
        <w:rPr>
          <w:rFonts w:asciiTheme="majorHAnsi" w:hAnsiTheme="majorHAnsi"/>
          <w:sz w:val="22"/>
          <w:szCs w:val="22"/>
        </w:rPr>
        <w:t xml:space="preserve"> to delete objects in the backup folder that have been deleted on the source Chef Server.</w:t>
      </w:r>
    </w:p>
    <w:p w:rsidR="005909DA" w:rsidRPr="005D4C70" w:rsidRDefault="005909DA" w:rsidP="005909DA">
      <w:pPr>
        <w:pStyle w:val="NormalWeb"/>
        <w:rPr>
          <w:rFonts w:asciiTheme="majorHAnsi" w:hAnsiTheme="majorHAnsi"/>
          <w:sz w:val="22"/>
          <w:szCs w:val="22"/>
        </w:rPr>
      </w:pPr>
      <w:r w:rsidRPr="005D4C70">
        <w:rPr>
          <w:rFonts w:asciiTheme="majorHAnsi" w:hAnsiTheme="majorHAnsi"/>
          <w:sz w:val="22"/>
          <w:szCs w:val="22"/>
        </w:rPr>
        <w:t xml:space="preserve">The Synchronization phase is much shorter than a full transfer, because only the changed objects need to be transferred. Schedule periodic syncs using </w:t>
      </w:r>
      <w:proofErr w:type="spellStart"/>
      <w:r w:rsidRPr="005D4C70">
        <w:rPr>
          <w:rFonts w:asciiTheme="majorHAnsi" w:hAnsiTheme="majorHAnsi"/>
          <w:sz w:val="22"/>
          <w:szCs w:val="22"/>
        </w:rPr>
        <w:t>cron</w:t>
      </w:r>
      <w:proofErr w:type="spellEnd"/>
      <w:r w:rsidRPr="005D4C70">
        <w:rPr>
          <w:rFonts w:asciiTheme="majorHAnsi" w:hAnsiTheme="majorHAnsi"/>
          <w:sz w:val="22"/>
          <w:szCs w:val="22"/>
        </w:rPr>
        <w:t xml:space="preserve"> during this phase while you plan your final cut-over. The time it takes to complete one full synchronization cycle will determine the length of the maintenance window (Chef </w:t>
      </w:r>
      <w:proofErr w:type="gramStart"/>
      <w:r w:rsidRPr="005D4C70">
        <w:rPr>
          <w:rFonts w:asciiTheme="majorHAnsi" w:hAnsiTheme="majorHAnsi"/>
          <w:sz w:val="22"/>
          <w:szCs w:val="22"/>
        </w:rPr>
        <w:t>server</w:t>
      </w:r>
      <w:proofErr w:type="gramEnd"/>
      <w:r w:rsidRPr="005D4C70">
        <w:rPr>
          <w:rFonts w:asciiTheme="majorHAnsi" w:hAnsiTheme="majorHAnsi"/>
          <w:sz w:val="22"/>
          <w:szCs w:val="22"/>
        </w:rPr>
        <w:t xml:space="preserve"> downtime) needed for the cut-over.</w:t>
      </w:r>
    </w:p>
    <w:p w:rsidR="005909DA" w:rsidRPr="005D4C70" w:rsidRDefault="005909DA" w:rsidP="005909DA">
      <w:pPr>
        <w:pStyle w:val="NormalWeb"/>
        <w:rPr>
          <w:rFonts w:asciiTheme="majorHAnsi" w:hAnsiTheme="majorHAnsi"/>
          <w:sz w:val="22"/>
          <w:szCs w:val="22"/>
        </w:rPr>
      </w:pPr>
      <w:r w:rsidRPr="005D4C70">
        <w:rPr>
          <w:rFonts w:asciiTheme="majorHAnsi" w:hAnsiTheme="majorHAnsi"/>
          <w:b/>
          <w:bCs/>
          <w:sz w:val="22"/>
          <w:szCs w:val="22"/>
        </w:rPr>
        <w:t>*Using –purge while restoring can have unintended effects because of the way Chef Server de-duplicates cookbook files between versions of a cookbook.</w:t>
      </w:r>
    </w:p>
    <w:p w:rsidR="00147FA8" w:rsidRPr="00147FA8" w:rsidRDefault="00147FA8" w:rsidP="00147FA8">
      <w:pPr>
        <w:spacing w:before="100" w:beforeAutospacing="1" w:after="100" w:afterAutospacing="1" w:line="240" w:lineRule="auto"/>
        <w:outlineLvl w:val="2"/>
        <w:rPr>
          <w:rFonts w:asciiTheme="majorHAnsi" w:eastAsia="Times New Roman" w:hAnsiTheme="majorHAnsi" w:cs="Times New Roman"/>
          <w:b/>
          <w:bCs/>
        </w:rPr>
      </w:pPr>
      <w:r w:rsidRPr="00147FA8">
        <w:rPr>
          <w:rFonts w:asciiTheme="majorHAnsi" w:eastAsia="Times New Roman" w:hAnsiTheme="majorHAnsi" w:cs="Times New Roman"/>
          <w:b/>
          <w:bCs/>
        </w:rPr>
        <w:t>Plan and execute the cut-over</w:t>
      </w:r>
    </w:p>
    <w:p w:rsidR="00147FA8" w:rsidRPr="00147FA8" w:rsidRDefault="00147FA8" w:rsidP="00147FA8">
      <w:pPr>
        <w:spacing w:before="100" w:beforeAutospacing="1" w:after="100" w:afterAutospacing="1" w:line="240" w:lineRule="auto"/>
        <w:rPr>
          <w:rFonts w:asciiTheme="majorHAnsi" w:eastAsia="Times New Roman" w:hAnsiTheme="majorHAnsi" w:cs="Times New Roman"/>
        </w:rPr>
      </w:pPr>
      <w:r w:rsidRPr="00147FA8">
        <w:rPr>
          <w:rFonts w:asciiTheme="majorHAnsi" w:eastAsia="Times New Roman" w:hAnsiTheme="majorHAnsi" w:cs="Times New Roman"/>
        </w:rPr>
        <w:t>The cut-over phase is essentially a Synchronization phase but with two additional steps added:</w:t>
      </w:r>
    </w:p>
    <w:p w:rsidR="00147FA8" w:rsidRPr="00147FA8" w:rsidRDefault="00147FA8" w:rsidP="00147FA8">
      <w:pPr>
        <w:numPr>
          <w:ilvl w:val="0"/>
          <w:numId w:val="4"/>
        </w:numPr>
        <w:spacing w:before="100" w:beforeAutospacing="1" w:after="100" w:afterAutospacing="1" w:line="240" w:lineRule="auto"/>
        <w:rPr>
          <w:rFonts w:asciiTheme="majorHAnsi" w:eastAsia="Times New Roman" w:hAnsiTheme="majorHAnsi" w:cs="Times New Roman"/>
        </w:rPr>
      </w:pPr>
      <w:r w:rsidRPr="00147FA8">
        <w:rPr>
          <w:rFonts w:asciiTheme="majorHAnsi" w:eastAsia="Times New Roman" w:hAnsiTheme="majorHAnsi" w:cs="Times New Roman"/>
          <w:b/>
          <w:bCs/>
        </w:rPr>
        <w:t>Before the synchronization, stop all traffic going to your existing Chef server:</w:t>
      </w:r>
      <w:r w:rsidRPr="00147FA8">
        <w:rPr>
          <w:rFonts w:asciiTheme="majorHAnsi" w:eastAsia="Times New Roman" w:hAnsiTheme="majorHAnsi" w:cs="Times New Roman"/>
        </w:rPr>
        <w:t xml:space="preserve"> This is most simply accomplished with a load balancer or firewall rule that can be quickly enabled and disabled.</w:t>
      </w:r>
    </w:p>
    <w:p w:rsidR="00147FA8" w:rsidRPr="00147FA8" w:rsidRDefault="00147FA8" w:rsidP="00147FA8">
      <w:pPr>
        <w:numPr>
          <w:ilvl w:val="0"/>
          <w:numId w:val="4"/>
        </w:numPr>
        <w:spacing w:before="100" w:beforeAutospacing="1" w:after="100" w:afterAutospacing="1" w:line="240" w:lineRule="auto"/>
        <w:rPr>
          <w:rFonts w:asciiTheme="majorHAnsi" w:eastAsia="Times New Roman" w:hAnsiTheme="majorHAnsi" w:cs="Times New Roman"/>
        </w:rPr>
      </w:pPr>
      <w:r w:rsidRPr="00147FA8">
        <w:rPr>
          <w:rFonts w:asciiTheme="majorHAnsi" w:eastAsia="Times New Roman" w:hAnsiTheme="majorHAnsi" w:cs="Times New Roman"/>
          <w:b/>
          <w:bCs/>
        </w:rPr>
        <w:t>After synchronization, change the DNS entry for your Chef Server to point at the new server or cluster:</w:t>
      </w:r>
      <w:r w:rsidRPr="00147FA8">
        <w:rPr>
          <w:rFonts w:asciiTheme="majorHAnsi" w:eastAsia="Times New Roman" w:hAnsiTheme="majorHAnsi" w:cs="Times New Roman"/>
        </w:rPr>
        <w:t xml:space="preserve"> As long as SSL certificates match, Chef </w:t>
      </w:r>
      <w:proofErr w:type="gramStart"/>
      <w:r w:rsidRPr="00147FA8">
        <w:rPr>
          <w:rFonts w:asciiTheme="majorHAnsi" w:eastAsia="Times New Roman" w:hAnsiTheme="majorHAnsi" w:cs="Times New Roman"/>
        </w:rPr>
        <w:t>clients</w:t>
      </w:r>
      <w:proofErr w:type="gramEnd"/>
      <w:r w:rsidRPr="00147FA8">
        <w:rPr>
          <w:rFonts w:asciiTheme="majorHAnsi" w:eastAsia="Times New Roman" w:hAnsiTheme="majorHAnsi" w:cs="Times New Roman"/>
        </w:rPr>
        <w:t xml:space="preserve"> will have no problems communicating with the new server. If the SSL certificates are different and issued by an internal PKI, you can pre-seed the certs from the cert chain in </w:t>
      </w:r>
      <w:r w:rsidRPr="005D4C70">
        <w:rPr>
          <w:rFonts w:asciiTheme="majorHAnsi" w:eastAsia="Times New Roman" w:hAnsiTheme="majorHAnsi" w:cs="Courier New"/>
        </w:rPr>
        <w:t>/</w:t>
      </w:r>
      <w:proofErr w:type="spellStart"/>
      <w:r w:rsidRPr="005D4C70">
        <w:rPr>
          <w:rFonts w:asciiTheme="majorHAnsi" w:eastAsia="Times New Roman" w:hAnsiTheme="majorHAnsi" w:cs="Courier New"/>
        </w:rPr>
        <w:t>etc</w:t>
      </w:r>
      <w:proofErr w:type="spellEnd"/>
      <w:r w:rsidRPr="005D4C70">
        <w:rPr>
          <w:rFonts w:asciiTheme="majorHAnsi" w:eastAsia="Times New Roman" w:hAnsiTheme="majorHAnsi" w:cs="Courier New"/>
        </w:rPr>
        <w:t>/chef/</w:t>
      </w:r>
      <w:proofErr w:type="spellStart"/>
      <w:r w:rsidRPr="005D4C70">
        <w:rPr>
          <w:rFonts w:asciiTheme="majorHAnsi" w:eastAsia="Times New Roman" w:hAnsiTheme="majorHAnsi" w:cs="Courier New"/>
        </w:rPr>
        <w:t>trusted_certs</w:t>
      </w:r>
      <w:proofErr w:type="spellEnd"/>
      <w:r w:rsidRPr="00147FA8">
        <w:rPr>
          <w:rFonts w:asciiTheme="majorHAnsi" w:eastAsia="Times New Roman" w:hAnsiTheme="majorHAnsi" w:cs="Times New Roman"/>
        </w:rPr>
        <w:t xml:space="preserve"> to all the clients so that they will be trusted.</w:t>
      </w:r>
    </w:p>
    <w:p w:rsidR="00A835DC" w:rsidRPr="00EE1E58" w:rsidRDefault="00A835DC" w:rsidP="00A835DC">
      <w:pPr>
        <w:spacing w:before="100" w:beforeAutospacing="1" w:after="100" w:afterAutospacing="1" w:line="240" w:lineRule="auto"/>
        <w:rPr>
          <w:rFonts w:asciiTheme="majorHAnsi" w:eastAsia="Times New Roman" w:hAnsiTheme="majorHAnsi" w:cs="Times New Roman"/>
        </w:rPr>
      </w:pPr>
    </w:p>
    <w:p w:rsidR="00BE2535" w:rsidRPr="005D4C70" w:rsidRDefault="00BE2535" w:rsidP="00D100E0">
      <w:pPr>
        <w:rPr>
          <w:rFonts w:asciiTheme="majorHAnsi" w:hAnsiTheme="majorHAnsi"/>
        </w:rPr>
      </w:pPr>
    </w:p>
    <w:p w:rsidR="00BE2535" w:rsidRPr="005D4C70" w:rsidRDefault="00BE2535" w:rsidP="00D100E0">
      <w:pPr>
        <w:rPr>
          <w:rFonts w:asciiTheme="majorHAnsi" w:hAnsiTheme="majorHAnsi"/>
        </w:rPr>
      </w:pPr>
    </w:p>
    <w:sectPr w:rsidR="00BE2535" w:rsidRPr="005D4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82A84"/>
    <w:multiLevelType w:val="multilevel"/>
    <w:tmpl w:val="AE30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0C7215"/>
    <w:multiLevelType w:val="multilevel"/>
    <w:tmpl w:val="AF944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83266D"/>
    <w:multiLevelType w:val="multilevel"/>
    <w:tmpl w:val="A61A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4942F7"/>
    <w:multiLevelType w:val="multilevel"/>
    <w:tmpl w:val="9DAEA3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6F1"/>
    <w:rsid w:val="000A06FD"/>
    <w:rsid w:val="00147FA8"/>
    <w:rsid w:val="002370C1"/>
    <w:rsid w:val="002A123B"/>
    <w:rsid w:val="005909DA"/>
    <w:rsid w:val="005D4C70"/>
    <w:rsid w:val="00653FA5"/>
    <w:rsid w:val="00774326"/>
    <w:rsid w:val="008B1BBC"/>
    <w:rsid w:val="00A835DC"/>
    <w:rsid w:val="00AF420F"/>
    <w:rsid w:val="00B35309"/>
    <w:rsid w:val="00B70A97"/>
    <w:rsid w:val="00BE2535"/>
    <w:rsid w:val="00D100E0"/>
    <w:rsid w:val="00D746F1"/>
    <w:rsid w:val="00D979B6"/>
    <w:rsid w:val="00EE1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909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E1E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1E5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E1E58"/>
    <w:rPr>
      <w:color w:val="0000FF"/>
      <w:u w:val="single"/>
    </w:rPr>
  </w:style>
  <w:style w:type="paragraph" w:styleId="NormalWeb">
    <w:name w:val="Normal (Web)"/>
    <w:basedOn w:val="Normal"/>
    <w:uiPriority w:val="99"/>
    <w:semiHidden/>
    <w:unhideWhenUsed/>
    <w:rsid w:val="00EE1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EE1E58"/>
  </w:style>
  <w:style w:type="paragraph" w:styleId="ListParagraph">
    <w:name w:val="List Paragraph"/>
    <w:basedOn w:val="Normal"/>
    <w:uiPriority w:val="34"/>
    <w:qFormat/>
    <w:rsid w:val="00774326"/>
    <w:pPr>
      <w:ind w:left="720"/>
      <w:contextualSpacing/>
    </w:pPr>
  </w:style>
  <w:style w:type="character" w:customStyle="1" w:styleId="pun">
    <w:name w:val="pun"/>
    <w:basedOn w:val="DefaultParagraphFont"/>
    <w:rsid w:val="00AF420F"/>
  </w:style>
  <w:style w:type="character" w:customStyle="1" w:styleId="kwd">
    <w:name w:val="kwd"/>
    <w:basedOn w:val="DefaultParagraphFont"/>
    <w:rsid w:val="00AF420F"/>
  </w:style>
  <w:style w:type="character" w:customStyle="1" w:styleId="com">
    <w:name w:val="com"/>
    <w:basedOn w:val="DefaultParagraphFont"/>
    <w:rsid w:val="00AF420F"/>
  </w:style>
  <w:style w:type="character" w:customStyle="1" w:styleId="str">
    <w:name w:val="str"/>
    <w:basedOn w:val="DefaultParagraphFont"/>
    <w:rsid w:val="00AF420F"/>
  </w:style>
  <w:style w:type="character" w:customStyle="1" w:styleId="Heading2Char">
    <w:name w:val="Heading 2 Char"/>
    <w:basedOn w:val="DefaultParagraphFont"/>
    <w:link w:val="Heading2"/>
    <w:uiPriority w:val="9"/>
    <w:semiHidden/>
    <w:rsid w:val="005909DA"/>
    <w:rPr>
      <w:rFonts w:asciiTheme="majorHAnsi" w:eastAsiaTheme="majorEastAsia" w:hAnsiTheme="majorHAnsi" w:cstheme="majorBidi"/>
      <w:b/>
      <w:bCs/>
      <w:color w:val="4F81BD" w:themeColor="accent1"/>
      <w:sz w:val="26"/>
      <w:szCs w:val="26"/>
    </w:rPr>
  </w:style>
  <w:style w:type="character" w:customStyle="1" w:styleId="lit">
    <w:name w:val="lit"/>
    <w:basedOn w:val="DefaultParagraphFont"/>
    <w:rsid w:val="005909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909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E1E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1E5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E1E58"/>
    <w:rPr>
      <w:color w:val="0000FF"/>
      <w:u w:val="single"/>
    </w:rPr>
  </w:style>
  <w:style w:type="paragraph" w:styleId="NormalWeb">
    <w:name w:val="Normal (Web)"/>
    <w:basedOn w:val="Normal"/>
    <w:uiPriority w:val="99"/>
    <w:semiHidden/>
    <w:unhideWhenUsed/>
    <w:rsid w:val="00EE1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EE1E58"/>
  </w:style>
  <w:style w:type="paragraph" w:styleId="ListParagraph">
    <w:name w:val="List Paragraph"/>
    <w:basedOn w:val="Normal"/>
    <w:uiPriority w:val="34"/>
    <w:qFormat/>
    <w:rsid w:val="00774326"/>
    <w:pPr>
      <w:ind w:left="720"/>
      <w:contextualSpacing/>
    </w:pPr>
  </w:style>
  <w:style w:type="character" w:customStyle="1" w:styleId="pun">
    <w:name w:val="pun"/>
    <w:basedOn w:val="DefaultParagraphFont"/>
    <w:rsid w:val="00AF420F"/>
  </w:style>
  <w:style w:type="character" w:customStyle="1" w:styleId="kwd">
    <w:name w:val="kwd"/>
    <w:basedOn w:val="DefaultParagraphFont"/>
    <w:rsid w:val="00AF420F"/>
  </w:style>
  <w:style w:type="character" w:customStyle="1" w:styleId="com">
    <w:name w:val="com"/>
    <w:basedOn w:val="DefaultParagraphFont"/>
    <w:rsid w:val="00AF420F"/>
  </w:style>
  <w:style w:type="character" w:customStyle="1" w:styleId="str">
    <w:name w:val="str"/>
    <w:basedOn w:val="DefaultParagraphFont"/>
    <w:rsid w:val="00AF420F"/>
  </w:style>
  <w:style w:type="character" w:customStyle="1" w:styleId="Heading2Char">
    <w:name w:val="Heading 2 Char"/>
    <w:basedOn w:val="DefaultParagraphFont"/>
    <w:link w:val="Heading2"/>
    <w:uiPriority w:val="9"/>
    <w:semiHidden/>
    <w:rsid w:val="005909DA"/>
    <w:rPr>
      <w:rFonts w:asciiTheme="majorHAnsi" w:eastAsiaTheme="majorEastAsia" w:hAnsiTheme="majorHAnsi" w:cstheme="majorBidi"/>
      <w:b/>
      <w:bCs/>
      <w:color w:val="4F81BD" w:themeColor="accent1"/>
      <w:sz w:val="26"/>
      <w:szCs w:val="26"/>
    </w:rPr>
  </w:style>
  <w:style w:type="character" w:customStyle="1" w:styleId="lit">
    <w:name w:val="lit"/>
    <w:basedOn w:val="DefaultParagraphFont"/>
    <w:rsid w:val="00590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412918">
      <w:bodyDiv w:val="1"/>
      <w:marLeft w:val="0"/>
      <w:marRight w:val="0"/>
      <w:marTop w:val="0"/>
      <w:marBottom w:val="0"/>
      <w:divBdr>
        <w:top w:val="none" w:sz="0" w:space="0" w:color="auto"/>
        <w:left w:val="none" w:sz="0" w:space="0" w:color="auto"/>
        <w:bottom w:val="none" w:sz="0" w:space="0" w:color="auto"/>
        <w:right w:val="none" w:sz="0" w:space="0" w:color="auto"/>
      </w:divBdr>
    </w:div>
    <w:div w:id="1699308397">
      <w:bodyDiv w:val="1"/>
      <w:marLeft w:val="0"/>
      <w:marRight w:val="0"/>
      <w:marTop w:val="0"/>
      <w:marBottom w:val="0"/>
      <w:divBdr>
        <w:top w:val="none" w:sz="0" w:space="0" w:color="auto"/>
        <w:left w:val="none" w:sz="0" w:space="0" w:color="auto"/>
        <w:bottom w:val="none" w:sz="0" w:space="0" w:color="auto"/>
        <w:right w:val="none" w:sz="0" w:space="0" w:color="auto"/>
      </w:divBdr>
    </w:div>
    <w:div w:id="1893689621">
      <w:bodyDiv w:val="1"/>
      <w:marLeft w:val="0"/>
      <w:marRight w:val="0"/>
      <w:marTop w:val="0"/>
      <w:marBottom w:val="0"/>
      <w:divBdr>
        <w:top w:val="none" w:sz="0" w:space="0" w:color="auto"/>
        <w:left w:val="none" w:sz="0" w:space="0" w:color="auto"/>
        <w:bottom w:val="none" w:sz="0" w:space="0" w:color="auto"/>
        <w:right w:val="none" w:sz="0" w:space="0" w:color="auto"/>
      </w:divBdr>
    </w:div>
    <w:div w:id="204748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ef-customers/knife-tidy" TargetMode="External"/><Relationship Id="rId3" Type="http://schemas.microsoft.com/office/2007/relationships/stylesWithEffects" Target="stylesWithEffects.xml"/><Relationship Id="rId7" Type="http://schemas.openxmlformats.org/officeDocument/2006/relationships/hyperlink" Target="https://docs.chef.io/server_backup_resto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ef/knife-ec-backu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5877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kvasupil</dc:creator>
  <cp:lastModifiedBy>kvasupil</cp:lastModifiedBy>
  <cp:revision>22</cp:revision>
  <dcterms:created xsi:type="dcterms:W3CDTF">2019-06-17T11:45:00Z</dcterms:created>
  <dcterms:modified xsi:type="dcterms:W3CDTF">2019-06-17T12:16:00Z</dcterms:modified>
</cp:coreProperties>
</file>