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F5" w:rsidRDefault="00FC77CD" w:rsidP="001872F4">
      <w:pPr>
        <w:spacing w:line="24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Rajveer</w:t>
      </w:r>
      <w:proofErr w:type="spellEnd"/>
      <w:r>
        <w:rPr>
          <w:lang w:val="en-US"/>
        </w:rPr>
        <w:t xml:space="preserve"> Singh</w:t>
      </w:r>
    </w:p>
    <w:p w:rsidR="00FC77CD" w:rsidRDefault="00FC77CD" w:rsidP="001872F4">
      <w:pPr>
        <w:spacing w:line="240" w:lineRule="auto"/>
        <w:rPr>
          <w:lang w:val="en-US"/>
        </w:rPr>
      </w:pPr>
      <w:r>
        <w:rPr>
          <w:lang w:val="en-US"/>
        </w:rPr>
        <w:t>Registration Number: INBT04829</w:t>
      </w:r>
    </w:p>
    <w:p w:rsidR="00FC77CD" w:rsidRDefault="00FC77CD" w:rsidP="001872F4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  <w:r>
        <w:rPr>
          <w:lang w:val="en-US"/>
        </w:rPr>
        <w:t>Month and Year:</w:t>
      </w:r>
      <w:r w:rsidR="008D00A5">
        <w:rPr>
          <w:lang w:val="en-US"/>
        </w:rPr>
        <w:t xml:space="preserve"> </w:t>
      </w:r>
      <w:r w:rsidR="008D00A5">
        <w:rPr>
          <w:rFonts w:ascii="Arial" w:hAnsi="Arial" w:cs="Arial"/>
          <w:color w:val="484848"/>
          <w:shd w:val="clear" w:color="auto" w:fill="FFFFFF"/>
        </w:rPr>
        <w:t>September</w:t>
      </w:r>
      <w:r w:rsidR="008D00A5">
        <w:rPr>
          <w:rFonts w:ascii="Arial" w:hAnsi="Arial" w:cs="Arial"/>
          <w:color w:val="484848"/>
          <w:shd w:val="clear" w:color="auto" w:fill="FFFFFF"/>
        </w:rPr>
        <w:t> 2023</w:t>
      </w:r>
    </w:p>
    <w:p w:rsidR="001872F4" w:rsidRDefault="001872F4" w:rsidP="001872F4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</w:p>
    <w:p w:rsidR="001872F4" w:rsidRPr="0031430F" w:rsidRDefault="001872F4" w:rsidP="001872F4">
      <w:pPr>
        <w:spacing w:line="240" w:lineRule="auto"/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</w:pPr>
      <w:r w:rsidRPr="0031430F"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  <w:t>Task 1:</w:t>
      </w:r>
    </w:p>
    <w:p w:rsidR="001872F4" w:rsidRDefault="0031430F" w:rsidP="001872F4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84848"/>
          <w:shd w:val="clear" w:color="auto" w:fill="FFFFFF"/>
        </w:rPr>
        <w:t>tinkercad</w:t>
      </w:r>
      <w:proofErr w:type="spellEnd"/>
      <w:proofErr w:type="gramEnd"/>
      <w:r>
        <w:rPr>
          <w:rFonts w:ascii="Arial" w:hAnsi="Arial" w:cs="Arial"/>
          <w:color w:val="484848"/>
          <w:shd w:val="clear" w:color="auto" w:fill="FFFFFF"/>
        </w:rPr>
        <w:t xml:space="preserve"> URL  : </w:t>
      </w:r>
      <w:hyperlink r:id="rId5" w:history="1">
        <w:r w:rsidRPr="0031430F">
          <w:rPr>
            <w:rStyle w:val="Hyperlink"/>
            <w:rFonts w:ascii="Arial" w:hAnsi="Arial" w:cs="Arial"/>
            <w:shd w:val="clear" w:color="auto" w:fill="FFFFFF"/>
          </w:rPr>
          <w:t>https://www.tinkercad.com</w:t>
        </w:r>
        <w:r w:rsidRPr="0031430F">
          <w:rPr>
            <w:rStyle w:val="Hyperlink"/>
            <w:rFonts w:ascii="Arial" w:hAnsi="Arial" w:cs="Arial"/>
            <w:shd w:val="clear" w:color="auto" w:fill="FFFFFF"/>
          </w:rPr>
          <w:t>/</w:t>
        </w:r>
        <w:r w:rsidRPr="0031430F">
          <w:rPr>
            <w:rStyle w:val="Hyperlink"/>
            <w:rFonts w:ascii="Arial" w:hAnsi="Arial" w:cs="Arial"/>
            <w:shd w:val="clear" w:color="auto" w:fill="FFFFFF"/>
          </w:rPr>
          <w:t>things/8MlTQWKY0Gk</w:t>
        </w:r>
      </w:hyperlink>
    </w:p>
    <w:p w:rsidR="0031430F" w:rsidRDefault="0031430F" w:rsidP="001872F4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</w:p>
    <w:p w:rsidR="0031430F" w:rsidRDefault="0031430F" w:rsidP="0031430F">
      <w:pPr>
        <w:spacing w:line="240" w:lineRule="auto"/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  <w:t>Task 2</w:t>
      </w:r>
      <w:r w:rsidRPr="0031430F"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  <w:t>:</w:t>
      </w:r>
    </w:p>
    <w:p w:rsidR="0031430F" w:rsidRPr="0031430F" w:rsidRDefault="0031430F" w:rsidP="0031430F">
      <w:pPr>
        <w:spacing w:line="240" w:lineRule="auto"/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84848"/>
          <w:shd w:val="clear" w:color="auto" w:fill="FFFFFF"/>
        </w:rPr>
        <w:t>wokwi</w:t>
      </w:r>
      <w:proofErr w:type="spellEnd"/>
      <w:proofErr w:type="gramEnd"/>
      <w:r>
        <w:rPr>
          <w:rFonts w:ascii="Arial" w:hAnsi="Arial" w:cs="Arial"/>
          <w:color w:val="484848"/>
          <w:shd w:val="clear" w:color="auto" w:fill="FFFFFF"/>
        </w:rPr>
        <w:t xml:space="preserve"> URL </w:t>
      </w:r>
      <w:r>
        <w:rPr>
          <w:rFonts w:ascii="Arial" w:hAnsi="Arial" w:cs="Arial"/>
          <w:color w:val="484848"/>
          <w:shd w:val="clear" w:color="auto" w:fill="FFFFFF"/>
        </w:rPr>
        <w:t xml:space="preserve"> : </w:t>
      </w:r>
      <w:hyperlink r:id="rId6" w:history="1">
        <w:r w:rsidRPr="0031430F">
          <w:rPr>
            <w:rStyle w:val="Hyperlink"/>
            <w:rFonts w:ascii="Arial" w:hAnsi="Arial" w:cs="Arial"/>
            <w:shd w:val="clear" w:color="auto" w:fill="FFFFFF"/>
          </w:rPr>
          <w:t>https://wokwi.com/pr</w:t>
        </w:r>
        <w:r w:rsidRPr="0031430F">
          <w:rPr>
            <w:rStyle w:val="Hyperlink"/>
            <w:rFonts w:ascii="Arial" w:hAnsi="Arial" w:cs="Arial"/>
            <w:shd w:val="clear" w:color="auto" w:fill="FFFFFF"/>
          </w:rPr>
          <w:t>o</w:t>
        </w:r>
        <w:r w:rsidRPr="0031430F">
          <w:rPr>
            <w:rStyle w:val="Hyperlink"/>
            <w:rFonts w:ascii="Arial" w:hAnsi="Arial" w:cs="Arial"/>
            <w:shd w:val="clear" w:color="auto" w:fill="FFFFFF"/>
          </w:rPr>
          <w:t>j</w:t>
        </w:r>
        <w:r w:rsidRPr="0031430F">
          <w:rPr>
            <w:rStyle w:val="Hyperlink"/>
            <w:rFonts w:ascii="Arial" w:hAnsi="Arial" w:cs="Arial"/>
            <w:shd w:val="clear" w:color="auto" w:fill="FFFFFF"/>
          </w:rPr>
          <w:t>ects/376318422180690945</w:t>
        </w:r>
      </w:hyperlink>
      <w:r>
        <w:rPr>
          <w:rFonts w:ascii="Arial" w:hAnsi="Arial" w:cs="Arial"/>
          <w:color w:val="484848"/>
          <w:shd w:val="clear" w:color="auto" w:fill="FFFFFF"/>
        </w:rPr>
        <w:t xml:space="preserve"> </w:t>
      </w:r>
    </w:p>
    <w:p w:rsidR="0031430F" w:rsidRDefault="0031430F" w:rsidP="001872F4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</w:p>
    <w:p w:rsidR="009A39E6" w:rsidRDefault="009A39E6" w:rsidP="009A39E6">
      <w:pPr>
        <w:spacing w:line="240" w:lineRule="auto"/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  <w:t>Task 3</w:t>
      </w:r>
      <w:r w:rsidRPr="0031430F"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  <w:t>:</w:t>
      </w:r>
    </w:p>
    <w:p w:rsidR="009A39E6" w:rsidRDefault="009A39E6" w:rsidP="009A39E6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84848"/>
          <w:shd w:val="clear" w:color="auto" w:fill="FFFFFF"/>
        </w:rPr>
        <w:t>wokwi</w:t>
      </w:r>
      <w:proofErr w:type="spellEnd"/>
      <w:proofErr w:type="gramEnd"/>
      <w:r>
        <w:rPr>
          <w:rFonts w:ascii="Arial" w:hAnsi="Arial" w:cs="Arial"/>
          <w:color w:val="484848"/>
          <w:shd w:val="clear" w:color="auto" w:fill="FFFFFF"/>
        </w:rPr>
        <w:t xml:space="preserve"> URL  : </w:t>
      </w:r>
      <w:hyperlink r:id="rId7" w:history="1">
        <w:r w:rsidRPr="009A39E6">
          <w:rPr>
            <w:rStyle w:val="Hyperlink"/>
            <w:rFonts w:ascii="Arial" w:hAnsi="Arial" w:cs="Arial"/>
            <w:shd w:val="clear" w:color="auto" w:fill="FFFFFF"/>
          </w:rPr>
          <w:t>https://wokwi.com/projects/3</w:t>
        </w:r>
        <w:r w:rsidRPr="009A39E6">
          <w:rPr>
            <w:rStyle w:val="Hyperlink"/>
            <w:rFonts w:ascii="Arial" w:hAnsi="Arial" w:cs="Arial"/>
            <w:shd w:val="clear" w:color="auto" w:fill="FFFFFF"/>
          </w:rPr>
          <w:t>7</w:t>
        </w:r>
        <w:r w:rsidRPr="009A39E6">
          <w:rPr>
            <w:rStyle w:val="Hyperlink"/>
            <w:rFonts w:ascii="Arial" w:hAnsi="Arial" w:cs="Arial"/>
            <w:shd w:val="clear" w:color="auto" w:fill="FFFFFF"/>
          </w:rPr>
          <w:t>8036976007785473</w:t>
        </w:r>
      </w:hyperlink>
    </w:p>
    <w:p w:rsidR="009A39E6" w:rsidRDefault="009A39E6" w:rsidP="009A39E6">
      <w:pPr>
        <w:spacing w:line="240" w:lineRule="auto"/>
      </w:pPr>
      <w:proofErr w:type="spellStart"/>
      <w:r>
        <w:rPr>
          <w:rFonts w:ascii="Arial" w:hAnsi="Arial" w:cs="Arial"/>
          <w:color w:val="484848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public channel URL: </w:t>
      </w:r>
      <w:hyperlink r:id="rId8" w:history="1">
        <w:r w:rsidRPr="009A39E6">
          <w:rPr>
            <w:color w:val="0000FF"/>
            <w:u w:val="single"/>
          </w:rPr>
          <w:t xml:space="preserve">monitoring_INBT04829 - </w:t>
        </w:r>
        <w:proofErr w:type="spellStart"/>
        <w:r w:rsidRPr="009A39E6">
          <w:rPr>
            <w:color w:val="0000FF"/>
            <w:u w:val="single"/>
          </w:rPr>
          <w:t>ThingSpeak</w:t>
        </w:r>
        <w:proofErr w:type="spellEnd"/>
        <w:r w:rsidRPr="009A39E6">
          <w:rPr>
            <w:color w:val="0000FF"/>
            <w:u w:val="single"/>
          </w:rPr>
          <w:t xml:space="preserve"> </w:t>
        </w:r>
        <w:proofErr w:type="spellStart"/>
        <w:r w:rsidRPr="009A39E6">
          <w:rPr>
            <w:color w:val="0000FF"/>
            <w:u w:val="single"/>
          </w:rPr>
          <w:t>IoT</w:t>
        </w:r>
        <w:proofErr w:type="spellEnd"/>
      </w:hyperlink>
    </w:p>
    <w:p w:rsidR="003513AF" w:rsidRPr="0031430F" w:rsidRDefault="003513AF" w:rsidP="009A39E6">
      <w:pPr>
        <w:spacing w:line="240" w:lineRule="auto"/>
        <w:rPr>
          <w:rFonts w:ascii="Arial" w:hAnsi="Arial" w:cs="Arial"/>
          <w:b/>
          <w:color w:val="484848"/>
          <w:sz w:val="32"/>
          <w:szCs w:val="32"/>
          <w:shd w:val="clear" w:color="auto" w:fill="FFFFFF"/>
        </w:rPr>
      </w:pPr>
      <w:proofErr w:type="spellStart"/>
      <w:r>
        <w:t>ThingHTTP</w:t>
      </w:r>
      <w:proofErr w:type="spellEnd"/>
      <w:r>
        <w:t xml:space="preserve"> IFTTT </w:t>
      </w:r>
      <w:proofErr w:type="gramStart"/>
      <w:r>
        <w:t>trigger</w:t>
      </w:r>
      <w:proofErr w:type="gramEnd"/>
      <w:r>
        <w:t xml:space="preserve"> URL: </w:t>
      </w:r>
      <w:hyperlink r:id="rId9" w:history="1">
        <w:r w:rsidR="0028315F" w:rsidRPr="0028315F">
          <w:rPr>
            <w:rStyle w:val="Hyperlink"/>
          </w:rPr>
          <w:t>https://maker.ifttt.com/trig</w:t>
        </w:r>
        <w:bookmarkStart w:id="0" w:name="_GoBack"/>
        <w:bookmarkEnd w:id="0"/>
        <w:r w:rsidR="0028315F" w:rsidRPr="0028315F">
          <w:rPr>
            <w:rStyle w:val="Hyperlink"/>
          </w:rPr>
          <w:t>g</w:t>
        </w:r>
        <w:r w:rsidR="0028315F" w:rsidRPr="0028315F">
          <w:rPr>
            <w:rStyle w:val="Hyperlink"/>
          </w:rPr>
          <w:t>er/alarm_INBT04829/json/with/key/daEm9zOEe1IB11cqrQvd-VmWtHz1DuafWNDssrWeMNx</w:t>
        </w:r>
      </w:hyperlink>
    </w:p>
    <w:p w:rsidR="009A39E6" w:rsidRDefault="009A39E6" w:rsidP="001872F4">
      <w:pPr>
        <w:spacing w:line="240" w:lineRule="auto"/>
        <w:rPr>
          <w:rFonts w:ascii="Arial" w:hAnsi="Arial" w:cs="Arial"/>
          <w:color w:val="484848"/>
          <w:shd w:val="clear" w:color="auto" w:fill="FFFFFF"/>
        </w:rPr>
      </w:pPr>
    </w:p>
    <w:p w:rsidR="001872F4" w:rsidRDefault="001872F4">
      <w:pPr>
        <w:rPr>
          <w:lang w:val="en-US"/>
        </w:rPr>
      </w:pPr>
    </w:p>
    <w:p w:rsidR="00FC77CD" w:rsidRPr="00FC77CD" w:rsidRDefault="00FC77CD">
      <w:pPr>
        <w:rPr>
          <w:lang w:val="en-US"/>
        </w:rPr>
      </w:pPr>
    </w:p>
    <w:sectPr w:rsidR="00FC77CD" w:rsidRPr="00FC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5A"/>
    <w:rsid w:val="001872F4"/>
    <w:rsid w:val="001A1BF5"/>
    <w:rsid w:val="0028315F"/>
    <w:rsid w:val="0031430F"/>
    <w:rsid w:val="003513AF"/>
    <w:rsid w:val="0040445A"/>
    <w:rsid w:val="008D00A5"/>
    <w:rsid w:val="009A39E6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3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3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3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3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channels/2300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7803697600778547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76318422180690945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8MlTQWKY0G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ker.ifttt.com/trigger/alarm_INBT04829/json/with/key/daEm9zOEe1IB11cqrQvd-VmWtHz1DuafWNDssrWeM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2023-10-12T06:29:00Z</dcterms:created>
  <dcterms:modified xsi:type="dcterms:W3CDTF">2023-10-12T07:12:00Z</dcterms:modified>
</cp:coreProperties>
</file>