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5810" w:h="22380"/>
          <w:pgMar w:top="2600" w:bottom="280" w:left="708" w:right="566"/>
        </w:sectPr>
      </w:pPr>
    </w:p>
    <w:p>
      <w:pPr>
        <w:pStyle w:val="Heading3"/>
        <w:tabs>
          <w:tab w:pos="5713" w:val="left" w:leader="none"/>
          <w:tab w:pos="8544" w:val="left" w:leader="none"/>
          <w:tab w:pos="9755" w:val="left" w:leader="none"/>
        </w:tabs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39350" cy="135064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039350" cy="13506450"/>
                          <a:chExt cx="10039350" cy="135064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4" cy="2847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6775" y="0"/>
                            <a:ext cx="1552574" cy="2847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8375"/>
                            <a:ext cx="10034329" cy="6581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62925"/>
                            <a:ext cx="10039349" cy="5343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910" y="2438400"/>
                            <a:ext cx="4959438" cy="6400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91700"/>
                            <a:ext cx="4057649" cy="3209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986" y="874362"/>
                            <a:ext cx="78104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9850" y="874362"/>
                            <a:ext cx="97154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4076700"/>
                            <a:ext cx="59054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4076700"/>
                            <a:ext cx="981074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5143500"/>
                            <a:ext cx="971549" cy="723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5324475"/>
                            <a:ext cx="590549" cy="361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5857875"/>
                            <a:ext cx="971549" cy="723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5857875"/>
                            <a:ext cx="590549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6391275"/>
                            <a:ext cx="971549" cy="714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6572250"/>
                            <a:ext cx="59054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7105650"/>
                            <a:ext cx="971549" cy="714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7277100"/>
                            <a:ext cx="590549" cy="361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7810500"/>
                            <a:ext cx="971549" cy="723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7810500"/>
                            <a:ext cx="590549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800" y="4257675"/>
                            <a:ext cx="590549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50" y="9410700"/>
                            <a:ext cx="78104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6275" y="9410700"/>
                            <a:ext cx="1171574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3pt;width:790.5pt;height:1063.5pt;mso-position-horizontal-relative:page;mso-position-vertical-relative:page;z-index:-15829504" id="docshapegroup1" coordorigin="0,0" coordsize="15810,21270">
                <v:shape style="position:absolute;left:0;top:0;width:2745;height:4485" type="#_x0000_t75" id="docshape2" stroked="false">
                  <v:imagedata r:id="rId7" o:title=""/>
                </v:shape>
                <v:shape style="position:absolute;left:13365;top:0;width:2445;height:4485" type="#_x0000_t75" id="docshape3" stroked="false">
                  <v:imagedata r:id="rId8" o:title=""/>
                </v:shape>
                <v:shape style="position:absolute;left:0;top:3525;width:15803;height:10365" type="#_x0000_t75" id="docshape4" stroked="false">
                  <v:imagedata r:id="rId9" o:title=""/>
                </v:shape>
                <v:shape style="position:absolute;left:0;top:12855;width:15810;height:8415" type="#_x0000_t75" id="docshape5" stroked="false">
                  <v:imagedata r:id="rId10" o:title=""/>
                </v:shape>
                <v:shape style="position:absolute;left:7999;top:3840;width:7811;height:10080" type="#_x0000_t75" id="docshape6" stroked="false">
                  <v:imagedata r:id="rId11" o:title=""/>
                </v:shape>
                <v:shape style="position:absolute;left:0;top:15420;width:6390;height:5055" type="#_x0000_t75" id="docshape7" stroked="false">
                  <v:imagedata r:id="rId12" o:title=""/>
                </v:shape>
                <v:shape style="position:absolute;left:3908;top:1376;width:1230;height:300" type="#_x0000_t75" id="docshape8" stroked="false">
                  <v:imagedata r:id="rId13" o:title=""/>
                </v:shape>
                <v:shape style="position:absolute;left:11086;top:1376;width:1530;height:300" type="#_x0000_t75" id="docshape9" stroked="false">
                  <v:imagedata r:id="rId14" o:title=""/>
                </v:shape>
                <v:shape style="position:absolute;left:600;top:6420;width:930;height:300" type="#_x0000_t75" id="docshape10" stroked="false">
                  <v:imagedata r:id="rId15" o:title=""/>
                </v:shape>
                <v:shape style="position:absolute;left:8805;top:6420;width:1545;height:300" type="#_x0000_t75" id="docshape11" stroked="false">
                  <v:imagedata r:id="rId16" o:title=""/>
                </v:shape>
                <v:shape style="position:absolute;left:600;top:8100;width:1530;height:1140" type="#_x0000_t75" id="docshape12" stroked="false">
                  <v:imagedata r:id="rId17" o:title=""/>
                </v:shape>
                <v:shape style="position:absolute;left:900;top:8385;width:930;height:570" type="#_x0000_t75" id="docshape13" stroked="false">
                  <v:imagedata r:id="rId18" o:title=""/>
                </v:shape>
                <v:shape style="position:absolute;left:600;top:9225;width:1530;height:1140" type="#_x0000_t75" id="docshape14" stroked="false">
                  <v:imagedata r:id="rId19" o:title=""/>
                </v:shape>
                <v:shape style="position:absolute;left:900;top:9225;width:930;height:855" type="#_x0000_t75" id="docshape15" stroked="false">
                  <v:imagedata r:id="rId20" o:title=""/>
                </v:shape>
                <v:shape style="position:absolute;left:600;top:10065;width:1530;height:1125" type="#_x0000_t75" id="docshape16" stroked="false">
                  <v:imagedata r:id="rId21" o:title=""/>
                </v:shape>
                <v:shape style="position:absolute;left:900;top:10350;width:930;height:840" type="#_x0000_t75" id="docshape17" stroked="false">
                  <v:imagedata r:id="rId22" o:title=""/>
                </v:shape>
                <v:shape style="position:absolute;left:600;top:11190;width:1530;height:1125" type="#_x0000_t75" id="docshape18" stroked="false">
                  <v:imagedata r:id="rId23" o:title=""/>
                </v:shape>
                <v:shape style="position:absolute;left:900;top:11460;width:930;height:570" type="#_x0000_t75" id="docshape19" stroked="false">
                  <v:imagedata r:id="rId24" o:title=""/>
                </v:shape>
                <v:shape style="position:absolute;left:600;top:12300;width:1530;height:1140" type="#_x0000_t75" id="docshape20" stroked="false">
                  <v:imagedata r:id="rId25" o:title=""/>
                </v:shape>
                <v:shape style="position:absolute;left:900;top:12300;width:930;height:855" type="#_x0000_t75" id="docshape21" stroked="false">
                  <v:imagedata r:id="rId26" o:title=""/>
                </v:shape>
                <v:shape style="position:absolute;left:14280;top:6705;width:930;height:855" type="#_x0000_t75" id="docshape22" stroked="false">
                  <v:imagedata r:id="rId27" o:title=""/>
                </v:shape>
                <v:shape style="position:absolute;left:6990;top:14820;width:1230;height:300" type="#_x0000_t75" id="docshape23" stroked="false">
                  <v:imagedata r:id="rId28" o:title=""/>
                </v:shape>
                <v:shape style="position:absolute;left:13065;top:14820;width:1845;height:300" type="#_x0000_t75" id="docshape24" stroked="false">
                  <v:imagedata r:id="rId29" o:title=""/>
                </v:shape>
                <w10:wrap type="none"/>
              </v:group>
            </w:pict>
          </mc:Fallback>
        </mc:AlternateContent>
      </w:r>
      <w:bookmarkStart w:name="TWO THOUGHTFUL WAYS TO" w:id="1"/>
      <w:bookmarkEnd w:id="1"/>
      <w:r>
        <w:rPr>
          <w:b w:val="0"/>
        </w:rPr>
      </w:r>
      <w:bookmarkStart w:name="Save in Gold" w:id="2"/>
      <w:bookmarkEnd w:id="2"/>
      <w:r>
        <w:rPr>
          <w:b w:val="0"/>
        </w:rPr>
      </w:r>
      <w:bookmarkStart w:name="SUVARNA UNNATI" w:id="3"/>
      <w:bookmarkEnd w:id="3"/>
      <w:r>
        <w:rPr>
          <w:b w:val="0"/>
        </w:rPr>
      </w:r>
      <w:bookmarkStart w:name="Weight Based Scheme" w:id="4"/>
      <w:bookmarkEnd w:id="4"/>
      <w:r>
        <w:rPr>
          <w:b w:val="0"/>
        </w:rPr>
      </w:r>
      <w:bookmarkStart w:name="Every monthly installment is converted i" w:id="5"/>
      <w:bookmarkEnd w:id="5"/>
      <w:r>
        <w:rPr>
          <w:b w:val="0"/>
        </w:rPr>
      </w:r>
      <w:bookmarkStart w:name="Accumulates gold" w:id="6"/>
      <w:bookmarkEnd w:id="6"/>
      <w:r>
        <w:rPr>
          <w:b w:val="0"/>
        </w:rPr>
      </w:r>
      <w:bookmarkStart w:name="at today’s rate every month" w:id="7"/>
      <w:bookmarkEnd w:id="7"/>
      <w:r>
        <w:rPr>
          <w:b w:val="0"/>
        </w:rPr>
      </w:r>
      <w:bookmarkStart w:name="Benefit from gold appreciation" w:id="8"/>
      <w:bookmarkEnd w:id="8"/>
      <w:r>
        <w:rPr>
          <w:b w:val="0"/>
        </w:rPr>
      </w:r>
      <w:bookmarkStart w:name="over time" w:id="9"/>
      <w:bookmarkEnd w:id="9"/>
      <w:r>
        <w:rPr>
          <w:b w:val="0"/>
        </w:rPr>
      </w:r>
      <w:bookmarkStart w:name="Redeem against jewellery" w:id="10"/>
      <w:bookmarkEnd w:id="10"/>
      <w:r>
        <w:rPr>
          <w:b w:val="0"/>
        </w:rPr>
      </w:r>
      <w:bookmarkStart w:name="at scheme maturity" w:id="11"/>
      <w:bookmarkEnd w:id="11"/>
      <w:r>
        <w:rPr>
          <w:b w:val="0"/>
        </w:rPr>
      </w:r>
      <w:bookmarkStart w:name="Cancel: refund minus 20%" w:id="12"/>
      <w:bookmarkEnd w:id="12"/>
      <w:r>
        <w:rPr>
          <w:b w:val="0"/>
        </w:rPr>
      </w:r>
      <w:bookmarkStart w:name="of one month’s installment" w:id="13"/>
      <w:bookmarkEnd w:id="13"/>
      <w:r>
        <w:rPr>
          <w:b w:val="0"/>
        </w:rPr>
      </w:r>
      <w:bookmarkStart w:name="BIS Hallmarked" w:id="14"/>
      <w:bookmarkEnd w:id="14"/>
      <w:r>
        <w:rPr>
          <w:b w:val="0"/>
        </w:rPr>
      </w:r>
      <w:bookmarkStart w:name="22K / 18K Gold available" w:id="15"/>
      <w:bookmarkEnd w:id="15"/>
      <w:r>
        <w:rPr>
          <w:b w:val="0"/>
        </w:rPr>
      </w:r>
      <w:bookmarkStart w:name="Your commitment today, a more valuable t" w:id="16"/>
      <w:bookmarkEnd w:id="16"/>
      <w:r>
        <w:rPr>
          <w:b w:val="0"/>
        </w:rPr>
      </w:r>
      <w:bookmarkStart w:name="Amount Based Scheme" w:id="17"/>
      <w:bookmarkEnd w:id="17"/>
      <w:r>
        <w:rPr>
          <w:b w:val="0"/>
        </w:rPr>
      </w:r>
      <w:bookmarkStart w:name="Your monthly installments remain as mone" w:id="18"/>
      <w:bookmarkEnd w:id="18"/>
      <w:r>
        <w:rPr>
          <w:b w:val="0"/>
        </w:rPr>
      </w:r>
      <w:bookmarkStart w:name="Fixed Savings" w:id="19"/>
      <w:bookmarkEnd w:id="19"/>
      <w:r>
        <w:rPr>
          <w:b w:val="0"/>
        </w:rPr>
      </w:r>
      <w:bookmarkStart w:name="Installments retained as currency" w:id="20"/>
      <w:bookmarkEnd w:id="20"/>
      <w:r>
        <w:rPr>
          <w:b w:val="0"/>
        </w:rPr>
      </w:r>
      <w:bookmarkStart w:name="Predictable" w:id="21"/>
      <w:bookmarkEnd w:id="21"/>
      <w:r>
        <w:rPr>
          <w:b w:val="0"/>
        </w:rPr>
      </w:r>
      <w:bookmarkStart w:name="no market dependency" w:id="22"/>
      <w:bookmarkEnd w:id="22"/>
      <w:r>
        <w:rPr>
          <w:b w:val="0"/>
        </w:rPr>
      </w:r>
      <w:bookmarkStart w:name="Full amount redeemable" w:id="23"/>
      <w:bookmarkEnd w:id="23"/>
      <w:r>
        <w:rPr>
          <w:b w:val="0"/>
        </w:rPr>
      </w:r>
      <w:bookmarkStart w:name="against jewellery at maturity" w:id="24"/>
      <w:bookmarkEnd w:id="24"/>
      <w:r>
        <w:rPr>
          <w:b w:val="0"/>
        </w:rPr>
      </w:r>
      <w:bookmarkStart w:name="Cancel: 100% refund" w:id="25"/>
      <w:bookmarkEnd w:id="25"/>
      <w:r>
        <w:rPr>
          <w:b w:val="0"/>
        </w:rPr>
      </w:r>
      <w:bookmarkStart w:name="of all deposited installments" w:id="26"/>
      <w:bookmarkEnd w:id="26"/>
      <w:r>
        <w:rPr>
          <w:b w:val="0"/>
        </w:rPr>
      </w:r>
      <w:bookmarkStart w:name="Secure • Transparent • Hassle-free" w:id="27"/>
      <w:bookmarkEnd w:id="27"/>
      <w:r>
        <w:rPr>
          <w:b w:val="0"/>
        </w:rPr>
      </w:r>
      <w:bookmarkStart w:name="Ledger maintained with digital receipts" w:id="28"/>
      <w:bookmarkEnd w:id="28"/>
      <w:r>
        <w:rPr>
          <w:b w:val="0"/>
        </w:rPr>
      </w:r>
      <w:r>
        <w:rPr>
          <w:color w:val="E7C68E"/>
        </w:rPr>
        <w:t>T</w:t>
      </w:r>
      <w:r>
        <w:rPr>
          <w:color w:val="E7C68E"/>
          <w:spacing w:val="-6"/>
        </w:rPr>
        <w:t> </w:t>
      </w:r>
      <w:r>
        <w:rPr>
          <w:color w:val="E7C68E"/>
        </w:rPr>
        <w:t>W</w:t>
      </w:r>
      <w:r>
        <w:rPr>
          <w:color w:val="E7C68E"/>
          <w:spacing w:val="-10"/>
        </w:rPr>
        <w:t> O</w:t>
      </w:r>
      <w:r>
        <w:rPr>
          <w:color w:val="E7C68E"/>
        </w:rPr>
        <w:tab/>
        <w:t>T</w:t>
      </w:r>
      <w:r>
        <w:rPr>
          <w:color w:val="E7C68E"/>
          <w:spacing w:val="13"/>
        </w:rPr>
        <w:t> </w:t>
      </w:r>
      <w:r>
        <w:rPr>
          <w:color w:val="E7C68E"/>
        </w:rPr>
        <w:t>H</w:t>
      </w:r>
      <w:r>
        <w:rPr>
          <w:color w:val="E7C68E"/>
          <w:spacing w:val="13"/>
        </w:rPr>
        <w:t> </w:t>
      </w:r>
      <w:r>
        <w:rPr>
          <w:color w:val="E7C68E"/>
        </w:rPr>
        <w:t>O</w:t>
      </w:r>
      <w:r>
        <w:rPr>
          <w:color w:val="E7C68E"/>
          <w:spacing w:val="14"/>
        </w:rPr>
        <w:t> </w:t>
      </w:r>
      <w:r>
        <w:rPr>
          <w:color w:val="E7C68E"/>
        </w:rPr>
        <w:t>U</w:t>
      </w:r>
      <w:r>
        <w:rPr>
          <w:color w:val="E7C68E"/>
          <w:spacing w:val="13"/>
        </w:rPr>
        <w:t> </w:t>
      </w:r>
      <w:r>
        <w:rPr>
          <w:color w:val="E7C68E"/>
        </w:rPr>
        <w:t>G</w:t>
      </w:r>
      <w:r>
        <w:rPr>
          <w:color w:val="E7C68E"/>
          <w:spacing w:val="14"/>
        </w:rPr>
        <w:t> </w:t>
      </w:r>
      <w:r>
        <w:rPr>
          <w:color w:val="E7C68E"/>
        </w:rPr>
        <w:t>H</w:t>
      </w:r>
      <w:r>
        <w:rPr>
          <w:color w:val="E7C68E"/>
          <w:spacing w:val="13"/>
        </w:rPr>
        <w:t> </w:t>
      </w:r>
      <w:r>
        <w:rPr>
          <w:color w:val="E7C68E"/>
        </w:rPr>
        <w:t>T</w:t>
      </w:r>
      <w:r>
        <w:rPr>
          <w:color w:val="E7C68E"/>
          <w:spacing w:val="14"/>
        </w:rPr>
        <w:t> </w:t>
      </w:r>
      <w:r>
        <w:rPr>
          <w:color w:val="E7C68E"/>
        </w:rPr>
        <w:t>F</w:t>
      </w:r>
      <w:r>
        <w:rPr>
          <w:color w:val="E7C68E"/>
          <w:spacing w:val="13"/>
        </w:rPr>
        <w:t> </w:t>
      </w:r>
      <w:r>
        <w:rPr>
          <w:color w:val="E7C68E"/>
        </w:rPr>
        <w:t>U</w:t>
      </w:r>
      <w:r>
        <w:rPr>
          <w:color w:val="E7C68E"/>
          <w:spacing w:val="14"/>
        </w:rPr>
        <w:t> </w:t>
      </w:r>
      <w:r>
        <w:rPr>
          <w:color w:val="E7C68E"/>
          <w:spacing w:val="-10"/>
        </w:rPr>
        <w:t>L</w:t>
      </w:r>
      <w:r>
        <w:rPr>
          <w:color w:val="E7C68E"/>
        </w:rPr>
        <w:tab/>
        <w:t>W</w:t>
      </w:r>
      <w:r>
        <w:rPr>
          <w:color w:val="E7C68E"/>
          <w:spacing w:val="-7"/>
        </w:rPr>
        <w:t> </w:t>
      </w:r>
      <w:r>
        <w:rPr>
          <w:color w:val="E7C68E"/>
        </w:rPr>
        <w:t>A</w:t>
      </w:r>
      <w:r>
        <w:rPr>
          <w:color w:val="E7C68E"/>
          <w:spacing w:val="-10"/>
        </w:rPr>
        <w:t> </w:t>
      </w:r>
      <w:r>
        <w:rPr>
          <w:color w:val="E7C68E"/>
        </w:rPr>
        <w:t>Y</w:t>
      </w:r>
      <w:r>
        <w:rPr>
          <w:color w:val="E7C68E"/>
          <w:spacing w:val="-2"/>
        </w:rPr>
        <w:t> </w:t>
      </w:r>
      <w:r>
        <w:rPr>
          <w:color w:val="E7C68E"/>
          <w:spacing w:val="-10"/>
        </w:rPr>
        <w:t>S</w:t>
      </w:r>
      <w:r>
        <w:rPr>
          <w:color w:val="E7C68E"/>
        </w:rPr>
        <w:tab/>
      </w:r>
      <w:r>
        <w:rPr>
          <w:color w:val="E7C68E"/>
          <w:spacing w:val="-20"/>
        </w:rPr>
        <w:t>T</w:t>
      </w:r>
      <w:r>
        <w:rPr>
          <w:color w:val="E7C68E"/>
          <w:spacing w:val="2"/>
        </w:rPr>
        <w:t> </w:t>
      </w:r>
      <w:r>
        <w:rPr>
          <w:color w:val="E7C68E"/>
          <w:spacing w:val="-10"/>
        </w:rPr>
        <w:t>O</w:t>
      </w:r>
    </w:p>
    <w:p>
      <w:pPr>
        <w:spacing w:before="247"/>
        <w:ind w:left="4650" w:right="0" w:firstLine="0"/>
        <w:jc w:val="left"/>
        <w:rPr>
          <w:i/>
          <w:sz w:val="97"/>
        </w:rPr>
      </w:pPr>
      <w:r>
        <w:rPr>
          <w:i/>
          <w:color w:val="E7C68E"/>
          <w:w w:val="110"/>
          <w:sz w:val="97"/>
        </w:rPr>
        <w:t>Save</w:t>
      </w:r>
      <w:r>
        <w:rPr>
          <w:i/>
          <w:color w:val="E7C68E"/>
          <w:spacing w:val="-2"/>
          <w:w w:val="110"/>
          <w:sz w:val="97"/>
        </w:rPr>
        <w:t> </w:t>
      </w:r>
      <w:r>
        <w:rPr>
          <w:i/>
          <w:color w:val="E7C68E"/>
          <w:w w:val="110"/>
          <w:sz w:val="97"/>
        </w:rPr>
        <w:t>in</w:t>
      </w:r>
      <w:r>
        <w:rPr>
          <w:i/>
          <w:color w:val="E7C68E"/>
          <w:spacing w:val="-2"/>
          <w:w w:val="110"/>
          <w:sz w:val="97"/>
        </w:rPr>
        <w:t> </w:t>
      </w:r>
      <w:r>
        <w:rPr>
          <w:i/>
          <w:color w:val="E7C68E"/>
          <w:spacing w:val="-4"/>
          <w:w w:val="110"/>
          <w:sz w:val="97"/>
        </w:rPr>
        <w:t>Gold</w:t>
      </w:r>
    </w:p>
    <w:p>
      <w:pPr>
        <w:spacing w:before="410"/>
        <w:ind w:left="203" w:right="156" w:firstLine="0"/>
        <w:jc w:val="center"/>
        <w:rPr>
          <w:sz w:val="24"/>
        </w:rPr>
      </w:pPr>
      <w:r>
        <w:rPr>
          <w:color w:val="E7C68E"/>
          <w:spacing w:val="19"/>
          <w:w w:val="115"/>
          <w:sz w:val="24"/>
        </w:rPr>
        <w:t>CHOOSE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6"/>
          <w:w w:val="115"/>
          <w:sz w:val="24"/>
        </w:rPr>
        <w:t>THE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9"/>
          <w:w w:val="115"/>
          <w:sz w:val="24"/>
        </w:rPr>
        <w:t>SCHEME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5"/>
          <w:w w:val="115"/>
          <w:sz w:val="24"/>
        </w:rPr>
        <w:t>THAT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9"/>
          <w:w w:val="115"/>
          <w:sz w:val="24"/>
        </w:rPr>
        <w:t>SUITS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5"/>
          <w:w w:val="115"/>
          <w:sz w:val="24"/>
        </w:rPr>
        <w:t>YOUR</w:t>
      </w:r>
      <w:r>
        <w:rPr>
          <w:color w:val="E7C68E"/>
          <w:spacing w:val="57"/>
          <w:w w:val="115"/>
          <w:sz w:val="24"/>
        </w:rPr>
        <w:t> </w:t>
      </w:r>
      <w:r>
        <w:rPr>
          <w:color w:val="E7C68E"/>
          <w:spacing w:val="13"/>
          <w:w w:val="115"/>
          <w:sz w:val="24"/>
        </w:rPr>
        <w:t>GOAL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4"/>
        <w:rPr>
          <w:sz w:val="24"/>
        </w:rPr>
      </w:pPr>
    </w:p>
    <w:p>
      <w:pPr>
        <w:tabs>
          <w:tab w:pos="2163" w:val="left" w:leader="none"/>
        </w:tabs>
        <w:spacing w:line="332" w:lineRule="exact" w:before="0"/>
        <w:ind w:left="98" w:right="0" w:firstLine="0"/>
        <w:jc w:val="left"/>
        <w:rPr>
          <w:b/>
          <w:sz w:val="32"/>
        </w:rPr>
      </w:pPr>
      <w:r>
        <w:rPr>
          <w:b/>
          <w:color w:val="61152A"/>
          <w:sz w:val="32"/>
        </w:rPr>
        <w:t>S</w:t>
      </w:r>
      <w:r>
        <w:rPr>
          <w:b/>
          <w:color w:val="61152A"/>
          <w:spacing w:val="3"/>
          <w:sz w:val="32"/>
        </w:rPr>
        <w:t> </w:t>
      </w:r>
      <w:r>
        <w:rPr>
          <w:b/>
          <w:color w:val="61152A"/>
          <w:sz w:val="32"/>
        </w:rPr>
        <w:t>U</w:t>
      </w:r>
      <w:r>
        <w:rPr>
          <w:b/>
          <w:color w:val="61152A"/>
          <w:spacing w:val="4"/>
          <w:sz w:val="32"/>
        </w:rPr>
        <w:t> </w:t>
      </w:r>
      <w:r>
        <w:rPr>
          <w:b/>
          <w:color w:val="61152A"/>
          <w:sz w:val="32"/>
        </w:rPr>
        <w:t>V</w:t>
      </w:r>
      <w:r>
        <w:rPr>
          <w:b/>
          <w:color w:val="61152A"/>
          <w:spacing w:val="-22"/>
          <w:sz w:val="32"/>
        </w:rPr>
        <w:t> </w:t>
      </w:r>
      <w:r>
        <w:rPr>
          <w:b/>
          <w:color w:val="61152A"/>
          <w:sz w:val="32"/>
        </w:rPr>
        <w:t>A</w:t>
      </w:r>
      <w:r>
        <w:rPr>
          <w:b/>
          <w:color w:val="61152A"/>
          <w:spacing w:val="4"/>
          <w:sz w:val="32"/>
        </w:rPr>
        <w:t> </w:t>
      </w:r>
      <w:r>
        <w:rPr>
          <w:b/>
          <w:color w:val="61152A"/>
          <w:sz w:val="32"/>
        </w:rPr>
        <w:t>R</w:t>
      </w:r>
      <w:r>
        <w:rPr>
          <w:b/>
          <w:color w:val="61152A"/>
          <w:spacing w:val="3"/>
          <w:sz w:val="32"/>
        </w:rPr>
        <w:t> </w:t>
      </w:r>
      <w:r>
        <w:rPr>
          <w:b/>
          <w:color w:val="61152A"/>
          <w:sz w:val="32"/>
        </w:rPr>
        <w:t>N</w:t>
      </w:r>
      <w:r>
        <w:rPr>
          <w:b/>
          <w:color w:val="61152A"/>
          <w:spacing w:val="4"/>
          <w:sz w:val="32"/>
        </w:rPr>
        <w:t> </w:t>
      </w:r>
      <w:r>
        <w:rPr>
          <w:b/>
          <w:color w:val="61152A"/>
          <w:spacing w:val="-10"/>
          <w:sz w:val="32"/>
        </w:rPr>
        <w:t>A</w:t>
      </w:r>
      <w:r>
        <w:rPr>
          <w:b/>
          <w:color w:val="61152A"/>
          <w:sz w:val="32"/>
        </w:rPr>
        <w:tab/>
        <w:t>U</w:t>
      </w:r>
      <w:r>
        <w:rPr>
          <w:b/>
          <w:color w:val="61152A"/>
          <w:spacing w:val="-3"/>
          <w:sz w:val="32"/>
        </w:rPr>
        <w:t> </w:t>
      </w:r>
      <w:r>
        <w:rPr>
          <w:b/>
          <w:color w:val="61152A"/>
          <w:sz w:val="32"/>
        </w:rPr>
        <w:t>N</w:t>
      </w:r>
      <w:r>
        <w:rPr>
          <w:b/>
          <w:color w:val="61152A"/>
          <w:spacing w:val="-3"/>
          <w:sz w:val="32"/>
        </w:rPr>
        <w:t> </w:t>
      </w:r>
      <w:r>
        <w:rPr>
          <w:b/>
          <w:color w:val="61152A"/>
          <w:sz w:val="32"/>
        </w:rPr>
        <w:t>N</w:t>
      </w:r>
      <w:r>
        <w:rPr>
          <w:b/>
          <w:color w:val="61152A"/>
          <w:spacing w:val="-3"/>
          <w:sz w:val="32"/>
        </w:rPr>
        <w:t> </w:t>
      </w:r>
      <w:r>
        <w:rPr>
          <w:b/>
          <w:color w:val="61152A"/>
          <w:sz w:val="32"/>
        </w:rPr>
        <w:t>A</w:t>
      </w:r>
      <w:r>
        <w:rPr>
          <w:b/>
          <w:color w:val="61152A"/>
          <w:spacing w:val="-7"/>
          <w:sz w:val="32"/>
        </w:rPr>
        <w:t> </w:t>
      </w:r>
      <w:r>
        <w:rPr>
          <w:b/>
          <w:color w:val="61152A"/>
          <w:sz w:val="32"/>
        </w:rPr>
        <w:t>T</w:t>
      </w:r>
      <w:r>
        <w:rPr>
          <w:b/>
          <w:color w:val="61152A"/>
          <w:spacing w:val="-3"/>
          <w:sz w:val="32"/>
        </w:rPr>
        <w:t> </w:t>
      </w:r>
      <w:r>
        <w:rPr>
          <w:b/>
          <w:color w:val="61152A"/>
          <w:spacing w:val="-10"/>
          <w:sz w:val="32"/>
        </w:rPr>
        <w:t>I</w:t>
      </w:r>
    </w:p>
    <w:p>
      <w:pPr>
        <w:pStyle w:val="Heading1"/>
      </w:pPr>
      <w:r>
        <w:rPr>
          <w:color w:val="61152A"/>
          <w:spacing w:val="-28"/>
        </w:rPr>
        <w:t>Weight</w:t>
      </w:r>
      <w:r>
        <w:rPr>
          <w:color w:val="61152A"/>
          <w:spacing w:val="-16"/>
        </w:rPr>
        <w:t> </w:t>
      </w:r>
      <w:r>
        <w:rPr>
          <w:color w:val="61152A"/>
          <w:spacing w:val="-28"/>
        </w:rPr>
        <w:t>Based</w:t>
      </w:r>
      <w:r>
        <w:rPr>
          <w:color w:val="61152A"/>
          <w:spacing w:val="-15"/>
        </w:rPr>
        <w:t> </w:t>
      </w:r>
      <w:r>
        <w:rPr>
          <w:color w:val="61152A"/>
          <w:spacing w:val="-28"/>
        </w:rPr>
        <w:t>Scheme</w:t>
      </w:r>
    </w:p>
    <w:p>
      <w:pPr>
        <w:spacing w:before="86"/>
        <w:ind w:left="908" w:right="0" w:firstLine="0"/>
        <w:jc w:val="left"/>
        <w:rPr>
          <w:sz w:val="22"/>
        </w:rPr>
      </w:pPr>
      <w:r>
        <w:rPr>
          <w:color w:val="61152A"/>
          <w:w w:val="110"/>
          <w:sz w:val="22"/>
        </w:rPr>
        <w:t>A</w:t>
      </w:r>
      <w:r>
        <w:rPr>
          <w:color w:val="61152A"/>
          <w:spacing w:val="-10"/>
          <w:w w:val="110"/>
          <w:sz w:val="22"/>
        </w:rPr>
        <w:t> </w:t>
      </w:r>
      <w:r>
        <w:rPr>
          <w:color w:val="61152A"/>
          <w:w w:val="110"/>
          <w:sz w:val="22"/>
        </w:rPr>
        <w:t>C</w:t>
      </w:r>
      <w:r>
        <w:rPr>
          <w:color w:val="61152A"/>
          <w:spacing w:val="-19"/>
          <w:w w:val="110"/>
          <w:sz w:val="22"/>
        </w:rPr>
        <w:t> </w:t>
      </w:r>
      <w:r>
        <w:rPr>
          <w:color w:val="61152A"/>
          <w:w w:val="110"/>
          <w:sz w:val="22"/>
        </w:rPr>
        <w:t>C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U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M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U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L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A</w:t>
      </w:r>
      <w:r>
        <w:rPr>
          <w:color w:val="61152A"/>
          <w:spacing w:val="-18"/>
          <w:w w:val="110"/>
          <w:sz w:val="22"/>
        </w:rPr>
        <w:t> </w:t>
      </w:r>
      <w:r>
        <w:rPr>
          <w:color w:val="61152A"/>
          <w:w w:val="110"/>
          <w:sz w:val="22"/>
        </w:rPr>
        <w:t>T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E</w:t>
      </w:r>
      <w:r>
        <w:rPr>
          <w:color w:val="61152A"/>
          <w:spacing w:val="69"/>
          <w:w w:val="150"/>
          <w:sz w:val="22"/>
        </w:rPr>
        <w:t> </w:t>
      </w:r>
      <w:r>
        <w:rPr>
          <w:color w:val="61152A"/>
          <w:w w:val="120"/>
          <w:sz w:val="22"/>
        </w:rPr>
        <w:t>G</w:t>
      </w:r>
      <w:r>
        <w:rPr>
          <w:color w:val="61152A"/>
          <w:spacing w:val="-13"/>
          <w:w w:val="120"/>
          <w:sz w:val="22"/>
        </w:rPr>
        <w:t> </w:t>
      </w:r>
      <w:r>
        <w:rPr>
          <w:color w:val="61152A"/>
          <w:w w:val="110"/>
          <w:sz w:val="22"/>
        </w:rPr>
        <w:t>O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L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D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20"/>
          <w:sz w:val="22"/>
        </w:rPr>
        <w:t>,</w:t>
      </w:r>
      <w:r>
        <w:rPr>
          <w:color w:val="61152A"/>
          <w:spacing w:val="69"/>
          <w:w w:val="150"/>
          <w:sz w:val="22"/>
        </w:rPr>
        <w:t> </w:t>
      </w:r>
      <w:r>
        <w:rPr>
          <w:color w:val="61152A"/>
          <w:w w:val="110"/>
          <w:sz w:val="22"/>
        </w:rPr>
        <w:t>F</w:t>
      </w:r>
      <w:r>
        <w:rPr>
          <w:color w:val="61152A"/>
          <w:spacing w:val="-14"/>
          <w:w w:val="110"/>
          <w:sz w:val="22"/>
        </w:rPr>
        <w:t> </w:t>
      </w:r>
      <w:r>
        <w:rPr>
          <w:color w:val="61152A"/>
          <w:w w:val="110"/>
          <w:sz w:val="22"/>
        </w:rPr>
        <w:t>O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R</w:t>
      </w:r>
      <w:r>
        <w:rPr>
          <w:color w:val="61152A"/>
          <w:spacing w:val="69"/>
          <w:w w:val="150"/>
          <w:sz w:val="22"/>
        </w:rPr>
        <w:t> </w:t>
      </w:r>
      <w:r>
        <w:rPr>
          <w:color w:val="61152A"/>
          <w:w w:val="110"/>
          <w:sz w:val="22"/>
        </w:rPr>
        <w:t>A</w:t>
      </w:r>
      <w:r>
        <w:rPr>
          <w:color w:val="61152A"/>
          <w:spacing w:val="70"/>
          <w:w w:val="150"/>
          <w:sz w:val="22"/>
        </w:rPr>
        <w:t> </w:t>
      </w:r>
      <w:r>
        <w:rPr>
          <w:color w:val="61152A"/>
          <w:w w:val="110"/>
          <w:sz w:val="22"/>
        </w:rPr>
        <w:t>B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R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I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20"/>
          <w:sz w:val="22"/>
        </w:rPr>
        <w:t>G</w:t>
      </w:r>
      <w:r>
        <w:rPr>
          <w:color w:val="61152A"/>
          <w:spacing w:val="-13"/>
          <w:w w:val="120"/>
          <w:sz w:val="22"/>
        </w:rPr>
        <w:t> </w:t>
      </w:r>
      <w:r>
        <w:rPr>
          <w:color w:val="61152A"/>
          <w:w w:val="110"/>
          <w:sz w:val="22"/>
        </w:rPr>
        <w:t>H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T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E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R</w:t>
      </w:r>
      <w:r>
        <w:rPr>
          <w:color w:val="61152A"/>
          <w:spacing w:val="69"/>
          <w:w w:val="150"/>
          <w:sz w:val="22"/>
        </w:rPr>
        <w:t> </w:t>
      </w:r>
      <w:r>
        <w:rPr>
          <w:color w:val="61152A"/>
          <w:w w:val="110"/>
          <w:sz w:val="22"/>
        </w:rPr>
        <w:t>T</w:t>
      </w:r>
      <w:r>
        <w:rPr>
          <w:color w:val="61152A"/>
          <w:spacing w:val="-13"/>
          <w:w w:val="110"/>
          <w:sz w:val="22"/>
        </w:rPr>
        <w:t> </w:t>
      </w:r>
      <w:r>
        <w:rPr>
          <w:color w:val="61152A"/>
          <w:w w:val="110"/>
          <w:sz w:val="22"/>
        </w:rPr>
        <w:t>O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M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O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R</w:t>
      </w:r>
      <w:r>
        <w:rPr>
          <w:color w:val="61152A"/>
          <w:spacing w:val="-9"/>
          <w:w w:val="110"/>
          <w:sz w:val="22"/>
        </w:rPr>
        <w:t> </w:t>
      </w:r>
      <w:r>
        <w:rPr>
          <w:color w:val="61152A"/>
          <w:w w:val="110"/>
          <w:sz w:val="22"/>
        </w:rPr>
        <w:t>R</w:t>
      </w:r>
      <w:r>
        <w:rPr>
          <w:color w:val="61152A"/>
          <w:spacing w:val="-8"/>
          <w:w w:val="110"/>
          <w:sz w:val="22"/>
        </w:rPr>
        <w:t> </w:t>
      </w:r>
      <w:r>
        <w:rPr>
          <w:color w:val="61152A"/>
          <w:w w:val="110"/>
          <w:sz w:val="22"/>
        </w:rPr>
        <w:t>O</w:t>
      </w:r>
      <w:r>
        <w:rPr>
          <w:color w:val="61152A"/>
          <w:spacing w:val="-16"/>
          <w:w w:val="110"/>
          <w:sz w:val="22"/>
        </w:rPr>
        <w:t> </w:t>
      </w:r>
      <w:r>
        <w:rPr>
          <w:color w:val="61152A"/>
          <w:spacing w:val="-10"/>
          <w:w w:val="110"/>
          <w:sz w:val="22"/>
        </w:rPr>
        <w:t>W</w:t>
      </w:r>
    </w:p>
    <w:p>
      <w:pPr>
        <w:spacing w:line="283" w:lineRule="auto" w:before="211"/>
        <w:ind w:left="98" w:right="5742" w:firstLine="0"/>
        <w:jc w:val="left"/>
        <w:rPr>
          <w:b/>
          <w:sz w:val="27"/>
        </w:rPr>
      </w:pPr>
      <w:r>
        <w:rPr>
          <w:b/>
          <w:color w:val="61152A"/>
          <w:spacing w:val="-8"/>
          <w:sz w:val="27"/>
        </w:rPr>
        <w:t>Every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monthly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installment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is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converted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into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gold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at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the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applicable</w:t>
      </w:r>
      <w:r>
        <w:rPr>
          <w:b/>
          <w:color w:val="61152A"/>
          <w:spacing w:val="-4"/>
          <w:sz w:val="27"/>
        </w:rPr>
        <w:t> </w:t>
      </w:r>
      <w:r>
        <w:rPr>
          <w:b/>
          <w:color w:val="61152A"/>
          <w:spacing w:val="-8"/>
          <w:sz w:val="27"/>
        </w:rPr>
        <w:t>gold </w:t>
      </w:r>
      <w:r>
        <w:rPr>
          <w:b/>
          <w:color w:val="61152A"/>
          <w:spacing w:val="-6"/>
          <w:sz w:val="27"/>
        </w:rPr>
        <w:t>rate on the payment date. Your accumulated gold is redeemed against </w:t>
      </w:r>
      <w:r>
        <w:rPr>
          <w:b/>
          <w:color w:val="61152A"/>
          <w:sz w:val="27"/>
        </w:rPr>
        <w:t>jewellery</w:t>
      </w:r>
      <w:r>
        <w:rPr>
          <w:b/>
          <w:color w:val="61152A"/>
          <w:spacing w:val="-15"/>
          <w:sz w:val="27"/>
        </w:rPr>
        <w:t> </w:t>
      </w:r>
      <w:r>
        <w:rPr>
          <w:b/>
          <w:color w:val="61152A"/>
          <w:sz w:val="27"/>
        </w:rPr>
        <w:t>at</w:t>
      </w:r>
      <w:r>
        <w:rPr>
          <w:b/>
          <w:color w:val="61152A"/>
          <w:spacing w:val="-15"/>
          <w:sz w:val="27"/>
        </w:rPr>
        <w:t> </w:t>
      </w:r>
      <w:r>
        <w:rPr>
          <w:b/>
          <w:color w:val="61152A"/>
          <w:sz w:val="27"/>
        </w:rPr>
        <w:t>maturity.</w:t>
      </w:r>
    </w:p>
    <w:p>
      <w:pPr>
        <w:pStyle w:val="Heading4"/>
        <w:spacing w:line="308" w:lineRule="exact" w:before="226"/>
      </w:pPr>
      <w:r>
        <w:rPr>
          <w:color w:val="61152A"/>
          <w:spacing w:val="-9"/>
        </w:rPr>
        <w:t>Accumulates</w:t>
      </w:r>
      <w:r>
        <w:rPr>
          <w:color w:val="61152A"/>
        </w:rPr>
        <w:t> </w:t>
      </w:r>
      <w:r>
        <w:rPr>
          <w:color w:val="61152A"/>
          <w:spacing w:val="-4"/>
        </w:rPr>
        <w:t>gold</w:t>
      </w:r>
    </w:p>
    <w:p>
      <w:pPr>
        <w:spacing w:line="302" w:lineRule="exact" w:before="0"/>
        <w:ind w:left="1537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61152A"/>
          <w:sz w:val="28"/>
        </w:rPr>
        <w:t>at</w:t>
      </w:r>
      <w:r>
        <w:rPr>
          <w:rFonts w:ascii="Times New Roman" w:hAnsi="Times New Roman"/>
          <w:color w:val="61152A"/>
          <w:spacing w:val="17"/>
          <w:sz w:val="28"/>
        </w:rPr>
        <w:t> </w:t>
      </w:r>
      <w:r>
        <w:rPr>
          <w:rFonts w:ascii="Times New Roman" w:hAnsi="Times New Roman"/>
          <w:color w:val="61152A"/>
          <w:sz w:val="28"/>
        </w:rPr>
        <w:t>today’s</w:t>
      </w:r>
      <w:r>
        <w:rPr>
          <w:rFonts w:ascii="Times New Roman" w:hAnsi="Times New Roman"/>
          <w:color w:val="61152A"/>
          <w:spacing w:val="17"/>
          <w:sz w:val="28"/>
        </w:rPr>
        <w:t> </w:t>
      </w:r>
      <w:r>
        <w:rPr>
          <w:rFonts w:ascii="Times New Roman" w:hAnsi="Times New Roman"/>
          <w:color w:val="61152A"/>
          <w:sz w:val="28"/>
        </w:rPr>
        <w:t>rate</w:t>
      </w:r>
      <w:r>
        <w:rPr>
          <w:rFonts w:ascii="Times New Roman" w:hAnsi="Times New Roman"/>
          <w:color w:val="61152A"/>
          <w:spacing w:val="17"/>
          <w:sz w:val="28"/>
        </w:rPr>
        <w:t> </w:t>
      </w:r>
      <w:r>
        <w:rPr>
          <w:rFonts w:ascii="Times New Roman" w:hAnsi="Times New Roman"/>
          <w:color w:val="61152A"/>
          <w:sz w:val="28"/>
        </w:rPr>
        <w:t>every</w:t>
      </w:r>
      <w:r>
        <w:rPr>
          <w:rFonts w:ascii="Times New Roman" w:hAnsi="Times New Roman"/>
          <w:color w:val="61152A"/>
          <w:spacing w:val="17"/>
          <w:sz w:val="28"/>
        </w:rPr>
        <w:t> </w:t>
      </w:r>
      <w:r>
        <w:rPr>
          <w:rFonts w:ascii="Times New Roman" w:hAnsi="Times New Roman"/>
          <w:color w:val="61152A"/>
          <w:spacing w:val="-4"/>
          <w:sz w:val="28"/>
        </w:rPr>
        <w:t>month</w:t>
      </w:r>
    </w:p>
    <w:p>
      <w:pPr>
        <w:pStyle w:val="BodyText"/>
        <w:spacing w:before="75"/>
        <w:rPr>
          <w:rFonts w:ascii="Times New Roman"/>
          <w:sz w:val="28"/>
        </w:rPr>
      </w:pPr>
    </w:p>
    <w:p>
      <w:pPr>
        <w:pStyle w:val="Heading4"/>
      </w:pPr>
      <w:r>
        <w:rPr>
          <w:color w:val="61152A"/>
          <w:spacing w:val="-8"/>
        </w:rPr>
        <w:t>Benefit</w:t>
      </w:r>
      <w:r>
        <w:rPr>
          <w:color w:val="61152A"/>
          <w:spacing w:val="-7"/>
        </w:rPr>
        <w:t> </w:t>
      </w:r>
      <w:r>
        <w:rPr>
          <w:color w:val="61152A"/>
          <w:spacing w:val="-8"/>
        </w:rPr>
        <w:t>from</w:t>
      </w:r>
      <w:r>
        <w:rPr>
          <w:color w:val="61152A"/>
          <w:spacing w:val="-7"/>
        </w:rPr>
        <w:t> </w:t>
      </w:r>
      <w:r>
        <w:rPr>
          <w:color w:val="61152A"/>
          <w:spacing w:val="-8"/>
        </w:rPr>
        <w:t>gold</w:t>
      </w:r>
      <w:r>
        <w:rPr>
          <w:color w:val="61152A"/>
          <w:spacing w:val="-6"/>
        </w:rPr>
        <w:t> </w:t>
      </w:r>
      <w:r>
        <w:rPr>
          <w:color w:val="61152A"/>
          <w:spacing w:val="-8"/>
        </w:rPr>
        <w:t>appreciation</w:t>
      </w:r>
    </w:p>
    <w:p>
      <w:pPr>
        <w:spacing w:line="321" w:lineRule="exact" w:before="0"/>
        <w:ind w:left="1537" w:right="0" w:firstLine="0"/>
        <w:jc w:val="left"/>
        <w:rPr>
          <w:sz w:val="28"/>
        </w:rPr>
      </w:pPr>
      <w:r>
        <w:rPr>
          <w:color w:val="61152A"/>
          <w:w w:val="90"/>
          <w:sz w:val="28"/>
        </w:rPr>
        <w:t>over</w:t>
      </w:r>
      <w:r>
        <w:rPr>
          <w:color w:val="61152A"/>
          <w:spacing w:val="-2"/>
          <w:sz w:val="28"/>
        </w:rPr>
        <w:t> </w:t>
      </w:r>
      <w:r>
        <w:rPr>
          <w:color w:val="61152A"/>
          <w:spacing w:val="-4"/>
          <w:sz w:val="28"/>
        </w:rPr>
        <w:t>time</w:t>
      </w:r>
    </w:p>
    <w:p>
      <w:pPr>
        <w:pStyle w:val="BodyText"/>
        <w:spacing w:before="59"/>
        <w:rPr>
          <w:sz w:val="28"/>
        </w:rPr>
      </w:pPr>
    </w:p>
    <w:p>
      <w:pPr>
        <w:pStyle w:val="Heading4"/>
        <w:spacing w:before="0"/>
      </w:pPr>
      <w:r>
        <w:rPr>
          <w:color w:val="61152A"/>
          <w:spacing w:val="-10"/>
        </w:rPr>
        <w:t>Redeem</w:t>
      </w:r>
      <w:r>
        <w:rPr>
          <w:color w:val="61152A"/>
        </w:rPr>
        <w:t> </w:t>
      </w:r>
      <w:r>
        <w:rPr>
          <w:color w:val="61152A"/>
          <w:spacing w:val="-10"/>
        </w:rPr>
        <w:t>against</w:t>
      </w:r>
      <w:r>
        <w:rPr>
          <w:color w:val="61152A"/>
          <w:spacing w:val="1"/>
        </w:rPr>
        <w:t> </w:t>
      </w:r>
      <w:r>
        <w:rPr>
          <w:color w:val="61152A"/>
          <w:spacing w:val="-10"/>
        </w:rPr>
        <w:t>jewellery</w:t>
      </w:r>
    </w:p>
    <w:p>
      <w:pPr>
        <w:spacing w:line="321" w:lineRule="exact" w:before="0"/>
        <w:ind w:left="1537" w:right="0" w:firstLine="0"/>
        <w:jc w:val="left"/>
        <w:rPr>
          <w:sz w:val="28"/>
        </w:rPr>
      </w:pPr>
      <w:r>
        <w:rPr>
          <w:color w:val="61152A"/>
          <w:sz w:val="28"/>
        </w:rPr>
        <w:t>at</w:t>
      </w:r>
      <w:r>
        <w:rPr>
          <w:color w:val="61152A"/>
          <w:spacing w:val="-9"/>
          <w:sz w:val="28"/>
        </w:rPr>
        <w:t> </w:t>
      </w:r>
      <w:r>
        <w:rPr>
          <w:color w:val="61152A"/>
          <w:sz w:val="28"/>
        </w:rPr>
        <w:t>scheme</w:t>
      </w:r>
      <w:r>
        <w:rPr>
          <w:color w:val="61152A"/>
          <w:spacing w:val="-9"/>
          <w:sz w:val="28"/>
        </w:rPr>
        <w:t> </w:t>
      </w:r>
      <w:r>
        <w:rPr>
          <w:color w:val="61152A"/>
          <w:spacing w:val="-2"/>
          <w:sz w:val="28"/>
        </w:rPr>
        <w:t>maturity</w:t>
      </w:r>
    </w:p>
    <w:p>
      <w:pPr>
        <w:pStyle w:val="BodyText"/>
        <w:spacing w:before="104"/>
        <w:rPr>
          <w:sz w:val="28"/>
        </w:rPr>
      </w:pPr>
    </w:p>
    <w:p>
      <w:pPr>
        <w:pStyle w:val="Heading4"/>
      </w:pPr>
      <w:r>
        <w:rPr>
          <w:color w:val="61152A"/>
          <w:spacing w:val="-6"/>
        </w:rPr>
        <w:t>Cancel:</w:t>
      </w:r>
      <w:r>
        <w:rPr>
          <w:color w:val="61152A"/>
          <w:spacing w:val="-5"/>
        </w:rPr>
        <w:t> </w:t>
      </w:r>
      <w:r>
        <w:rPr>
          <w:color w:val="61152A"/>
          <w:spacing w:val="-6"/>
        </w:rPr>
        <w:t>refund</w:t>
      </w:r>
      <w:r>
        <w:rPr>
          <w:color w:val="61152A"/>
          <w:spacing w:val="-5"/>
        </w:rPr>
        <w:t> </w:t>
      </w:r>
      <w:r>
        <w:rPr>
          <w:color w:val="61152A"/>
          <w:spacing w:val="-6"/>
        </w:rPr>
        <w:t>minus</w:t>
      </w:r>
      <w:r>
        <w:rPr>
          <w:color w:val="61152A"/>
          <w:spacing w:val="-5"/>
        </w:rPr>
        <w:t> </w:t>
      </w:r>
      <w:r>
        <w:rPr>
          <w:color w:val="61152A"/>
          <w:spacing w:val="-6"/>
        </w:rPr>
        <w:t>20%</w:t>
      </w:r>
    </w:p>
    <w:p>
      <w:pPr>
        <w:spacing w:line="321" w:lineRule="exact" w:before="0"/>
        <w:ind w:left="1537" w:right="0" w:firstLine="0"/>
        <w:jc w:val="left"/>
        <w:rPr>
          <w:sz w:val="28"/>
        </w:rPr>
      </w:pPr>
      <w:r>
        <w:rPr>
          <w:color w:val="61152A"/>
          <w:spacing w:val="-2"/>
          <w:sz w:val="28"/>
        </w:rPr>
        <w:t>of</w:t>
      </w:r>
      <w:r>
        <w:rPr>
          <w:color w:val="61152A"/>
          <w:spacing w:val="-8"/>
          <w:sz w:val="28"/>
        </w:rPr>
        <w:t> </w:t>
      </w:r>
      <w:r>
        <w:rPr>
          <w:color w:val="61152A"/>
          <w:spacing w:val="-2"/>
          <w:sz w:val="28"/>
        </w:rPr>
        <w:t>one</w:t>
      </w:r>
      <w:r>
        <w:rPr>
          <w:color w:val="61152A"/>
          <w:spacing w:val="-8"/>
          <w:sz w:val="28"/>
        </w:rPr>
        <w:t> </w:t>
      </w:r>
      <w:r>
        <w:rPr>
          <w:color w:val="61152A"/>
          <w:spacing w:val="-2"/>
          <w:sz w:val="28"/>
        </w:rPr>
        <w:t>month’s</w:t>
      </w:r>
      <w:r>
        <w:rPr>
          <w:color w:val="61152A"/>
          <w:spacing w:val="-8"/>
          <w:sz w:val="28"/>
        </w:rPr>
        <w:t> </w:t>
      </w:r>
      <w:r>
        <w:rPr>
          <w:color w:val="61152A"/>
          <w:spacing w:val="-2"/>
          <w:sz w:val="28"/>
        </w:rPr>
        <w:t>installment</w:t>
      </w:r>
    </w:p>
    <w:p>
      <w:pPr>
        <w:pStyle w:val="BodyText"/>
        <w:spacing w:before="81"/>
        <w:rPr>
          <w:sz w:val="28"/>
        </w:rPr>
      </w:pPr>
    </w:p>
    <w:p>
      <w:pPr>
        <w:pStyle w:val="Heading4"/>
      </w:pPr>
      <w:r>
        <w:rPr>
          <w:color w:val="61152A"/>
        </w:rPr>
        <w:t>BIS</w:t>
      </w:r>
      <w:r>
        <w:rPr>
          <w:color w:val="61152A"/>
          <w:spacing w:val="21"/>
        </w:rPr>
        <w:t> </w:t>
      </w:r>
      <w:r>
        <w:rPr>
          <w:color w:val="61152A"/>
          <w:spacing w:val="-2"/>
        </w:rPr>
        <w:t>Hallmarked</w:t>
      </w:r>
    </w:p>
    <w:p>
      <w:pPr>
        <w:spacing w:line="321" w:lineRule="exact" w:before="0"/>
        <w:ind w:left="1537" w:right="0" w:firstLine="0"/>
        <w:jc w:val="left"/>
        <w:rPr>
          <w:sz w:val="28"/>
        </w:rPr>
      </w:pPr>
      <w:r>
        <w:rPr>
          <w:color w:val="61152A"/>
          <w:sz w:val="28"/>
        </w:rPr>
        <w:t>22K</w:t>
      </w:r>
      <w:r>
        <w:rPr>
          <w:color w:val="61152A"/>
          <w:spacing w:val="3"/>
          <w:sz w:val="28"/>
        </w:rPr>
        <w:t> </w:t>
      </w:r>
      <w:r>
        <w:rPr>
          <w:color w:val="61152A"/>
          <w:sz w:val="28"/>
        </w:rPr>
        <w:t>/</w:t>
      </w:r>
      <w:r>
        <w:rPr>
          <w:color w:val="61152A"/>
          <w:spacing w:val="4"/>
          <w:sz w:val="28"/>
        </w:rPr>
        <w:t> </w:t>
      </w:r>
      <w:r>
        <w:rPr>
          <w:color w:val="61152A"/>
          <w:sz w:val="28"/>
        </w:rPr>
        <w:t>18K</w:t>
      </w:r>
      <w:r>
        <w:rPr>
          <w:color w:val="61152A"/>
          <w:spacing w:val="4"/>
          <w:sz w:val="28"/>
        </w:rPr>
        <w:t> </w:t>
      </w:r>
      <w:r>
        <w:rPr>
          <w:color w:val="61152A"/>
          <w:sz w:val="28"/>
        </w:rPr>
        <w:t>Gold</w:t>
      </w:r>
      <w:r>
        <w:rPr>
          <w:color w:val="61152A"/>
          <w:spacing w:val="4"/>
          <w:sz w:val="28"/>
        </w:rPr>
        <w:t> </w:t>
      </w:r>
      <w:r>
        <w:rPr>
          <w:color w:val="61152A"/>
          <w:spacing w:val="-2"/>
          <w:sz w:val="28"/>
        </w:rPr>
        <w:t>available</w:t>
      </w:r>
    </w:p>
    <w:p>
      <w:pPr>
        <w:pStyle w:val="BodyText"/>
        <w:spacing w:before="94"/>
        <w:rPr>
          <w:sz w:val="32"/>
        </w:rPr>
      </w:pPr>
    </w:p>
    <w:p>
      <w:pPr>
        <w:spacing w:line="301" w:lineRule="exact" w:before="0"/>
        <w:ind w:left="6485" w:right="0" w:firstLine="0"/>
        <w:jc w:val="both"/>
        <w:rPr>
          <w:b/>
          <w:sz w:val="32"/>
        </w:rPr>
      </w:pPr>
      <w:r>
        <w:rPr>
          <w:b/>
          <w:color w:val="F7DFB4"/>
          <w:sz w:val="32"/>
        </w:rPr>
        <w:t>S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U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V</w:t>
      </w:r>
      <w:r>
        <w:rPr>
          <w:b/>
          <w:color w:val="F7DFB4"/>
          <w:spacing w:val="-26"/>
          <w:sz w:val="32"/>
        </w:rPr>
        <w:t> </w:t>
      </w:r>
      <w:r>
        <w:rPr>
          <w:b/>
          <w:color w:val="F7DFB4"/>
          <w:sz w:val="32"/>
        </w:rPr>
        <w:t>A R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N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A</w:t>
      </w:r>
      <w:r>
        <w:rPr>
          <w:b/>
          <w:color w:val="F7DFB4"/>
          <w:spacing w:val="40"/>
          <w:sz w:val="32"/>
        </w:rPr>
        <w:t>  </w:t>
      </w:r>
      <w:r>
        <w:rPr>
          <w:b/>
          <w:color w:val="F7DFB4"/>
          <w:sz w:val="32"/>
        </w:rPr>
        <w:t>U N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N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z w:val="32"/>
        </w:rPr>
        <w:t>A</w:t>
      </w:r>
      <w:r>
        <w:rPr>
          <w:b/>
          <w:color w:val="F7DFB4"/>
          <w:spacing w:val="-6"/>
          <w:sz w:val="32"/>
        </w:rPr>
        <w:t> </w:t>
      </w:r>
      <w:r>
        <w:rPr>
          <w:b/>
          <w:color w:val="F7DFB4"/>
          <w:sz w:val="32"/>
        </w:rPr>
        <w:t>T</w:t>
      </w:r>
      <w:r>
        <w:rPr>
          <w:b/>
          <w:color w:val="F7DFB4"/>
          <w:spacing w:val="-1"/>
          <w:sz w:val="32"/>
        </w:rPr>
        <w:t> </w:t>
      </w:r>
      <w:r>
        <w:rPr>
          <w:b/>
          <w:color w:val="F7DFB4"/>
          <w:spacing w:val="-10"/>
          <w:sz w:val="32"/>
        </w:rPr>
        <w:t>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383887</wp:posOffset>
                </wp:positionH>
                <wp:positionV relativeFrom="paragraph">
                  <wp:posOffset>319215</wp:posOffset>
                </wp:positionV>
                <wp:extent cx="538480" cy="2565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21300000">
                          <a:off x="0" y="0"/>
                          <a:ext cx="53848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7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1"/>
                                <w:sz w:val="51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134"/>
                                <w:w w:val="112"/>
                                <w:sz w:val="65"/>
                              </w:rPr>
                              <w:t>Y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8"/>
                                <w:w w:val="83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83"/>
                                <w:w w:val="94"/>
                                <w:position w:val="1"/>
                                <w:sz w:val="51"/>
                              </w:rPr>
                              <w:t>u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4"/>
                                <w:w w:val="111"/>
                                <w:position w:val="1"/>
                                <w:sz w:val="51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27327pt;margin-top:25.135073pt;width:42.4pt;height:20.2pt;mso-position-horizontal-relative:page;mso-position-vertical-relative:paragraph;z-index:15730176;rotation:355" type="#_x0000_t136" fillcolor="#f7dfb4" stroked="f">
                <o:extrusion v:ext="view" autorotationcenter="t"/>
                <v:textpath style="font-family:&quot;Trebuchet MS&quot;;font-size:25pt;v-text-kern:t;mso-text-shadow:auto" string="Your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407977</wp:posOffset>
                </wp:positionH>
                <wp:positionV relativeFrom="paragraph">
                  <wp:posOffset>533109</wp:posOffset>
                </wp:positionV>
                <wp:extent cx="1218565" cy="2565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1300000">
                          <a:off x="0" y="0"/>
                          <a:ext cx="1218565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1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3"/>
                                <w:sz w:val="51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75"/>
                                <w:w w:val="64"/>
                                <w:sz w:val="65"/>
                              </w:rPr>
                              <w:t>c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2"/>
                                <w:w w:val="75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48"/>
                                <w:w w:val="75"/>
                                <w:sz w:val="51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55"/>
                                <w:w w:val="75"/>
                                <w:position w:val="1"/>
                                <w:sz w:val="51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96"/>
                                <w:w w:val="122"/>
                                <w:position w:val="1"/>
                                <w:sz w:val="51"/>
                              </w:rPr>
                              <w:t>i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42"/>
                                <w:w w:val="112"/>
                                <w:position w:val="2"/>
                                <w:sz w:val="51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61"/>
                                <w:w w:val="75"/>
                                <w:position w:val="2"/>
                                <w:sz w:val="51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3"/>
                                <w:w w:val="59"/>
                                <w:position w:val="2"/>
                                <w:sz w:val="65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52"/>
                                <w:w w:val="79"/>
                                <w:position w:val="2"/>
                                <w:sz w:val="51"/>
                              </w:rPr>
                              <w:t>n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2"/>
                                <w:w w:val="112"/>
                                <w:position w:val="3"/>
                                <w:sz w:val="51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124249pt;margin-top:41.977154pt;width:95.95pt;height:20.2pt;mso-position-horizontal-relative:page;mso-position-vertical-relative:paragraph;z-index:15730688;rotation:355" type="#_x0000_t136" fillcolor="#f7dfb4" stroked="f">
                <o:extrusion v:ext="view" autorotationcenter="t"/>
                <v:textpath style="font-family:&quot;Trebuchet MS&quot;;font-size:25pt;v-text-kern:t;mso-text-shadow:auto" string="commitment"/>
                <w10:wrap type="none"/>
              </v:shape>
            </w:pict>
          </mc:Fallback>
        </mc:AlternateContent>
      </w:r>
      <w:r>
        <w:rPr>
          <w:color w:val="F7DFB4"/>
          <w:spacing w:val="-22"/>
        </w:rPr>
        <w:t>Amount</w:t>
      </w:r>
      <w:r>
        <w:rPr>
          <w:color w:val="F7DFB4"/>
          <w:spacing w:val="-16"/>
        </w:rPr>
        <w:t> </w:t>
      </w:r>
      <w:r>
        <w:rPr>
          <w:color w:val="F7DFB4"/>
          <w:spacing w:val="-22"/>
        </w:rPr>
        <w:t>Based</w:t>
      </w:r>
      <w:r>
        <w:rPr>
          <w:color w:val="F7DFB4"/>
          <w:spacing w:val="-16"/>
        </w:rPr>
        <w:t> </w:t>
      </w:r>
      <w:r>
        <w:rPr>
          <w:color w:val="F7DFB4"/>
          <w:spacing w:val="-22"/>
        </w:rPr>
        <w:t>Scheme</w:t>
      </w:r>
    </w:p>
    <w:p>
      <w:pPr>
        <w:spacing w:before="131"/>
        <w:ind w:left="74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435851</wp:posOffset>
                </wp:positionH>
                <wp:positionV relativeFrom="paragraph">
                  <wp:posOffset>266118</wp:posOffset>
                </wp:positionV>
                <wp:extent cx="744220" cy="25654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 rot="21300000">
                          <a:off x="0" y="0"/>
                          <a:ext cx="74422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2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2"/>
                                <w:sz w:val="65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140"/>
                                <w:w w:val="105"/>
                                <w:sz w:val="51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66"/>
                                <w:w w:val="68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84"/>
                                <w:w w:val="84"/>
                                <w:sz w:val="65"/>
                              </w:rPr>
                              <w:t>d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8"/>
                                <w:w w:val="59"/>
                                <w:position w:val="1"/>
                                <w:sz w:val="65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15"/>
                                <w:w w:val="81"/>
                                <w:position w:val="1"/>
                                <w:sz w:val="57"/>
                              </w:rPr>
                              <w:t>y</w:t>
                            </w:r>
                            <w:r>
                              <w:rPr>
                                <w:rFonts w:ascii="Trebuchet MS"/>
                                <w:color w:val="F7DFB4"/>
                                <w:w w:val="18"/>
                                <w:position w:val="1"/>
                                <w:sz w:val="65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22"/>
                                <w:position w:val="1"/>
                                <w:sz w:val="6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0"/>
                                <w:w w:val="80"/>
                                <w:position w:val="2"/>
                                <w:sz w:val="6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8977pt;margin-top:20.954237pt;width:58.6pt;height:20.2pt;mso-position-horizontal-relative:page;mso-position-vertical-relative:paragraph;z-index:15731200;rotation:355" type="#_x0000_t136" fillcolor="#f7dfb4" stroked="f">
                <o:extrusion v:ext="view" autorotationcenter="t"/>
                <v:textpath style="font-family:&quot;Trebuchet MS&quot;;font-size:32pt;v-text-kern:t;mso-text-shadow:auto" string="today, a"/>
                <w10:wrap type="none"/>
              </v:shape>
            </w:pict>
          </mc:Fallback>
        </mc:AlternateContent>
      </w:r>
      <w:r>
        <w:rPr>
          <w:color w:val="F7DFB4"/>
          <w:w w:val="120"/>
          <w:sz w:val="22"/>
        </w:rPr>
        <w:t>F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I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X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E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D</w:t>
      </w:r>
      <w:r>
        <w:rPr>
          <w:color w:val="F7DFB4"/>
          <w:spacing w:val="34"/>
          <w:w w:val="120"/>
          <w:sz w:val="22"/>
        </w:rPr>
        <w:t> </w:t>
      </w:r>
      <w:r>
        <w:rPr>
          <w:color w:val="F7DFB4"/>
          <w:w w:val="120"/>
          <w:sz w:val="22"/>
        </w:rPr>
        <w:t>S</w:t>
      </w:r>
      <w:r>
        <w:rPr>
          <w:color w:val="F7DFB4"/>
          <w:spacing w:val="-16"/>
          <w:w w:val="120"/>
          <w:sz w:val="22"/>
        </w:rPr>
        <w:t> </w:t>
      </w:r>
      <w:r>
        <w:rPr>
          <w:color w:val="F7DFB4"/>
          <w:w w:val="120"/>
          <w:sz w:val="22"/>
        </w:rPr>
        <w:t>A</w:t>
      </w:r>
      <w:r>
        <w:rPr>
          <w:color w:val="F7DFB4"/>
          <w:spacing w:val="-23"/>
          <w:w w:val="120"/>
          <w:sz w:val="22"/>
        </w:rPr>
        <w:t> </w:t>
      </w:r>
      <w:r>
        <w:rPr>
          <w:color w:val="F7DFB4"/>
          <w:w w:val="120"/>
          <w:sz w:val="22"/>
        </w:rPr>
        <w:t>V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I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N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G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S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5"/>
          <w:sz w:val="22"/>
        </w:rPr>
        <w:t>,</w:t>
      </w:r>
      <w:r>
        <w:rPr>
          <w:color w:val="F7DFB4"/>
          <w:spacing w:val="32"/>
          <w:w w:val="125"/>
          <w:sz w:val="22"/>
        </w:rPr>
        <w:t> </w:t>
      </w:r>
      <w:r>
        <w:rPr>
          <w:color w:val="F7DFB4"/>
          <w:w w:val="120"/>
          <w:sz w:val="22"/>
        </w:rPr>
        <w:t>T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I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M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E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L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E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w w:val="120"/>
          <w:sz w:val="22"/>
        </w:rPr>
        <w:t>S</w:t>
      </w:r>
      <w:r>
        <w:rPr>
          <w:color w:val="F7DFB4"/>
          <w:spacing w:val="-19"/>
          <w:w w:val="120"/>
          <w:sz w:val="22"/>
        </w:rPr>
        <w:t> </w:t>
      </w:r>
      <w:r>
        <w:rPr>
          <w:color w:val="F7DFB4"/>
          <w:w w:val="120"/>
          <w:sz w:val="22"/>
        </w:rPr>
        <w:t>S</w:t>
      </w:r>
      <w:r>
        <w:rPr>
          <w:color w:val="F7DFB4"/>
          <w:spacing w:val="64"/>
          <w:w w:val="120"/>
          <w:sz w:val="22"/>
        </w:rPr>
        <w:t> </w:t>
      </w:r>
      <w:r>
        <w:rPr>
          <w:color w:val="F7DFB4"/>
          <w:w w:val="120"/>
          <w:sz w:val="22"/>
        </w:rPr>
        <w:t>V</w:t>
      </w:r>
      <w:r>
        <w:rPr>
          <w:color w:val="F7DFB4"/>
          <w:spacing w:val="-26"/>
          <w:w w:val="120"/>
          <w:sz w:val="22"/>
        </w:rPr>
        <w:t> </w:t>
      </w:r>
      <w:r>
        <w:rPr>
          <w:color w:val="F7DFB4"/>
          <w:w w:val="120"/>
          <w:sz w:val="22"/>
        </w:rPr>
        <w:t>A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L</w:t>
      </w:r>
      <w:r>
        <w:rPr>
          <w:color w:val="F7DFB4"/>
          <w:spacing w:val="-18"/>
          <w:w w:val="120"/>
          <w:sz w:val="22"/>
        </w:rPr>
        <w:t> </w:t>
      </w:r>
      <w:r>
        <w:rPr>
          <w:color w:val="F7DFB4"/>
          <w:w w:val="120"/>
          <w:sz w:val="22"/>
        </w:rPr>
        <w:t>U</w:t>
      </w:r>
      <w:r>
        <w:rPr>
          <w:color w:val="F7DFB4"/>
          <w:spacing w:val="-14"/>
          <w:w w:val="120"/>
          <w:sz w:val="22"/>
        </w:rPr>
        <w:t> </w:t>
      </w:r>
      <w:r>
        <w:rPr>
          <w:color w:val="F7DFB4"/>
          <w:w w:val="120"/>
          <w:sz w:val="22"/>
        </w:rPr>
        <w:t>E</w:t>
      </w:r>
      <w:r>
        <w:rPr>
          <w:color w:val="F7DFB4"/>
          <w:spacing w:val="-15"/>
          <w:w w:val="120"/>
          <w:sz w:val="22"/>
        </w:rPr>
        <w:t> </w:t>
      </w:r>
      <w:r>
        <w:rPr>
          <w:color w:val="F7DFB4"/>
          <w:spacing w:val="-10"/>
          <w:w w:val="125"/>
          <w:sz w:val="22"/>
        </w:rPr>
        <w:t>.</w:t>
      </w:r>
    </w:p>
    <w:p>
      <w:pPr>
        <w:pStyle w:val="BodyText"/>
        <w:spacing w:line="283" w:lineRule="auto" w:before="174"/>
        <w:ind w:left="6485" w:right="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461819</wp:posOffset>
                </wp:positionH>
                <wp:positionV relativeFrom="paragraph">
                  <wp:posOffset>274664</wp:posOffset>
                </wp:positionV>
                <wp:extent cx="501650" cy="25654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21300000">
                          <a:off x="0" y="0"/>
                          <a:ext cx="50165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4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1"/>
                                <w:sz w:val="65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56"/>
                                <w:w w:val="75"/>
                                <w:sz w:val="51"/>
                              </w:rPr>
                              <w:t>mo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56"/>
                                <w:w w:val="75"/>
                                <w:position w:val="1"/>
                                <w:sz w:val="51"/>
                              </w:rPr>
                              <w:t>r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56"/>
                                <w:w w:val="75"/>
                                <w:position w:val="1"/>
                                <w:sz w:val="6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3773pt;margin-top:21.627153pt;width:39.5pt;height:20.2pt;mso-position-horizontal-relative:page;mso-position-vertical-relative:paragraph;z-index:15731712;rotation:355" type="#_x0000_t136" fillcolor="#f7dfb4" stroked="f">
                <o:extrusion v:ext="view" autorotationcenter="t"/>
                <v:textpath style="font-family:&quot;Trebuchet MS&quot;;font-size:32pt;v-text-kern:t;mso-text-shadow:auto" string="mor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487407</wp:posOffset>
                </wp:positionH>
                <wp:positionV relativeFrom="paragraph">
                  <wp:posOffset>510083</wp:posOffset>
                </wp:positionV>
                <wp:extent cx="795020" cy="25654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 rot="21300000">
                          <a:off x="0" y="0"/>
                          <a:ext cx="79502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1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2"/>
                                <w:sz w:val="65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95"/>
                                <w:w w:val="90"/>
                                <w:sz w:val="57"/>
                              </w:rPr>
                              <w:t>v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81"/>
                                <w:w w:val="71"/>
                                <w:sz w:val="65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69"/>
                                <w:w w:val="166"/>
                                <w:position w:val="1"/>
                                <w:sz w:val="51"/>
                              </w:rPr>
                              <w:t>l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6"/>
                                <w:w w:val="91"/>
                                <w:position w:val="1"/>
                                <w:sz w:val="51"/>
                              </w:rPr>
                              <w:t>u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83"/>
                                <w:w w:val="71"/>
                                <w:position w:val="1"/>
                                <w:sz w:val="65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17"/>
                                <w:w w:val="79"/>
                                <w:position w:val="1"/>
                                <w:sz w:val="65"/>
                              </w:rPr>
                              <w:t>b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171"/>
                                <w:w w:val="166"/>
                                <w:position w:val="2"/>
                                <w:sz w:val="51"/>
                              </w:rPr>
                              <w:t>l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2"/>
                                <w:w w:val="64"/>
                                <w:position w:val="2"/>
                                <w:sz w:val="6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378574pt;margin-top:40.164070pt;width:62.6pt;height:20.2pt;mso-position-horizontal-relative:page;mso-position-vertical-relative:paragraph;z-index:15732224;rotation:355" type="#_x0000_t136" fillcolor="#f7dfb4" stroked="f">
                <o:extrusion v:ext="view" autorotationcenter="t"/>
                <v:textpath style="font-family:&quot;Trebuchet MS&quot;;font-size:32pt;v-text-kern:t;mso-text-shadow:auto" string="valuabl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509240</wp:posOffset>
                </wp:positionH>
                <wp:positionV relativeFrom="paragraph">
                  <wp:posOffset>714325</wp:posOffset>
                </wp:positionV>
                <wp:extent cx="919480" cy="25654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21300000">
                          <a:off x="0" y="0"/>
                          <a:ext cx="91948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position w:val="2"/>
                                <w:sz w:val="57"/>
                              </w:rPr>
                            </w:pPr>
                            <w:r>
                              <w:rPr>
                                <w:rFonts w:ascii="Trebuchet MS"/>
                                <w:color w:val="F7DFB4"/>
                                <w:spacing w:val="-142"/>
                                <w:w w:val="115"/>
                                <w:sz w:val="51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66"/>
                                <w:w w:val="78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55"/>
                                <w:w w:val="78"/>
                                <w:sz w:val="51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72"/>
                                <w:w w:val="78"/>
                                <w:position w:val="1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87"/>
                                <w:w w:val="106"/>
                                <w:position w:val="1"/>
                                <w:sz w:val="51"/>
                              </w:rPr>
                              <w:t>r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90"/>
                                <w:w w:val="106"/>
                                <w:position w:val="1"/>
                                <w:sz w:val="51"/>
                              </w:rPr>
                              <w:t>r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65"/>
                                <w:w w:val="78"/>
                                <w:position w:val="2"/>
                                <w:sz w:val="51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F7DFB4"/>
                                <w:spacing w:val="-2"/>
                                <w:w w:val="80"/>
                                <w:position w:val="2"/>
                                <w:sz w:val="57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97687pt;margin-top:56.246067pt;width:72.4pt;height:20.2pt;mso-position-horizontal-relative:page;mso-position-vertical-relative:paragraph;z-index:15732736;rotation:355" type="#_x0000_t136" fillcolor="#f7dfb4" stroked="f">
                <o:extrusion v:ext="view" autorotationcenter="t"/>
                <v:textpath style="font-family:&quot;Trebuchet MS&quot;;font-size:28pt;v-text-kern:t;mso-text-shadow:auto" string="tomorrow"/>
                <w10:wrap type="none"/>
              </v:shape>
            </w:pict>
          </mc:Fallback>
        </mc:AlternateContent>
      </w:r>
      <w:r>
        <w:rPr>
          <w:color w:val="F7DFB4"/>
        </w:rPr>
        <w:t>Your</w:t>
      </w:r>
      <w:r>
        <w:rPr>
          <w:color w:val="F7DFB4"/>
          <w:spacing w:val="-15"/>
        </w:rPr>
        <w:t> </w:t>
      </w:r>
      <w:r>
        <w:rPr>
          <w:color w:val="F7DFB4"/>
        </w:rPr>
        <w:t>monthly</w:t>
      </w:r>
      <w:r>
        <w:rPr>
          <w:color w:val="F7DFB4"/>
          <w:spacing w:val="-15"/>
        </w:rPr>
        <w:t> </w:t>
      </w:r>
      <w:r>
        <w:rPr>
          <w:color w:val="F7DFB4"/>
        </w:rPr>
        <w:t>installments</w:t>
      </w:r>
      <w:r>
        <w:rPr>
          <w:color w:val="F7DFB4"/>
          <w:spacing w:val="-15"/>
        </w:rPr>
        <w:t> </w:t>
      </w:r>
      <w:r>
        <w:rPr>
          <w:color w:val="F7DFB4"/>
        </w:rPr>
        <w:t>remain</w:t>
      </w:r>
      <w:r>
        <w:rPr>
          <w:color w:val="F7DFB4"/>
          <w:spacing w:val="-15"/>
        </w:rPr>
        <w:t> </w:t>
      </w:r>
      <w:r>
        <w:rPr>
          <w:color w:val="F7DFB4"/>
        </w:rPr>
        <w:t>as</w:t>
      </w:r>
      <w:r>
        <w:rPr>
          <w:color w:val="F7DFB4"/>
          <w:spacing w:val="-15"/>
        </w:rPr>
        <w:t> </w:t>
      </w:r>
      <w:r>
        <w:rPr>
          <w:color w:val="F7DFB4"/>
        </w:rPr>
        <w:t>money</w:t>
      </w:r>
      <w:r>
        <w:rPr>
          <w:color w:val="F7DFB4"/>
          <w:spacing w:val="-15"/>
        </w:rPr>
        <w:t> </w:t>
      </w:r>
      <w:r>
        <w:rPr>
          <w:color w:val="F7DFB4"/>
        </w:rPr>
        <w:t>throughout</w:t>
      </w:r>
      <w:r>
        <w:rPr>
          <w:color w:val="F7DFB4"/>
          <w:spacing w:val="-15"/>
        </w:rPr>
        <w:t> </w:t>
      </w:r>
      <w:r>
        <w:rPr>
          <w:color w:val="F7DFB4"/>
        </w:rPr>
        <w:t>the</w:t>
      </w:r>
      <w:r>
        <w:rPr>
          <w:color w:val="F7DFB4"/>
          <w:spacing w:val="-14"/>
        </w:rPr>
        <w:t> </w:t>
      </w:r>
      <w:r>
        <w:rPr>
          <w:color w:val="F7DFB4"/>
        </w:rPr>
        <w:t>tenure.</w:t>
      </w:r>
      <w:r>
        <w:rPr>
          <w:color w:val="F7DFB4"/>
          <w:spacing w:val="-15"/>
        </w:rPr>
        <w:t> </w:t>
      </w:r>
      <w:r>
        <w:rPr>
          <w:color w:val="F7DFB4"/>
        </w:rPr>
        <w:t>At </w:t>
      </w:r>
      <w:r>
        <w:rPr>
          <w:color w:val="F7DFB4"/>
          <w:spacing w:val="-2"/>
        </w:rPr>
        <w:t>maturity,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the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full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accumulated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amount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is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redeemed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against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jewellery</w:t>
      </w:r>
      <w:r>
        <w:rPr>
          <w:color w:val="F7DFB4"/>
          <w:spacing w:val="-11"/>
        </w:rPr>
        <w:t> </w:t>
      </w:r>
      <w:r>
        <w:rPr>
          <w:color w:val="F7DFB4"/>
          <w:spacing w:val="-2"/>
        </w:rPr>
        <w:t>at </w:t>
      </w:r>
      <w:r>
        <w:rPr>
          <w:color w:val="F7DFB4"/>
        </w:rPr>
        <w:t>Unnati Jewellers.</w:t>
      </w:r>
    </w:p>
    <w:p>
      <w:pPr>
        <w:pStyle w:val="Heading4"/>
        <w:spacing w:line="240" w:lineRule="auto" w:before="69"/>
        <w:ind w:left="7702"/>
      </w:pPr>
      <w:r>
        <w:rPr>
          <w:color w:val="F7DFB4"/>
          <w:spacing w:val="-10"/>
        </w:rPr>
        <w:t>Fixed</w:t>
      </w:r>
      <w:r>
        <w:rPr>
          <w:color w:val="F7DFB4"/>
          <w:spacing w:val="1"/>
        </w:rPr>
        <w:t> </w:t>
      </w:r>
      <w:r>
        <w:rPr>
          <w:color w:val="F7DFB4"/>
          <w:spacing w:val="-2"/>
        </w:rPr>
        <w:t>Savings</w:t>
      </w:r>
    </w:p>
    <w:p>
      <w:pPr>
        <w:pStyle w:val="BodyText"/>
        <w:spacing w:before="3"/>
        <w:ind w:left="7702"/>
      </w:pPr>
      <w:r>
        <w:rPr>
          <w:color w:val="F7DFB4"/>
          <w:spacing w:val="-6"/>
        </w:rPr>
        <w:t>Installments</w:t>
      </w:r>
      <w:r>
        <w:rPr>
          <w:color w:val="F7DFB4"/>
          <w:spacing w:val="-4"/>
        </w:rPr>
        <w:t> </w:t>
      </w:r>
      <w:r>
        <w:rPr>
          <w:color w:val="F7DFB4"/>
          <w:spacing w:val="-6"/>
        </w:rPr>
        <w:t>retained</w:t>
      </w:r>
      <w:r>
        <w:rPr>
          <w:color w:val="F7DFB4"/>
          <w:spacing w:val="-4"/>
        </w:rPr>
        <w:t> </w:t>
      </w:r>
      <w:r>
        <w:rPr>
          <w:color w:val="F7DFB4"/>
          <w:spacing w:val="-6"/>
        </w:rPr>
        <w:t>as</w:t>
      </w:r>
      <w:r>
        <w:rPr>
          <w:color w:val="F7DFB4"/>
          <w:spacing w:val="-3"/>
        </w:rPr>
        <w:t> </w:t>
      </w:r>
      <w:r>
        <w:rPr>
          <w:color w:val="F7DFB4"/>
          <w:spacing w:val="-6"/>
        </w:rPr>
        <w:t>currency</w:t>
      </w:r>
    </w:p>
    <w:p>
      <w:pPr>
        <w:pStyle w:val="Heading4"/>
        <w:spacing w:line="240" w:lineRule="auto" w:before="136"/>
        <w:ind w:left="7702"/>
      </w:pPr>
      <w:r>
        <w:rPr>
          <w:color w:val="F7DFB4"/>
          <w:spacing w:val="-2"/>
        </w:rPr>
        <w:t>Predictable</w:t>
      </w:r>
    </w:p>
    <w:p>
      <w:pPr>
        <w:pStyle w:val="BodyText"/>
        <w:spacing w:before="9"/>
        <w:ind w:left="7702"/>
      </w:pPr>
      <w:r>
        <w:rPr>
          <w:color w:val="F7DFB4"/>
          <w:spacing w:val="-2"/>
        </w:rPr>
        <w:t>no</w:t>
      </w:r>
      <w:r>
        <w:rPr>
          <w:color w:val="F7DFB4"/>
          <w:spacing w:val="-13"/>
        </w:rPr>
        <w:t> </w:t>
      </w:r>
      <w:r>
        <w:rPr>
          <w:color w:val="F7DFB4"/>
          <w:spacing w:val="-2"/>
        </w:rPr>
        <w:t>market</w:t>
      </w:r>
      <w:r>
        <w:rPr>
          <w:color w:val="F7DFB4"/>
          <w:spacing w:val="-12"/>
        </w:rPr>
        <w:t> </w:t>
      </w:r>
      <w:r>
        <w:rPr>
          <w:color w:val="F7DFB4"/>
          <w:spacing w:val="-2"/>
        </w:rPr>
        <w:t>dependency</w:t>
      </w:r>
    </w:p>
    <w:p>
      <w:pPr>
        <w:pStyle w:val="Heading4"/>
        <w:spacing w:line="322" w:lineRule="exact" w:before="286"/>
        <w:ind w:left="7702"/>
      </w:pPr>
      <w:r>
        <w:rPr>
          <w:color w:val="F7DFB4"/>
          <w:spacing w:val="-8"/>
        </w:rPr>
        <w:t>Full</w:t>
      </w:r>
      <w:r>
        <w:rPr>
          <w:color w:val="F7DFB4"/>
          <w:spacing w:val="-5"/>
        </w:rPr>
        <w:t> </w:t>
      </w:r>
      <w:r>
        <w:rPr>
          <w:color w:val="F7DFB4"/>
          <w:spacing w:val="-8"/>
        </w:rPr>
        <w:t>amount</w:t>
      </w:r>
      <w:r>
        <w:rPr>
          <w:color w:val="F7DFB4"/>
          <w:spacing w:val="-4"/>
        </w:rPr>
        <w:t> </w:t>
      </w:r>
      <w:r>
        <w:rPr>
          <w:color w:val="F7DFB4"/>
          <w:spacing w:val="-8"/>
        </w:rPr>
        <w:t>redeemable</w:t>
      </w:r>
    </w:p>
    <w:p>
      <w:pPr>
        <w:pStyle w:val="BodyText"/>
        <w:spacing w:line="310" w:lineRule="exact"/>
        <w:ind w:left="7702"/>
      </w:pPr>
      <w:r>
        <w:rPr>
          <w:color w:val="F7DFB4"/>
          <w:spacing w:val="-4"/>
        </w:rPr>
        <w:t>against</w:t>
      </w:r>
      <w:r>
        <w:rPr>
          <w:color w:val="F7DFB4"/>
          <w:spacing w:val="-7"/>
        </w:rPr>
        <w:t> </w:t>
      </w:r>
      <w:r>
        <w:rPr>
          <w:color w:val="F7DFB4"/>
          <w:spacing w:val="-4"/>
        </w:rPr>
        <w:t>jewellery</w:t>
      </w:r>
      <w:r>
        <w:rPr>
          <w:color w:val="F7DFB4"/>
          <w:spacing w:val="-7"/>
        </w:rPr>
        <w:t> </w:t>
      </w:r>
      <w:r>
        <w:rPr>
          <w:color w:val="F7DFB4"/>
          <w:spacing w:val="-4"/>
        </w:rPr>
        <w:t>at</w:t>
      </w:r>
      <w:r>
        <w:rPr>
          <w:color w:val="F7DFB4"/>
          <w:spacing w:val="-7"/>
        </w:rPr>
        <w:t> </w:t>
      </w:r>
      <w:r>
        <w:rPr>
          <w:color w:val="F7DFB4"/>
          <w:spacing w:val="-4"/>
        </w:rPr>
        <w:t>maturity</w:t>
      </w:r>
    </w:p>
    <w:p>
      <w:pPr>
        <w:spacing w:line="315" w:lineRule="exact" w:before="258"/>
        <w:ind w:left="7702" w:right="0" w:firstLine="0"/>
        <w:jc w:val="left"/>
        <w:rPr>
          <w:b/>
          <w:sz w:val="27"/>
        </w:rPr>
      </w:pPr>
      <w:r>
        <w:rPr>
          <w:b/>
          <w:color w:val="F7DFB4"/>
          <w:spacing w:val="-4"/>
          <w:sz w:val="27"/>
        </w:rPr>
        <w:t>Cancel:</w:t>
      </w:r>
      <w:r>
        <w:rPr>
          <w:b/>
          <w:color w:val="F7DFB4"/>
          <w:spacing w:val="-5"/>
          <w:sz w:val="27"/>
        </w:rPr>
        <w:t> </w:t>
      </w:r>
      <w:r>
        <w:rPr>
          <w:b/>
          <w:color w:val="F7DFB4"/>
          <w:spacing w:val="-4"/>
          <w:sz w:val="27"/>
        </w:rPr>
        <w:t>100%</w:t>
      </w:r>
      <w:r>
        <w:rPr>
          <w:b/>
          <w:color w:val="F7DFB4"/>
          <w:spacing w:val="-6"/>
          <w:sz w:val="27"/>
        </w:rPr>
        <w:t> </w:t>
      </w:r>
      <w:r>
        <w:rPr>
          <w:b/>
          <w:color w:val="F7DFB4"/>
          <w:spacing w:val="-4"/>
          <w:sz w:val="27"/>
        </w:rPr>
        <w:t>refund</w:t>
      </w:r>
    </w:p>
    <w:p>
      <w:pPr>
        <w:pStyle w:val="BodyText"/>
        <w:spacing w:line="315" w:lineRule="exact"/>
        <w:ind w:left="7702"/>
      </w:pPr>
      <w:r>
        <w:rPr>
          <w:color w:val="F7DFB4"/>
          <w:spacing w:val="-8"/>
        </w:rPr>
        <w:t>of</w:t>
      </w:r>
      <w:r>
        <w:rPr>
          <w:color w:val="F7DFB4"/>
          <w:spacing w:val="-5"/>
        </w:rPr>
        <w:t> </w:t>
      </w:r>
      <w:r>
        <w:rPr>
          <w:color w:val="F7DFB4"/>
          <w:spacing w:val="-8"/>
        </w:rPr>
        <w:t>all</w:t>
      </w:r>
      <w:r>
        <w:rPr>
          <w:color w:val="F7DFB4"/>
          <w:spacing w:val="-4"/>
        </w:rPr>
        <w:t> </w:t>
      </w:r>
      <w:r>
        <w:rPr>
          <w:color w:val="F7DFB4"/>
          <w:spacing w:val="-8"/>
        </w:rPr>
        <w:t>deposited</w:t>
      </w:r>
      <w:r>
        <w:rPr>
          <w:color w:val="F7DFB4"/>
          <w:spacing w:val="-4"/>
        </w:rPr>
        <w:t> </w:t>
      </w:r>
      <w:r>
        <w:rPr>
          <w:color w:val="F7DFB4"/>
          <w:spacing w:val="-8"/>
        </w:rPr>
        <w:t>installments</w:t>
      </w:r>
    </w:p>
    <w:p>
      <w:pPr>
        <w:pStyle w:val="Heading4"/>
        <w:spacing w:line="322" w:lineRule="exact" w:before="271"/>
        <w:ind w:left="7702"/>
      </w:pPr>
      <w:r>
        <w:rPr>
          <w:color w:val="F7DFB4"/>
          <w:spacing w:val="-8"/>
        </w:rPr>
        <w:t>Secure</w:t>
      </w:r>
      <w:r>
        <w:rPr>
          <w:color w:val="F7DFB4"/>
          <w:spacing w:val="-7"/>
        </w:rPr>
        <w:t> </w:t>
      </w:r>
      <w:r>
        <w:rPr>
          <w:color w:val="F7DFB4"/>
          <w:spacing w:val="-8"/>
        </w:rPr>
        <w:t>•</w:t>
      </w:r>
      <w:r>
        <w:rPr>
          <w:color w:val="F7DFB4"/>
          <w:spacing w:val="-7"/>
        </w:rPr>
        <w:t> </w:t>
      </w:r>
      <w:r>
        <w:rPr>
          <w:color w:val="F7DFB4"/>
          <w:spacing w:val="-8"/>
        </w:rPr>
        <w:t>Transparent</w:t>
      </w:r>
      <w:r>
        <w:rPr>
          <w:color w:val="F7DFB4"/>
          <w:spacing w:val="-7"/>
        </w:rPr>
        <w:t> </w:t>
      </w:r>
      <w:r>
        <w:rPr>
          <w:color w:val="F7DFB4"/>
          <w:spacing w:val="-8"/>
        </w:rPr>
        <w:t>•</w:t>
      </w:r>
      <w:r>
        <w:rPr>
          <w:color w:val="F7DFB4"/>
          <w:spacing w:val="-7"/>
        </w:rPr>
        <w:t> </w:t>
      </w:r>
      <w:r>
        <w:rPr>
          <w:color w:val="F7DFB4"/>
          <w:spacing w:val="-8"/>
        </w:rPr>
        <w:t>Hassle-free</w:t>
      </w:r>
    </w:p>
    <w:p>
      <w:pPr>
        <w:pStyle w:val="BodyText"/>
        <w:spacing w:line="310" w:lineRule="exact"/>
        <w:ind w:left="7702"/>
      </w:pPr>
      <w:r>
        <w:rPr>
          <w:color w:val="F7DFB4"/>
          <w:spacing w:val="-4"/>
        </w:rPr>
        <w:t>Ledger</w:t>
      </w:r>
      <w:r>
        <w:rPr>
          <w:color w:val="F7DFB4"/>
          <w:spacing w:val="-1"/>
        </w:rPr>
        <w:t> </w:t>
      </w:r>
      <w:r>
        <w:rPr>
          <w:color w:val="F7DFB4"/>
          <w:spacing w:val="-4"/>
        </w:rPr>
        <w:t>maintained</w:t>
      </w:r>
      <w:r>
        <w:rPr>
          <w:color w:val="F7DFB4"/>
          <w:spacing w:val="-1"/>
        </w:rPr>
        <w:t> </w:t>
      </w:r>
      <w:r>
        <w:rPr>
          <w:color w:val="F7DFB4"/>
          <w:spacing w:val="-4"/>
        </w:rPr>
        <w:t>with</w:t>
      </w:r>
      <w:r>
        <w:rPr>
          <w:color w:val="F7DFB4"/>
          <w:spacing w:val="-1"/>
        </w:rPr>
        <w:t> </w:t>
      </w:r>
      <w:r>
        <w:rPr>
          <w:color w:val="F7DFB4"/>
          <w:spacing w:val="-4"/>
        </w:rPr>
        <w:t>digital</w:t>
      </w:r>
      <w:r>
        <w:rPr>
          <w:color w:val="F7DFB4"/>
          <w:spacing w:val="-1"/>
        </w:rPr>
        <w:t> </w:t>
      </w:r>
      <w:r>
        <w:rPr>
          <w:color w:val="F7DFB4"/>
          <w:spacing w:val="-4"/>
        </w:rPr>
        <w:t>receipts</w:t>
      </w:r>
    </w:p>
    <w:p>
      <w:pPr>
        <w:pStyle w:val="BodyText"/>
        <w:rPr>
          <w:sz w:val="25"/>
        </w:rPr>
      </w:pPr>
    </w:p>
    <w:p>
      <w:pPr>
        <w:pStyle w:val="BodyText"/>
        <w:spacing w:before="116"/>
        <w:rPr>
          <w:sz w:val="25"/>
        </w:rPr>
      </w:pPr>
    </w:p>
    <w:p>
      <w:pPr>
        <w:spacing w:before="0"/>
        <w:ind w:left="47" w:right="203" w:firstLine="0"/>
        <w:jc w:val="center"/>
        <w:rPr>
          <w:sz w:val="25"/>
        </w:rPr>
      </w:pPr>
      <w:r>
        <w:rPr>
          <w:color w:val="61152A"/>
          <w:w w:val="110"/>
          <w:sz w:val="25"/>
        </w:rPr>
        <w:t>T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R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U</w:t>
      </w:r>
      <w:r>
        <w:rPr>
          <w:color w:val="61152A"/>
          <w:spacing w:val="-9"/>
          <w:w w:val="110"/>
          <w:sz w:val="25"/>
        </w:rPr>
        <w:t> </w:t>
      </w:r>
      <w:r>
        <w:rPr>
          <w:color w:val="61152A"/>
          <w:w w:val="110"/>
          <w:sz w:val="25"/>
        </w:rPr>
        <w:t>S</w:t>
      </w:r>
      <w:r>
        <w:rPr>
          <w:color w:val="61152A"/>
          <w:spacing w:val="-18"/>
          <w:w w:val="110"/>
          <w:sz w:val="25"/>
        </w:rPr>
        <w:t> </w:t>
      </w:r>
      <w:r>
        <w:rPr>
          <w:color w:val="61152A"/>
          <w:w w:val="110"/>
          <w:sz w:val="25"/>
        </w:rPr>
        <w:t>T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E</w:t>
      </w:r>
      <w:r>
        <w:rPr>
          <w:color w:val="61152A"/>
          <w:spacing w:val="-9"/>
          <w:w w:val="110"/>
          <w:sz w:val="25"/>
        </w:rPr>
        <w:t> </w:t>
      </w:r>
      <w:r>
        <w:rPr>
          <w:color w:val="61152A"/>
          <w:w w:val="110"/>
          <w:sz w:val="25"/>
        </w:rPr>
        <w:t>D</w:t>
      </w:r>
      <w:r>
        <w:rPr>
          <w:color w:val="61152A"/>
          <w:spacing w:val="21"/>
          <w:w w:val="110"/>
          <w:sz w:val="25"/>
        </w:rPr>
        <w:t>  </w:t>
      </w:r>
      <w:r>
        <w:rPr>
          <w:color w:val="61152A"/>
          <w:w w:val="110"/>
          <w:sz w:val="25"/>
        </w:rPr>
        <w:t>T</w:t>
      </w:r>
      <w:r>
        <w:rPr>
          <w:color w:val="61152A"/>
          <w:spacing w:val="-15"/>
          <w:w w:val="110"/>
          <w:sz w:val="25"/>
        </w:rPr>
        <w:t> </w:t>
      </w:r>
      <w:r>
        <w:rPr>
          <w:color w:val="61152A"/>
          <w:w w:val="110"/>
          <w:sz w:val="25"/>
        </w:rPr>
        <w:t>O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D</w:t>
      </w:r>
      <w:r>
        <w:rPr>
          <w:color w:val="61152A"/>
          <w:spacing w:val="-11"/>
          <w:w w:val="110"/>
          <w:sz w:val="25"/>
        </w:rPr>
        <w:t> </w:t>
      </w:r>
      <w:r>
        <w:rPr>
          <w:color w:val="61152A"/>
          <w:w w:val="110"/>
          <w:sz w:val="25"/>
        </w:rPr>
        <w:t>A</w:t>
      </w:r>
      <w:r>
        <w:rPr>
          <w:color w:val="61152A"/>
          <w:spacing w:val="-20"/>
          <w:w w:val="110"/>
          <w:sz w:val="25"/>
        </w:rPr>
        <w:t> </w:t>
      </w:r>
      <w:r>
        <w:rPr>
          <w:color w:val="61152A"/>
          <w:spacing w:val="13"/>
          <w:w w:val="110"/>
          <w:sz w:val="25"/>
        </w:rPr>
        <w:t>Y,</w:t>
      </w:r>
      <w:r>
        <w:rPr>
          <w:color w:val="61152A"/>
          <w:spacing w:val="21"/>
          <w:w w:val="110"/>
          <w:sz w:val="25"/>
        </w:rPr>
        <w:t>  </w:t>
      </w:r>
      <w:r>
        <w:rPr>
          <w:color w:val="61152A"/>
          <w:w w:val="110"/>
          <w:sz w:val="25"/>
        </w:rPr>
        <w:t>V</w:t>
      </w:r>
      <w:r>
        <w:rPr>
          <w:color w:val="61152A"/>
          <w:spacing w:val="-24"/>
          <w:w w:val="110"/>
          <w:sz w:val="25"/>
        </w:rPr>
        <w:t> </w:t>
      </w:r>
      <w:r>
        <w:rPr>
          <w:color w:val="61152A"/>
          <w:w w:val="110"/>
          <w:sz w:val="25"/>
        </w:rPr>
        <w:t>A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L</w:t>
      </w:r>
      <w:r>
        <w:rPr>
          <w:color w:val="61152A"/>
          <w:spacing w:val="-13"/>
          <w:w w:val="110"/>
          <w:sz w:val="25"/>
        </w:rPr>
        <w:t> </w:t>
      </w:r>
      <w:r>
        <w:rPr>
          <w:color w:val="61152A"/>
          <w:w w:val="110"/>
          <w:sz w:val="25"/>
        </w:rPr>
        <w:t>U</w:t>
      </w:r>
      <w:r>
        <w:rPr>
          <w:color w:val="61152A"/>
          <w:spacing w:val="-12"/>
          <w:w w:val="110"/>
          <w:sz w:val="25"/>
        </w:rPr>
        <w:t> </w:t>
      </w:r>
      <w:r>
        <w:rPr>
          <w:color w:val="61152A"/>
          <w:w w:val="110"/>
          <w:sz w:val="25"/>
        </w:rPr>
        <w:t>A</w:t>
      </w:r>
      <w:r>
        <w:rPr>
          <w:color w:val="61152A"/>
          <w:spacing w:val="-9"/>
          <w:w w:val="110"/>
          <w:sz w:val="25"/>
        </w:rPr>
        <w:t> </w:t>
      </w:r>
      <w:r>
        <w:rPr>
          <w:color w:val="61152A"/>
          <w:w w:val="110"/>
          <w:sz w:val="25"/>
        </w:rPr>
        <w:t>B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L</w:t>
      </w:r>
      <w:r>
        <w:rPr>
          <w:color w:val="61152A"/>
          <w:spacing w:val="-10"/>
          <w:w w:val="110"/>
          <w:sz w:val="25"/>
        </w:rPr>
        <w:t> </w:t>
      </w:r>
      <w:r>
        <w:rPr>
          <w:color w:val="61152A"/>
          <w:w w:val="110"/>
          <w:sz w:val="25"/>
        </w:rPr>
        <w:t>E</w:t>
      </w:r>
      <w:r>
        <w:rPr>
          <w:color w:val="61152A"/>
          <w:spacing w:val="21"/>
          <w:w w:val="110"/>
          <w:sz w:val="25"/>
        </w:rPr>
        <w:t>  </w:t>
      </w:r>
      <w:r>
        <w:rPr>
          <w:color w:val="61152A"/>
          <w:w w:val="110"/>
          <w:sz w:val="25"/>
        </w:rPr>
        <w:t>A</w:t>
      </w:r>
      <w:r>
        <w:rPr>
          <w:color w:val="61152A"/>
          <w:spacing w:val="-9"/>
          <w:w w:val="110"/>
          <w:sz w:val="25"/>
        </w:rPr>
        <w:t> </w:t>
      </w:r>
      <w:r>
        <w:rPr>
          <w:color w:val="61152A"/>
          <w:spacing w:val="11"/>
          <w:w w:val="110"/>
          <w:sz w:val="25"/>
        </w:rPr>
        <w:t>LW</w:t>
      </w:r>
      <w:r>
        <w:rPr>
          <w:color w:val="61152A"/>
          <w:spacing w:val="-24"/>
          <w:w w:val="110"/>
          <w:sz w:val="25"/>
        </w:rPr>
        <w:t> </w:t>
      </w:r>
      <w:r>
        <w:rPr>
          <w:color w:val="61152A"/>
          <w:w w:val="110"/>
          <w:sz w:val="25"/>
        </w:rPr>
        <w:t>A</w:t>
      </w:r>
      <w:r>
        <w:rPr>
          <w:color w:val="61152A"/>
          <w:spacing w:val="-20"/>
          <w:w w:val="110"/>
          <w:sz w:val="25"/>
        </w:rPr>
        <w:t> </w:t>
      </w:r>
      <w:r>
        <w:rPr>
          <w:color w:val="61152A"/>
          <w:w w:val="110"/>
          <w:sz w:val="25"/>
        </w:rPr>
        <w:t>Y</w:t>
      </w:r>
      <w:r>
        <w:rPr>
          <w:color w:val="61152A"/>
          <w:spacing w:val="-16"/>
          <w:w w:val="110"/>
          <w:sz w:val="25"/>
        </w:rPr>
        <w:t> </w:t>
      </w:r>
      <w:r>
        <w:rPr>
          <w:color w:val="61152A"/>
          <w:w w:val="110"/>
          <w:sz w:val="25"/>
        </w:rPr>
        <w:t>S</w:t>
      </w:r>
      <w:r>
        <w:rPr>
          <w:color w:val="61152A"/>
          <w:spacing w:val="-9"/>
          <w:w w:val="110"/>
          <w:sz w:val="25"/>
        </w:rPr>
        <w:t> </w:t>
      </w:r>
      <w:r>
        <w:rPr>
          <w:color w:val="61152A"/>
          <w:spacing w:val="-10"/>
          <w:w w:val="110"/>
          <w:sz w:val="25"/>
        </w:rPr>
        <w:t>.</w:t>
      </w:r>
    </w:p>
    <w:p>
      <w:pPr>
        <w:spacing w:after="0"/>
        <w:jc w:val="center"/>
        <w:rPr>
          <w:sz w:val="25"/>
        </w:rPr>
        <w:sectPr>
          <w:pgSz w:w="15810" w:h="22380"/>
          <w:pgMar w:top="1400" w:bottom="280" w:left="708" w:right="566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490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5810" w:h="22380"/>
          <w:pgMar w:top="2600" w:bottom="280" w:left="708" w:right="566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5810" w:h="22380"/>
          <w:pgMar w:top="2600" w:bottom="280" w:left="708" w:right="566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491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5810" w:h="22380"/>
          <w:pgMar w:top="2600" w:bottom="280" w:left="708" w:right="566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492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39349" cy="1421129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349" cy="14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5810" w:h="22380"/>
      <w:pgMar w:top="260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53" w:lineRule="exact"/>
      <w:ind w:left="98"/>
      <w:outlineLvl w:val="1"/>
    </w:pPr>
    <w:rPr>
      <w:rFonts w:ascii="Cambria" w:hAnsi="Cambria" w:eastAsia="Cambria" w:cs="Cambria"/>
      <w:b/>
      <w:bCs/>
      <w:sz w:val="85"/>
      <w:szCs w:val="8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841" w:lineRule="exact"/>
      <w:ind w:left="6485"/>
      <w:jc w:val="both"/>
      <w:outlineLvl w:val="2"/>
    </w:pPr>
    <w:rPr>
      <w:rFonts w:ascii="Cambria" w:hAnsi="Cambria" w:eastAsia="Cambria" w:cs="Cambria"/>
      <w:b/>
      <w:bCs/>
      <w:sz w:val="78"/>
      <w:szCs w:val="7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2"/>
      <w:ind w:left="4702"/>
      <w:outlineLvl w:val="3"/>
    </w:pPr>
    <w:rPr>
      <w:rFonts w:ascii="Cambria" w:hAnsi="Cambria" w:eastAsia="Cambria" w:cs="Cambria"/>
      <w:b/>
      <w:bCs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 w:line="321" w:lineRule="exact"/>
      <w:ind w:left="1537"/>
      <w:outlineLvl w:val="4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Shah</dc:creator>
  <cp:keywords>DAHTXf0XHXs,BAEoAR4LVxY</cp:keywords>
  <dc:title>Every monthly installment is converted into gold at the applicable</dc:title>
  <dcterms:created xsi:type="dcterms:W3CDTF">2026-08-26T07:10:52Z</dcterms:created>
  <dcterms:modified xsi:type="dcterms:W3CDTF">2026-08-26T07:10:52Z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2026-08-26T00:00:00Z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