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6F7D" w:rsidRPr="001729B3" w:rsidRDefault="009E6F7D" w:rsidP="009E6F7D">
      <w:pPr>
        <w:pStyle w:val="NoSpacing"/>
        <w:jc w:val="both"/>
      </w:pPr>
      <w:r w:rsidRPr="001729B3">
        <w:rPr>
          <w:b/>
          <w:color w:val="FF0000"/>
        </w:rPr>
        <w:t>Note:</w:t>
      </w:r>
      <w:r w:rsidRPr="001729B3">
        <w:rPr>
          <w:color w:val="FF0000"/>
        </w:rPr>
        <w:t xml:space="preserve"> </w:t>
      </w:r>
      <w:r w:rsidR="00EE65A0">
        <w:t>Include</w:t>
      </w:r>
      <w:r w:rsidRPr="001729B3">
        <w:t xml:space="preserve"> this page only when adding / amending / deleting a document. If using this document as a record, this Revision History page can be omitted. </w:t>
      </w:r>
    </w:p>
    <w:p w:rsidR="009E6F7D" w:rsidRPr="00413813" w:rsidRDefault="009E6F7D" w:rsidP="009E6F7D">
      <w:pPr>
        <w:pStyle w:val="NoSpacing"/>
      </w:pPr>
    </w:p>
    <w:p w:rsidR="009E6F7D" w:rsidRPr="00413813" w:rsidRDefault="009E6F7D" w:rsidP="009E6F7D">
      <w:pPr>
        <w:pStyle w:val="NoSpacing"/>
      </w:pPr>
    </w:p>
    <w:p w:rsidR="009E6F7D" w:rsidRPr="00413813" w:rsidRDefault="009E6F7D" w:rsidP="009E6F7D">
      <w:pPr>
        <w:jc w:val="center"/>
        <w:rPr>
          <w:b/>
        </w:rPr>
      </w:pPr>
      <w:r w:rsidRPr="00413813">
        <w:rPr>
          <w:b/>
        </w:rPr>
        <w:t>REVISION HISTORY</w:t>
      </w:r>
    </w:p>
    <w:p w:rsidR="009E6F7D" w:rsidRPr="00413813" w:rsidRDefault="009E6F7D" w:rsidP="009E6F7D"/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7"/>
        <w:gridCol w:w="1476"/>
        <w:gridCol w:w="2155"/>
        <w:gridCol w:w="2613"/>
        <w:gridCol w:w="1187"/>
        <w:gridCol w:w="1178"/>
      </w:tblGrid>
      <w:tr w:rsidR="00DF418A" w:rsidRPr="0047413F" w:rsidTr="00DF418A">
        <w:trPr>
          <w:trHeight w:val="565"/>
        </w:trPr>
        <w:tc>
          <w:tcPr>
            <w:tcW w:w="968" w:type="dxa"/>
            <w:shd w:val="clear" w:color="auto" w:fill="DBE5F1"/>
          </w:tcPr>
          <w:p w:rsidR="00DF418A" w:rsidRPr="0047413F" w:rsidRDefault="00DF418A" w:rsidP="003F4BA6">
            <w:pPr>
              <w:spacing w:after="0" w:line="240" w:lineRule="auto"/>
              <w:jc w:val="center"/>
            </w:pPr>
            <w:r w:rsidRPr="0047413F">
              <w:t>Revision no</w:t>
            </w:r>
          </w:p>
        </w:tc>
        <w:tc>
          <w:tcPr>
            <w:tcW w:w="1514" w:type="dxa"/>
            <w:shd w:val="clear" w:color="auto" w:fill="DBE5F1"/>
          </w:tcPr>
          <w:p w:rsidR="00DF418A" w:rsidRPr="0047413F" w:rsidRDefault="00DF418A" w:rsidP="003F4BA6">
            <w:pPr>
              <w:spacing w:after="0" w:line="240" w:lineRule="auto"/>
              <w:jc w:val="center"/>
            </w:pPr>
            <w:r w:rsidRPr="0047413F">
              <w:t>Date</w:t>
            </w:r>
          </w:p>
        </w:tc>
        <w:tc>
          <w:tcPr>
            <w:tcW w:w="2197" w:type="dxa"/>
            <w:shd w:val="clear" w:color="auto" w:fill="DBE5F1"/>
          </w:tcPr>
          <w:p w:rsidR="00DF418A" w:rsidRPr="0047413F" w:rsidRDefault="00DF418A" w:rsidP="003F4BA6">
            <w:pPr>
              <w:spacing w:after="0" w:line="240" w:lineRule="auto"/>
              <w:jc w:val="center"/>
            </w:pPr>
            <w:r w:rsidRPr="0047413F">
              <w:t>Description of Changes</w:t>
            </w:r>
          </w:p>
        </w:tc>
        <w:tc>
          <w:tcPr>
            <w:tcW w:w="2650" w:type="dxa"/>
            <w:shd w:val="clear" w:color="auto" w:fill="DBE5F1"/>
          </w:tcPr>
          <w:p w:rsidR="00DF418A" w:rsidRPr="0047413F" w:rsidRDefault="00DF418A" w:rsidP="003F4BA6">
            <w:pPr>
              <w:spacing w:after="0" w:line="240" w:lineRule="auto"/>
              <w:jc w:val="center"/>
            </w:pPr>
            <w:r w:rsidRPr="0047413F">
              <w:t>Reason for Revision</w:t>
            </w:r>
          </w:p>
        </w:tc>
        <w:tc>
          <w:tcPr>
            <w:tcW w:w="1190" w:type="dxa"/>
            <w:shd w:val="clear" w:color="auto" w:fill="DBE5F1"/>
          </w:tcPr>
          <w:p w:rsidR="00DF418A" w:rsidRPr="0047413F" w:rsidRDefault="00DF418A" w:rsidP="003F4BA6">
            <w:pPr>
              <w:spacing w:after="0" w:line="240" w:lineRule="auto"/>
              <w:jc w:val="center"/>
            </w:pPr>
            <w:r w:rsidRPr="0047413F">
              <w:t>Revised by</w:t>
            </w:r>
          </w:p>
        </w:tc>
        <w:tc>
          <w:tcPr>
            <w:tcW w:w="1057" w:type="dxa"/>
            <w:shd w:val="clear" w:color="auto" w:fill="DBE5F1"/>
          </w:tcPr>
          <w:p w:rsidR="00DF418A" w:rsidRPr="0047413F" w:rsidRDefault="00DF418A" w:rsidP="003F4BA6">
            <w:pPr>
              <w:spacing w:after="0" w:line="240" w:lineRule="auto"/>
              <w:jc w:val="center"/>
            </w:pPr>
            <w:r>
              <w:t>Approved By</w:t>
            </w:r>
          </w:p>
        </w:tc>
      </w:tr>
      <w:tr w:rsidR="00DF418A" w:rsidRPr="0047413F" w:rsidTr="00DF418A">
        <w:trPr>
          <w:trHeight w:val="586"/>
        </w:trPr>
        <w:tc>
          <w:tcPr>
            <w:tcW w:w="968" w:type="dxa"/>
          </w:tcPr>
          <w:p w:rsidR="00DF418A" w:rsidRPr="005F24AD" w:rsidRDefault="00DF418A" w:rsidP="003F4BA6">
            <w:pPr>
              <w:pStyle w:val="NoSpacing"/>
              <w:jc w:val="center"/>
              <w:rPr>
                <w:rFonts w:cs="Calibri"/>
              </w:rPr>
            </w:pPr>
            <w:r>
              <w:rPr>
                <w:rFonts w:cs="Calibri"/>
              </w:rPr>
              <w:t>1</w:t>
            </w:r>
          </w:p>
        </w:tc>
        <w:tc>
          <w:tcPr>
            <w:tcW w:w="1514" w:type="dxa"/>
          </w:tcPr>
          <w:p w:rsidR="00DF418A" w:rsidRPr="005F24AD" w:rsidRDefault="00DF418A" w:rsidP="003F4BA6">
            <w:pPr>
              <w:pStyle w:val="NoSpacing"/>
              <w:jc w:val="center"/>
              <w:rPr>
                <w:rFonts w:cs="Calibri"/>
              </w:rPr>
            </w:pPr>
            <w:r>
              <w:rPr>
                <w:rFonts w:cs="Calibri"/>
              </w:rPr>
              <w:t>01 June 13</w:t>
            </w:r>
          </w:p>
        </w:tc>
        <w:tc>
          <w:tcPr>
            <w:tcW w:w="2197" w:type="dxa"/>
          </w:tcPr>
          <w:p w:rsidR="00DF418A" w:rsidRPr="005F24AD" w:rsidRDefault="00DF418A" w:rsidP="003F4BA6">
            <w:pPr>
              <w:pStyle w:val="NoSpacing"/>
              <w:rPr>
                <w:rFonts w:cs="Calibri"/>
              </w:rPr>
            </w:pPr>
            <w:r w:rsidRPr="005F24AD">
              <w:rPr>
                <w:rFonts w:cs="Calibri"/>
              </w:rPr>
              <w:t>Add revision history page</w:t>
            </w:r>
          </w:p>
          <w:p w:rsidR="00DF418A" w:rsidRPr="005F24AD" w:rsidRDefault="00DF418A" w:rsidP="003F4BA6">
            <w:pPr>
              <w:pStyle w:val="NoSpacing"/>
              <w:rPr>
                <w:rFonts w:cs="Calibri"/>
              </w:rPr>
            </w:pPr>
          </w:p>
          <w:p w:rsidR="00DF418A" w:rsidRPr="005F24AD" w:rsidRDefault="00DF418A" w:rsidP="003F4BA6">
            <w:pPr>
              <w:pStyle w:val="NoSpacing"/>
              <w:rPr>
                <w:rFonts w:cs="Calibri"/>
              </w:rPr>
            </w:pPr>
          </w:p>
        </w:tc>
        <w:tc>
          <w:tcPr>
            <w:tcW w:w="2650" w:type="dxa"/>
          </w:tcPr>
          <w:p w:rsidR="00DF418A" w:rsidRPr="005F24AD" w:rsidRDefault="00DF418A" w:rsidP="003F4BA6">
            <w:pPr>
              <w:pStyle w:val="NoSpacing"/>
              <w:rPr>
                <w:rFonts w:cs="Calibri"/>
              </w:rPr>
            </w:pPr>
            <w:r w:rsidRPr="005F24AD">
              <w:rPr>
                <w:rFonts w:cs="Calibri"/>
              </w:rPr>
              <w:t>- Recommendation from Stage 2 audit</w:t>
            </w:r>
          </w:p>
          <w:p w:rsidR="00DF418A" w:rsidRPr="005F24AD" w:rsidRDefault="00DF418A" w:rsidP="003F4BA6">
            <w:pPr>
              <w:pStyle w:val="NoSpacing"/>
              <w:rPr>
                <w:rFonts w:cs="Calibri"/>
              </w:rPr>
            </w:pPr>
          </w:p>
        </w:tc>
        <w:tc>
          <w:tcPr>
            <w:tcW w:w="1190" w:type="dxa"/>
          </w:tcPr>
          <w:p w:rsidR="00DF418A" w:rsidRPr="005F24AD" w:rsidRDefault="00DF418A" w:rsidP="003F4BA6">
            <w:pPr>
              <w:pStyle w:val="NoSpacing"/>
              <w:jc w:val="center"/>
              <w:rPr>
                <w:rFonts w:cs="Calibri"/>
              </w:rPr>
            </w:pPr>
            <w:r w:rsidRPr="005F24AD">
              <w:rPr>
                <w:rFonts w:cs="Calibri"/>
              </w:rPr>
              <w:t>RDPlacido</w:t>
            </w:r>
          </w:p>
        </w:tc>
        <w:tc>
          <w:tcPr>
            <w:tcW w:w="1057" w:type="dxa"/>
          </w:tcPr>
          <w:p w:rsidR="00DF418A" w:rsidRPr="005F24AD" w:rsidRDefault="00DF418A" w:rsidP="003F4BA6">
            <w:pPr>
              <w:pStyle w:val="NoSpacing"/>
              <w:jc w:val="center"/>
              <w:rPr>
                <w:rFonts w:cs="Calibri"/>
              </w:rPr>
            </w:pPr>
          </w:p>
        </w:tc>
      </w:tr>
      <w:tr w:rsidR="00DF418A" w:rsidRPr="0047413F" w:rsidTr="00DF418A">
        <w:trPr>
          <w:trHeight w:val="494"/>
        </w:trPr>
        <w:tc>
          <w:tcPr>
            <w:tcW w:w="968" w:type="dxa"/>
          </w:tcPr>
          <w:p w:rsidR="00DF418A" w:rsidRDefault="00DF418A" w:rsidP="00E828C8">
            <w:pPr>
              <w:pStyle w:val="NoSpacing"/>
              <w:jc w:val="center"/>
              <w:rPr>
                <w:rFonts w:ascii="Candara" w:hAnsi="Candara" w:cs="Calibri"/>
              </w:rPr>
            </w:pPr>
            <w:r>
              <w:rPr>
                <w:rFonts w:ascii="Candara" w:hAnsi="Candara" w:cs="Calibri"/>
              </w:rPr>
              <w:t>2</w:t>
            </w:r>
          </w:p>
        </w:tc>
        <w:tc>
          <w:tcPr>
            <w:tcW w:w="1514" w:type="dxa"/>
          </w:tcPr>
          <w:p w:rsidR="00DF418A" w:rsidRDefault="00DF418A" w:rsidP="00E828C8">
            <w:pPr>
              <w:pStyle w:val="NoSpacing"/>
              <w:jc w:val="center"/>
              <w:rPr>
                <w:rFonts w:ascii="Candara" w:hAnsi="Candara" w:cs="Calibri"/>
              </w:rPr>
            </w:pPr>
            <w:r>
              <w:rPr>
                <w:rFonts w:ascii="Candara" w:hAnsi="Candara" w:cs="Calibri"/>
              </w:rPr>
              <w:t>Apr. 8, 2016</w:t>
            </w:r>
          </w:p>
        </w:tc>
        <w:tc>
          <w:tcPr>
            <w:tcW w:w="2197" w:type="dxa"/>
          </w:tcPr>
          <w:p w:rsidR="00DF418A" w:rsidRDefault="00DF418A" w:rsidP="00E828C8">
            <w:pPr>
              <w:pStyle w:val="NoSpacing"/>
              <w:jc w:val="center"/>
              <w:rPr>
                <w:rFonts w:ascii="Candara" w:hAnsi="Candara" w:cs="Calibri"/>
              </w:rPr>
            </w:pPr>
            <w:r>
              <w:rPr>
                <w:rFonts w:ascii="Candara" w:hAnsi="Candara" w:cs="Calibri"/>
              </w:rPr>
              <w:t>Added disclaimer when printing the document</w:t>
            </w:r>
          </w:p>
        </w:tc>
        <w:tc>
          <w:tcPr>
            <w:tcW w:w="2650" w:type="dxa"/>
          </w:tcPr>
          <w:p w:rsidR="00DF418A" w:rsidRDefault="00DF418A" w:rsidP="00E828C8">
            <w:pPr>
              <w:pStyle w:val="NoSpacing"/>
              <w:jc w:val="center"/>
              <w:rPr>
                <w:rFonts w:ascii="Candara" w:hAnsi="Candara" w:cs="Calibri"/>
              </w:rPr>
            </w:pPr>
            <w:r>
              <w:rPr>
                <w:rFonts w:ascii="Candara" w:hAnsi="Candara" w:cs="Calibri"/>
              </w:rPr>
              <w:t>For document control</w:t>
            </w:r>
          </w:p>
        </w:tc>
        <w:tc>
          <w:tcPr>
            <w:tcW w:w="1190" w:type="dxa"/>
          </w:tcPr>
          <w:p w:rsidR="00DF418A" w:rsidRDefault="00DF418A" w:rsidP="00E828C8">
            <w:pPr>
              <w:pStyle w:val="NoSpacing"/>
              <w:jc w:val="center"/>
              <w:rPr>
                <w:rFonts w:ascii="Candara" w:hAnsi="Candara" w:cs="Calibri"/>
              </w:rPr>
            </w:pPr>
            <w:r>
              <w:rPr>
                <w:rFonts w:ascii="Candara" w:hAnsi="Candara" w:cs="Calibri"/>
              </w:rPr>
              <w:t>RCGanal</w:t>
            </w:r>
          </w:p>
        </w:tc>
        <w:tc>
          <w:tcPr>
            <w:tcW w:w="1057" w:type="dxa"/>
          </w:tcPr>
          <w:p w:rsidR="00DF418A" w:rsidRDefault="00DF418A" w:rsidP="00E828C8">
            <w:pPr>
              <w:pStyle w:val="NoSpacing"/>
              <w:jc w:val="center"/>
              <w:rPr>
                <w:rFonts w:ascii="Candara" w:hAnsi="Candara" w:cs="Calibri"/>
              </w:rPr>
            </w:pPr>
            <w:r>
              <w:rPr>
                <w:rFonts w:ascii="Candara" w:hAnsi="Candara" w:cs="Calibri"/>
              </w:rPr>
              <w:t>WRRobles</w:t>
            </w:r>
          </w:p>
        </w:tc>
      </w:tr>
      <w:tr w:rsidR="00DF418A" w:rsidRPr="0047413F" w:rsidTr="00DF418A">
        <w:trPr>
          <w:trHeight w:val="431"/>
        </w:trPr>
        <w:tc>
          <w:tcPr>
            <w:tcW w:w="968" w:type="dxa"/>
          </w:tcPr>
          <w:p w:rsidR="00DF418A" w:rsidRPr="005F24AD" w:rsidRDefault="00DF418A" w:rsidP="003F4BA6">
            <w:pPr>
              <w:pStyle w:val="NoSpacing"/>
              <w:jc w:val="center"/>
              <w:rPr>
                <w:rFonts w:cs="Calibri"/>
              </w:rPr>
            </w:pPr>
          </w:p>
        </w:tc>
        <w:tc>
          <w:tcPr>
            <w:tcW w:w="1514" w:type="dxa"/>
          </w:tcPr>
          <w:p w:rsidR="00DF418A" w:rsidRPr="005F24AD" w:rsidRDefault="00DF418A" w:rsidP="003F4BA6">
            <w:pPr>
              <w:pStyle w:val="NoSpacing"/>
              <w:jc w:val="center"/>
              <w:rPr>
                <w:rFonts w:cs="Calibri"/>
              </w:rPr>
            </w:pPr>
          </w:p>
        </w:tc>
        <w:tc>
          <w:tcPr>
            <w:tcW w:w="2197" w:type="dxa"/>
          </w:tcPr>
          <w:p w:rsidR="00DF418A" w:rsidRPr="005F24AD" w:rsidRDefault="00DF418A" w:rsidP="003F4BA6">
            <w:pPr>
              <w:pStyle w:val="NoSpacing"/>
              <w:rPr>
                <w:rFonts w:cs="Calibri"/>
              </w:rPr>
            </w:pPr>
          </w:p>
        </w:tc>
        <w:tc>
          <w:tcPr>
            <w:tcW w:w="2650" w:type="dxa"/>
          </w:tcPr>
          <w:p w:rsidR="00DF418A" w:rsidRPr="005F24AD" w:rsidRDefault="00DF418A" w:rsidP="003F4BA6">
            <w:pPr>
              <w:pStyle w:val="NoSpacing"/>
              <w:rPr>
                <w:rFonts w:cs="Calibri"/>
              </w:rPr>
            </w:pPr>
          </w:p>
        </w:tc>
        <w:tc>
          <w:tcPr>
            <w:tcW w:w="1190" w:type="dxa"/>
          </w:tcPr>
          <w:p w:rsidR="00DF418A" w:rsidRPr="005F24AD" w:rsidRDefault="00DF418A" w:rsidP="003F4BA6">
            <w:pPr>
              <w:pStyle w:val="NoSpacing"/>
              <w:jc w:val="center"/>
              <w:rPr>
                <w:rFonts w:cs="Calibri"/>
              </w:rPr>
            </w:pPr>
          </w:p>
        </w:tc>
        <w:tc>
          <w:tcPr>
            <w:tcW w:w="1057" w:type="dxa"/>
          </w:tcPr>
          <w:p w:rsidR="00DF418A" w:rsidRPr="005F24AD" w:rsidRDefault="00DF418A" w:rsidP="003F4BA6">
            <w:pPr>
              <w:pStyle w:val="NoSpacing"/>
              <w:jc w:val="center"/>
              <w:rPr>
                <w:rFonts w:cs="Calibri"/>
              </w:rPr>
            </w:pPr>
          </w:p>
        </w:tc>
      </w:tr>
      <w:tr w:rsidR="00DF418A" w:rsidRPr="0047413F" w:rsidTr="00DF418A">
        <w:trPr>
          <w:trHeight w:val="413"/>
        </w:trPr>
        <w:tc>
          <w:tcPr>
            <w:tcW w:w="968" w:type="dxa"/>
          </w:tcPr>
          <w:p w:rsidR="00DF418A" w:rsidRPr="0047413F" w:rsidRDefault="00DF418A" w:rsidP="003F4BA6">
            <w:pPr>
              <w:spacing w:after="0" w:line="360" w:lineRule="auto"/>
            </w:pPr>
          </w:p>
        </w:tc>
        <w:tc>
          <w:tcPr>
            <w:tcW w:w="1514" w:type="dxa"/>
          </w:tcPr>
          <w:p w:rsidR="00DF418A" w:rsidRPr="0047413F" w:rsidRDefault="00DF418A" w:rsidP="003F4BA6">
            <w:pPr>
              <w:spacing w:after="0" w:line="360" w:lineRule="auto"/>
            </w:pPr>
          </w:p>
        </w:tc>
        <w:tc>
          <w:tcPr>
            <w:tcW w:w="2197" w:type="dxa"/>
          </w:tcPr>
          <w:p w:rsidR="00DF418A" w:rsidRPr="0047413F" w:rsidRDefault="00DF418A" w:rsidP="003F4BA6">
            <w:pPr>
              <w:spacing w:after="0" w:line="360" w:lineRule="auto"/>
            </w:pPr>
          </w:p>
        </w:tc>
        <w:tc>
          <w:tcPr>
            <w:tcW w:w="2650" w:type="dxa"/>
          </w:tcPr>
          <w:p w:rsidR="00DF418A" w:rsidRPr="0047413F" w:rsidRDefault="00DF418A" w:rsidP="003F4BA6">
            <w:pPr>
              <w:spacing w:after="0" w:line="360" w:lineRule="auto"/>
            </w:pPr>
          </w:p>
        </w:tc>
        <w:tc>
          <w:tcPr>
            <w:tcW w:w="1190" w:type="dxa"/>
          </w:tcPr>
          <w:p w:rsidR="00DF418A" w:rsidRPr="0047413F" w:rsidRDefault="00DF418A" w:rsidP="003F4BA6">
            <w:pPr>
              <w:spacing w:after="0" w:line="360" w:lineRule="auto"/>
            </w:pPr>
          </w:p>
        </w:tc>
        <w:tc>
          <w:tcPr>
            <w:tcW w:w="1057" w:type="dxa"/>
          </w:tcPr>
          <w:p w:rsidR="00DF418A" w:rsidRPr="0047413F" w:rsidRDefault="00DF418A" w:rsidP="003F4BA6">
            <w:pPr>
              <w:spacing w:after="0" w:line="360" w:lineRule="auto"/>
            </w:pPr>
          </w:p>
        </w:tc>
      </w:tr>
      <w:tr w:rsidR="00DF418A" w:rsidRPr="0047413F" w:rsidTr="00DF418A">
        <w:trPr>
          <w:trHeight w:val="434"/>
        </w:trPr>
        <w:tc>
          <w:tcPr>
            <w:tcW w:w="968" w:type="dxa"/>
          </w:tcPr>
          <w:p w:rsidR="00DF418A" w:rsidRPr="0047413F" w:rsidRDefault="00DF418A" w:rsidP="003F4BA6">
            <w:pPr>
              <w:spacing w:after="0" w:line="360" w:lineRule="auto"/>
            </w:pPr>
          </w:p>
        </w:tc>
        <w:tc>
          <w:tcPr>
            <w:tcW w:w="1514" w:type="dxa"/>
          </w:tcPr>
          <w:p w:rsidR="00DF418A" w:rsidRPr="0047413F" w:rsidRDefault="00DF418A" w:rsidP="003F4BA6">
            <w:pPr>
              <w:spacing w:after="0" w:line="360" w:lineRule="auto"/>
            </w:pPr>
          </w:p>
        </w:tc>
        <w:tc>
          <w:tcPr>
            <w:tcW w:w="2197" w:type="dxa"/>
          </w:tcPr>
          <w:p w:rsidR="00DF418A" w:rsidRPr="0047413F" w:rsidRDefault="00DF418A" w:rsidP="003F4BA6">
            <w:pPr>
              <w:spacing w:after="0" w:line="360" w:lineRule="auto"/>
            </w:pPr>
          </w:p>
        </w:tc>
        <w:tc>
          <w:tcPr>
            <w:tcW w:w="2650" w:type="dxa"/>
          </w:tcPr>
          <w:p w:rsidR="00DF418A" w:rsidRPr="0047413F" w:rsidRDefault="00DF418A" w:rsidP="003F4BA6">
            <w:pPr>
              <w:spacing w:after="0" w:line="360" w:lineRule="auto"/>
            </w:pPr>
          </w:p>
        </w:tc>
        <w:tc>
          <w:tcPr>
            <w:tcW w:w="1190" w:type="dxa"/>
          </w:tcPr>
          <w:p w:rsidR="00DF418A" w:rsidRPr="0047413F" w:rsidRDefault="00DF418A" w:rsidP="003F4BA6">
            <w:pPr>
              <w:spacing w:after="0" w:line="360" w:lineRule="auto"/>
            </w:pPr>
          </w:p>
        </w:tc>
        <w:tc>
          <w:tcPr>
            <w:tcW w:w="1057" w:type="dxa"/>
          </w:tcPr>
          <w:p w:rsidR="00DF418A" w:rsidRPr="0047413F" w:rsidRDefault="00DF418A" w:rsidP="003F4BA6">
            <w:pPr>
              <w:spacing w:after="0" w:line="360" w:lineRule="auto"/>
            </w:pPr>
          </w:p>
        </w:tc>
      </w:tr>
      <w:tr w:rsidR="00DF418A" w:rsidRPr="0047413F" w:rsidTr="00DF418A">
        <w:trPr>
          <w:trHeight w:val="434"/>
        </w:trPr>
        <w:tc>
          <w:tcPr>
            <w:tcW w:w="968" w:type="dxa"/>
          </w:tcPr>
          <w:p w:rsidR="00DF418A" w:rsidRPr="0047413F" w:rsidRDefault="00DF418A" w:rsidP="003F4BA6">
            <w:pPr>
              <w:spacing w:after="0" w:line="360" w:lineRule="auto"/>
            </w:pPr>
          </w:p>
        </w:tc>
        <w:tc>
          <w:tcPr>
            <w:tcW w:w="1514" w:type="dxa"/>
          </w:tcPr>
          <w:p w:rsidR="00DF418A" w:rsidRPr="0047413F" w:rsidRDefault="00DF418A" w:rsidP="003F4BA6">
            <w:pPr>
              <w:spacing w:after="0" w:line="360" w:lineRule="auto"/>
            </w:pPr>
          </w:p>
        </w:tc>
        <w:tc>
          <w:tcPr>
            <w:tcW w:w="2197" w:type="dxa"/>
          </w:tcPr>
          <w:p w:rsidR="00DF418A" w:rsidRPr="0047413F" w:rsidRDefault="00DF418A" w:rsidP="003F4BA6">
            <w:pPr>
              <w:spacing w:after="0" w:line="360" w:lineRule="auto"/>
            </w:pPr>
          </w:p>
        </w:tc>
        <w:tc>
          <w:tcPr>
            <w:tcW w:w="2650" w:type="dxa"/>
          </w:tcPr>
          <w:p w:rsidR="00DF418A" w:rsidRPr="0047413F" w:rsidRDefault="00DF418A" w:rsidP="003F4BA6">
            <w:pPr>
              <w:spacing w:after="0" w:line="360" w:lineRule="auto"/>
              <w:jc w:val="center"/>
            </w:pPr>
          </w:p>
        </w:tc>
        <w:tc>
          <w:tcPr>
            <w:tcW w:w="1190" w:type="dxa"/>
          </w:tcPr>
          <w:p w:rsidR="00DF418A" w:rsidRPr="0047413F" w:rsidRDefault="00DF418A" w:rsidP="003F4BA6">
            <w:pPr>
              <w:spacing w:after="0" w:line="360" w:lineRule="auto"/>
            </w:pPr>
          </w:p>
        </w:tc>
        <w:tc>
          <w:tcPr>
            <w:tcW w:w="1057" w:type="dxa"/>
          </w:tcPr>
          <w:p w:rsidR="00DF418A" w:rsidRPr="0047413F" w:rsidRDefault="00DF418A" w:rsidP="003F4BA6">
            <w:pPr>
              <w:spacing w:after="0" w:line="360" w:lineRule="auto"/>
            </w:pPr>
          </w:p>
        </w:tc>
      </w:tr>
    </w:tbl>
    <w:p w:rsidR="009E6F7D" w:rsidRPr="00413813" w:rsidRDefault="009E6F7D" w:rsidP="009E6F7D">
      <w:pPr>
        <w:ind w:left="5760"/>
        <w:rPr>
          <w:sz w:val="18"/>
          <w:szCs w:val="18"/>
        </w:rPr>
      </w:pPr>
      <w:r w:rsidRPr="00413813">
        <w:rPr>
          <w:sz w:val="18"/>
          <w:szCs w:val="18"/>
        </w:rPr>
        <w:t xml:space="preserve">                                                                                                 </w:t>
      </w:r>
      <w:r w:rsidR="00EE65A0" w:rsidRPr="00413813">
        <w:rPr>
          <w:sz w:val="18"/>
          <w:szCs w:val="18"/>
        </w:rPr>
        <w:t>TM-BR-MG- 11    Rev0</w:t>
      </w:r>
      <w:r w:rsidR="00EE65A0">
        <w:rPr>
          <w:sz w:val="18"/>
          <w:szCs w:val="18"/>
        </w:rPr>
        <w:t>2</w:t>
      </w:r>
      <w:r w:rsidR="00EE65A0" w:rsidRPr="00413813">
        <w:rPr>
          <w:sz w:val="18"/>
          <w:szCs w:val="18"/>
        </w:rPr>
        <w:t xml:space="preserve">, </w:t>
      </w:r>
      <w:r w:rsidR="00EE65A0">
        <w:rPr>
          <w:sz w:val="18"/>
          <w:szCs w:val="18"/>
        </w:rPr>
        <w:t>10302015</w:t>
      </w:r>
    </w:p>
    <w:p w:rsidR="009E6F7D" w:rsidRDefault="009E6F7D" w:rsidP="00EF6948">
      <w:pPr>
        <w:rPr>
          <w:rFonts w:ascii="Candara" w:hAnsi="Candara"/>
          <w:b/>
        </w:rPr>
      </w:pPr>
    </w:p>
    <w:p w:rsidR="009E6F7D" w:rsidRDefault="009E6F7D" w:rsidP="00EF6948">
      <w:pPr>
        <w:rPr>
          <w:rFonts w:ascii="Candara" w:hAnsi="Candara"/>
          <w:b/>
        </w:rPr>
      </w:pPr>
    </w:p>
    <w:p w:rsidR="009E6F7D" w:rsidRDefault="009E6F7D" w:rsidP="00EF6948">
      <w:pPr>
        <w:rPr>
          <w:rFonts w:ascii="Candara" w:hAnsi="Candara"/>
          <w:b/>
        </w:rPr>
      </w:pPr>
    </w:p>
    <w:p w:rsidR="009E6F7D" w:rsidRDefault="009E6F7D" w:rsidP="00EF6948">
      <w:pPr>
        <w:rPr>
          <w:rFonts w:ascii="Candara" w:hAnsi="Candara"/>
          <w:b/>
        </w:rPr>
      </w:pPr>
    </w:p>
    <w:p w:rsidR="009E6F7D" w:rsidRDefault="009E6F7D" w:rsidP="00EF6948">
      <w:pPr>
        <w:rPr>
          <w:rFonts w:ascii="Candara" w:hAnsi="Candara"/>
          <w:b/>
        </w:rPr>
      </w:pPr>
    </w:p>
    <w:p w:rsidR="009E6F7D" w:rsidRDefault="009E6F7D" w:rsidP="00EF6948">
      <w:pPr>
        <w:rPr>
          <w:rFonts w:ascii="Candara" w:hAnsi="Candara"/>
          <w:b/>
        </w:rPr>
      </w:pPr>
    </w:p>
    <w:p w:rsidR="009E6F7D" w:rsidRDefault="009E6F7D" w:rsidP="00EF6948">
      <w:pPr>
        <w:rPr>
          <w:rFonts w:ascii="Candara" w:hAnsi="Candara"/>
          <w:b/>
        </w:rPr>
      </w:pPr>
    </w:p>
    <w:p w:rsidR="00153080" w:rsidRDefault="00153080" w:rsidP="00EF6948">
      <w:pPr>
        <w:rPr>
          <w:rFonts w:ascii="Candara" w:hAnsi="Candara"/>
          <w:b/>
        </w:rPr>
        <w:sectPr w:rsidR="00153080" w:rsidSect="00153080">
          <w:headerReference w:type="default" r:id="rId7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9E6F7D" w:rsidRDefault="009E6F7D" w:rsidP="00EF6948">
      <w:pPr>
        <w:rPr>
          <w:rFonts w:ascii="Candara" w:hAnsi="Candara"/>
          <w:b/>
        </w:rPr>
      </w:pPr>
    </w:p>
    <w:p w:rsidR="0075600F" w:rsidRPr="00905DEC" w:rsidRDefault="0075600F" w:rsidP="00EF6948">
      <w:pPr>
        <w:pStyle w:val="ListParagraph"/>
        <w:numPr>
          <w:ilvl w:val="0"/>
          <w:numId w:val="9"/>
        </w:numPr>
        <w:rPr>
          <w:rFonts w:ascii="Candara" w:hAnsi="Candara"/>
          <w:b/>
        </w:rPr>
      </w:pPr>
      <w:r w:rsidRPr="00905DEC">
        <w:rPr>
          <w:rFonts w:ascii="Candara" w:hAnsi="Candara"/>
          <w:b/>
        </w:rPr>
        <w:t>O</w:t>
      </w:r>
      <w:r w:rsidR="00EF6948" w:rsidRPr="00905DEC">
        <w:rPr>
          <w:rFonts w:ascii="Candara" w:hAnsi="Candara"/>
          <w:b/>
        </w:rPr>
        <w:t>bjective</w:t>
      </w:r>
    </w:p>
    <w:p w:rsidR="009241C5" w:rsidRPr="00905DEC" w:rsidRDefault="009241C5" w:rsidP="009241C5">
      <w:pPr>
        <w:pStyle w:val="ListParagraph"/>
        <w:rPr>
          <w:rFonts w:ascii="Candara" w:hAnsi="Candara"/>
          <w:b/>
        </w:rPr>
      </w:pPr>
    </w:p>
    <w:p w:rsidR="0075600F" w:rsidRPr="00905DEC" w:rsidRDefault="00B37187" w:rsidP="009241C5">
      <w:pPr>
        <w:pStyle w:val="ListParagraph"/>
        <w:ind w:left="0" w:firstLine="720"/>
        <w:rPr>
          <w:rFonts w:ascii="Candara" w:hAnsi="Candara"/>
        </w:rPr>
      </w:pPr>
      <w:r w:rsidRPr="00905DEC">
        <w:rPr>
          <w:rFonts w:ascii="Candara" w:hAnsi="Candara"/>
        </w:rPr>
        <w:t>T</w:t>
      </w:r>
      <w:r w:rsidR="00D47359" w:rsidRPr="00905DEC">
        <w:rPr>
          <w:rFonts w:ascii="Candara" w:hAnsi="Candara"/>
        </w:rPr>
        <w:t>0</w:t>
      </w:r>
      <w:r w:rsidRPr="00905DEC">
        <w:rPr>
          <w:rFonts w:ascii="Candara" w:hAnsi="Candara"/>
        </w:rPr>
        <w:t xml:space="preserve"> </w:t>
      </w:r>
      <w:r w:rsidR="00B27E39" w:rsidRPr="00905DEC">
        <w:rPr>
          <w:rFonts w:ascii="Candara" w:hAnsi="Candara"/>
        </w:rPr>
        <w:t xml:space="preserve"> </w:t>
      </w:r>
      <w:r w:rsidRPr="00905DEC">
        <w:rPr>
          <w:rFonts w:ascii="Candara" w:hAnsi="Candara"/>
        </w:rPr>
        <w:t xml:space="preserve">pay </w:t>
      </w:r>
      <w:r w:rsidR="00B27E39" w:rsidRPr="00905DEC">
        <w:rPr>
          <w:rFonts w:ascii="Candara" w:hAnsi="Candara"/>
        </w:rPr>
        <w:t xml:space="preserve"> </w:t>
      </w:r>
      <w:r w:rsidRPr="00905DEC">
        <w:rPr>
          <w:rFonts w:ascii="Candara" w:hAnsi="Candara"/>
        </w:rPr>
        <w:t xml:space="preserve">obligations </w:t>
      </w:r>
      <w:r w:rsidR="00B27E39" w:rsidRPr="00905DEC">
        <w:rPr>
          <w:rFonts w:ascii="Candara" w:hAnsi="Candara"/>
        </w:rPr>
        <w:t xml:space="preserve"> </w:t>
      </w:r>
      <w:r w:rsidRPr="00905DEC">
        <w:rPr>
          <w:rFonts w:ascii="Candara" w:hAnsi="Candara"/>
        </w:rPr>
        <w:t xml:space="preserve">accurately </w:t>
      </w:r>
      <w:r w:rsidR="00714F57">
        <w:rPr>
          <w:rFonts w:ascii="Candara" w:hAnsi="Candara"/>
        </w:rPr>
        <w:t xml:space="preserve">and completely </w:t>
      </w:r>
      <w:r w:rsidRPr="00905DEC">
        <w:rPr>
          <w:rFonts w:ascii="Candara" w:hAnsi="Candara"/>
        </w:rPr>
        <w:t xml:space="preserve">on or before due date. </w:t>
      </w:r>
    </w:p>
    <w:p w:rsidR="009241C5" w:rsidRPr="00905DEC" w:rsidRDefault="009241C5" w:rsidP="009241C5">
      <w:pPr>
        <w:pStyle w:val="ListParagraph"/>
        <w:ind w:left="0" w:firstLine="720"/>
        <w:rPr>
          <w:rFonts w:ascii="Candara" w:hAnsi="Candara"/>
        </w:rPr>
      </w:pPr>
    </w:p>
    <w:p w:rsidR="0075600F" w:rsidRPr="00905DEC" w:rsidRDefault="0075600F" w:rsidP="00EF6948">
      <w:pPr>
        <w:pStyle w:val="ListParagraph"/>
        <w:numPr>
          <w:ilvl w:val="0"/>
          <w:numId w:val="9"/>
        </w:numPr>
        <w:rPr>
          <w:rFonts w:ascii="Candara" w:hAnsi="Candara"/>
          <w:b/>
        </w:rPr>
      </w:pPr>
      <w:r w:rsidRPr="00905DEC">
        <w:rPr>
          <w:rFonts w:ascii="Candara" w:hAnsi="Candara"/>
          <w:b/>
        </w:rPr>
        <w:t>S</w:t>
      </w:r>
      <w:r w:rsidR="00EF6948" w:rsidRPr="00905DEC">
        <w:rPr>
          <w:rFonts w:ascii="Candara" w:hAnsi="Candara"/>
          <w:b/>
        </w:rPr>
        <w:t>cope</w:t>
      </w:r>
    </w:p>
    <w:p w:rsidR="009241C5" w:rsidRPr="00905DEC" w:rsidRDefault="009241C5" w:rsidP="009241C5">
      <w:pPr>
        <w:pStyle w:val="ListParagraph"/>
        <w:ind w:left="0"/>
        <w:rPr>
          <w:rFonts w:ascii="Candara" w:hAnsi="Candara"/>
          <w:b/>
        </w:rPr>
      </w:pPr>
    </w:p>
    <w:p w:rsidR="0075600F" w:rsidRPr="00905DEC" w:rsidRDefault="0075600F" w:rsidP="009241C5">
      <w:pPr>
        <w:pStyle w:val="ListParagraph"/>
        <w:jc w:val="both"/>
        <w:rPr>
          <w:rFonts w:ascii="Candara" w:hAnsi="Candara"/>
        </w:rPr>
      </w:pPr>
      <w:r w:rsidRPr="00905DEC">
        <w:rPr>
          <w:rFonts w:ascii="Candara" w:hAnsi="Candara"/>
        </w:rPr>
        <w:t>This defines the actions</w:t>
      </w:r>
      <w:r w:rsidR="00242618" w:rsidRPr="00905DEC">
        <w:rPr>
          <w:rFonts w:ascii="Candara" w:hAnsi="Candara"/>
        </w:rPr>
        <w:t xml:space="preserve"> and responsibilities of </w:t>
      </w:r>
      <w:r w:rsidR="003C3DF5" w:rsidRPr="00905DEC">
        <w:rPr>
          <w:rFonts w:ascii="Candara" w:hAnsi="Candara"/>
        </w:rPr>
        <w:t xml:space="preserve">Accounts </w:t>
      </w:r>
      <w:r w:rsidR="00242618" w:rsidRPr="00905DEC">
        <w:rPr>
          <w:rFonts w:ascii="Candara" w:hAnsi="Candara"/>
        </w:rPr>
        <w:t>Payable</w:t>
      </w:r>
      <w:r w:rsidRPr="00905DEC">
        <w:rPr>
          <w:rFonts w:ascii="Candara" w:hAnsi="Candara"/>
        </w:rPr>
        <w:t xml:space="preserve"> Accountant</w:t>
      </w:r>
      <w:r w:rsidR="00B7691B" w:rsidRPr="00905DEC">
        <w:rPr>
          <w:rFonts w:ascii="Candara" w:hAnsi="Candara"/>
        </w:rPr>
        <w:t>,</w:t>
      </w:r>
      <w:r w:rsidRPr="00905DEC">
        <w:rPr>
          <w:rFonts w:ascii="Candara" w:hAnsi="Candara"/>
        </w:rPr>
        <w:t xml:space="preserve"> </w:t>
      </w:r>
      <w:r w:rsidR="00242618" w:rsidRPr="00905DEC">
        <w:rPr>
          <w:rFonts w:ascii="Candara" w:hAnsi="Candara"/>
        </w:rPr>
        <w:t>Finance Head</w:t>
      </w:r>
      <w:r w:rsidR="00B7691B" w:rsidRPr="00905DEC">
        <w:rPr>
          <w:rFonts w:ascii="Candara" w:hAnsi="Candara"/>
        </w:rPr>
        <w:t xml:space="preserve"> and </w:t>
      </w:r>
      <w:r w:rsidR="00714F57">
        <w:rPr>
          <w:rFonts w:ascii="Candara" w:hAnsi="Candara"/>
        </w:rPr>
        <w:t>Execom</w:t>
      </w:r>
      <w:r w:rsidR="00B7691B" w:rsidRPr="00905DEC">
        <w:rPr>
          <w:rFonts w:ascii="Candara" w:hAnsi="Candara"/>
        </w:rPr>
        <w:t xml:space="preserve"> Management</w:t>
      </w:r>
      <w:r w:rsidR="00242618" w:rsidRPr="00905DEC">
        <w:rPr>
          <w:rFonts w:ascii="Candara" w:hAnsi="Candara"/>
        </w:rPr>
        <w:t xml:space="preserve"> in disbursement</w:t>
      </w:r>
      <w:r w:rsidRPr="00905DEC">
        <w:rPr>
          <w:rFonts w:ascii="Candara" w:hAnsi="Candara"/>
        </w:rPr>
        <w:t xml:space="preserve"> procedur</w:t>
      </w:r>
      <w:r w:rsidR="00867B72" w:rsidRPr="00905DEC">
        <w:rPr>
          <w:rFonts w:ascii="Candara" w:hAnsi="Candara"/>
        </w:rPr>
        <w:t xml:space="preserve">e.  This covers activities from </w:t>
      </w:r>
      <w:r w:rsidRPr="00905DEC">
        <w:rPr>
          <w:rFonts w:ascii="Candara" w:hAnsi="Candara"/>
        </w:rPr>
        <w:t xml:space="preserve">receiving </w:t>
      </w:r>
      <w:r w:rsidR="00B37187" w:rsidRPr="00905DEC">
        <w:rPr>
          <w:rFonts w:ascii="Candara" w:hAnsi="Candara"/>
        </w:rPr>
        <w:t>of disbursement documents</w:t>
      </w:r>
      <w:r w:rsidRPr="00905DEC">
        <w:rPr>
          <w:rFonts w:ascii="Candara" w:hAnsi="Candara"/>
        </w:rPr>
        <w:t xml:space="preserve"> to releas</w:t>
      </w:r>
      <w:r w:rsidR="006E655D" w:rsidRPr="00905DEC">
        <w:rPr>
          <w:rFonts w:ascii="Candara" w:hAnsi="Candara"/>
        </w:rPr>
        <w:t>ing</w:t>
      </w:r>
      <w:r w:rsidR="002E56A9" w:rsidRPr="00905DEC">
        <w:rPr>
          <w:rFonts w:ascii="Candara" w:hAnsi="Candara"/>
        </w:rPr>
        <w:t xml:space="preserve"> of checks</w:t>
      </w:r>
      <w:r w:rsidR="00714F57">
        <w:rPr>
          <w:rFonts w:ascii="Candara" w:hAnsi="Candara"/>
        </w:rPr>
        <w:t>.</w:t>
      </w:r>
    </w:p>
    <w:p w:rsidR="0075600F" w:rsidRPr="00905DEC" w:rsidRDefault="0075600F" w:rsidP="0075600F">
      <w:pPr>
        <w:pStyle w:val="ListParagraph"/>
        <w:ind w:left="1440"/>
        <w:jc w:val="both"/>
        <w:rPr>
          <w:rFonts w:ascii="Candara" w:hAnsi="Candara"/>
        </w:rPr>
      </w:pPr>
    </w:p>
    <w:p w:rsidR="0031040E" w:rsidRPr="00905DEC" w:rsidRDefault="00EF6948" w:rsidP="00EF6948">
      <w:pPr>
        <w:pStyle w:val="ListParagraph"/>
        <w:numPr>
          <w:ilvl w:val="0"/>
          <w:numId w:val="9"/>
        </w:numPr>
        <w:jc w:val="both"/>
        <w:rPr>
          <w:rFonts w:ascii="Candara" w:hAnsi="Candara"/>
        </w:rPr>
      </w:pPr>
      <w:r w:rsidRPr="00905DEC">
        <w:rPr>
          <w:rFonts w:ascii="Candara" w:hAnsi="Candara"/>
          <w:b/>
        </w:rPr>
        <w:t>Definition of Terms</w:t>
      </w:r>
    </w:p>
    <w:p w:rsidR="009241C5" w:rsidRPr="00905DEC" w:rsidRDefault="009241C5" w:rsidP="009241C5">
      <w:pPr>
        <w:pStyle w:val="ListParagraph"/>
        <w:jc w:val="both"/>
        <w:rPr>
          <w:rFonts w:ascii="Candara" w:hAnsi="Candara"/>
          <w:b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40"/>
        <w:gridCol w:w="7128"/>
      </w:tblGrid>
      <w:tr w:rsidR="009241C5" w:rsidRPr="00905DEC" w:rsidTr="009241C5">
        <w:tc>
          <w:tcPr>
            <w:tcW w:w="2340" w:type="dxa"/>
          </w:tcPr>
          <w:p w:rsidR="009241C5" w:rsidRPr="00905DEC" w:rsidRDefault="009241C5" w:rsidP="009241C5">
            <w:pPr>
              <w:pStyle w:val="ListParagraph"/>
              <w:ind w:left="0"/>
              <w:jc w:val="both"/>
              <w:rPr>
                <w:rFonts w:ascii="Candara" w:hAnsi="Candara"/>
              </w:rPr>
            </w:pPr>
            <w:r w:rsidRPr="00905DEC">
              <w:rPr>
                <w:rFonts w:ascii="Candara" w:hAnsi="Candara"/>
              </w:rPr>
              <w:t>Disbursement Documents</w:t>
            </w:r>
          </w:p>
          <w:p w:rsidR="009241C5" w:rsidRPr="00905DEC" w:rsidRDefault="009241C5" w:rsidP="009241C5">
            <w:pPr>
              <w:pStyle w:val="ListParagraph"/>
              <w:ind w:left="0"/>
              <w:jc w:val="both"/>
              <w:rPr>
                <w:rFonts w:ascii="Candara" w:hAnsi="Candara"/>
              </w:rPr>
            </w:pPr>
          </w:p>
        </w:tc>
        <w:tc>
          <w:tcPr>
            <w:tcW w:w="7128" w:type="dxa"/>
          </w:tcPr>
          <w:p w:rsidR="009241C5" w:rsidRPr="00905DEC" w:rsidRDefault="009241C5" w:rsidP="009241C5">
            <w:pPr>
              <w:pStyle w:val="NoSpacing"/>
              <w:rPr>
                <w:rFonts w:ascii="Candara" w:hAnsi="Candara"/>
              </w:rPr>
            </w:pPr>
            <w:r w:rsidRPr="00905DEC">
              <w:rPr>
                <w:rFonts w:ascii="Candara" w:hAnsi="Candara"/>
              </w:rPr>
              <w:t>These are invoices, statement of account, purchase order, petty cash/training fund replenishment, reimbursement summary, request for payment, request for trainer’s allowance,  emergency loan application form, funeral benefit claim form,  payroll register and, BIR, SSS, Philhealth &amp; Pagibig remittance schedules received for payment processing.</w:t>
            </w:r>
          </w:p>
        </w:tc>
      </w:tr>
      <w:tr w:rsidR="009241C5" w:rsidRPr="00905DEC" w:rsidTr="009241C5">
        <w:tc>
          <w:tcPr>
            <w:tcW w:w="2340" w:type="dxa"/>
          </w:tcPr>
          <w:p w:rsidR="009241C5" w:rsidRPr="00905DEC" w:rsidRDefault="009241C5" w:rsidP="009241C5">
            <w:pPr>
              <w:pStyle w:val="ListParagraph"/>
              <w:ind w:left="0"/>
              <w:jc w:val="both"/>
              <w:rPr>
                <w:rFonts w:ascii="Candara" w:hAnsi="Candara"/>
              </w:rPr>
            </w:pPr>
            <w:r w:rsidRPr="00905DEC">
              <w:rPr>
                <w:rFonts w:ascii="Candara" w:hAnsi="Candara"/>
              </w:rPr>
              <w:t>Request for Payment</w:t>
            </w:r>
          </w:p>
          <w:p w:rsidR="009241C5" w:rsidRPr="00905DEC" w:rsidRDefault="009241C5" w:rsidP="009241C5">
            <w:pPr>
              <w:pStyle w:val="ListParagraph"/>
              <w:ind w:left="0"/>
              <w:jc w:val="both"/>
              <w:rPr>
                <w:rFonts w:ascii="Candara" w:hAnsi="Candara"/>
              </w:rPr>
            </w:pPr>
          </w:p>
        </w:tc>
        <w:tc>
          <w:tcPr>
            <w:tcW w:w="7128" w:type="dxa"/>
          </w:tcPr>
          <w:p w:rsidR="009241C5" w:rsidRPr="00905DEC" w:rsidRDefault="009241C5" w:rsidP="0099414F">
            <w:pPr>
              <w:pStyle w:val="NoSpacing"/>
              <w:rPr>
                <w:rFonts w:ascii="Candara" w:hAnsi="Candara"/>
              </w:rPr>
            </w:pPr>
            <w:r w:rsidRPr="00905DEC">
              <w:rPr>
                <w:rFonts w:ascii="Candara" w:hAnsi="Candara"/>
              </w:rPr>
              <w:t>The form used by the requester</w:t>
            </w:r>
            <w:r w:rsidR="00DD638D">
              <w:rPr>
                <w:rFonts w:ascii="Candara" w:hAnsi="Candara"/>
              </w:rPr>
              <w:t xml:space="preserve">  from other units</w:t>
            </w:r>
            <w:r w:rsidRPr="00905DEC">
              <w:rPr>
                <w:rFonts w:ascii="Candara" w:hAnsi="Candara"/>
              </w:rPr>
              <w:t xml:space="preserve"> and submitted to Finance Unit </w:t>
            </w:r>
            <w:r w:rsidR="0099414F">
              <w:rPr>
                <w:rFonts w:ascii="Candara" w:hAnsi="Candara"/>
              </w:rPr>
              <w:t xml:space="preserve">for disbursement </w:t>
            </w:r>
            <w:r w:rsidRPr="00905DEC">
              <w:rPr>
                <w:rFonts w:ascii="Candara" w:hAnsi="Candara"/>
              </w:rPr>
              <w:t>process</w:t>
            </w:r>
            <w:r w:rsidR="0099414F">
              <w:rPr>
                <w:rFonts w:ascii="Candara" w:hAnsi="Candara"/>
              </w:rPr>
              <w:t>ing</w:t>
            </w:r>
            <w:r w:rsidRPr="00905DEC">
              <w:rPr>
                <w:rFonts w:ascii="Candara" w:hAnsi="Candara"/>
              </w:rPr>
              <w:t>.  It contains the details of payment and signature of approving officer/s.</w:t>
            </w:r>
          </w:p>
        </w:tc>
      </w:tr>
      <w:tr w:rsidR="009241C5" w:rsidRPr="00905DEC" w:rsidTr="009241C5">
        <w:tc>
          <w:tcPr>
            <w:tcW w:w="2340" w:type="dxa"/>
          </w:tcPr>
          <w:p w:rsidR="009241C5" w:rsidRPr="00905DEC" w:rsidRDefault="009241C5" w:rsidP="009241C5">
            <w:pPr>
              <w:pStyle w:val="ListParagraph"/>
              <w:ind w:left="0"/>
              <w:jc w:val="both"/>
              <w:rPr>
                <w:rFonts w:ascii="Candara" w:hAnsi="Candara"/>
              </w:rPr>
            </w:pPr>
            <w:r w:rsidRPr="00905DEC">
              <w:rPr>
                <w:rFonts w:ascii="Candara" w:hAnsi="Candara"/>
              </w:rPr>
              <w:t>Disbursement Request Form</w:t>
            </w:r>
          </w:p>
        </w:tc>
        <w:tc>
          <w:tcPr>
            <w:tcW w:w="7128" w:type="dxa"/>
          </w:tcPr>
          <w:p w:rsidR="009241C5" w:rsidRPr="00905DEC" w:rsidRDefault="009241C5" w:rsidP="009241C5">
            <w:pPr>
              <w:pStyle w:val="NoSpacing"/>
              <w:rPr>
                <w:rFonts w:ascii="Candara" w:hAnsi="Candara"/>
              </w:rPr>
            </w:pPr>
            <w:r w:rsidRPr="00905DEC">
              <w:rPr>
                <w:rFonts w:ascii="Candara" w:hAnsi="Candara"/>
              </w:rPr>
              <w:t>The form used by the AP Accountant to seek approval of disbursements. It contains the payment details and accounting entries.</w:t>
            </w:r>
          </w:p>
        </w:tc>
      </w:tr>
      <w:tr w:rsidR="009241C5" w:rsidRPr="00905DEC" w:rsidTr="009241C5">
        <w:tc>
          <w:tcPr>
            <w:tcW w:w="2340" w:type="dxa"/>
          </w:tcPr>
          <w:p w:rsidR="009241C5" w:rsidRPr="00905DEC" w:rsidRDefault="009241C5" w:rsidP="009241C5">
            <w:pPr>
              <w:pStyle w:val="ListParagraph"/>
              <w:ind w:left="0"/>
              <w:jc w:val="both"/>
              <w:rPr>
                <w:rFonts w:ascii="Candara" w:hAnsi="Candara"/>
              </w:rPr>
            </w:pPr>
            <w:r w:rsidRPr="00905DEC">
              <w:rPr>
                <w:rFonts w:ascii="Candara" w:hAnsi="Candara"/>
              </w:rPr>
              <w:t>Check Voucher</w:t>
            </w:r>
          </w:p>
        </w:tc>
        <w:tc>
          <w:tcPr>
            <w:tcW w:w="7128" w:type="dxa"/>
          </w:tcPr>
          <w:p w:rsidR="009241C5" w:rsidRPr="00905DEC" w:rsidRDefault="009241C5" w:rsidP="009241C5">
            <w:pPr>
              <w:pStyle w:val="ListParagraph"/>
              <w:ind w:left="0"/>
              <w:jc w:val="both"/>
              <w:rPr>
                <w:rFonts w:ascii="Candara" w:hAnsi="Candara"/>
              </w:rPr>
            </w:pPr>
            <w:r w:rsidRPr="00905DEC">
              <w:rPr>
                <w:rFonts w:ascii="Candara" w:hAnsi="Candara"/>
              </w:rPr>
              <w:t>A pre-numbered 2-segment document which is processed upon approval of Request for Payment.  It contains the check, the accounting entries, particulars and receiving section.</w:t>
            </w:r>
          </w:p>
        </w:tc>
      </w:tr>
      <w:tr w:rsidR="009241C5" w:rsidRPr="00905DEC" w:rsidTr="009241C5">
        <w:tc>
          <w:tcPr>
            <w:tcW w:w="2340" w:type="dxa"/>
          </w:tcPr>
          <w:p w:rsidR="009241C5" w:rsidRPr="00905DEC" w:rsidRDefault="009241C5" w:rsidP="009241C5">
            <w:pPr>
              <w:pStyle w:val="ListParagraph"/>
              <w:ind w:left="0"/>
              <w:jc w:val="both"/>
              <w:rPr>
                <w:rFonts w:ascii="Candara" w:hAnsi="Candara"/>
              </w:rPr>
            </w:pPr>
            <w:r w:rsidRPr="00905DEC">
              <w:rPr>
                <w:rFonts w:ascii="Candara" w:hAnsi="Candara"/>
              </w:rPr>
              <w:t>Check</w:t>
            </w:r>
          </w:p>
        </w:tc>
        <w:tc>
          <w:tcPr>
            <w:tcW w:w="7128" w:type="dxa"/>
          </w:tcPr>
          <w:p w:rsidR="009241C5" w:rsidRPr="00905DEC" w:rsidRDefault="009241C5" w:rsidP="009241C5">
            <w:pPr>
              <w:pStyle w:val="ListParagraph"/>
              <w:ind w:left="0"/>
              <w:jc w:val="both"/>
              <w:rPr>
                <w:rFonts w:ascii="Candara" w:hAnsi="Candara"/>
              </w:rPr>
            </w:pPr>
            <w:r w:rsidRPr="00905DEC">
              <w:rPr>
                <w:rFonts w:ascii="Candara" w:hAnsi="Candara"/>
              </w:rPr>
              <w:t xml:space="preserve">A segment of the check voucher which is detached and given to payee for presentation to the bank. </w:t>
            </w:r>
          </w:p>
        </w:tc>
      </w:tr>
    </w:tbl>
    <w:p w:rsidR="009241C5" w:rsidRDefault="009241C5" w:rsidP="009241C5">
      <w:pPr>
        <w:pStyle w:val="ListParagraph"/>
        <w:jc w:val="both"/>
        <w:rPr>
          <w:rFonts w:ascii="Candara" w:hAnsi="Candara"/>
          <w:sz w:val="20"/>
          <w:szCs w:val="20"/>
        </w:rPr>
      </w:pPr>
    </w:p>
    <w:p w:rsidR="001B2674" w:rsidRDefault="001B2674" w:rsidP="00DF2BAB">
      <w:pPr>
        <w:pStyle w:val="ListParagraph"/>
        <w:jc w:val="both"/>
        <w:rPr>
          <w:rFonts w:ascii="Candara" w:hAnsi="Candara"/>
          <w:sz w:val="20"/>
          <w:szCs w:val="20"/>
        </w:rPr>
      </w:pPr>
    </w:p>
    <w:p w:rsidR="00095C64" w:rsidRDefault="00095C64" w:rsidP="00DF2BAB">
      <w:pPr>
        <w:pStyle w:val="ListParagraph"/>
        <w:jc w:val="both"/>
        <w:rPr>
          <w:rFonts w:ascii="Candara" w:hAnsi="Candara"/>
          <w:sz w:val="20"/>
          <w:szCs w:val="20"/>
        </w:rPr>
      </w:pPr>
    </w:p>
    <w:p w:rsidR="00095C64" w:rsidRDefault="00095C64" w:rsidP="00DF2BAB">
      <w:pPr>
        <w:pStyle w:val="ListParagraph"/>
        <w:jc w:val="both"/>
        <w:rPr>
          <w:rFonts w:ascii="Candara" w:hAnsi="Candara"/>
          <w:sz w:val="20"/>
          <w:szCs w:val="20"/>
        </w:rPr>
      </w:pPr>
    </w:p>
    <w:p w:rsidR="00095C64" w:rsidRDefault="00095C64" w:rsidP="00DF2BAB">
      <w:pPr>
        <w:pStyle w:val="ListParagraph"/>
        <w:jc w:val="both"/>
        <w:rPr>
          <w:rFonts w:ascii="Candara" w:hAnsi="Candara"/>
          <w:sz w:val="20"/>
          <w:szCs w:val="20"/>
        </w:rPr>
      </w:pPr>
    </w:p>
    <w:p w:rsidR="00095C64" w:rsidRDefault="00095C64" w:rsidP="00DF2BAB">
      <w:pPr>
        <w:pStyle w:val="ListParagraph"/>
        <w:jc w:val="both"/>
        <w:rPr>
          <w:rFonts w:ascii="Candara" w:hAnsi="Candara"/>
          <w:sz w:val="20"/>
          <w:szCs w:val="20"/>
        </w:rPr>
      </w:pPr>
    </w:p>
    <w:p w:rsidR="00095C64" w:rsidRDefault="00095C64" w:rsidP="00DF2BAB">
      <w:pPr>
        <w:pStyle w:val="ListParagraph"/>
        <w:jc w:val="both"/>
        <w:rPr>
          <w:rFonts w:ascii="Candara" w:hAnsi="Candara"/>
          <w:sz w:val="20"/>
          <w:szCs w:val="20"/>
        </w:rPr>
      </w:pPr>
    </w:p>
    <w:p w:rsidR="00095C64" w:rsidRDefault="00095C64" w:rsidP="00DF2BAB">
      <w:pPr>
        <w:pStyle w:val="ListParagraph"/>
        <w:jc w:val="both"/>
        <w:rPr>
          <w:rFonts w:ascii="Candara" w:hAnsi="Candara"/>
          <w:sz w:val="20"/>
          <w:szCs w:val="20"/>
        </w:rPr>
      </w:pPr>
    </w:p>
    <w:p w:rsidR="00095C64" w:rsidRDefault="00095C64" w:rsidP="00DF2BAB">
      <w:pPr>
        <w:pStyle w:val="ListParagraph"/>
        <w:jc w:val="both"/>
        <w:rPr>
          <w:rFonts w:ascii="Candara" w:hAnsi="Candara"/>
          <w:sz w:val="20"/>
          <w:szCs w:val="20"/>
        </w:rPr>
      </w:pPr>
    </w:p>
    <w:p w:rsidR="002E356A" w:rsidRDefault="002E356A" w:rsidP="00DF2BAB">
      <w:pPr>
        <w:pStyle w:val="ListParagraph"/>
        <w:jc w:val="both"/>
        <w:rPr>
          <w:rFonts w:ascii="Candara" w:hAnsi="Candara"/>
          <w:sz w:val="20"/>
          <w:szCs w:val="20"/>
        </w:rPr>
      </w:pPr>
    </w:p>
    <w:p w:rsidR="002E356A" w:rsidRDefault="002E356A" w:rsidP="00DF2BAB">
      <w:pPr>
        <w:pStyle w:val="ListParagraph"/>
        <w:jc w:val="both"/>
        <w:rPr>
          <w:rFonts w:ascii="Candara" w:hAnsi="Candara"/>
          <w:sz w:val="20"/>
          <w:szCs w:val="20"/>
        </w:rPr>
      </w:pPr>
    </w:p>
    <w:p w:rsidR="0075600F" w:rsidRPr="002E356A" w:rsidRDefault="0075600F" w:rsidP="00EF6948">
      <w:pPr>
        <w:pStyle w:val="ListParagraph"/>
        <w:numPr>
          <w:ilvl w:val="0"/>
          <w:numId w:val="9"/>
        </w:numPr>
        <w:jc w:val="both"/>
        <w:rPr>
          <w:rFonts w:ascii="Candara" w:hAnsi="Candara"/>
          <w:b/>
          <w:szCs w:val="20"/>
        </w:rPr>
      </w:pPr>
      <w:r w:rsidRPr="002E356A">
        <w:rPr>
          <w:rFonts w:ascii="Candara" w:hAnsi="Candara"/>
          <w:b/>
          <w:szCs w:val="20"/>
        </w:rPr>
        <w:lastRenderedPageBreak/>
        <w:t>P</w:t>
      </w:r>
      <w:r w:rsidR="00EF6948" w:rsidRPr="002E356A">
        <w:rPr>
          <w:rFonts w:ascii="Candara" w:hAnsi="Candara"/>
          <w:b/>
          <w:szCs w:val="20"/>
        </w:rPr>
        <w:t>rocedure Details</w:t>
      </w:r>
    </w:p>
    <w:p w:rsidR="009241C5" w:rsidRDefault="009241C5" w:rsidP="009241C5">
      <w:pPr>
        <w:pStyle w:val="ListParagraph"/>
        <w:jc w:val="both"/>
        <w:rPr>
          <w:rFonts w:ascii="Candara" w:hAnsi="Candara"/>
          <w:b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50"/>
        <w:gridCol w:w="5337"/>
        <w:gridCol w:w="1881"/>
      </w:tblGrid>
      <w:tr w:rsidR="00545E92" w:rsidRPr="007869C1" w:rsidTr="004177D3">
        <w:tc>
          <w:tcPr>
            <w:tcW w:w="2250" w:type="dxa"/>
          </w:tcPr>
          <w:p w:rsidR="00095C64" w:rsidRPr="007869C1" w:rsidRDefault="00095C64" w:rsidP="00095C64">
            <w:pPr>
              <w:pStyle w:val="ListParagraph"/>
              <w:spacing w:after="0" w:line="240" w:lineRule="auto"/>
              <w:ind w:left="0"/>
              <w:jc w:val="center"/>
              <w:rPr>
                <w:rFonts w:ascii="Candara" w:hAnsi="Candara"/>
                <w:b/>
                <w:sz w:val="20"/>
                <w:szCs w:val="20"/>
              </w:rPr>
            </w:pPr>
            <w:r w:rsidRPr="007869C1">
              <w:rPr>
                <w:rFonts w:ascii="Candara" w:hAnsi="Candara"/>
                <w:b/>
                <w:sz w:val="20"/>
                <w:szCs w:val="20"/>
              </w:rPr>
              <w:t>RESPONSIBLE</w:t>
            </w:r>
          </w:p>
        </w:tc>
        <w:tc>
          <w:tcPr>
            <w:tcW w:w="5337" w:type="dxa"/>
          </w:tcPr>
          <w:p w:rsidR="00095C64" w:rsidRPr="007869C1" w:rsidRDefault="00095C64" w:rsidP="00095C64">
            <w:pPr>
              <w:pStyle w:val="ListParagraph"/>
              <w:spacing w:after="0" w:line="240" w:lineRule="auto"/>
              <w:ind w:left="0"/>
              <w:jc w:val="center"/>
              <w:rPr>
                <w:rFonts w:ascii="Candara" w:hAnsi="Candara"/>
                <w:b/>
                <w:sz w:val="20"/>
                <w:szCs w:val="20"/>
              </w:rPr>
            </w:pPr>
            <w:r w:rsidRPr="007869C1">
              <w:rPr>
                <w:rFonts w:ascii="Candara" w:hAnsi="Candara"/>
                <w:b/>
                <w:sz w:val="20"/>
                <w:szCs w:val="20"/>
              </w:rPr>
              <w:t>ACTIVITY</w:t>
            </w:r>
          </w:p>
        </w:tc>
        <w:tc>
          <w:tcPr>
            <w:tcW w:w="1881" w:type="dxa"/>
          </w:tcPr>
          <w:p w:rsidR="00095C64" w:rsidRPr="007869C1" w:rsidRDefault="00095C64" w:rsidP="00095C64">
            <w:pPr>
              <w:pStyle w:val="ListParagraph"/>
              <w:spacing w:after="0" w:line="240" w:lineRule="auto"/>
              <w:ind w:left="0"/>
              <w:jc w:val="center"/>
              <w:rPr>
                <w:rFonts w:ascii="Candara" w:hAnsi="Candara"/>
                <w:b/>
                <w:sz w:val="20"/>
                <w:szCs w:val="20"/>
              </w:rPr>
            </w:pPr>
            <w:r w:rsidRPr="007869C1">
              <w:rPr>
                <w:rFonts w:ascii="Candara" w:hAnsi="Candara"/>
                <w:b/>
                <w:sz w:val="20"/>
                <w:szCs w:val="20"/>
              </w:rPr>
              <w:t>INTERFACE</w:t>
            </w:r>
          </w:p>
        </w:tc>
      </w:tr>
      <w:tr w:rsidR="00545E92" w:rsidRPr="00095C64" w:rsidTr="004177D3">
        <w:tc>
          <w:tcPr>
            <w:tcW w:w="2250" w:type="dxa"/>
          </w:tcPr>
          <w:p w:rsidR="00095C64" w:rsidRPr="00095C64" w:rsidRDefault="00095C64" w:rsidP="00095C64">
            <w:pPr>
              <w:pStyle w:val="ListParagraph"/>
              <w:spacing w:after="0" w:line="240" w:lineRule="auto"/>
              <w:ind w:left="0"/>
              <w:rPr>
                <w:rFonts w:ascii="Candara" w:hAnsi="Candara"/>
                <w:sz w:val="20"/>
                <w:szCs w:val="20"/>
              </w:rPr>
            </w:pPr>
          </w:p>
          <w:p w:rsidR="00095C64" w:rsidRPr="00095C64" w:rsidRDefault="00095C64" w:rsidP="00095C64">
            <w:pPr>
              <w:pStyle w:val="ListParagraph"/>
              <w:spacing w:after="0" w:line="240" w:lineRule="auto"/>
              <w:ind w:left="0"/>
              <w:rPr>
                <w:rFonts w:ascii="Candara" w:hAnsi="Candara"/>
                <w:sz w:val="20"/>
                <w:szCs w:val="20"/>
              </w:rPr>
            </w:pPr>
          </w:p>
          <w:p w:rsidR="00095C64" w:rsidRPr="00095C64" w:rsidRDefault="00095C64" w:rsidP="00095C64">
            <w:pPr>
              <w:pStyle w:val="ListParagraph"/>
              <w:spacing w:after="0" w:line="240" w:lineRule="auto"/>
              <w:ind w:left="0"/>
              <w:rPr>
                <w:rFonts w:ascii="Candara" w:hAnsi="Candara"/>
                <w:sz w:val="20"/>
                <w:szCs w:val="20"/>
              </w:rPr>
            </w:pPr>
          </w:p>
          <w:p w:rsidR="00095C64" w:rsidRPr="00095C64" w:rsidRDefault="00095C64" w:rsidP="00095C64">
            <w:pPr>
              <w:pStyle w:val="ListParagraph"/>
              <w:spacing w:after="0" w:line="240" w:lineRule="auto"/>
              <w:ind w:left="0"/>
              <w:rPr>
                <w:rFonts w:ascii="Candara" w:hAnsi="Candara"/>
                <w:sz w:val="20"/>
                <w:szCs w:val="20"/>
              </w:rPr>
            </w:pPr>
          </w:p>
          <w:p w:rsidR="00095C64" w:rsidRPr="00095C64" w:rsidRDefault="00095C64" w:rsidP="00095C64">
            <w:pPr>
              <w:pStyle w:val="ListParagraph"/>
              <w:spacing w:after="0" w:line="240" w:lineRule="auto"/>
              <w:ind w:left="0"/>
              <w:rPr>
                <w:rFonts w:ascii="Candara" w:hAnsi="Candara"/>
                <w:sz w:val="20"/>
                <w:szCs w:val="20"/>
              </w:rPr>
            </w:pPr>
          </w:p>
          <w:p w:rsidR="00095C64" w:rsidRPr="00095C64" w:rsidRDefault="00095C64" w:rsidP="00095C64">
            <w:pPr>
              <w:pStyle w:val="ListParagraph"/>
              <w:spacing w:after="0" w:line="240" w:lineRule="auto"/>
              <w:ind w:left="0"/>
              <w:rPr>
                <w:rFonts w:ascii="Candara" w:hAnsi="Candara"/>
                <w:sz w:val="20"/>
                <w:szCs w:val="20"/>
              </w:rPr>
            </w:pPr>
            <w:r w:rsidRPr="00095C64">
              <w:rPr>
                <w:rFonts w:ascii="Candara" w:hAnsi="Candara"/>
                <w:sz w:val="20"/>
                <w:szCs w:val="20"/>
              </w:rPr>
              <w:t>AP Accountant</w:t>
            </w:r>
          </w:p>
          <w:p w:rsidR="00095C64" w:rsidRPr="00095C64" w:rsidRDefault="00095C64" w:rsidP="00095C64">
            <w:pPr>
              <w:pStyle w:val="ListParagraph"/>
              <w:spacing w:after="0" w:line="240" w:lineRule="auto"/>
              <w:ind w:left="0"/>
              <w:jc w:val="center"/>
              <w:rPr>
                <w:rFonts w:ascii="Candara" w:hAnsi="Candara"/>
                <w:sz w:val="20"/>
                <w:szCs w:val="20"/>
              </w:rPr>
            </w:pPr>
          </w:p>
          <w:p w:rsidR="00095C64" w:rsidRPr="00095C64" w:rsidRDefault="00095C64" w:rsidP="00095C64">
            <w:pPr>
              <w:pStyle w:val="ListParagraph"/>
              <w:spacing w:after="0" w:line="240" w:lineRule="auto"/>
              <w:ind w:left="0"/>
              <w:jc w:val="center"/>
              <w:rPr>
                <w:rFonts w:ascii="Candara" w:hAnsi="Candara"/>
                <w:sz w:val="20"/>
                <w:szCs w:val="20"/>
              </w:rPr>
            </w:pPr>
          </w:p>
          <w:p w:rsidR="00095C64" w:rsidRPr="00095C64" w:rsidRDefault="00095C64" w:rsidP="00095C64">
            <w:pPr>
              <w:pStyle w:val="ListParagraph"/>
              <w:spacing w:after="0" w:line="240" w:lineRule="auto"/>
              <w:ind w:left="0"/>
              <w:rPr>
                <w:rFonts w:ascii="Candara" w:hAnsi="Candara"/>
                <w:sz w:val="20"/>
                <w:szCs w:val="20"/>
              </w:rPr>
            </w:pPr>
          </w:p>
          <w:p w:rsidR="00095C64" w:rsidRPr="00095C64" w:rsidRDefault="00095C64" w:rsidP="00095C64">
            <w:pPr>
              <w:pStyle w:val="ListParagraph"/>
              <w:spacing w:after="0" w:line="240" w:lineRule="auto"/>
              <w:ind w:left="0"/>
              <w:jc w:val="center"/>
              <w:rPr>
                <w:rFonts w:ascii="Candara" w:hAnsi="Candara"/>
                <w:sz w:val="20"/>
                <w:szCs w:val="20"/>
              </w:rPr>
            </w:pPr>
          </w:p>
          <w:p w:rsidR="00095C64" w:rsidRPr="00095C64" w:rsidRDefault="00095C64" w:rsidP="00095C64">
            <w:pPr>
              <w:pStyle w:val="ListParagraph"/>
              <w:spacing w:after="0" w:line="240" w:lineRule="auto"/>
              <w:ind w:left="0"/>
              <w:jc w:val="center"/>
              <w:rPr>
                <w:rFonts w:ascii="Candara" w:hAnsi="Candara"/>
                <w:sz w:val="20"/>
                <w:szCs w:val="20"/>
              </w:rPr>
            </w:pPr>
          </w:p>
          <w:p w:rsidR="00095C64" w:rsidRPr="00095C64" w:rsidRDefault="00095C64" w:rsidP="00095C64">
            <w:pPr>
              <w:pStyle w:val="ListParagraph"/>
              <w:spacing w:after="0" w:line="240" w:lineRule="auto"/>
              <w:ind w:left="0"/>
              <w:rPr>
                <w:rFonts w:ascii="Candara" w:hAnsi="Candara"/>
                <w:sz w:val="20"/>
                <w:szCs w:val="20"/>
              </w:rPr>
            </w:pPr>
          </w:p>
          <w:p w:rsidR="00095C64" w:rsidRPr="00095C64" w:rsidRDefault="00095C64" w:rsidP="00095C64">
            <w:pPr>
              <w:pStyle w:val="ListParagraph"/>
              <w:spacing w:after="0" w:line="240" w:lineRule="auto"/>
              <w:ind w:left="0"/>
              <w:rPr>
                <w:rFonts w:ascii="Candara" w:hAnsi="Candara"/>
                <w:sz w:val="20"/>
                <w:szCs w:val="20"/>
              </w:rPr>
            </w:pPr>
          </w:p>
          <w:p w:rsidR="00095C64" w:rsidRPr="00095C64" w:rsidRDefault="00095C64" w:rsidP="00095C64">
            <w:pPr>
              <w:pStyle w:val="ListParagraph"/>
              <w:spacing w:after="0" w:line="240" w:lineRule="auto"/>
              <w:ind w:left="0"/>
              <w:jc w:val="center"/>
              <w:rPr>
                <w:rFonts w:ascii="Candara" w:hAnsi="Candara"/>
                <w:sz w:val="20"/>
                <w:szCs w:val="20"/>
              </w:rPr>
            </w:pPr>
          </w:p>
          <w:p w:rsidR="00095C64" w:rsidRPr="00095C64" w:rsidRDefault="00095C64" w:rsidP="00095C64">
            <w:pPr>
              <w:pStyle w:val="ListParagraph"/>
              <w:spacing w:after="0" w:line="240" w:lineRule="auto"/>
              <w:ind w:left="0"/>
              <w:jc w:val="center"/>
              <w:rPr>
                <w:rFonts w:ascii="Candara" w:hAnsi="Candara"/>
                <w:sz w:val="20"/>
                <w:szCs w:val="20"/>
              </w:rPr>
            </w:pPr>
          </w:p>
          <w:p w:rsidR="00095C64" w:rsidRPr="00095C64" w:rsidRDefault="00095C64" w:rsidP="00095C64">
            <w:pPr>
              <w:pStyle w:val="ListParagraph"/>
              <w:spacing w:after="0" w:line="240" w:lineRule="auto"/>
              <w:ind w:left="0"/>
              <w:jc w:val="center"/>
              <w:rPr>
                <w:rFonts w:ascii="Candara" w:hAnsi="Candara"/>
                <w:sz w:val="20"/>
                <w:szCs w:val="20"/>
              </w:rPr>
            </w:pPr>
          </w:p>
          <w:p w:rsidR="00095C64" w:rsidRPr="00095C64" w:rsidRDefault="00095C64" w:rsidP="00095C64">
            <w:pPr>
              <w:pStyle w:val="ListParagraph"/>
              <w:spacing w:after="0" w:line="240" w:lineRule="auto"/>
              <w:ind w:left="0"/>
              <w:jc w:val="center"/>
              <w:rPr>
                <w:rFonts w:ascii="Candara" w:hAnsi="Candara"/>
                <w:sz w:val="20"/>
                <w:szCs w:val="20"/>
              </w:rPr>
            </w:pPr>
          </w:p>
          <w:p w:rsidR="00095C64" w:rsidRPr="00095C64" w:rsidRDefault="00095C64" w:rsidP="00095C64">
            <w:pPr>
              <w:pStyle w:val="ListParagraph"/>
              <w:spacing w:after="0" w:line="240" w:lineRule="auto"/>
              <w:ind w:left="0"/>
              <w:jc w:val="center"/>
              <w:rPr>
                <w:rFonts w:ascii="Candara" w:hAnsi="Candara"/>
                <w:sz w:val="20"/>
                <w:szCs w:val="20"/>
              </w:rPr>
            </w:pPr>
          </w:p>
          <w:p w:rsidR="00095C64" w:rsidRPr="00095C64" w:rsidRDefault="00095C64" w:rsidP="00095C64">
            <w:pPr>
              <w:pStyle w:val="ListParagraph"/>
              <w:spacing w:after="0" w:line="240" w:lineRule="auto"/>
              <w:ind w:left="0"/>
              <w:jc w:val="center"/>
              <w:rPr>
                <w:rFonts w:ascii="Candara" w:hAnsi="Candara"/>
                <w:sz w:val="20"/>
                <w:szCs w:val="20"/>
              </w:rPr>
            </w:pPr>
          </w:p>
          <w:p w:rsidR="00095C64" w:rsidRPr="00095C64" w:rsidRDefault="00095C64" w:rsidP="00095C64">
            <w:pPr>
              <w:pStyle w:val="ListParagraph"/>
              <w:spacing w:after="0" w:line="240" w:lineRule="auto"/>
              <w:ind w:left="0"/>
              <w:jc w:val="center"/>
              <w:rPr>
                <w:rFonts w:ascii="Candara" w:hAnsi="Candara"/>
                <w:sz w:val="20"/>
                <w:szCs w:val="20"/>
              </w:rPr>
            </w:pPr>
          </w:p>
          <w:p w:rsidR="00052B65" w:rsidRDefault="00052B65" w:rsidP="00095C64">
            <w:pPr>
              <w:pStyle w:val="ListParagraph"/>
              <w:spacing w:after="0" w:line="240" w:lineRule="auto"/>
              <w:ind w:left="0"/>
              <w:rPr>
                <w:rFonts w:ascii="Candara" w:hAnsi="Candara"/>
                <w:sz w:val="20"/>
                <w:szCs w:val="20"/>
              </w:rPr>
            </w:pPr>
          </w:p>
          <w:p w:rsidR="00095C64" w:rsidRPr="00095C64" w:rsidRDefault="00095C64" w:rsidP="00095C64">
            <w:pPr>
              <w:pStyle w:val="ListParagraph"/>
              <w:spacing w:after="0" w:line="240" w:lineRule="auto"/>
              <w:ind w:left="0"/>
              <w:rPr>
                <w:rFonts w:ascii="Candara" w:hAnsi="Candara"/>
                <w:sz w:val="20"/>
                <w:szCs w:val="20"/>
              </w:rPr>
            </w:pPr>
            <w:r w:rsidRPr="00095C64">
              <w:rPr>
                <w:rFonts w:ascii="Candara" w:hAnsi="Candara"/>
                <w:sz w:val="20"/>
                <w:szCs w:val="20"/>
              </w:rPr>
              <w:t>Finance Head</w:t>
            </w:r>
            <w:r w:rsidR="00545E92">
              <w:rPr>
                <w:rFonts w:ascii="Candara" w:hAnsi="Candara"/>
                <w:sz w:val="20"/>
                <w:szCs w:val="20"/>
              </w:rPr>
              <w:t xml:space="preserve"> </w:t>
            </w:r>
          </w:p>
          <w:p w:rsidR="00095C64" w:rsidRPr="00095C64" w:rsidRDefault="00095C64" w:rsidP="00095C64">
            <w:pPr>
              <w:pStyle w:val="ListParagraph"/>
              <w:spacing w:after="0" w:line="240" w:lineRule="auto"/>
              <w:ind w:left="0"/>
              <w:jc w:val="center"/>
              <w:rPr>
                <w:rFonts w:ascii="Candara" w:hAnsi="Candara"/>
                <w:sz w:val="20"/>
                <w:szCs w:val="20"/>
              </w:rPr>
            </w:pPr>
          </w:p>
          <w:p w:rsidR="00095C64" w:rsidRPr="00095C64" w:rsidRDefault="00095C64" w:rsidP="00095C64">
            <w:pPr>
              <w:pStyle w:val="ListParagraph"/>
              <w:spacing w:after="0" w:line="240" w:lineRule="auto"/>
              <w:ind w:left="0"/>
              <w:jc w:val="center"/>
              <w:rPr>
                <w:rFonts w:ascii="Candara" w:hAnsi="Candara"/>
                <w:sz w:val="20"/>
                <w:szCs w:val="20"/>
              </w:rPr>
            </w:pPr>
            <w:r w:rsidRPr="00095C64">
              <w:rPr>
                <w:rFonts w:ascii="Candara" w:hAnsi="Candara"/>
                <w:sz w:val="20"/>
                <w:szCs w:val="20"/>
              </w:rPr>
              <w:t xml:space="preserve">   </w:t>
            </w:r>
          </w:p>
          <w:p w:rsidR="00095C64" w:rsidRPr="00095C64" w:rsidRDefault="00095C64" w:rsidP="00095C64">
            <w:pPr>
              <w:pStyle w:val="ListParagraph"/>
              <w:spacing w:after="0" w:line="240" w:lineRule="auto"/>
              <w:ind w:left="0"/>
              <w:jc w:val="center"/>
              <w:rPr>
                <w:rFonts w:ascii="Candara" w:hAnsi="Candara"/>
                <w:sz w:val="20"/>
                <w:szCs w:val="20"/>
              </w:rPr>
            </w:pPr>
          </w:p>
          <w:p w:rsidR="00095C64" w:rsidRPr="00095C64" w:rsidRDefault="00095C64" w:rsidP="00545E92">
            <w:pPr>
              <w:pStyle w:val="ListParagraph"/>
              <w:spacing w:after="0" w:line="240" w:lineRule="auto"/>
              <w:ind w:left="0"/>
              <w:rPr>
                <w:rFonts w:ascii="Candara" w:hAnsi="Candara"/>
                <w:sz w:val="20"/>
                <w:szCs w:val="20"/>
              </w:rPr>
            </w:pPr>
            <w:r w:rsidRPr="00095C64">
              <w:rPr>
                <w:rFonts w:ascii="Candara" w:hAnsi="Candara"/>
                <w:sz w:val="20"/>
                <w:szCs w:val="20"/>
              </w:rPr>
              <w:t>AP Accountant</w:t>
            </w:r>
          </w:p>
          <w:p w:rsidR="00095C64" w:rsidRPr="00095C64" w:rsidRDefault="00095C64" w:rsidP="00095C64">
            <w:pPr>
              <w:pStyle w:val="ListParagraph"/>
              <w:spacing w:after="0" w:line="240" w:lineRule="auto"/>
              <w:ind w:left="0"/>
              <w:jc w:val="center"/>
              <w:rPr>
                <w:rFonts w:ascii="Candara" w:hAnsi="Candara"/>
                <w:sz w:val="20"/>
                <w:szCs w:val="20"/>
              </w:rPr>
            </w:pPr>
          </w:p>
          <w:p w:rsidR="00095C64" w:rsidRPr="00095C64" w:rsidRDefault="00095C64" w:rsidP="00095C64">
            <w:pPr>
              <w:pStyle w:val="ListParagraph"/>
              <w:spacing w:after="0" w:line="240" w:lineRule="auto"/>
              <w:ind w:left="0"/>
              <w:jc w:val="center"/>
              <w:rPr>
                <w:rFonts w:ascii="Candara" w:hAnsi="Candara"/>
                <w:sz w:val="20"/>
                <w:szCs w:val="20"/>
              </w:rPr>
            </w:pPr>
          </w:p>
          <w:p w:rsidR="00095C64" w:rsidRPr="00095C64" w:rsidRDefault="00095C64" w:rsidP="00095C64">
            <w:pPr>
              <w:pStyle w:val="ListParagraph"/>
              <w:spacing w:after="0" w:line="240" w:lineRule="auto"/>
              <w:ind w:left="0"/>
              <w:rPr>
                <w:rFonts w:ascii="Candara" w:hAnsi="Candara"/>
                <w:sz w:val="20"/>
                <w:szCs w:val="20"/>
              </w:rPr>
            </w:pPr>
          </w:p>
          <w:p w:rsidR="00095C64" w:rsidRPr="00095C64" w:rsidRDefault="00095C64" w:rsidP="00095C64">
            <w:pPr>
              <w:pStyle w:val="ListParagraph"/>
              <w:ind w:left="0"/>
              <w:jc w:val="both"/>
              <w:rPr>
                <w:rFonts w:ascii="Candara" w:hAnsi="Candara"/>
                <w:b/>
                <w:sz w:val="20"/>
                <w:szCs w:val="20"/>
              </w:rPr>
            </w:pPr>
          </w:p>
        </w:tc>
        <w:tc>
          <w:tcPr>
            <w:tcW w:w="5337" w:type="dxa"/>
          </w:tcPr>
          <w:p w:rsidR="00095C64" w:rsidRPr="00095C64" w:rsidRDefault="00312CA7" w:rsidP="00095C64">
            <w:pPr>
              <w:pStyle w:val="ListParagraph"/>
              <w:ind w:left="0"/>
              <w:jc w:val="both"/>
              <w:rPr>
                <w:rFonts w:ascii="Candara" w:hAnsi="Candara"/>
                <w:b/>
                <w:sz w:val="20"/>
                <w:szCs w:val="20"/>
              </w:rPr>
            </w:pPr>
            <w:r>
              <w:object w:dxaOrig="5305" w:dyaOrig="933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65.5pt;height:466.5pt" o:ole="">
                  <v:imagedata r:id="rId8" o:title=""/>
                </v:shape>
                <o:OLEObject Type="Embed" ProgID="Visio.Drawing.11" ShapeID="_x0000_i1025" DrawAspect="Content" ObjectID="_1521447729" r:id="rId9"/>
              </w:object>
            </w:r>
          </w:p>
        </w:tc>
        <w:tc>
          <w:tcPr>
            <w:tcW w:w="1881" w:type="dxa"/>
          </w:tcPr>
          <w:p w:rsidR="00545E92" w:rsidRDefault="00545E92" w:rsidP="00545E92">
            <w:pPr>
              <w:pStyle w:val="ListParagraph"/>
              <w:spacing w:after="0" w:line="240" w:lineRule="auto"/>
              <w:ind w:left="0"/>
              <w:rPr>
                <w:rFonts w:ascii="Candara" w:hAnsi="Candara"/>
                <w:sz w:val="20"/>
                <w:szCs w:val="20"/>
              </w:rPr>
            </w:pPr>
          </w:p>
          <w:p w:rsidR="00545E92" w:rsidRDefault="00545E92" w:rsidP="00545E92">
            <w:pPr>
              <w:pStyle w:val="ListParagraph"/>
              <w:spacing w:after="0" w:line="240" w:lineRule="auto"/>
              <w:ind w:left="0"/>
              <w:rPr>
                <w:rFonts w:ascii="Candara" w:hAnsi="Candara"/>
                <w:sz w:val="20"/>
                <w:szCs w:val="20"/>
              </w:rPr>
            </w:pPr>
          </w:p>
          <w:p w:rsidR="00545E92" w:rsidRDefault="00545E92" w:rsidP="00545E92">
            <w:pPr>
              <w:pStyle w:val="ListParagraph"/>
              <w:spacing w:after="0" w:line="240" w:lineRule="auto"/>
              <w:ind w:left="0"/>
              <w:rPr>
                <w:rFonts w:ascii="Candara" w:hAnsi="Candara"/>
                <w:sz w:val="20"/>
                <w:szCs w:val="20"/>
              </w:rPr>
            </w:pPr>
          </w:p>
          <w:p w:rsidR="00545E92" w:rsidRDefault="00545E92" w:rsidP="00545E92">
            <w:pPr>
              <w:pStyle w:val="ListParagraph"/>
              <w:spacing w:after="0" w:line="240" w:lineRule="auto"/>
              <w:ind w:left="0"/>
              <w:rPr>
                <w:rFonts w:ascii="Candara" w:hAnsi="Candara"/>
                <w:sz w:val="20"/>
                <w:szCs w:val="20"/>
              </w:rPr>
            </w:pPr>
          </w:p>
          <w:p w:rsidR="00545E92" w:rsidRPr="008B330F" w:rsidRDefault="00545E92" w:rsidP="00545E92">
            <w:pPr>
              <w:pStyle w:val="ListParagraph"/>
              <w:spacing w:after="0" w:line="240" w:lineRule="auto"/>
              <w:ind w:left="0"/>
              <w:rPr>
                <w:rFonts w:ascii="Candara" w:hAnsi="Candara"/>
                <w:sz w:val="20"/>
                <w:szCs w:val="20"/>
              </w:rPr>
            </w:pPr>
          </w:p>
          <w:p w:rsidR="00545E92" w:rsidRPr="008B330F" w:rsidRDefault="00A51156" w:rsidP="00545E92">
            <w:pPr>
              <w:pStyle w:val="ListParagraph"/>
              <w:spacing w:after="0" w:line="240" w:lineRule="auto"/>
              <w:ind w:left="0"/>
              <w:jc w:val="center"/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GL-</w:t>
            </w:r>
            <w:r w:rsidR="00CA4F17">
              <w:rPr>
                <w:rFonts w:ascii="Candara" w:hAnsi="Candara"/>
                <w:sz w:val="20"/>
                <w:szCs w:val="20"/>
              </w:rPr>
              <w:t>FI-</w:t>
            </w:r>
            <w:r>
              <w:rPr>
                <w:rFonts w:ascii="Candara" w:hAnsi="Candara"/>
                <w:sz w:val="20"/>
                <w:szCs w:val="20"/>
              </w:rPr>
              <w:t>FI-03</w:t>
            </w:r>
          </w:p>
          <w:p w:rsidR="00545E92" w:rsidRPr="008B330F" w:rsidRDefault="00545E92" w:rsidP="00545E92">
            <w:pPr>
              <w:pStyle w:val="ListParagraph"/>
              <w:spacing w:after="0" w:line="240" w:lineRule="auto"/>
              <w:ind w:left="0"/>
              <w:jc w:val="center"/>
              <w:rPr>
                <w:rFonts w:ascii="Candara" w:hAnsi="Candara"/>
                <w:sz w:val="20"/>
                <w:szCs w:val="20"/>
              </w:rPr>
            </w:pPr>
          </w:p>
          <w:p w:rsidR="00545E92" w:rsidRDefault="00545E92" w:rsidP="00545E92">
            <w:pPr>
              <w:pStyle w:val="ListParagraph"/>
              <w:spacing w:after="0" w:line="240" w:lineRule="auto"/>
              <w:ind w:left="0"/>
              <w:jc w:val="center"/>
              <w:rPr>
                <w:rFonts w:ascii="Candara" w:hAnsi="Candara"/>
                <w:sz w:val="20"/>
                <w:szCs w:val="20"/>
              </w:rPr>
            </w:pPr>
          </w:p>
          <w:p w:rsidR="00545E92" w:rsidRPr="008B330F" w:rsidRDefault="00545E92" w:rsidP="00545E92">
            <w:pPr>
              <w:pStyle w:val="ListParagraph"/>
              <w:spacing w:after="0" w:line="240" w:lineRule="auto"/>
              <w:ind w:left="0"/>
              <w:jc w:val="center"/>
              <w:rPr>
                <w:rFonts w:ascii="Candara" w:hAnsi="Candara"/>
                <w:sz w:val="20"/>
                <w:szCs w:val="20"/>
              </w:rPr>
            </w:pPr>
          </w:p>
          <w:p w:rsidR="00545E92" w:rsidRPr="008B330F" w:rsidRDefault="00545E92" w:rsidP="00545E92">
            <w:pPr>
              <w:pStyle w:val="ListParagraph"/>
              <w:spacing w:after="0" w:line="240" w:lineRule="auto"/>
              <w:ind w:left="0"/>
              <w:jc w:val="center"/>
              <w:rPr>
                <w:rFonts w:ascii="Candara" w:hAnsi="Candara"/>
                <w:sz w:val="20"/>
                <w:szCs w:val="20"/>
              </w:rPr>
            </w:pPr>
          </w:p>
          <w:p w:rsidR="00545E92" w:rsidRDefault="00545E92" w:rsidP="00545E92">
            <w:pPr>
              <w:pStyle w:val="ListParagraph"/>
              <w:spacing w:after="0" w:line="240" w:lineRule="auto"/>
              <w:ind w:left="0"/>
              <w:jc w:val="center"/>
              <w:rPr>
                <w:rFonts w:ascii="Candara" w:hAnsi="Candara"/>
                <w:sz w:val="20"/>
                <w:szCs w:val="20"/>
              </w:rPr>
            </w:pPr>
          </w:p>
          <w:p w:rsidR="00545E92" w:rsidRDefault="00545E92" w:rsidP="00545E92">
            <w:pPr>
              <w:pStyle w:val="ListParagraph"/>
              <w:spacing w:after="0" w:line="240" w:lineRule="auto"/>
              <w:ind w:left="0"/>
              <w:jc w:val="center"/>
              <w:rPr>
                <w:rFonts w:ascii="Candara" w:hAnsi="Candara"/>
                <w:sz w:val="20"/>
                <w:szCs w:val="20"/>
              </w:rPr>
            </w:pPr>
          </w:p>
          <w:p w:rsidR="00545E92" w:rsidRPr="008B330F" w:rsidRDefault="00545E92" w:rsidP="00545E92">
            <w:pPr>
              <w:pStyle w:val="ListParagraph"/>
              <w:spacing w:after="0" w:line="240" w:lineRule="auto"/>
              <w:ind w:left="0"/>
              <w:jc w:val="center"/>
              <w:rPr>
                <w:rFonts w:ascii="Candara" w:hAnsi="Candara"/>
                <w:sz w:val="20"/>
                <w:szCs w:val="20"/>
              </w:rPr>
            </w:pPr>
          </w:p>
          <w:p w:rsidR="00545E92" w:rsidRPr="008B330F" w:rsidRDefault="00545E92" w:rsidP="00545E92">
            <w:pPr>
              <w:pStyle w:val="ListParagraph"/>
              <w:spacing w:after="0" w:line="240" w:lineRule="auto"/>
              <w:ind w:left="0"/>
              <w:jc w:val="center"/>
              <w:rPr>
                <w:rFonts w:ascii="Candara" w:hAnsi="Candara"/>
                <w:sz w:val="20"/>
                <w:szCs w:val="20"/>
              </w:rPr>
            </w:pPr>
          </w:p>
          <w:p w:rsidR="00545E92" w:rsidRDefault="00545E92" w:rsidP="00545E92">
            <w:pPr>
              <w:pStyle w:val="ListParagraph"/>
              <w:spacing w:after="0" w:line="240" w:lineRule="auto"/>
              <w:ind w:left="0"/>
              <w:jc w:val="center"/>
              <w:rPr>
                <w:rFonts w:ascii="Candara" w:hAnsi="Candara"/>
                <w:sz w:val="20"/>
                <w:szCs w:val="20"/>
              </w:rPr>
            </w:pPr>
          </w:p>
          <w:p w:rsidR="00545E92" w:rsidRDefault="00545E92" w:rsidP="00545E92">
            <w:pPr>
              <w:pStyle w:val="ListParagraph"/>
              <w:spacing w:after="0" w:line="240" w:lineRule="auto"/>
              <w:ind w:left="0"/>
              <w:rPr>
                <w:rFonts w:ascii="Candara" w:hAnsi="Candara"/>
                <w:sz w:val="20"/>
                <w:szCs w:val="20"/>
              </w:rPr>
            </w:pPr>
          </w:p>
          <w:p w:rsidR="00545E92" w:rsidRPr="008B330F" w:rsidRDefault="00545E92" w:rsidP="00545E92">
            <w:pPr>
              <w:pStyle w:val="ListParagraph"/>
              <w:spacing w:after="0" w:line="240" w:lineRule="auto"/>
              <w:ind w:left="0"/>
              <w:rPr>
                <w:rFonts w:ascii="Candara" w:hAnsi="Candara"/>
                <w:sz w:val="20"/>
                <w:szCs w:val="20"/>
              </w:rPr>
            </w:pPr>
            <w:r w:rsidRPr="008B330F">
              <w:rPr>
                <w:rFonts w:ascii="Candara" w:hAnsi="Candara"/>
                <w:sz w:val="20"/>
                <w:szCs w:val="20"/>
              </w:rPr>
              <w:t>Finance Head</w:t>
            </w:r>
          </w:p>
          <w:p w:rsidR="00545E92" w:rsidRPr="008B330F" w:rsidRDefault="00545E92" w:rsidP="00545E92">
            <w:pPr>
              <w:pStyle w:val="ListParagraph"/>
              <w:spacing w:after="0" w:line="240" w:lineRule="auto"/>
              <w:ind w:left="0"/>
              <w:jc w:val="center"/>
              <w:rPr>
                <w:rFonts w:ascii="Candara" w:hAnsi="Candara"/>
                <w:sz w:val="20"/>
                <w:szCs w:val="20"/>
              </w:rPr>
            </w:pPr>
          </w:p>
          <w:p w:rsidR="00545E92" w:rsidRPr="008B330F" w:rsidRDefault="00545E92" w:rsidP="00545E92">
            <w:pPr>
              <w:pStyle w:val="ListParagraph"/>
              <w:spacing w:after="0" w:line="240" w:lineRule="auto"/>
              <w:ind w:left="0"/>
              <w:jc w:val="center"/>
              <w:rPr>
                <w:rFonts w:ascii="Candara" w:hAnsi="Candara"/>
                <w:sz w:val="20"/>
                <w:szCs w:val="20"/>
              </w:rPr>
            </w:pPr>
          </w:p>
          <w:p w:rsidR="00545E92" w:rsidRDefault="00545E92" w:rsidP="00545E92">
            <w:pPr>
              <w:pStyle w:val="ListParagraph"/>
              <w:spacing w:after="0" w:line="240" w:lineRule="auto"/>
              <w:ind w:left="0"/>
              <w:jc w:val="center"/>
              <w:rPr>
                <w:rFonts w:ascii="Candara" w:hAnsi="Candara"/>
                <w:sz w:val="20"/>
                <w:szCs w:val="20"/>
              </w:rPr>
            </w:pPr>
          </w:p>
          <w:p w:rsidR="00545E92" w:rsidRPr="008B330F" w:rsidRDefault="00545E92" w:rsidP="00545E92">
            <w:pPr>
              <w:pStyle w:val="ListParagraph"/>
              <w:spacing w:after="0" w:line="240" w:lineRule="auto"/>
              <w:ind w:left="0"/>
              <w:jc w:val="center"/>
              <w:rPr>
                <w:rFonts w:ascii="Candara" w:hAnsi="Candara"/>
                <w:sz w:val="20"/>
                <w:szCs w:val="20"/>
              </w:rPr>
            </w:pPr>
          </w:p>
          <w:p w:rsidR="00545E92" w:rsidRDefault="00545E92" w:rsidP="00545E92">
            <w:pPr>
              <w:pStyle w:val="ListParagraph"/>
              <w:spacing w:after="0" w:line="240" w:lineRule="auto"/>
              <w:ind w:left="0"/>
              <w:jc w:val="center"/>
              <w:rPr>
                <w:rFonts w:ascii="Candara" w:hAnsi="Candara"/>
                <w:sz w:val="20"/>
                <w:szCs w:val="20"/>
              </w:rPr>
            </w:pPr>
          </w:p>
          <w:p w:rsidR="00545E92" w:rsidRPr="008B330F" w:rsidRDefault="00545E92" w:rsidP="00545E92">
            <w:pPr>
              <w:pStyle w:val="ListParagraph"/>
              <w:spacing w:after="0" w:line="240" w:lineRule="auto"/>
              <w:ind w:left="0"/>
              <w:jc w:val="center"/>
              <w:rPr>
                <w:rFonts w:ascii="Candara" w:hAnsi="Candara"/>
                <w:sz w:val="20"/>
                <w:szCs w:val="20"/>
              </w:rPr>
            </w:pPr>
          </w:p>
          <w:p w:rsidR="00545E92" w:rsidRPr="008B330F" w:rsidRDefault="00545E92" w:rsidP="00545E92">
            <w:pPr>
              <w:pStyle w:val="ListParagraph"/>
              <w:spacing w:after="0" w:line="240" w:lineRule="auto"/>
              <w:ind w:left="0"/>
              <w:jc w:val="center"/>
              <w:rPr>
                <w:rFonts w:ascii="Candara" w:hAnsi="Candara"/>
                <w:sz w:val="20"/>
                <w:szCs w:val="20"/>
              </w:rPr>
            </w:pPr>
          </w:p>
          <w:p w:rsidR="00545E92" w:rsidRPr="008B330F" w:rsidRDefault="00545E92" w:rsidP="00545E92">
            <w:pPr>
              <w:pStyle w:val="ListParagraph"/>
              <w:spacing w:after="0" w:line="240" w:lineRule="auto"/>
              <w:ind w:left="0"/>
              <w:jc w:val="center"/>
              <w:rPr>
                <w:rFonts w:ascii="Candara" w:hAnsi="Candara"/>
                <w:sz w:val="20"/>
                <w:szCs w:val="20"/>
              </w:rPr>
            </w:pPr>
          </w:p>
          <w:p w:rsidR="00545E92" w:rsidRPr="008B330F" w:rsidRDefault="00545E92" w:rsidP="00545E92">
            <w:pPr>
              <w:pStyle w:val="ListParagraph"/>
              <w:spacing w:after="0" w:line="240" w:lineRule="auto"/>
              <w:ind w:left="0"/>
              <w:jc w:val="center"/>
              <w:rPr>
                <w:rFonts w:ascii="Candara" w:hAnsi="Candara"/>
                <w:sz w:val="20"/>
                <w:szCs w:val="20"/>
              </w:rPr>
            </w:pPr>
          </w:p>
          <w:p w:rsidR="00545E92" w:rsidRPr="008B330F" w:rsidRDefault="00545E92" w:rsidP="00545E92">
            <w:pPr>
              <w:pStyle w:val="ListParagraph"/>
              <w:spacing w:after="0" w:line="240" w:lineRule="auto"/>
              <w:ind w:left="0"/>
              <w:jc w:val="center"/>
              <w:rPr>
                <w:rFonts w:ascii="Candara" w:hAnsi="Candara"/>
                <w:sz w:val="20"/>
                <w:szCs w:val="20"/>
              </w:rPr>
            </w:pPr>
          </w:p>
          <w:p w:rsidR="00545E92" w:rsidRPr="008B330F" w:rsidRDefault="00545E92" w:rsidP="00545E92">
            <w:pPr>
              <w:pStyle w:val="ListParagraph"/>
              <w:spacing w:after="0" w:line="240" w:lineRule="auto"/>
              <w:ind w:left="0"/>
              <w:jc w:val="center"/>
              <w:rPr>
                <w:rFonts w:ascii="Candara" w:hAnsi="Candara"/>
                <w:sz w:val="20"/>
                <w:szCs w:val="20"/>
              </w:rPr>
            </w:pPr>
          </w:p>
          <w:p w:rsidR="00545E92" w:rsidRPr="008B330F" w:rsidRDefault="00545E92" w:rsidP="00545E92">
            <w:pPr>
              <w:pStyle w:val="ListParagraph"/>
              <w:spacing w:after="0" w:line="240" w:lineRule="auto"/>
              <w:ind w:left="0"/>
              <w:jc w:val="center"/>
              <w:rPr>
                <w:rFonts w:ascii="Candara" w:hAnsi="Candara"/>
                <w:sz w:val="20"/>
                <w:szCs w:val="20"/>
              </w:rPr>
            </w:pPr>
          </w:p>
          <w:p w:rsidR="00545E92" w:rsidRPr="008B330F" w:rsidRDefault="00545E92" w:rsidP="00545E92">
            <w:pPr>
              <w:pStyle w:val="ListParagraph"/>
              <w:spacing w:after="0" w:line="240" w:lineRule="auto"/>
              <w:ind w:left="0"/>
              <w:jc w:val="center"/>
              <w:rPr>
                <w:rFonts w:ascii="Candara" w:hAnsi="Candara"/>
                <w:sz w:val="20"/>
                <w:szCs w:val="20"/>
              </w:rPr>
            </w:pPr>
          </w:p>
          <w:p w:rsidR="00545E92" w:rsidRPr="008B330F" w:rsidRDefault="00A51156" w:rsidP="00545E92">
            <w:pPr>
              <w:pStyle w:val="ListParagraph"/>
              <w:spacing w:after="0" w:line="240" w:lineRule="auto"/>
              <w:ind w:left="0"/>
              <w:jc w:val="center"/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GL-</w:t>
            </w:r>
            <w:r w:rsidR="00CA4F17">
              <w:rPr>
                <w:rFonts w:ascii="Candara" w:hAnsi="Candara"/>
                <w:sz w:val="20"/>
                <w:szCs w:val="20"/>
              </w:rPr>
              <w:t>FI-</w:t>
            </w:r>
            <w:r>
              <w:rPr>
                <w:rFonts w:ascii="Candara" w:hAnsi="Candara"/>
                <w:sz w:val="20"/>
                <w:szCs w:val="20"/>
              </w:rPr>
              <w:t>FI-03</w:t>
            </w:r>
          </w:p>
          <w:p w:rsidR="00095C64" w:rsidRPr="00095C64" w:rsidRDefault="00095C64" w:rsidP="00545E92">
            <w:pPr>
              <w:pStyle w:val="ListParagraph"/>
              <w:spacing w:after="0" w:line="240" w:lineRule="auto"/>
              <w:ind w:left="0"/>
              <w:jc w:val="center"/>
              <w:rPr>
                <w:rFonts w:ascii="Candara" w:hAnsi="Candara"/>
                <w:b/>
                <w:sz w:val="20"/>
                <w:szCs w:val="20"/>
              </w:rPr>
            </w:pPr>
          </w:p>
        </w:tc>
      </w:tr>
    </w:tbl>
    <w:p w:rsidR="00095C64" w:rsidRDefault="00095C64" w:rsidP="009241C5">
      <w:pPr>
        <w:pStyle w:val="ListParagraph"/>
        <w:jc w:val="both"/>
        <w:rPr>
          <w:rFonts w:ascii="Candara" w:hAnsi="Candara"/>
          <w:b/>
          <w:sz w:val="20"/>
          <w:szCs w:val="20"/>
        </w:rPr>
      </w:pPr>
    </w:p>
    <w:p w:rsidR="00095C64" w:rsidRDefault="00095C64" w:rsidP="009241C5">
      <w:pPr>
        <w:pStyle w:val="ListParagraph"/>
        <w:jc w:val="both"/>
        <w:rPr>
          <w:rFonts w:ascii="Candara" w:hAnsi="Candara"/>
          <w:b/>
          <w:sz w:val="20"/>
          <w:szCs w:val="20"/>
        </w:rPr>
      </w:pPr>
    </w:p>
    <w:p w:rsidR="00545E92" w:rsidRDefault="00545E92" w:rsidP="009241C5">
      <w:pPr>
        <w:pStyle w:val="ListParagraph"/>
        <w:jc w:val="both"/>
        <w:rPr>
          <w:rFonts w:ascii="Candara" w:hAnsi="Candara"/>
          <w:b/>
          <w:sz w:val="20"/>
          <w:szCs w:val="20"/>
        </w:rPr>
      </w:pPr>
    </w:p>
    <w:p w:rsidR="002E356A" w:rsidRDefault="002E356A" w:rsidP="009241C5">
      <w:pPr>
        <w:pStyle w:val="ListParagraph"/>
        <w:jc w:val="both"/>
        <w:rPr>
          <w:rFonts w:ascii="Candara" w:hAnsi="Candara"/>
          <w:b/>
          <w:sz w:val="20"/>
          <w:szCs w:val="20"/>
        </w:rPr>
      </w:pPr>
    </w:p>
    <w:p w:rsidR="002E356A" w:rsidRDefault="002E356A" w:rsidP="009241C5">
      <w:pPr>
        <w:pStyle w:val="ListParagraph"/>
        <w:jc w:val="both"/>
        <w:rPr>
          <w:rFonts w:ascii="Candara" w:hAnsi="Candara"/>
          <w:b/>
          <w:sz w:val="20"/>
          <w:szCs w:val="20"/>
        </w:rPr>
      </w:pPr>
      <w:bookmarkStart w:id="0" w:name="_GoBack"/>
      <w:bookmarkEnd w:id="0"/>
    </w:p>
    <w:p w:rsidR="002E356A" w:rsidRDefault="002E356A" w:rsidP="009241C5">
      <w:pPr>
        <w:pStyle w:val="ListParagraph"/>
        <w:jc w:val="both"/>
        <w:rPr>
          <w:rFonts w:ascii="Candara" w:hAnsi="Candara"/>
          <w:b/>
          <w:sz w:val="20"/>
          <w:szCs w:val="20"/>
        </w:rPr>
      </w:pPr>
    </w:p>
    <w:p w:rsidR="002E356A" w:rsidRDefault="002E356A" w:rsidP="009241C5">
      <w:pPr>
        <w:pStyle w:val="ListParagraph"/>
        <w:jc w:val="both"/>
        <w:rPr>
          <w:rFonts w:ascii="Candara" w:hAnsi="Candara"/>
          <w:b/>
          <w:sz w:val="20"/>
          <w:szCs w:val="20"/>
        </w:rPr>
      </w:pPr>
    </w:p>
    <w:p w:rsidR="00545E92" w:rsidRDefault="00545E92" w:rsidP="009241C5">
      <w:pPr>
        <w:pStyle w:val="ListParagraph"/>
        <w:jc w:val="both"/>
        <w:rPr>
          <w:rFonts w:ascii="Candara" w:hAnsi="Candara"/>
          <w:b/>
          <w:sz w:val="20"/>
          <w:szCs w:val="20"/>
        </w:rPr>
      </w:pPr>
    </w:p>
    <w:tbl>
      <w:tblPr>
        <w:tblW w:w="0" w:type="auto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62"/>
        <w:gridCol w:w="5555"/>
        <w:gridCol w:w="1941"/>
      </w:tblGrid>
      <w:tr w:rsidR="008B7208" w:rsidRPr="007869C1" w:rsidTr="00545E92">
        <w:tc>
          <w:tcPr>
            <w:tcW w:w="2340" w:type="dxa"/>
          </w:tcPr>
          <w:p w:rsidR="00545E92" w:rsidRPr="007869C1" w:rsidRDefault="00545E92" w:rsidP="00545E92">
            <w:pPr>
              <w:pStyle w:val="ListParagraph"/>
              <w:spacing w:after="0" w:line="240" w:lineRule="auto"/>
              <w:ind w:left="0"/>
              <w:jc w:val="center"/>
              <w:rPr>
                <w:rFonts w:ascii="Candara" w:hAnsi="Candara"/>
                <w:b/>
                <w:sz w:val="20"/>
                <w:szCs w:val="20"/>
              </w:rPr>
            </w:pPr>
            <w:r w:rsidRPr="007869C1">
              <w:rPr>
                <w:rFonts w:ascii="Candara" w:hAnsi="Candara"/>
                <w:b/>
                <w:sz w:val="20"/>
                <w:szCs w:val="20"/>
              </w:rPr>
              <w:t>RESPONSIBLE</w:t>
            </w:r>
          </w:p>
        </w:tc>
        <w:tc>
          <w:tcPr>
            <w:tcW w:w="4950" w:type="dxa"/>
          </w:tcPr>
          <w:p w:rsidR="00545E92" w:rsidRPr="007869C1" w:rsidRDefault="00545E92" w:rsidP="00545E92">
            <w:pPr>
              <w:pStyle w:val="ListParagraph"/>
              <w:spacing w:after="0" w:line="240" w:lineRule="auto"/>
              <w:ind w:left="0"/>
              <w:jc w:val="center"/>
              <w:rPr>
                <w:rFonts w:ascii="Candara" w:hAnsi="Candara"/>
                <w:b/>
                <w:sz w:val="20"/>
                <w:szCs w:val="20"/>
              </w:rPr>
            </w:pPr>
            <w:r w:rsidRPr="007869C1">
              <w:rPr>
                <w:rFonts w:ascii="Candara" w:hAnsi="Candara"/>
                <w:b/>
                <w:sz w:val="20"/>
                <w:szCs w:val="20"/>
              </w:rPr>
              <w:t>ACTIVITY</w:t>
            </w:r>
          </w:p>
        </w:tc>
        <w:tc>
          <w:tcPr>
            <w:tcW w:w="2268" w:type="dxa"/>
          </w:tcPr>
          <w:p w:rsidR="00545E92" w:rsidRPr="007869C1" w:rsidRDefault="00545E92" w:rsidP="00545E92">
            <w:pPr>
              <w:pStyle w:val="ListParagraph"/>
              <w:spacing w:after="0" w:line="240" w:lineRule="auto"/>
              <w:ind w:left="0"/>
              <w:jc w:val="center"/>
              <w:rPr>
                <w:rFonts w:ascii="Candara" w:hAnsi="Candara"/>
                <w:b/>
                <w:sz w:val="20"/>
                <w:szCs w:val="20"/>
              </w:rPr>
            </w:pPr>
            <w:r w:rsidRPr="007869C1">
              <w:rPr>
                <w:rFonts w:ascii="Candara" w:hAnsi="Candara"/>
                <w:b/>
                <w:sz w:val="20"/>
                <w:szCs w:val="20"/>
              </w:rPr>
              <w:t>INTERFACE</w:t>
            </w:r>
          </w:p>
        </w:tc>
      </w:tr>
      <w:tr w:rsidR="008B7208" w:rsidRPr="00545E92" w:rsidTr="00545E92">
        <w:tc>
          <w:tcPr>
            <w:tcW w:w="2340" w:type="dxa"/>
          </w:tcPr>
          <w:p w:rsidR="008B7208" w:rsidRDefault="008B7208" w:rsidP="00545E92">
            <w:pPr>
              <w:pStyle w:val="ListParagraph"/>
              <w:spacing w:after="0" w:line="240" w:lineRule="auto"/>
              <w:ind w:left="0"/>
              <w:rPr>
                <w:rFonts w:ascii="Candara" w:hAnsi="Candara"/>
                <w:sz w:val="20"/>
                <w:szCs w:val="20"/>
              </w:rPr>
            </w:pPr>
          </w:p>
          <w:p w:rsidR="008B7208" w:rsidRDefault="008B7208" w:rsidP="00545E92">
            <w:pPr>
              <w:pStyle w:val="ListParagraph"/>
              <w:spacing w:after="0" w:line="240" w:lineRule="auto"/>
              <w:ind w:left="0"/>
              <w:rPr>
                <w:rFonts w:ascii="Candara" w:hAnsi="Candara"/>
                <w:sz w:val="20"/>
                <w:szCs w:val="20"/>
              </w:rPr>
            </w:pPr>
          </w:p>
          <w:p w:rsidR="008B7208" w:rsidRDefault="008B7208" w:rsidP="00545E92">
            <w:pPr>
              <w:pStyle w:val="ListParagraph"/>
              <w:spacing w:after="0" w:line="240" w:lineRule="auto"/>
              <w:ind w:left="0"/>
              <w:rPr>
                <w:rFonts w:ascii="Candara" w:hAnsi="Candara"/>
                <w:sz w:val="20"/>
                <w:szCs w:val="20"/>
              </w:rPr>
            </w:pPr>
          </w:p>
          <w:p w:rsidR="008B7208" w:rsidRDefault="008B7208" w:rsidP="00545E92">
            <w:pPr>
              <w:pStyle w:val="ListParagraph"/>
              <w:spacing w:after="0" w:line="240" w:lineRule="auto"/>
              <w:ind w:left="0"/>
              <w:rPr>
                <w:rFonts w:ascii="Candara" w:hAnsi="Candara"/>
                <w:sz w:val="20"/>
                <w:szCs w:val="20"/>
              </w:rPr>
            </w:pPr>
          </w:p>
          <w:p w:rsidR="008B7208" w:rsidRDefault="008B7208" w:rsidP="00545E92">
            <w:pPr>
              <w:pStyle w:val="ListParagraph"/>
              <w:spacing w:after="0" w:line="240" w:lineRule="auto"/>
              <w:ind w:left="0"/>
              <w:rPr>
                <w:rFonts w:ascii="Candara" w:hAnsi="Candara"/>
                <w:sz w:val="20"/>
                <w:szCs w:val="20"/>
              </w:rPr>
            </w:pPr>
          </w:p>
          <w:p w:rsidR="00545E92" w:rsidRPr="00545E92" w:rsidRDefault="00545E92" w:rsidP="00545E92">
            <w:pPr>
              <w:pStyle w:val="ListParagraph"/>
              <w:spacing w:after="0" w:line="240" w:lineRule="auto"/>
              <w:ind w:left="0"/>
              <w:rPr>
                <w:rFonts w:ascii="Candara" w:hAnsi="Candara"/>
                <w:sz w:val="20"/>
                <w:szCs w:val="20"/>
              </w:rPr>
            </w:pPr>
            <w:r w:rsidRPr="00545E92">
              <w:rPr>
                <w:rFonts w:ascii="Candara" w:hAnsi="Candara"/>
                <w:sz w:val="20"/>
                <w:szCs w:val="20"/>
              </w:rPr>
              <w:t>Finance Head</w:t>
            </w:r>
          </w:p>
          <w:p w:rsidR="00545E92" w:rsidRPr="00545E92" w:rsidRDefault="00545E92" w:rsidP="00545E92">
            <w:pPr>
              <w:pStyle w:val="ListParagraph"/>
              <w:spacing w:after="0" w:line="240" w:lineRule="auto"/>
              <w:ind w:left="0"/>
              <w:jc w:val="center"/>
              <w:rPr>
                <w:rFonts w:ascii="Candara" w:hAnsi="Candara"/>
                <w:sz w:val="20"/>
                <w:szCs w:val="20"/>
              </w:rPr>
            </w:pPr>
          </w:p>
          <w:p w:rsidR="00545E92" w:rsidRPr="00545E92" w:rsidRDefault="00545E92" w:rsidP="00545E92">
            <w:pPr>
              <w:pStyle w:val="ListParagraph"/>
              <w:spacing w:after="0" w:line="240" w:lineRule="auto"/>
              <w:ind w:left="0"/>
              <w:rPr>
                <w:rFonts w:ascii="Candara" w:hAnsi="Candara"/>
                <w:sz w:val="20"/>
                <w:szCs w:val="20"/>
              </w:rPr>
            </w:pPr>
          </w:p>
          <w:p w:rsidR="00545E92" w:rsidRDefault="00545E92" w:rsidP="00545E92">
            <w:pPr>
              <w:pStyle w:val="ListParagraph"/>
              <w:spacing w:after="0" w:line="240" w:lineRule="auto"/>
              <w:ind w:left="0"/>
              <w:rPr>
                <w:rFonts w:ascii="Candara" w:hAnsi="Candara"/>
                <w:sz w:val="20"/>
                <w:szCs w:val="20"/>
              </w:rPr>
            </w:pPr>
          </w:p>
          <w:p w:rsidR="008B7208" w:rsidRDefault="008B7208" w:rsidP="00545E92">
            <w:pPr>
              <w:pStyle w:val="ListParagraph"/>
              <w:spacing w:after="0" w:line="240" w:lineRule="auto"/>
              <w:ind w:left="0"/>
              <w:rPr>
                <w:rFonts w:ascii="Candara" w:hAnsi="Candara"/>
                <w:sz w:val="20"/>
                <w:szCs w:val="20"/>
              </w:rPr>
            </w:pPr>
          </w:p>
          <w:p w:rsidR="008B7208" w:rsidRPr="00545E92" w:rsidRDefault="008B7208" w:rsidP="00545E92">
            <w:pPr>
              <w:pStyle w:val="ListParagraph"/>
              <w:spacing w:after="0" w:line="240" w:lineRule="auto"/>
              <w:ind w:left="0"/>
              <w:rPr>
                <w:rFonts w:ascii="Candara" w:hAnsi="Candara"/>
                <w:sz w:val="20"/>
                <w:szCs w:val="20"/>
              </w:rPr>
            </w:pPr>
          </w:p>
          <w:p w:rsidR="00545E92" w:rsidRPr="00545E92" w:rsidRDefault="00545E92" w:rsidP="00545E92">
            <w:pPr>
              <w:pStyle w:val="ListParagraph"/>
              <w:spacing w:after="0" w:line="240" w:lineRule="auto"/>
              <w:ind w:left="0"/>
              <w:rPr>
                <w:rFonts w:ascii="Candara" w:hAnsi="Candara"/>
                <w:sz w:val="20"/>
                <w:szCs w:val="20"/>
              </w:rPr>
            </w:pPr>
            <w:r w:rsidRPr="00545E92">
              <w:rPr>
                <w:rFonts w:ascii="Candara" w:hAnsi="Candara"/>
                <w:sz w:val="20"/>
                <w:szCs w:val="20"/>
              </w:rPr>
              <w:t>AP Accountant</w:t>
            </w:r>
          </w:p>
          <w:p w:rsidR="00545E92" w:rsidRPr="00545E92" w:rsidRDefault="00545E92" w:rsidP="00545E92">
            <w:pPr>
              <w:pStyle w:val="ListParagraph"/>
              <w:spacing w:after="0" w:line="240" w:lineRule="auto"/>
              <w:ind w:left="0"/>
              <w:rPr>
                <w:rFonts w:ascii="Candara" w:hAnsi="Candara"/>
                <w:sz w:val="20"/>
                <w:szCs w:val="20"/>
              </w:rPr>
            </w:pPr>
          </w:p>
          <w:p w:rsidR="00545E92" w:rsidRPr="00545E92" w:rsidRDefault="00545E92" w:rsidP="00545E92">
            <w:pPr>
              <w:pStyle w:val="ListParagraph"/>
              <w:spacing w:after="0" w:line="240" w:lineRule="auto"/>
              <w:ind w:left="0"/>
              <w:rPr>
                <w:rFonts w:ascii="Candara" w:hAnsi="Candara"/>
                <w:sz w:val="20"/>
                <w:szCs w:val="20"/>
              </w:rPr>
            </w:pPr>
          </w:p>
          <w:p w:rsidR="00545E92" w:rsidRPr="00545E92" w:rsidRDefault="00545E92" w:rsidP="00545E92">
            <w:pPr>
              <w:pStyle w:val="ListParagraph"/>
              <w:spacing w:after="0" w:line="240" w:lineRule="auto"/>
              <w:ind w:left="0"/>
              <w:rPr>
                <w:rFonts w:ascii="Candara" w:hAnsi="Candara"/>
                <w:sz w:val="20"/>
                <w:szCs w:val="20"/>
              </w:rPr>
            </w:pPr>
          </w:p>
          <w:p w:rsidR="00545E92" w:rsidRPr="00545E92" w:rsidRDefault="00545E92" w:rsidP="00545E92">
            <w:pPr>
              <w:pStyle w:val="ListParagraph"/>
              <w:spacing w:after="0" w:line="240" w:lineRule="auto"/>
              <w:ind w:left="0"/>
              <w:rPr>
                <w:rFonts w:ascii="Candara" w:hAnsi="Candara"/>
                <w:sz w:val="20"/>
                <w:szCs w:val="20"/>
              </w:rPr>
            </w:pPr>
          </w:p>
          <w:p w:rsidR="00545E92" w:rsidRPr="00545E92" w:rsidRDefault="008B7208" w:rsidP="00545E92">
            <w:pPr>
              <w:pStyle w:val="ListParagraph"/>
              <w:ind w:left="0"/>
              <w:jc w:val="both"/>
              <w:rPr>
                <w:rFonts w:ascii="Candara" w:hAnsi="Candara"/>
                <w:b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Execom</w:t>
            </w:r>
          </w:p>
        </w:tc>
        <w:tc>
          <w:tcPr>
            <w:tcW w:w="4950" w:type="dxa"/>
          </w:tcPr>
          <w:p w:rsidR="00545E92" w:rsidRPr="00545E92" w:rsidRDefault="00545E92" w:rsidP="00545E92">
            <w:pPr>
              <w:pStyle w:val="ListParagraph"/>
              <w:ind w:left="0"/>
              <w:jc w:val="both"/>
              <w:rPr>
                <w:rFonts w:ascii="Candara" w:hAnsi="Candara"/>
                <w:b/>
                <w:sz w:val="20"/>
                <w:szCs w:val="20"/>
              </w:rPr>
            </w:pPr>
            <w:r>
              <w:object w:dxaOrig="5333" w:dyaOrig="6555">
                <v:shape id="_x0000_i1026" type="#_x0000_t75" style="width:267pt;height:327.75pt" o:ole="">
                  <v:imagedata r:id="rId10" o:title=""/>
                </v:shape>
                <o:OLEObject Type="Embed" ProgID="Visio.Drawing.11" ShapeID="_x0000_i1026" DrawAspect="Content" ObjectID="_1521447730" r:id="rId11"/>
              </w:object>
            </w:r>
          </w:p>
        </w:tc>
        <w:tc>
          <w:tcPr>
            <w:tcW w:w="2268" w:type="dxa"/>
          </w:tcPr>
          <w:p w:rsidR="00545E92" w:rsidRDefault="00545E92" w:rsidP="00545E92">
            <w:pPr>
              <w:pStyle w:val="ListParagraph"/>
              <w:ind w:left="0"/>
              <w:jc w:val="both"/>
              <w:rPr>
                <w:rFonts w:ascii="Candara" w:hAnsi="Candara"/>
                <w:b/>
                <w:sz w:val="20"/>
                <w:szCs w:val="20"/>
              </w:rPr>
            </w:pPr>
          </w:p>
          <w:p w:rsidR="008B7208" w:rsidRDefault="008B7208" w:rsidP="00545E92">
            <w:pPr>
              <w:pStyle w:val="ListParagraph"/>
              <w:ind w:left="0"/>
              <w:jc w:val="both"/>
              <w:rPr>
                <w:rFonts w:ascii="Candara" w:hAnsi="Candara"/>
                <w:b/>
                <w:sz w:val="20"/>
                <w:szCs w:val="20"/>
              </w:rPr>
            </w:pPr>
          </w:p>
          <w:p w:rsidR="008B7208" w:rsidRDefault="008B7208" w:rsidP="00545E92">
            <w:pPr>
              <w:pStyle w:val="ListParagraph"/>
              <w:ind w:left="0"/>
              <w:jc w:val="both"/>
              <w:rPr>
                <w:rFonts w:ascii="Candara" w:hAnsi="Candara"/>
                <w:b/>
                <w:sz w:val="20"/>
                <w:szCs w:val="20"/>
              </w:rPr>
            </w:pPr>
          </w:p>
          <w:p w:rsidR="008B7208" w:rsidRDefault="008B7208" w:rsidP="00545E92">
            <w:pPr>
              <w:pStyle w:val="ListParagraph"/>
              <w:ind w:left="0"/>
              <w:jc w:val="both"/>
              <w:rPr>
                <w:rFonts w:ascii="Candara" w:hAnsi="Candara"/>
                <w:b/>
                <w:sz w:val="20"/>
                <w:szCs w:val="20"/>
              </w:rPr>
            </w:pPr>
          </w:p>
          <w:p w:rsidR="008B7208" w:rsidRDefault="008B7208" w:rsidP="00545E92">
            <w:pPr>
              <w:pStyle w:val="ListParagraph"/>
              <w:ind w:left="0"/>
              <w:jc w:val="both"/>
              <w:rPr>
                <w:rFonts w:ascii="Candara" w:hAnsi="Candara"/>
                <w:b/>
                <w:sz w:val="20"/>
                <w:szCs w:val="20"/>
              </w:rPr>
            </w:pPr>
          </w:p>
          <w:p w:rsidR="008B7208" w:rsidRDefault="008B7208" w:rsidP="00545E92">
            <w:pPr>
              <w:pStyle w:val="ListParagraph"/>
              <w:ind w:left="0"/>
              <w:jc w:val="both"/>
              <w:rPr>
                <w:rFonts w:ascii="Candara" w:hAnsi="Candara"/>
                <w:b/>
                <w:sz w:val="20"/>
                <w:szCs w:val="20"/>
              </w:rPr>
            </w:pPr>
          </w:p>
          <w:p w:rsidR="008B7208" w:rsidRDefault="008B7208" w:rsidP="00545E92">
            <w:pPr>
              <w:pStyle w:val="ListParagraph"/>
              <w:ind w:left="0"/>
              <w:jc w:val="both"/>
              <w:rPr>
                <w:rFonts w:ascii="Candara" w:hAnsi="Candara"/>
                <w:b/>
                <w:sz w:val="20"/>
                <w:szCs w:val="20"/>
              </w:rPr>
            </w:pPr>
          </w:p>
          <w:p w:rsidR="008B7208" w:rsidRDefault="008B7208" w:rsidP="00545E92">
            <w:pPr>
              <w:pStyle w:val="ListParagraph"/>
              <w:ind w:left="0"/>
              <w:jc w:val="both"/>
              <w:rPr>
                <w:rFonts w:ascii="Candara" w:hAnsi="Candara"/>
                <w:b/>
                <w:sz w:val="20"/>
                <w:szCs w:val="20"/>
              </w:rPr>
            </w:pPr>
          </w:p>
          <w:p w:rsidR="008B7208" w:rsidRDefault="008B7208" w:rsidP="00545E92">
            <w:pPr>
              <w:pStyle w:val="ListParagraph"/>
              <w:ind w:left="0"/>
              <w:jc w:val="both"/>
              <w:rPr>
                <w:rFonts w:ascii="Candara" w:hAnsi="Candara"/>
                <w:b/>
                <w:sz w:val="20"/>
                <w:szCs w:val="20"/>
              </w:rPr>
            </w:pPr>
          </w:p>
          <w:p w:rsidR="008B7208" w:rsidRDefault="008B7208" w:rsidP="00545E92">
            <w:pPr>
              <w:pStyle w:val="ListParagraph"/>
              <w:ind w:left="0"/>
              <w:jc w:val="both"/>
              <w:rPr>
                <w:rFonts w:ascii="Candara" w:hAnsi="Candara"/>
                <w:b/>
                <w:sz w:val="20"/>
                <w:szCs w:val="20"/>
              </w:rPr>
            </w:pPr>
          </w:p>
          <w:p w:rsidR="008B7208" w:rsidRDefault="00A51156" w:rsidP="00545E92">
            <w:pPr>
              <w:pStyle w:val="ListParagraph"/>
              <w:ind w:left="0"/>
              <w:jc w:val="both"/>
              <w:rPr>
                <w:rFonts w:ascii="Candara" w:hAnsi="Candara"/>
                <w:b/>
                <w:sz w:val="20"/>
                <w:szCs w:val="20"/>
              </w:rPr>
            </w:pPr>
            <w:r>
              <w:rPr>
                <w:rFonts w:ascii="Candara" w:hAnsi="Candara"/>
                <w:b/>
                <w:sz w:val="20"/>
                <w:szCs w:val="20"/>
              </w:rPr>
              <w:t>GL-</w:t>
            </w:r>
            <w:r w:rsidR="00CA4F17">
              <w:rPr>
                <w:rFonts w:ascii="Candara" w:hAnsi="Candara"/>
                <w:b/>
                <w:sz w:val="20"/>
                <w:szCs w:val="20"/>
              </w:rPr>
              <w:t>FI-</w:t>
            </w:r>
            <w:r>
              <w:rPr>
                <w:rFonts w:ascii="Candara" w:hAnsi="Candara"/>
                <w:b/>
                <w:sz w:val="20"/>
                <w:szCs w:val="20"/>
              </w:rPr>
              <w:t>FI-03</w:t>
            </w:r>
          </w:p>
          <w:p w:rsidR="008B7208" w:rsidRDefault="008B7208" w:rsidP="00545E92">
            <w:pPr>
              <w:pStyle w:val="ListParagraph"/>
              <w:ind w:left="0"/>
              <w:jc w:val="both"/>
              <w:rPr>
                <w:rFonts w:ascii="Candara" w:hAnsi="Candara"/>
                <w:b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Payee</w:t>
            </w:r>
          </w:p>
          <w:p w:rsidR="008B7208" w:rsidRPr="00545E92" w:rsidRDefault="008B7208" w:rsidP="00545E92">
            <w:pPr>
              <w:pStyle w:val="ListParagraph"/>
              <w:ind w:left="0"/>
              <w:jc w:val="both"/>
              <w:rPr>
                <w:rFonts w:ascii="Candara" w:hAnsi="Candara"/>
                <w:b/>
                <w:sz w:val="20"/>
                <w:szCs w:val="20"/>
              </w:rPr>
            </w:pPr>
          </w:p>
        </w:tc>
      </w:tr>
    </w:tbl>
    <w:p w:rsidR="00545E92" w:rsidRDefault="00545E92" w:rsidP="009241C5">
      <w:pPr>
        <w:pStyle w:val="ListParagraph"/>
        <w:jc w:val="both"/>
        <w:rPr>
          <w:rFonts w:ascii="Candara" w:hAnsi="Candara"/>
          <w:b/>
          <w:sz w:val="20"/>
          <w:szCs w:val="20"/>
        </w:rPr>
      </w:pPr>
    </w:p>
    <w:p w:rsidR="0075600F" w:rsidRPr="00EF6948" w:rsidRDefault="005D4B88" w:rsidP="0075600F">
      <w:pPr>
        <w:rPr>
          <w:b/>
        </w:rPr>
      </w:pPr>
      <w:r w:rsidRPr="00EF6948">
        <w:rPr>
          <w:b/>
        </w:rPr>
        <w:t>Notes:</w:t>
      </w:r>
    </w:p>
    <w:p w:rsidR="005D4B88" w:rsidRDefault="00B7691B" w:rsidP="005D4B88">
      <w:pPr>
        <w:pStyle w:val="ListParagraph"/>
        <w:numPr>
          <w:ilvl w:val="0"/>
          <w:numId w:val="2"/>
        </w:numPr>
      </w:pPr>
      <w:r>
        <w:t xml:space="preserve">Make sure that the disbursement documents </w:t>
      </w:r>
      <w:r w:rsidR="00D47359">
        <w:t xml:space="preserve">such as invoice, official receipts, statement of accounts </w:t>
      </w:r>
      <w:r>
        <w:t xml:space="preserve">are </w:t>
      </w:r>
      <w:r w:rsidR="00D47359">
        <w:t xml:space="preserve">original copies and are </w:t>
      </w:r>
      <w:r>
        <w:t>valid, complete and accurate.</w:t>
      </w:r>
      <w:r w:rsidR="00157694">
        <w:t xml:space="preserve">  Request for payment should be signed by the approving officer/s.</w:t>
      </w:r>
    </w:p>
    <w:p w:rsidR="00520BAC" w:rsidRDefault="00520BAC" w:rsidP="005D4B88">
      <w:pPr>
        <w:pStyle w:val="ListParagraph"/>
        <w:numPr>
          <w:ilvl w:val="0"/>
          <w:numId w:val="2"/>
        </w:numPr>
      </w:pPr>
      <w:r>
        <w:t>When preparing the check voucher, include in the notes the following details, if applicable: invoice number, contract number, contract duration, breakdown, serial number of assets.</w:t>
      </w:r>
    </w:p>
    <w:p w:rsidR="00B22795" w:rsidRDefault="00D6284B" w:rsidP="005D4B88">
      <w:pPr>
        <w:pStyle w:val="ListParagraph"/>
        <w:numPr>
          <w:ilvl w:val="0"/>
          <w:numId w:val="2"/>
        </w:numPr>
      </w:pPr>
      <w:r>
        <w:t>Follow schedule of release.</w:t>
      </w:r>
    </w:p>
    <w:p w:rsidR="003E0D86" w:rsidRPr="00591C5F" w:rsidRDefault="003E0D86" w:rsidP="005D4B88">
      <w:pPr>
        <w:pStyle w:val="ListParagraph"/>
        <w:numPr>
          <w:ilvl w:val="0"/>
          <w:numId w:val="2"/>
        </w:numPr>
      </w:pPr>
      <w:r>
        <w:t>Critical disbursements are payments to suppliers, government entities such as BIR, SSS, Philhealth &amp; Pagibig, employees’ payroll and petty cash fund replenishments.  Non critical disbursements are employee’s managerial allowance reimbursements, employees’ loans</w:t>
      </w:r>
      <w:r w:rsidR="00860054">
        <w:t xml:space="preserve"> &amp; cash advances </w:t>
      </w:r>
      <w:r>
        <w:t xml:space="preserve">and other </w:t>
      </w:r>
      <w:r w:rsidR="00860054">
        <w:t>disbursements not classified as critical</w:t>
      </w:r>
      <w:r>
        <w:t>.</w:t>
      </w:r>
    </w:p>
    <w:p w:rsidR="000D4E51" w:rsidRDefault="00E618FA" w:rsidP="00EF6948">
      <w:pPr>
        <w:numPr>
          <w:ilvl w:val="0"/>
          <w:numId w:val="9"/>
        </w:numPr>
      </w:pPr>
      <w:r w:rsidRPr="00EF6948">
        <w:rPr>
          <w:b/>
        </w:rPr>
        <w:t>References</w:t>
      </w:r>
    </w:p>
    <w:p w:rsidR="005E0F51" w:rsidRDefault="005E0F51" w:rsidP="00EF6948">
      <w:pPr>
        <w:pStyle w:val="NoSpacing"/>
        <w:numPr>
          <w:ilvl w:val="0"/>
          <w:numId w:val="12"/>
        </w:numPr>
      </w:pPr>
      <w:r>
        <w:t>QnE</w:t>
      </w:r>
      <w:r w:rsidR="00EF6948">
        <w:t xml:space="preserve"> Accounting software</w:t>
      </w:r>
    </w:p>
    <w:p w:rsidR="00312CA7" w:rsidRDefault="00312CA7" w:rsidP="00EF6948">
      <w:pPr>
        <w:pStyle w:val="NoSpacing"/>
        <w:numPr>
          <w:ilvl w:val="0"/>
          <w:numId w:val="12"/>
        </w:numPr>
      </w:pPr>
    </w:p>
    <w:p w:rsidR="00EF6948" w:rsidRDefault="005E0F51" w:rsidP="00EF6948">
      <w:pPr>
        <w:numPr>
          <w:ilvl w:val="0"/>
          <w:numId w:val="9"/>
        </w:numPr>
      </w:pPr>
      <w:r w:rsidRPr="00EF6948">
        <w:rPr>
          <w:b/>
        </w:rPr>
        <w:lastRenderedPageBreak/>
        <w:t>Quality Records</w:t>
      </w:r>
    </w:p>
    <w:p w:rsidR="00EF0B2E" w:rsidRDefault="00717D05" w:rsidP="00EF6948">
      <w:pPr>
        <w:pStyle w:val="NoSpacing"/>
        <w:numPr>
          <w:ilvl w:val="0"/>
          <w:numId w:val="11"/>
        </w:numPr>
      </w:pPr>
      <w:r>
        <w:t>Disbursement Documents</w:t>
      </w:r>
    </w:p>
    <w:p w:rsidR="009148FF" w:rsidRDefault="009148FF" w:rsidP="009148FF">
      <w:pPr>
        <w:pStyle w:val="NoSpacing"/>
        <w:numPr>
          <w:ilvl w:val="0"/>
          <w:numId w:val="13"/>
        </w:numPr>
      </w:pPr>
      <w:r>
        <w:t>Invoice</w:t>
      </w:r>
    </w:p>
    <w:p w:rsidR="009148FF" w:rsidRDefault="009148FF" w:rsidP="009148FF">
      <w:pPr>
        <w:pStyle w:val="NoSpacing"/>
        <w:numPr>
          <w:ilvl w:val="0"/>
          <w:numId w:val="13"/>
        </w:numPr>
      </w:pPr>
      <w:r>
        <w:t>Statement of Account</w:t>
      </w:r>
    </w:p>
    <w:p w:rsidR="009148FF" w:rsidRDefault="009148FF" w:rsidP="009148FF">
      <w:pPr>
        <w:pStyle w:val="NoSpacing"/>
        <w:numPr>
          <w:ilvl w:val="0"/>
          <w:numId w:val="13"/>
        </w:numPr>
      </w:pPr>
      <w:r>
        <w:t>Purchase Order</w:t>
      </w:r>
    </w:p>
    <w:p w:rsidR="009148FF" w:rsidRDefault="009148FF" w:rsidP="009148FF">
      <w:pPr>
        <w:pStyle w:val="NoSpacing"/>
        <w:numPr>
          <w:ilvl w:val="0"/>
          <w:numId w:val="13"/>
        </w:numPr>
      </w:pPr>
      <w:r>
        <w:t>Petty Cash Fund</w:t>
      </w:r>
      <w:r w:rsidR="008F66E0">
        <w:t>/Training Fund/Marketing Fund</w:t>
      </w:r>
      <w:r>
        <w:t xml:space="preserve"> Replenishment</w:t>
      </w:r>
    </w:p>
    <w:p w:rsidR="009148FF" w:rsidRDefault="00312CA7" w:rsidP="009148FF">
      <w:pPr>
        <w:pStyle w:val="NoSpacing"/>
        <w:numPr>
          <w:ilvl w:val="0"/>
          <w:numId w:val="13"/>
        </w:numPr>
      </w:pPr>
      <w:r>
        <w:t>Request for Payment</w:t>
      </w:r>
    </w:p>
    <w:p w:rsidR="00312CA7" w:rsidRDefault="00312CA7" w:rsidP="009148FF">
      <w:pPr>
        <w:pStyle w:val="NoSpacing"/>
        <w:numPr>
          <w:ilvl w:val="0"/>
          <w:numId w:val="13"/>
        </w:numPr>
      </w:pPr>
      <w:r>
        <w:t>Re</w:t>
      </w:r>
      <w:r w:rsidR="008F66E0">
        <w:t>imbursement of Expenses</w:t>
      </w:r>
      <w:r w:rsidR="00AB64EA">
        <w:t xml:space="preserve"> and its supporting docs</w:t>
      </w:r>
    </w:p>
    <w:p w:rsidR="008F66E0" w:rsidRDefault="008F66E0" w:rsidP="009148FF">
      <w:pPr>
        <w:pStyle w:val="NoSpacing"/>
        <w:numPr>
          <w:ilvl w:val="0"/>
          <w:numId w:val="13"/>
        </w:numPr>
      </w:pPr>
      <w:r>
        <w:t>Payroll Register/13</w:t>
      </w:r>
      <w:r w:rsidRPr="008F66E0">
        <w:rPr>
          <w:vertAlign w:val="superscript"/>
        </w:rPr>
        <w:t>th</w:t>
      </w:r>
      <w:r>
        <w:t xml:space="preserve"> month Register/Payslip</w:t>
      </w:r>
    </w:p>
    <w:p w:rsidR="004E668F" w:rsidRDefault="004E668F" w:rsidP="009148FF">
      <w:pPr>
        <w:pStyle w:val="NoSpacing"/>
        <w:numPr>
          <w:ilvl w:val="0"/>
          <w:numId w:val="13"/>
        </w:numPr>
      </w:pPr>
      <w:r>
        <w:t>BIR, SSS, Philhealth &amp; Pagibig remittance form</w:t>
      </w:r>
      <w:r w:rsidR="00904C3D">
        <w:t>s</w:t>
      </w:r>
      <w:r>
        <w:t>/schedules</w:t>
      </w:r>
    </w:p>
    <w:p w:rsidR="00C95FF2" w:rsidRDefault="00C95FF2" w:rsidP="00EF6948">
      <w:pPr>
        <w:pStyle w:val="NoSpacing"/>
        <w:numPr>
          <w:ilvl w:val="0"/>
          <w:numId w:val="11"/>
        </w:numPr>
      </w:pPr>
      <w:r>
        <w:t>Disbursement Request Form</w:t>
      </w:r>
    </w:p>
    <w:p w:rsidR="005E0F51" w:rsidRDefault="005E0F51" w:rsidP="00EF6948">
      <w:pPr>
        <w:numPr>
          <w:ilvl w:val="0"/>
          <w:numId w:val="11"/>
        </w:numPr>
      </w:pPr>
      <w:r>
        <w:t>Check Vouchers</w:t>
      </w:r>
    </w:p>
    <w:p w:rsidR="008B7208" w:rsidRDefault="008B7208" w:rsidP="008B7208"/>
    <w:p w:rsidR="008B7208" w:rsidRDefault="008B7208" w:rsidP="008B7208"/>
    <w:p w:rsidR="008B7208" w:rsidRDefault="008B7208" w:rsidP="008B7208"/>
    <w:p w:rsidR="008B7208" w:rsidRDefault="008B7208" w:rsidP="008B7208"/>
    <w:p w:rsidR="008B7208" w:rsidRDefault="008B7208" w:rsidP="008B7208"/>
    <w:p w:rsidR="008B7208" w:rsidRDefault="008B7208" w:rsidP="008B7208"/>
    <w:p w:rsidR="008B7208" w:rsidRDefault="008B7208" w:rsidP="008B7208"/>
    <w:p w:rsidR="008B7208" w:rsidRDefault="008B7208" w:rsidP="008B7208"/>
    <w:p w:rsidR="008B7208" w:rsidRDefault="008B7208" w:rsidP="008B7208"/>
    <w:p w:rsidR="005E0F51" w:rsidRDefault="005E0F51" w:rsidP="009E6F7D"/>
    <w:sectPr w:rsidR="005E0F51" w:rsidSect="00153080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7AFD" w:rsidRDefault="000F7AFD" w:rsidP="00EF6948">
      <w:pPr>
        <w:spacing w:after="0" w:line="240" w:lineRule="auto"/>
      </w:pPr>
      <w:r>
        <w:separator/>
      </w:r>
    </w:p>
  </w:endnote>
  <w:endnote w:type="continuationSeparator" w:id="0">
    <w:p w:rsidR="000F7AFD" w:rsidRDefault="000F7AFD" w:rsidP="00EF69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3515" w:rsidRPr="006379C9" w:rsidRDefault="00683515" w:rsidP="00683515">
    <w:pPr>
      <w:pStyle w:val="Footer"/>
      <w:jc w:val="center"/>
    </w:pPr>
    <w:r w:rsidRPr="006379C9">
      <w:t>UNCONTROLLED WHEN PRINTED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7AFD" w:rsidRDefault="000F7AFD" w:rsidP="00EF6948">
      <w:pPr>
        <w:spacing w:after="0" w:line="240" w:lineRule="auto"/>
      </w:pPr>
      <w:r>
        <w:separator/>
      </w:r>
    </w:p>
  </w:footnote>
  <w:footnote w:type="continuationSeparator" w:id="0">
    <w:p w:rsidR="000F7AFD" w:rsidRDefault="000F7AFD" w:rsidP="00EF69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0" w:rightFromText="180" w:vertAnchor="page" w:horzAnchor="page" w:tblpX="1438" w:tblpY="772"/>
      <w:tblOverlap w:val="never"/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5058"/>
      <w:gridCol w:w="2520"/>
      <w:gridCol w:w="1998"/>
    </w:tblGrid>
    <w:tr w:rsidR="002B7C6A" w:rsidTr="00E828C8">
      <w:tc>
        <w:tcPr>
          <w:tcW w:w="5058" w:type="dxa"/>
        </w:tcPr>
        <w:p w:rsidR="002B7C6A" w:rsidRDefault="002B7C6A" w:rsidP="00E828C8">
          <w:pPr>
            <w:pStyle w:val="Header"/>
            <w:spacing w:after="0" w:line="240" w:lineRule="auto"/>
            <w:jc w:val="center"/>
            <w:rPr>
              <w:rFonts w:ascii="Candara" w:hAnsi="Candara"/>
              <w:b/>
            </w:rPr>
          </w:pPr>
          <w:r>
            <w:rPr>
              <w:rFonts w:ascii="Candara" w:hAnsi="Candara"/>
              <w:b/>
            </w:rPr>
            <w:t>PROCEDURE MANUAL</w:t>
          </w:r>
        </w:p>
        <w:p w:rsidR="002B7C6A" w:rsidRDefault="002B7C6A" w:rsidP="00E828C8">
          <w:pP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rFonts w:ascii="Candara" w:hAnsi="Candara"/>
              <w:b/>
            </w:rPr>
          </w:pPr>
          <w:r>
            <w:rPr>
              <w:rFonts w:ascii="Candara" w:hAnsi="Candara"/>
              <w:b/>
            </w:rPr>
            <w:t>Computer Professionals, Inc.</w:t>
          </w:r>
        </w:p>
      </w:tc>
      <w:tc>
        <w:tcPr>
          <w:tcW w:w="4518" w:type="dxa"/>
          <w:gridSpan w:val="2"/>
        </w:tcPr>
        <w:p w:rsidR="002B7C6A" w:rsidRDefault="002B7C6A" w:rsidP="00E828C8">
          <w:pPr>
            <w:pStyle w:val="Header"/>
            <w:spacing w:after="0" w:line="240" w:lineRule="auto"/>
            <w:rPr>
              <w:rFonts w:ascii="Candara" w:hAnsi="Candara"/>
              <w:b/>
            </w:rPr>
          </w:pPr>
          <w:r w:rsidRPr="00EF6948">
            <w:rPr>
              <w:rFonts w:ascii="Candara" w:hAnsi="Candara"/>
              <w:b/>
              <w:lang w:val="es-ES"/>
            </w:rPr>
            <w:t>Document Code:</w:t>
          </w:r>
          <w:r w:rsidRPr="006447BD">
            <w:rPr>
              <w:rFonts w:ascii="Candara" w:hAnsi="Candara"/>
              <w:lang w:val="es-ES"/>
            </w:rPr>
            <w:t xml:space="preserve">  </w:t>
          </w:r>
          <w:r>
            <w:rPr>
              <w:rFonts w:ascii="Candara" w:hAnsi="Candara"/>
              <w:lang w:val="es-ES"/>
            </w:rPr>
            <w:t>PM-FI-FI-02</w:t>
          </w:r>
        </w:p>
      </w:tc>
    </w:tr>
    <w:tr w:rsidR="002B7C6A" w:rsidTr="00E828C8">
      <w:tc>
        <w:tcPr>
          <w:tcW w:w="5058" w:type="dxa"/>
        </w:tcPr>
        <w:p w:rsidR="002B7C6A" w:rsidRDefault="002B7C6A" w:rsidP="006B0037">
          <w:pPr>
            <w:pStyle w:val="Header"/>
            <w:spacing w:after="0" w:line="240" w:lineRule="auto"/>
            <w:rPr>
              <w:rFonts w:ascii="Candara" w:hAnsi="Candara"/>
            </w:rPr>
          </w:pPr>
          <w:r>
            <w:rPr>
              <w:rFonts w:ascii="Candara" w:hAnsi="Candara"/>
              <w:b/>
            </w:rPr>
            <w:t>Section:</w:t>
          </w:r>
          <w:r>
            <w:rPr>
              <w:rFonts w:ascii="Candara" w:hAnsi="Candara"/>
            </w:rPr>
            <w:t xml:space="preserve"> </w:t>
          </w:r>
          <w:r w:rsidR="006B0037">
            <w:rPr>
              <w:rFonts w:ascii="Candara" w:hAnsi="Candara"/>
            </w:rPr>
            <w:t>16</w:t>
          </w:r>
          <w:r w:rsidRPr="00434322">
            <w:rPr>
              <w:rFonts w:ascii="Candara" w:hAnsi="Candara"/>
            </w:rPr>
            <w:t xml:space="preserve">.0 </w:t>
          </w:r>
          <w:r>
            <w:rPr>
              <w:rFonts w:ascii="Candara" w:hAnsi="Candara"/>
            </w:rPr>
            <w:t>Finance Services</w:t>
          </w:r>
        </w:p>
      </w:tc>
      <w:tc>
        <w:tcPr>
          <w:tcW w:w="2520" w:type="dxa"/>
        </w:tcPr>
        <w:p w:rsidR="002B7C6A" w:rsidRDefault="002B7C6A" w:rsidP="00E828C8">
          <w:pPr>
            <w:tabs>
              <w:tab w:val="center" w:pos="4680"/>
              <w:tab w:val="right" w:pos="9360"/>
            </w:tabs>
            <w:spacing w:after="0" w:line="240" w:lineRule="auto"/>
            <w:rPr>
              <w:rFonts w:ascii="Candara" w:hAnsi="Candara"/>
            </w:rPr>
          </w:pPr>
          <w:r>
            <w:rPr>
              <w:rFonts w:ascii="Candara" w:hAnsi="Candara"/>
              <w:b/>
            </w:rPr>
            <w:t>Revision No.:</w:t>
          </w:r>
          <w:r>
            <w:rPr>
              <w:rFonts w:ascii="Candara" w:hAnsi="Candara"/>
            </w:rPr>
            <w:t xml:space="preserve"> 02</w:t>
          </w:r>
        </w:p>
      </w:tc>
      <w:tc>
        <w:tcPr>
          <w:tcW w:w="1998" w:type="dxa"/>
        </w:tcPr>
        <w:p w:rsidR="002B7C6A" w:rsidRDefault="002B7C6A" w:rsidP="00E828C8">
          <w:pPr>
            <w:tabs>
              <w:tab w:val="center" w:pos="4680"/>
              <w:tab w:val="right" w:pos="9360"/>
            </w:tabs>
            <w:spacing w:after="0" w:line="240" w:lineRule="auto"/>
            <w:rPr>
              <w:rFonts w:ascii="Candara" w:hAnsi="Candara"/>
              <w:b/>
            </w:rPr>
          </w:pPr>
          <w:r>
            <w:rPr>
              <w:rFonts w:ascii="Candara" w:hAnsi="Candara"/>
              <w:b/>
            </w:rPr>
            <w:t>Page</w:t>
          </w:r>
          <w:r>
            <w:rPr>
              <w:rFonts w:ascii="Candara" w:hAnsi="Candara"/>
            </w:rPr>
            <w:t xml:space="preserve"> </w:t>
          </w:r>
          <w:r w:rsidR="00AB6B75">
            <w:rPr>
              <w:rFonts w:ascii="Candara" w:hAnsi="Candara"/>
            </w:rPr>
            <w:fldChar w:fldCharType="begin"/>
          </w:r>
          <w:r>
            <w:rPr>
              <w:rFonts w:ascii="Candara" w:hAnsi="Candara"/>
            </w:rPr>
            <w:instrText xml:space="preserve"> PAGE  \* Arabic  \* MERGEFORMAT </w:instrText>
          </w:r>
          <w:r w:rsidR="00AB6B75">
            <w:rPr>
              <w:rFonts w:ascii="Candara" w:hAnsi="Candara"/>
            </w:rPr>
            <w:fldChar w:fldCharType="separate"/>
          </w:r>
          <w:r w:rsidR="002E356A">
            <w:rPr>
              <w:rFonts w:ascii="Candara" w:hAnsi="Candara"/>
              <w:noProof/>
            </w:rPr>
            <w:t>1</w:t>
          </w:r>
          <w:r w:rsidR="00AB6B75">
            <w:rPr>
              <w:rFonts w:ascii="Candara" w:hAnsi="Candara"/>
            </w:rPr>
            <w:fldChar w:fldCharType="end"/>
          </w:r>
          <w:r>
            <w:rPr>
              <w:rFonts w:ascii="Candara" w:hAnsi="Candara"/>
            </w:rPr>
            <w:t xml:space="preserve"> of 1</w:t>
          </w:r>
        </w:p>
      </w:tc>
    </w:tr>
    <w:tr w:rsidR="002B7C6A" w:rsidTr="00E828C8">
      <w:tc>
        <w:tcPr>
          <w:tcW w:w="5058" w:type="dxa"/>
        </w:tcPr>
        <w:p w:rsidR="002B7C6A" w:rsidRDefault="002B7C6A" w:rsidP="00E828C8">
          <w:pPr>
            <w:pStyle w:val="Header"/>
            <w:spacing w:after="0" w:line="240" w:lineRule="auto"/>
            <w:rPr>
              <w:rFonts w:ascii="Candara" w:hAnsi="Candara"/>
              <w:b/>
            </w:rPr>
          </w:pPr>
          <w:r>
            <w:rPr>
              <w:rFonts w:ascii="Candara" w:hAnsi="Candara"/>
              <w:b/>
            </w:rPr>
            <w:t xml:space="preserve">Title </w:t>
          </w:r>
          <w:r>
            <w:rPr>
              <w:rFonts w:ascii="Candara" w:hAnsi="Candara"/>
            </w:rPr>
            <w:t>:   Disbursements</w:t>
          </w:r>
        </w:p>
      </w:tc>
      <w:tc>
        <w:tcPr>
          <w:tcW w:w="4518" w:type="dxa"/>
          <w:gridSpan w:val="2"/>
        </w:tcPr>
        <w:p w:rsidR="002B7C6A" w:rsidRDefault="002B7C6A" w:rsidP="00E828C8">
          <w:pPr>
            <w:pStyle w:val="Header"/>
            <w:spacing w:after="0" w:line="240" w:lineRule="auto"/>
            <w:rPr>
              <w:rFonts w:ascii="Candara" w:hAnsi="Candara"/>
            </w:rPr>
          </w:pPr>
          <w:r>
            <w:rPr>
              <w:rFonts w:ascii="Candara" w:hAnsi="Candara"/>
              <w:b/>
            </w:rPr>
            <w:t>Effective Date:</w:t>
          </w:r>
          <w:r>
            <w:rPr>
              <w:rFonts w:ascii="Candara" w:hAnsi="Candara"/>
            </w:rPr>
            <w:t xml:space="preserve">  April 8, 2016</w:t>
          </w:r>
        </w:p>
      </w:tc>
    </w:tr>
  </w:tbl>
  <w:p w:rsidR="00EF6948" w:rsidRDefault="00EF6948">
    <w:pPr>
      <w:pStyle w:val="Header"/>
    </w:pPr>
  </w:p>
  <w:p w:rsidR="002B7C6A" w:rsidRDefault="002B7C6A">
    <w:pPr>
      <w:pStyle w:val="Header"/>
    </w:pPr>
  </w:p>
  <w:p w:rsidR="002B7C6A" w:rsidRDefault="002B7C6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3080" w:rsidRDefault="00153080">
    <w:pPr>
      <w:pStyle w:val="Header"/>
    </w:pPr>
  </w:p>
  <w:tbl>
    <w:tblPr>
      <w:tblpPr w:leftFromText="180" w:rightFromText="180" w:vertAnchor="page" w:horzAnchor="page" w:tblpX="1438" w:tblpY="772"/>
      <w:tblOverlap w:val="never"/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5058"/>
      <w:gridCol w:w="2520"/>
      <w:gridCol w:w="1998"/>
    </w:tblGrid>
    <w:tr w:rsidR="002E356A" w:rsidTr="00B14A8F">
      <w:tc>
        <w:tcPr>
          <w:tcW w:w="5058" w:type="dxa"/>
        </w:tcPr>
        <w:p w:rsidR="002E356A" w:rsidRDefault="002E356A" w:rsidP="002E356A">
          <w:pPr>
            <w:pStyle w:val="Header"/>
            <w:spacing w:after="0" w:line="240" w:lineRule="auto"/>
            <w:jc w:val="center"/>
            <w:rPr>
              <w:rFonts w:ascii="Candara" w:hAnsi="Candara"/>
              <w:b/>
            </w:rPr>
          </w:pPr>
          <w:r>
            <w:rPr>
              <w:rFonts w:ascii="Candara" w:hAnsi="Candara"/>
              <w:b/>
            </w:rPr>
            <w:t>PROCEDURE MANUAL</w:t>
          </w:r>
        </w:p>
        <w:p w:rsidR="002E356A" w:rsidRDefault="002E356A" w:rsidP="002E356A">
          <w:pP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rFonts w:ascii="Candara" w:hAnsi="Candara"/>
              <w:b/>
            </w:rPr>
          </w:pPr>
          <w:r>
            <w:rPr>
              <w:rFonts w:ascii="Candara" w:hAnsi="Candara"/>
              <w:b/>
            </w:rPr>
            <w:t>Computer Professionals, Inc.</w:t>
          </w:r>
        </w:p>
      </w:tc>
      <w:tc>
        <w:tcPr>
          <w:tcW w:w="4518" w:type="dxa"/>
          <w:gridSpan w:val="2"/>
        </w:tcPr>
        <w:p w:rsidR="002E356A" w:rsidRDefault="002E356A" w:rsidP="002E356A">
          <w:pPr>
            <w:pStyle w:val="Header"/>
            <w:spacing w:after="0" w:line="240" w:lineRule="auto"/>
            <w:rPr>
              <w:rFonts w:ascii="Candara" w:hAnsi="Candara"/>
              <w:b/>
            </w:rPr>
          </w:pPr>
          <w:r w:rsidRPr="00EF6948">
            <w:rPr>
              <w:rFonts w:ascii="Candara" w:hAnsi="Candara"/>
              <w:b/>
              <w:lang w:val="es-ES"/>
            </w:rPr>
            <w:t>Document Code:</w:t>
          </w:r>
          <w:r w:rsidRPr="006447BD">
            <w:rPr>
              <w:rFonts w:ascii="Candara" w:hAnsi="Candara"/>
              <w:lang w:val="es-ES"/>
            </w:rPr>
            <w:t xml:space="preserve">  </w:t>
          </w:r>
          <w:r>
            <w:rPr>
              <w:rFonts w:ascii="Candara" w:hAnsi="Candara"/>
              <w:lang w:val="es-ES"/>
            </w:rPr>
            <w:t>PM-FI-FI-02</w:t>
          </w:r>
        </w:p>
      </w:tc>
    </w:tr>
    <w:tr w:rsidR="002E356A" w:rsidTr="00B14A8F">
      <w:tc>
        <w:tcPr>
          <w:tcW w:w="5058" w:type="dxa"/>
        </w:tcPr>
        <w:p w:rsidR="002E356A" w:rsidRDefault="002E356A" w:rsidP="002E356A">
          <w:pPr>
            <w:pStyle w:val="Header"/>
            <w:spacing w:after="0" w:line="240" w:lineRule="auto"/>
            <w:rPr>
              <w:rFonts w:ascii="Candara" w:hAnsi="Candara"/>
            </w:rPr>
          </w:pPr>
          <w:r>
            <w:rPr>
              <w:rFonts w:ascii="Candara" w:hAnsi="Candara"/>
              <w:b/>
            </w:rPr>
            <w:t>Section:</w:t>
          </w:r>
          <w:r>
            <w:rPr>
              <w:rFonts w:ascii="Candara" w:hAnsi="Candara"/>
            </w:rPr>
            <w:t xml:space="preserve"> 16</w:t>
          </w:r>
          <w:r w:rsidRPr="00434322">
            <w:rPr>
              <w:rFonts w:ascii="Candara" w:hAnsi="Candara"/>
            </w:rPr>
            <w:t xml:space="preserve">.0 </w:t>
          </w:r>
          <w:r>
            <w:rPr>
              <w:rFonts w:ascii="Candara" w:hAnsi="Candara"/>
            </w:rPr>
            <w:t>Finance Services</w:t>
          </w:r>
        </w:p>
      </w:tc>
      <w:tc>
        <w:tcPr>
          <w:tcW w:w="2520" w:type="dxa"/>
        </w:tcPr>
        <w:p w:rsidR="002E356A" w:rsidRDefault="002E356A" w:rsidP="002E356A">
          <w:pPr>
            <w:tabs>
              <w:tab w:val="center" w:pos="4680"/>
              <w:tab w:val="right" w:pos="9360"/>
            </w:tabs>
            <w:spacing w:after="0" w:line="240" w:lineRule="auto"/>
            <w:rPr>
              <w:rFonts w:ascii="Candara" w:hAnsi="Candara"/>
            </w:rPr>
          </w:pPr>
          <w:r>
            <w:rPr>
              <w:rFonts w:ascii="Candara" w:hAnsi="Candara"/>
              <w:b/>
            </w:rPr>
            <w:t>Revision No.:</w:t>
          </w:r>
          <w:r>
            <w:rPr>
              <w:rFonts w:ascii="Candara" w:hAnsi="Candara"/>
            </w:rPr>
            <w:t xml:space="preserve"> 02</w:t>
          </w:r>
        </w:p>
      </w:tc>
      <w:tc>
        <w:tcPr>
          <w:tcW w:w="1998" w:type="dxa"/>
        </w:tcPr>
        <w:p w:rsidR="002E356A" w:rsidRDefault="002E356A" w:rsidP="002E356A">
          <w:pPr>
            <w:tabs>
              <w:tab w:val="center" w:pos="4680"/>
              <w:tab w:val="right" w:pos="9360"/>
            </w:tabs>
            <w:spacing w:after="0" w:line="240" w:lineRule="auto"/>
            <w:rPr>
              <w:rFonts w:ascii="Candara" w:hAnsi="Candara"/>
              <w:b/>
            </w:rPr>
          </w:pPr>
          <w:r>
            <w:rPr>
              <w:rFonts w:ascii="Candara" w:hAnsi="Candara"/>
              <w:b/>
            </w:rPr>
            <w:t>Page</w:t>
          </w:r>
          <w:r>
            <w:rPr>
              <w:rFonts w:ascii="Candara" w:hAnsi="Candara"/>
            </w:rPr>
            <w:t xml:space="preserve"> </w:t>
          </w:r>
          <w:r>
            <w:rPr>
              <w:rFonts w:ascii="Candara" w:hAnsi="Candara"/>
            </w:rPr>
            <w:fldChar w:fldCharType="begin"/>
          </w:r>
          <w:r>
            <w:rPr>
              <w:rFonts w:ascii="Candara" w:hAnsi="Candara"/>
            </w:rPr>
            <w:instrText xml:space="preserve"> PAGE  \* Arabic  \* MERGEFORMAT </w:instrText>
          </w:r>
          <w:r>
            <w:rPr>
              <w:rFonts w:ascii="Candara" w:hAnsi="Candara"/>
            </w:rPr>
            <w:fldChar w:fldCharType="separate"/>
          </w:r>
          <w:r>
            <w:rPr>
              <w:rFonts w:ascii="Candara" w:hAnsi="Candara"/>
              <w:noProof/>
            </w:rPr>
            <w:t>3</w:t>
          </w:r>
          <w:r>
            <w:rPr>
              <w:rFonts w:ascii="Candara" w:hAnsi="Candara"/>
            </w:rPr>
            <w:fldChar w:fldCharType="end"/>
          </w:r>
          <w:r>
            <w:rPr>
              <w:rFonts w:ascii="Candara" w:hAnsi="Candara"/>
            </w:rPr>
            <w:t xml:space="preserve"> of </w:t>
          </w:r>
          <w:r>
            <w:rPr>
              <w:rFonts w:ascii="Candara" w:hAnsi="Candara"/>
            </w:rPr>
            <w:t>4</w:t>
          </w:r>
        </w:p>
      </w:tc>
    </w:tr>
    <w:tr w:rsidR="002E356A" w:rsidTr="00B14A8F">
      <w:tc>
        <w:tcPr>
          <w:tcW w:w="5058" w:type="dxa"/>
        </w:tcPr>
        <w:p w:rsidR="002E356A" w:rsidRDefault="002E356A" w:rsidP="002E356A">
          <w:pPr>
            <w:pStyle w:val="Header"/>
            <w:spacing w:after="0" w:line="240" w:lineRule="auto"/>
            <w:rPr>
              <w:rFonts w:ascii="Candara" w:hAnsi="Candara"/>
              <w:b/>
            </w:rPr>
          </w:pPr>
          <w:r>
            <w:rPr>
              <w:rFonts w:ascii="Candara" w:hAnsi="Candara"/>
              <w:b/>
            </w:rPr>
            <w:t xml:space="preserve">Title </w:t>
          </w:r>
          <w:r>
            <w:rPr>
              <w:rFonts w:ascii="Candara" w:hAnsi="Candara"/>
            </w:rPr>
            <w:t>:   Disbursements</w:t>
          </w:r>
        </w:p>
      </w:tc>
      <w:tc>
        <w:tcPr>
          <w:tcW w:w="4518" w:type="dxa"/>
          <w:gridSpan w:val="2"/>
        </w:tcPr>
        <w:p w:rsidR="002E356A" w:rsidRDefault="002E356A" w:rsidP="002E356A">
          <w:pPr>
            <w:pStyle w:val="Header"/>
            <w:spacing w:after="0" w:line="240" w:lineRule="auto"/>
            <w:rPr>
              <w:rFonts w:ascii="Candara" w:hAnsi="Candara"/>
            </w:rPr>
          </w:pPr>
          <w:r>
            <w:rPr>
              <w:rFonts w:ascii="Candara" w:hAnsi="Candara"/>
              <w:b/>
            </w:rPr>
            <w:t>Effective Date:</w:t>
          </w:r>
          <w:r>
            <w:rPr>
              <w:rFonts w:ascii="Candara" w:hAnsi="Candara"/>
            </w:rPr>
            <w:t xml:space="preserve">  April 8, 2016</w:t>
          </w:r>
        </w:p>
      </w:tc>
    </w:tr>
  </w:tbl>
  <w:p w:rsidR="00153080" w:rsidRDefault="00153080" w:rsidP="00EF694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597710"/>
    <w:multiLevelType w:val="hybridMultilevel"/>
    <w:tmpl w:val="4F341800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040EEB"/>
    <w:multiLevelType w:val="hybridMultilevel"/>
    <w:tmpl w:val="9C66967E"/>
    <w:lvl w:ilvl="0" w:tplc="34090013">
      <w:start w:val="1"/>
      <w:numFmt w:val="upperRoman"/>
      <w:lvlText w:val="%1."/>
      <w:lvlJc w:val="righ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0B33C0"/>
    <w:multiLevelType w:val="hybridMultilevel"/>
    <w:tmpl w:val="1A347AD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5A0DDE"/>
    <w:multiLevelType w:val="hybridMultilevel"/>
    <w:tmpl w:val="7676F642"/>
    <w:lvl w:ilvl="0" w:tplc="EB3AB20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8E8315A"/>
    <w:multiLevelType w:val="hybridMultilevel"/>
    <w:tmpl w:val="0DE68F82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9353F6A"/>
    <w:multiLevelType w:val="hybridMultilevel"/>
    <w:tmpl w:val="687CB506"/>
    <w:lvl w:ilvl="0" w:tplc="3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69E31C7"/>
    <w:multiLevelType w:val="hybridMultilevel"/>
    <w:tmpl w:val="6DCC8628"/>
    <w:lvl w:ilvl="0" w:tplc="F8D0CB2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F81329"/>
    <w:multiLevelType w:val="hybridMultilevel"/>
    <w:tmpl w:val="055E5612"/>
    <w:lvl w:ilvl="0" w:tplc="A9DE45F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5BC79BB"/>
    <w:multiLevelType w:val="hybridMultilevel"/>
    <w:tmpl w:val="392486D8"/>
    <w:lvl w:ilvl="0" w:tplc="7B1C7D02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70" w:hanging="360"/>
      </w:pPr>
    </w:lvl>
    <w:lvl w:ilvl="2" w:tplc="3409001B" w:tentative="1">
      <w:start w:val="1"/>
      <w:numFmt w:val="lowerRoman"/>
      <w:lvlText w:val="%3."/>
      <w:lvlJc w:val="right"/>
      <w:pPr>
        <w:ind w:left="2190" w:hanging="180"/>
      </w:pPr>
    </w:lvl>
    <w:lvl w:ilvl="3" w:tplc="3409000F" w:tentative="1">
      <w:start w:val="1"/>
      <w:numFmt w:val="decimal"/>
      <w:lvlText w:val="%4."/>
      <w:lvlJc w:val="left"/>
      <w:pPr>
        <w:ind w:left="2910" w:hanging="360"/>
      </w:pPr>
    </w:lvl>
    <w:lvl w:ilvl="4" w:tplc="34090019" w:tentative="1">
      <w:start w:val="1"/>
      <w:numFmt w:val="lowerLetter"/>
      <w:lvlText w:val="%5."/>
      <w:lvlJc w:val="left"/>
      <w:pPr>
        <w:ind w:left="3630" w:hanging="360"/>
      </w:pPr>
    </w:lvl>
    <w:lvl w:ilvl="5" w:tplc="3409001B" w:tentative="1">
      <w:start w:val="1"/>
      <w:numFmt w:val="lowerRoman"/>
      <w:lvlText w:val="%6."/>
      <w:lvlJc w:val="right"/>
      <w:pPr>
        <w:ind w:left="4350" w:hanging="180"/>
      </w:pPr>
    </w:lvl>
    <w:lvl w:ilvl="6" w:tplc="3409000F" w:tentative="1">
      <w:start w:val="1"/>
      <w:numFmt w:val="decimal"/>
      <w:lvlText w:val="%7."/>
      <w:lvlJc w:val="left"/>
      <w:pPr>
        <w:ind w:left="5070" w:hanging="360"/>
      </w:pPr>
    </w:lvl>
    <w:lvl w:ilvl="7" w:tplc="34090019" w:tentative="1">
      <w:start w:val="1"/>
      <w:numFmt w:val="lowerLetter"/>
      <w:lvlText w:val="%8."/>
      <w:lvlJc w:val="left"/>
      <w:pPr>
        <w:ind w:left="5790" w:hanging="360"/>
      </w:pPr>
    </w:lvl>
    <w:lvl w:ilvl="8" w:tplc="3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9" w15:restartNumberingAfterBreak="0">
    <w:nsid w:val="4A3C123A"/>
    <w:multiLevelType w:val="hybridMultilevel"/>
    <w:tmpl w:val="E54E9D78"/>
    <w:lvl w:ilvl="0" w:tplc="3409000F">
      <w:start w:val="1"/>
      <w:numFmt w:val="decimal"/>
      <w:lvlText w:val="%1."/>
      <w:lvlJc w:val="left"/>
      <w:pPr>
        <w:ind w:left="1103" w:hanging="360"/>
      </w:pPr>
    </w:lvl>
    <w:lvl w:ilvl="1" w:tplc="34090019" w:tentative="1">
      <w:start w:val="1"/>
      <w:numFmt w:val="lowerLetter"/>
      <w:lvlText w:val="%2."/>
      <w:lvlJc w:val="left"/>
      <w:pPr>
        <w:ind w:left="1823" w:hanging="360"/>
      </w:pPr>
    </w:lvl>
    <w:lvl w:ilvl="2" w:tplc="3409001B" w:tentative="1">
      <w:start w:val="1"/>
      <w:numFmt w:val="lowerRoman"/>
      <w:lvlText w:val="%3."/>
      <w:lvlJc w:val="right"/>
      <w:pPr>
        <w:ind w:left="2543" w:hanging="180"/>
      </w:pPr>
    </w:lvl>
    <w:lvl w:ilvl="3" w:tplc="3409000F" w:tentative="1">
      <w:start w:val="1"/>
      <w:numFmt w:val="decimal"/>
      <w:lvlText w:val="%4."/>
      <w:lvlJc w:val="left"/>
      <w:pPr>
        <w:ind w:left="3263" w:hanging="360"/>
      </w:pPr>
    </w:lvl>
    <w:lvl w:ilvl="4" w:tplc="34090019" w:tentative="1">
      <w:start w:val="1"/>
      <w:numFmt w:val="lowerLetter"/>
      <w:lvlText w:val="%5."/>
      <w:lvlJc w:val="left"/>
      <w:pPr>
        <w:ind w:left="3983" w:hanging="360"/>
      </w:pPr>
    </w:lvl>
    <w:lvl w:ilvl="5" w:tplc="3409001B" w:tentative="1">
      <w:start w:val="1"/>
      <w:numFmt w:val="lowerRoman"/>
      <w:lvlText w:val="%6."/>
      <w:lvlJc w:val="right"/>
      <w:pPr>
        <w:ind w:left="4703" w:hanging="180"/>
      </w:pPr>
    </w:lvl>
    <w:lvl w:ilvl="6" w:tplc="3409000F" w:tentative="1">
      <w:start w:val="1"/>
      <w:numFmt w:val="decimal"/>
      <w:lvlText w:val="%7."/>
      <w:lvlJc w:val="left"/>
      <w:pPr>
        <w:ind w:left="5423" w:hanging="360"/>
      </w:pPr>
    </w:lvl>
    <w:lvl w:ilvl="7" w:tplc="34090019" w:tentative="1">
      <w:start w:val="1"/>
      <w:numFmt w:val="lowerLetter"/>
      <w:lvlText w:val="%8."/>
      <w:lvlJc w:val="left"/>
      <w:pPr>
        <w:ind w:left="6143" w:hanging="360"/>
      </w:pPr>
    </w:lvl>
    <w:lvl w:ilvl="8" w:tplc="3409001B" w:tentative="1">
      <w:start w:val="1"/>
      <w:numFmt w:val="lowerRoman"/>
      <w:lvlText w:val="%9."/>
      <w:lvlJc w:val="right"/>
      <w:pPr>
        <w:ind w:left="6863" w:hanging="180"/>
      </w:pPr>
    </w:lvl>
  </w:abstractNum>
  <w:abstractNum w:abstractNumId="10" w15:restartNumberingAfterBreak="0">
    <w:nsid w:val="5DD31F92"/>
    <w:multiLevelType w:val="hybridMultilevel"/>
    <w:tmpl w:val="912014DA"/>
    <w:lvl w:ilvl="0" w:tplc="3409000F">
      <w:start w:val="1"/>
      <w:numFmt w:val="decimal"/>
      <w:lvlText w:val="%1."/>
      <w:lvlJc w:val="left"/>
      <w:pPr>
        <w:ind w:left="2160" w:hanging="360"/>
      </w:pPr>
    </w:lvl>
    <w:lvl w:ilvl="1" w:tplc="34090019" w:tentative="1">
      <w:start w:val="1"/>
      <w:numFmt w:val="lowerLetter"/>
      <w:lvlText w:val="%2."/>
      <w:lvlJc w:val="left"/>
      <w:pPr>
        <w:ind w:left="2880" w:hanging="360"/>
      </w:pPr>
    </w:lvl>
    <w:lvl w:ilvl="2" w:tplc="3409001B" w:tentative="1">
      <w:start w:val="1"/>
      <w:numFmt w:val="lowerRoman"/>
      <w:lvlText w:val="%3."/>
      <w:lvlJc w:val="right"/>
      <w:pPr>
        <w:ind w:left="3600" w:hanging="180"/>
      </w:pPr>
    </w:lvl>
    <w:lvl w:ilvl="3" w:tplc="3409000F" w:tentative="1">
      <w:start w:val="1"/>
      <w:numFmt w:val="decimal"/>
      <w:lvlText w:val="%4."/>
      <w:lvlJc w:val="left"/>
      <w:pPr>
        <w:ind w:left="4320" w:hanging="360"/>
      </w:pPr>
    </w:lvl>
    <w:lvl w:ilvl="4" w:tplc="34090019" w:tentative="1">
      <w:start w:val="1"/>
      <w:numFmt w:val="lowerLetter"/>
      <w:lvlText w:val="%5."/>
      <w:lvlJc w:val="left"/>
      <w:pPr>
        <w:ind w:left="5040" w:hanging="360"/>
      </w:pPr>
    </w:lvl>
    <w:lvl w:ilvl="5" w:tplc="3409001B" w:tentative="1">
      <w:start w:val="1"/>
      <w:numFmt w:val="lowerRoman"/>
      <w:lvlText w:val="%6."/>
      <w:lvlJc w:val="right"/>
      <w:pPr>
        <w:ind w:left="5760" w:hanging="180"/>
      </w:pPr>
    </w:lvl>
    <w:lvl w:ilvl="6" w:tplc="3409000F" w:tentative="1">
      <w:start w:val="1"/>
      <w:numFmt w:val="decimal"/>
      <w:lvlText w:val="%7."/>
      <w:lvlJc w:val="left"/>
      <w:pPr>
        <w:ind w:left="6480" w:hanging="360"/>
      </w:pPr>
    </w:lvl>
    <w:lvl w:ilvl="7" w:tplc="34090019" w:tentative="1">
      <w:start w:val="1"/>
      <w:numFmt w:val="lowerLetter"/>
      <w:lvlText w:val="%8."/>
      <w:lvlJc w:val="left"/>
      <w:pPr>
        <w:ind w:left="7200" w:hanging="360"/>
      </w:pPr>
    </w:lvl>
    <w:lvl w:ilvl="8" w:tplc="3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70D738D4"/>
    <w:multiLevelType w:val="hybridMultilevel"/>
    <w:tmpl w:val="B6C8B2DA"/>
    <w:lvl w:ilvl="0" w:tplc="463E2FB6">
      <w:numFmt w:val="bullet"/>
      <w:lvlText w:val="-"/>
      <w:lvlJc w:val="left"/>
      <w:pPr>
        <w:ind w:left="1440" w:hanging="360"/>
      </w:pPr>
      <w:rPr>
        <w:rFonts w:ascii="Candara" w:eastAsia="Calibri" w:hAnsi="Candara" w:cs="Times New Roman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8356C66"/>
    <w:multiLevelType w:val="hybridMultilevel"/>
    <w:tmpl w:val="0DB2E6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2"/>
  </w:num>
  <w:num w:numId="3">
    <w:abstractNumId w:val="7"/>
  </w:num>
  <w:num w:numId="4">
    <w:abstractNumId w:val="11"/>
  </w:num>
  <w:num w:numId="5">
    <w:abstractNumId w:val="9"/>
  </w:num>
  <w:num w:numId="6">
    <w:abstractNumId w:val="8"/>
  </w:num>
  <w:num w:numId="7">
    <w:abstractNumId w:val="3"/>
  </w:num>
  <w:num w:numId="8">
    <w:abstractNumId w:val="5"/>
  </w:num>
  <w:num w:numId="9">
    <w:abstractNumId w:val="1"/>
  </w:num>
  <w:num w:numId="10">
    <w:abstractNumId w:val="2"/>
  </w:num>
  <w:num w:numId="11">
    <w:abstractNumId w:val="0"/>
  </w:num>
  <w:num w:numId="12">
    <w:abstractNumId w:val="4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5600F"/>
    <w:rsid w:val="00045DC4"/>
    <w:rsid w:val="00052B65"/>
    <w:rsid w:val="000546F4"/>
    <w:rsid w:val="00055FBC"/>
    <w:rsid w:val="00060415"/>
    <w:rsid w:val="0006320E"/>
    <w:rsid w:val="00095C64"/>
    <w:rsid w:val="00097791"/>
    <w:rsid w:val="000A4BB2"/>
    <w:rsid w:val="000D4E51"/>
    <w:rsid w:val="000E5E45"/>
    <w:rsid w:val="000F7AFD"/>
    <w:rsid w:val="00116FA1"/>
    <w:rsid w:val="0012643D"/>
    <w:rsid w:val="00153080"/>
    <w:rsid w:val="00157694"/>
    <w:rsid w:val="0016000D"/>
    <w:rsid w:val="00181EB3"/>
    <w:rsid w:val="001B2674"/>
    <w:rsid w:val="001C3CA2"/>
    <w:rsid w:val="00212068"/>
    <w:rsid w:val="00220B21"/>
    <w:rsid w:val="0024139B"/>
    <w:rsid w:val="00242618"/>
    <w:rsid w:val="0024669F"/>
    <w:rsid w:val="00271F02"/>
    <w:rsid w:val="00296E0C"/>
    <w:rsid w:val="002A2EE1"/>
    <w:rsid w:val="002B7C6A"/>
    <w:rsid w:val="002C07C7"/>
    <w:rsid w:val="002D43FD"/>
    <w:rsid w:val="002D53BF"/>
    <w:rsid w:val="002D5B73"/>
    <w:rsid w:val="002E356A"/>
    <w:rsid w:val="002E56A9"/>
    <w:rsid w:val="002F2675"/>
    <w:rsid w:val="002F2976"/>
    <w:rsid w:val="0031040E"/>
    <w:rsid w:val="00312CA7"/>
    <w:rsid w:val="003274BF"/>
    <w:rsid w:val="00332BE2"/>
    <w:rsid w:val="003358D4"/>
    <w:rsid w:val="00340FE2"/>
    <w:rsid w:val="003433DA"/>
    <w:rsid w:val="00397D3A"/>
    <w:rsid w:val="003A12CA"/>
    <w:rsid w:val="003A32D9"/>
    <w:rsid w:val="003C2DFB"/>
    <w:rsid w:val="003C3DF5"/>
    <w:rsid w:val="003D7484"/>
    <w:rsid w:val="003E0707"/>
    <w:rsid w:val="003E0D86"/>
    <w:rsid w:val="003F4BA6"/>
    <w:rsid w:val="003F513E"/>
    <w:rsid w:val="004177D3"/>
    <w:rsid w:val="004246D6"/>
    <w:rsid w:val="0043611D"/>
    <w:rsid w:val="004476F6"/>
    <w:rsid w:val="004633F1"/>
    <w:rsid w:val="00494353"/>
    <w:rsid w:val="004A07B7"/>
    <w:rsid w:val="004B0129"/>
    <w:rsid w:val="004E58F9"/>
    <w:rsid w:val="004E668F"/>
    <w:rsid w:val="00517C90"/>
    <w:rsid w:val="00520BAC"/>
    <w:rsid w:val="00541223"/>
    <w:rsid w:val="00545E92"/>
    <w:rsid w:val="00564985"/>
    <w:rsid w:val="0058063C"/>
    <w:rsid w:val="00591C5F"/>
    <w:rsid w:val="005949D6"/>
    <w:rsid w:val="00595841"/>
    <w:rsid w:val="005A0FC8"/>
    <w:rsid w:val="005D4B88"/>
    <w:rsid w:val="005E0F51"/>
    <w:rsid w:val="005E1489"/>
    <w:rsid w:val="00626F68"/>
    <w:rsid w:val="00635CD5"/>
    <w:rsid w:val="00674124"/>
    <w:rsid w:val="00683515"/>
    <w:rsid w:val="006B0037"/>
    <w:rsid w:val="006B0B26"/>
    <w:rsid w:val="006B1129"/>
    <w:rsid w:val="006E655D"/>
    <w:rsid w:val="00714F57"/>
    <w:rsid w:val="00717D05"/>
    <w:rsid w:val="007447A5"/>
    <w:rsid w:val="007554C1"/>
    <w:rsid w:val="0075600F"/>
    <w:rsid w:val="007869C1"/>
    <w:rsid w:val="00794E1F"/>
    <w:rsid w:val="007A708D"/>
    <w:rsid w:val="007A79C2"/>
    <w:rsid w:val="008147A7"/>
    <w:rsid w:val="0082120F"/>
    <w:rsid w:val="00827E11"/>
    <w:rsid w:val="00834D62"/>
    <w:rsid w:val="0083529F"/>
    <w:rsid w:val="00860054"/>
    <w:rsid w:val="00867B72"/>
    <w:rsid w:val="008B330F"/>
    <w:rsid w:val="008B7208"/>
    <w:rsid w:val="008F66E0"/>
    <w:rsid w:val="009011E9"/>
    <w:rsid w:val="00904C3D"/>
    <w:rsid w:val="00905DEC"/>
    <w:rsid w:val="00911506"/>
    <w:rsid w:val="009148FF"/>
    <w:rsid w:val="009241C5"/>
    <w:rsid w:val="009266EA"/>
    <w:rsid w:val="0092777D"/>
    <w:rsid w:val="009546F2"/>
    <w:rsid w:val="00974C99"/>
    <w:rsid w:val="00986D64"/>
    <w:rsid w:val="0099414F"/>
    <w:rsid w:val="009949E6"/>
    <w:rsid w:val="009C25BF"/>
    <w:rsid w:val="009E6F7D"/>
    <w:rsid w:val="009F462A"/>
    <w:rsid w:val="00A12070"/>
    <w:rsid w:val="00A13FB9"/>
    <w:rsid w:val="00A26B57"/>
    <w:rsid w:val="00A47698"/>
    <w:rsid w:val="00A50113"/>
    <w:rsid w:val="00A51156"/>
    <w:rsid w:val="00A74C94"/>
    <w:rsid w:val="00A82DF6"/>
    <w:rsid w:val="00A92BA4"/>
    <w:rsid w:val="00A94D34"/>
    <w:rsid w:val="00AB03D0"/>
    <w:rsid w:val="00AB64EA"/>
    <w:rsid w:val="00AB6B75"/>
    <w:rsid w:val="00AD353B"/>
    <w:rsid w:val="00B01437"/>
    <w:rsid w:val="00B22795"/>
    <w:rsid w:val="00B27D3D"/>
    <w:rsid w:val="00B27E39"/>
    <w:rsid w:val="00B37187"/>
    <w:rsid w:val="00B44927"/>
    <w:rsid w:val="00B60B30"/>
    <w:rsid w:val="00B7691B"/>
    <w:rsid w:val="00B804E2"/>
    <w:rsid w:val="00B91881"/>
    <w:rsid w:val="00BA18D9"/>
    <w:rsid w:val="00BA7D8E"/>
    <w:rsid w:val="00BB498C"/>
    <w:rsid w:val="00C95FF2"/>
    <w:rsid w:val="00C97590"/>
    <w:rsid w:val="00CA4F17"/>
    <w:rsid w:val="00CB5D4B"/>
    <w:rsid w:val="00CB60EA"/>
    <w:rsid w:val="00CC0D2B"/>
    <w:rsid w:val="00CF3ABC"/>
    <w:rsid w:val="00CF6733"/>
    <w:rsid w:val="00D0174A"/>
    <w:rsid w:val="00D03FB8"/>
    <w:rsid w:val="00D24C3F"/>
    <w:rsid w:val="00D3088D"/>
    <w:rsid w:val="00D43136"/>
    <w:rsid w:val="00D47359"/>
    <w:rsid w:val="00D50C5F"/>
    <w:rsid w:val="00D6284B"/>
    <w:rsid w:val="00D67E2B"/>
    <w:rsid w:val="00D84C8C"/>
    <w:rsid w:val="00DD638D"/>
    <w:rsid w:val="00DD7FE2"/>
    <w:rsid w:val="00DF2BAB"/>
    <w:rsid w:val="00DF418A"/>
    <w:rsid w:val="00DF5093"/>
    <w:rsid w:val="00E50736"/>
    <w:rsid w:val="00E618FA"/>
    <w:rsid w:val="00E72107"/>
    <w:rsid w:val="00E74255"/>
    <w:rsid w:val="00E80F86"/>
    <w:rsid w:val="00EE65A0"/>
    <w:rsid w:val="00EF0B2E"/>
    <w:rsid w:val="00EF62E6"/>
    <w:rsid w:val="00EF6948"/>
    <w:rsid w:val="00F043B3"/>
    <w:rsid w:val="00F14358"/>
    <w:rsid w:val="00F35C5A"/>
    <w:rsid w:val="00F5200D"/>
    <w:rsid w:val="00F76CF7"/>
    <w:rsid w:val="00FC2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05F506A-CC1E-4EE6-A8DB-B4D58AE91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088D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600F"/>
    <w:pPr>
      <w:ind w:left="720"/>
      <w:contextualSpacing/>
    </w:pPr>
  </w:style>
  <w:style w:type="table" w:styleId="TableGrid">
    <w:name w:val="Table Grid"/>
    <w:basedOn w:val="TableNormal"/>
    <w:uiPriority w:val="59"/>
    <w:rsid w:val="0075600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EF694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F6948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F694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EF6948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6948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F6948"/>
    <w:rPr>
      <w:rFonts w:ascii="Tahoma" w:hAnsi="Tahoma" w:cs="Tahoma"/>
      <w:sz w:val="16"/>
      <w:szCs w:val="16"/>
      <w:lang w:val="en-US" w:eastAsia="en-US"/>
    </w:rPr>
  </w:style>
  <w:style w:type="paragraph" w:styleId="NoSpacing">
    <w:name w:val="No Spacing"/>
    <w:link w:val="NoSpacingChar"/>
    <w:uiPriority w:val="1"/>
    <w:qFormat/>
    <w:rsid w:val="00EF6948"/>
    <w:rPr>
      <w:sz w:val="22"/>
      <w:szCs w:val="22"/>
    </w:rPr>
  </w:style>
  <w:style w:type="character" w:customStyle="1" w:styleId="NoSpacingChar">
    <w:name w:val="No Spacing Char"/>
    <w:link w:val="NoSpacing"/>
    <w:uiPriority w:val="1"/>
    <w:rsid w:val="009E6F7D"/>
    <w:rPr>
      <w:sz w:val="22"/>
      <w:szCs w:val="22"/>
      <w:lang w:bidi="ar-SA"/>
    </w:rPr>
  </w:style>
  <w:style w:type="paragraph" w:styleId="NormalWeb">
    <w:name w:val="Normal (Web)"/>
    <w:basedOn w:val="Normal"/>
    <w:uiPriority w:val="99"/>
    <w:semiHidden/>
    <w:unhideWhenUsed/>
    <w:rsid w:val="0009779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170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526</Words>
  <Characters>3001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CPI</Company>
  <LinksUpToDate>false</LinksUpToDate>
  <CharactersWithSpaces>3520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wilma</dc:creator>
  <cp:keywords/>
  <cp:lastModifiedBy>roset</cp:lastModifiedBy>
  <cp:revision>4</cp:revision>
  <cp:lastPrinted>2013-06-17T09:33:00Z</cp:lastPrinted>
  <dcterms:created xsi:type="dcterms:W3CDTF">2016-04-05T09:12:00Z</dcterms:created>
  <dcterms:modified xsi:type="dcterms:W3CDTF">2016-04-06T03:36:00Z</dcterms:modified>
</cp:coreProperties>
</file>