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D5" w:rsidRPr="00350918" w:rsidRDefault="000F55D5" w:rsidP="000F55D5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E65082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</w:p>
    <w:p w:rsidR="000F55D5" w:rsidRDefault="000F55D5" w:rsidP="000F55D5">
      <w:pPr>
        <w:pStyle w:val="NoSpacing"/>
        <w:rPr>
          <w:sz w:val="24"/>
          <w:szCs w:val="24"/>
        </w:rPr>
      </w:pPr>
    </w:p>
    <w:p w:rsidR="000F55D5" w:rsidRPr="00350918" w:rsidRDefault="000F55D5" w:rsidP="000F55D5">
      <w:pPr>
        <w:pStyle w:val="NoSpacing"/>
        <w:rPr>
          <w:sz w:val="24"/>
          <w:szCs w:val="24"/>
        </w:rPr>
      </w:pPr>
    </w:p>
    <w:p w:rsidR="000F55D5" w:rsidRPr="00820253" w:rsidRDefault="000F55D5" w:rsidP="000F55D5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0F55D5" w:rsidRDefault="000F55D5" w:rsidP="000F55D5"/>
    <w:tbl>
      <w:tblPr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943"/>
        <w:gridCol w:w="2215"/>
        <w:gridCol w:w="2462"/>
        <w:gridCol w:w="1593"/>
        <w:gridCol w:w="1415"/>
      </w:tblGrid>
      <w:tr w:rsidR="000F55D5" w:rsidRPr="00DA0FB9" w:rsidTr="00F76AAD">
        <w:tc>
          <w:tcPr>
            <w:tcW w:w="1008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943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215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62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93" w:type="dxa"/>
            <w:shd w:val="clear" w:color="auto" w:fill="DBE5F1"/>
          </w:tcPr>
          <w:p w:rsidR="000F55D5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415" w:type="dxa"/>
            <w:shd w:val="clear" w:color="auto" w:fill="DBE5F1"/>
          </w:tcPr>
          <w:p w:rsidR="000F55D5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</w:t>
            </w: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0F55D5" w:rsidRPr="00DA0FB9" w:rsidRDefault="009C6749" w:rsidP="00F76AAD">
            <w:pPr>
              <w:pStyle w:val="NoSpacing"/>
              <w:jc w:val="center"/>
            </w:pPr>
            <w:r>
              <w:t>Oct. 30, 2015</w:t>
            </w:r>
          </w:p>
        </w:tc>
        <w:tc>
          <w:tcPr>
            <w:tcW w:w="2215" w:type="dxa"/>
          </w:tcPr>
          <w:p w:rsidR="000F55D5" w:rsidRPr="00A85973" w:rsidRDefault="000F55D5" w:rsidP="00F76AAD">
            <w:pPr>
              <w:pStyle w:val="NoSpacing"/>
            </w:pPr>
            <w:r>
              <w:t>Created the document.</w:t>
            </w:r>
          </w:p>
        </w:tc>
        <w:tc>
          <w:tcPr>
            <w:tcW w:w="2462" w:type="dxa"/>
          </w:tcPr>
          <w:p w:rsidR="000F55D5" w:rsidRPr="00DA0FB9" w:rsidRDefault="00E65082" w:rsidP="0097170B">
            <w:pPr>
              <w:pStyle w:val="NoSpacing"/>
              <w:jc w:val="both"/>
            </w:pPr>
            <w:r>
              <w:t xml:space="preserve">Serve as a guide </w:t>
            </w:r>
            <w:r w:rsidR="007A7F47">
              <w:t xml:space="preserve">for Document Controller, HR Head, </w:t>
            </w:r>
            <w:proofErr w:type="gramStart"/>
            <w:r w:rsidR="007A7F47">
              <w:t>QMR</w:t>
            </w:r>
            <w:proofErr w:type="gramEnd"/>
            <w:r w:rsidR="0097170B">
              <w:t>.</w:t>
            </w:r>
          </w:p>
        </w:tc>
        <w:tc>
          <w:tcPr>
            <w:tcW w:w="1593" w:type="dxa"/>
          </w:tcPr>
          <w:p w:rsidR="000F55D5" w:rsidRPr="00DA0FB9" w:rsidRDefault="000F55D5" w:rsidP="00F76AAD">
            <w:pPr>
              <w:pStyle w:val="NoSpacing"/>
            </w:pPr>
            <w:proofErr w:type="spellStart"/>
            <w:r>
              <w:t>RCGanal</w:t>
            </w:r>
            <w:proofErr w:type="spellEnd"/>
          </w:p>
        </w:tc>
        <w:tc>
          <w:tcPr>
            <w:tcW w:w="1415" w:type="dxa"/>
          </w:tcPr>
          <w:p w:rsidR="000F55D5" w:rsidRDefault="000F55D5" w:rsidP="00F76AAD">
            <w:pPr>
              <w:pStyle w:val="NoSpacing"/>
            </w:pPr>
            <w:proofErr w:type="spellStart"/>
            <w:r>
              <w:t>ECVentura</w:t>
            </w:r>
            <w:proofErr w:type="spellEnd"/>
          </w:p>
          <w:p w:rsidR="000F55D5" w:rsidRDefault="000F55D5" w:rsidP="00F76AAD">
            <w:pPr>
              <w:pStyle w:val="NoSpacing"/>
            </w:pPr>
            <w:proofErr w:type="spellStart"/>
            <w:r>
              <w:t>RMGruet</w:t>
            </w:r>
            <w:proofErr w:type="spellEnd"/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0F55D5" w:rsidRDefault="000F55D5" w:rsidP="000F55D5"/>
    <w:p w:rsidR="000F55D5" w:rsidRPr="00AD7737" w:rsidRDefault="000F55D5" w:rsidP="000F55D5">
      <w:pPr>
        <w:pStyle w:val="Footer"/>
        <w:rPr>
          <w:b/>
          <w:sz w:val="18"/>
          <w:szCs w:val="18"/>
        </w:rPr>
      </w:pPr>
      <w:r w:rsidRPr="00AD7737">
        <w:rPr>
          <w:sz w:val="18"/>
          <w:szCs w:val="18"/>
        </w:rPr>
        <w:tab/>
      </w:r>
      <w:r w:rsidRPr="00AD7737">
        <w:rPr>
          <w:sz w:val="18"/>
          <w:szCs w:val="18"/>
        </w:rPr>
        <w:tab/>
      </w:r>
    </w:p>
    <w:p w:rsidR="000F55D5" w:rsidRPr="00AD7737" w:rsidRDefault="000F55D5" w:rsidP="000F55D5">
      <w:pPr>
        <w:pStyle w:val="Footer"/>
        <w:rPr>
          <w:sz w:val="18"/>
          <w:szCs w:val="18"/>
        </w:rPr>
      </w:pPr>
      <w:r w:rsidRPr="00AD7737">
        <w:rPr>
          <w:b/>
          <w:sz w:val="18"/>
          <w:szCs w:val="18"/>
        </w:rPr>
        <w:tab/>
      </w:r>
      <w:r w:rsidRPr="00AD7737">
        <w:rPr>
          <w:b/>
          <w:sz w:val="18"/>
          <w:szCs w:val="18"/>
        </w:rPr>
        <w:tab/>
      </w:r>
    </w:p>
    <w:p w:rsidR="000F55D5" w:rsidRDefault="000F55D5" w:rsidP="000F55D5">
      <w:pPr>
        <w:rPr>
          <w:rFonts w:ascii="Candara" w:hAnsi="Candara"/>
          <w:b/>
        </w:rPr>
      </w:pPr>
    </w:p>
    <w:p w:rsidR="00F53512" w:rsidRDefault="00F53512" w:rsidP="00597908">
      <w:pPr>
        <w:jc w:val="both"/>
        <w:rPr>
          <w:rFonts w:ascii="Candara" w:hAnsi="Candara"/>
        </w:rPr>
        <w:sectPr w:rsidR="00F5351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25CD" w:rsidRPr="00867796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lastRenderedPageBreak/>
        <w:t>Objective</w:t>
      </w:r>
      <w:r>
        <w:rPr>
          <w:rFonts w:ascii="Candara" w:hAnsi="Candara"/>
          <w:b/>
        </w:rPr>
        <w:t>s</w:t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  <w:color w:val="FF0000"/>
        </w:rPr>
        <w:t xml:space="preserve"> </w:t>
      </w:r>
    </w:p>
    <w:p w:rsidR="006C25CD" w:rsidRDefault="006C25CD" w:rsidP="006C25CD">
      <w:pPr>
        <w:numPr>
          <w:ilvl w:val="0"/>
          <w:numId w:val="4"/>
        </w:numPr>
        <w:ind w:left="1080"/>
        <w:rPr>
          <w:rFonts w:ascii="Candara" w:hAnsi="Candara"/>
        </w:rPr>
      </w:pPr>
      <w:r w:rsidRPr="00B21E46">
        <w:rPr>
          <w:rFonts w:ascii="Candara" w:hAnsi="Candara"/>
        </w:rPr>
        <w:t xml:space="preserve">To </w:t>
      </w:r>
      <w:r w:rsidR="000244FE">
        <w:rPr>
          <w:rFonts w:ascii="Candara" w:hAnsi="Candara"/>
        </w:rPr>
        <w:t xml:space="preserve">provide </w:t>
      </w:r>
      <w:r w:rsidR="0097170B">
        <w:rPr>
          <w:rFonts w:ascii="Candara" w:hAnsi="Candara"/>
        </w:rPr>
        <w:t>add</w:t>
      </w:r>
      <w:r w:rsidR="000244FE">
        <w:rPr>
          <w:rFonts w:ascii="Candara" w:hAnsi="Candara"/>
        </w:rPr>
        <w:t>itional</w:t>
      </w:r>
      <w:r w:rsidR="0097170B">
        <w:rPr>
          <w:rFonts w:ascii="Candara" w:hAnsi="Candara"/>
        </w:rPr>
        <w:t xml:space="preserve"> security to our CPI ISO Documents</w:t>
      </w:r>
      <w:r w:rsidR="000244FE">
        <w:rPr>
          <w:rFonts w:ascii="Candara" w:hAnsi="Candara"/>
        </w:rPr>
        <w:t xml:space="preserve"> in Google Sites</w:t>
      </w:r>
      <w:r w:rsidR="0097170B">
        <w:rPr>
          <w:rFonts w:ascii="Candara" w:hAnsi="Candara"/>
        </w:rPr>
        <w:t>.</w:t>
      </w:r>
    </w:p>
    <w:p w:rsidR="006C25CD" w:rsidRPr="00867796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Responsibility</w:t>
      </w:r>
    </w:p>
    <w:p w:rsidR="006C25CD" w:rsidRPr="00867796" w:rsidRDefault="006C25CD" w:rsidP="006C25CD">
      <w:pPr>
        <w:ind w:left="720"/>
        <w:rPr>
          <w:rFonts w:ascii="Candara" w:hAnsi="Candara"/>
        </w:rPr>
      </w:pPr>
      <w:r>
        <w:rPr>
          <w:rFonts w:ascii="Candara" w:hAnsi="Candara"/>
        </w:rPr>
        <w:t>Document Controller</w:t>
      </w:r>
      <w:r w:rsidR="000244FE">
        <w:rPr>
          <w:rFonts w:ascii="Candara" w:hAnsi="Candara"/>
        </w:rPr>
        <w:t>, QMR</w:t>
      </w:r>
      <w:r w:rsidR="007A7F47">
        <w:rPr>
          <w:rFonts w:ascii="Candara" w:hAnsi="Candara"/>
        </w:rPr>
        <w:t>, HR Head</w:t>
      </w:r>
    </w:p>
    <w:p w:rsidR="006C25CD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References</w:t>
      </w:r>
    </w:p>
    <w:p w:rsidR="006C25CD" w:rsidRDefault="000244FE" w:rsidP="006C25CD">
      <w:pPr>
        <w:numPr>
          <w:ilvl w:val="0"/>
          <w:numId w:val="5"/>
        </w:numPr>
        <w:ind w:left="1080"/>
        <w:rPr>
          <w:rFonts w:ascii="Candara" w:hAnsi="Candara"/>
          <w:b/>
        </w:rPr>
      </w:pPr>
      <w:r>
        <w:rPr>
          <w:rFonts w:ascii="Candara" w:hAnsi="Candara"/>
        </w:rPr>
        <w:t>None</w:t>
      </w:r>
    </w:p>
    <w:p w:rsidR="006C25CD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Guidelines</w:t>
      </w:r>
    </w:p>
    <w:p w:rsidR="00597908" w:rsidRDefault="000244FE" w:rsidP="0059790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Ownership of the CPI ISO Google Site belongs to the Google Account user </w:t>
      </w:r>
      <w:hyperlink r:id="rId9" w:history="1">
        <w:r w:rsidRPr="00CB0813">
          <w:rPr>
            <w:rStyle w:val="Hyperlink"/>
            <w:rFonts w:ascii="Candara" w:hAnsi="Candara"/>
          </w:rPr>
          <w:t>cpipols@gmail.com</w:t>
        </w:r>
      </w:hyperlink>
      <w:r w:rsidR="00597908">
        <w:rPr>
          <w:rFonts w:ascii="Candara" w:hAnsi="Candara"/>
        </w:rPr>
        <w:t>.</w:t>
      </w:r>
      <w:r>
        <w:rPr>
          <w:rFonts w:ascii="Candara" w:hAnsi="Candara"/>
        </w:rPr>
        <w:t xml:space="preserve"> Only </w:t>
      </w:r>
      <w:r w:rsidR="009F2B56">
        <w:rPr>
          <w:rFonts w:ascii="Candara" w:hAnsi="Candara"/>
        </w:rPr>
        <w:t>the said</w:t>
      </w:r>
      <w:r>
        <w:rPr>
          <w:rFonts w:ascii="Candara" w:hAnsi="Candara"/>
        </w:rPr>
        <w:t xml:space="preserve"> account ha</w:t>
      </w:r>
      <w:r w:rsidR="009F2B56">
        <w:rPr>
          <w:rFonts w:ascii="Candara" w:hAnsi="Candara"/>
        </w:rPr>
        <w:t>s</w:t>
      </w:r>
      <w:r>
        <w:rPr>
          <w:rFonts w:ascii="Candara" w:hAnsi="Candara"/>
        </w:rPr>
        <w:t xml:space="preserve"> access to edit the page, upload/</w:t>
      </w:r>
      <w:r w:rsidR="009F2B56">
        <w:rPr>
          <w:rFonts w:ascii="Candara" w:hAnsi="Candara"/>
        </w:rPr>
        <w:t xml:space="preserve"> </w:t>
      </w:r>
      <w:r>
        <w:rPr>
          <w:rFonts w:ascii="Candara" w:hAnsi="Candara"/>
        </w:rPr>
        <w:t>replace/</w:t>
      </w:r>
      <w:r w:rsidR="009F2B56">
        <w:rPr>
          <w:rFonts w:ascii="Candara" w:hAnsi="Candara"/>
        </w:rPr>
        <w:t xml:space="preserve"> </w:t>
      </w:r>
      <w:r>
        <w:rPr>
          <w:rFonts w:ascii="Candara" w:hAnsi="Candara"/>
        </w:rPr>
        <w:t>delete files.</w:t>
      </w:r>
      <w:r w:rsidR="009F2B56">
        <w:rPr>
          <w:rFonts w:ascii="Candara" w:hAnsi="Candara"/>
        </w:rPr>
        <w:t xml:space="preserve"> </w:t>
      </w:r>
    </w:p>
    <w:p w:rsidR="009F2B56" w:rsidRDefault="009F2B56" w:rsidP="0059790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Access to the </w:t>
      </w:r>
      <w:hyperlink r:id="rId10" w:history="1">
        <w:r w:rsidRPr="00CB0813">
          <w:rPr>
            <w:rStyle w:val="Hyperlink"/>
            <w:rFonts w:ascii="Candara" w:hAnsi="Candara"/>
          </w:rPr>
          <w:t>cpipols@gmail.com</w:t>
        </w:r>
      </w:hyperlink>
      <w:r>
        <w:rPr>
          <w:rFonts w:ascii="Candara" w:hAnsi="Candara"/>
        </w:rPr>
        <w:t xml:space="preserve"> account shall be given to the Document Controller, QMR and HR Head only.</w:t>
      </w:r>
    </w:p>
    <w:p w:rsidR="00AB294F" w:rsidRDefault="000244FE" w:rsidP="00AB294F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Passwords should be kept confidential to prevent unauthorized changes in the site.</w:t>
      </w:r>
      <w:r w:rsidR="00AB294F">
        <w:rPr>
          <w:rFonts w:ascii="Candara" w:hAnsi="Candara"/>
        </w:rPr>
        <w:t xml:space="preserve"> </w:t>
      </w:r>
      <w:r w:rsidR="009F2B56">
        <w:rPr>
          <w:rFonts w:ascii="Candara" w:hAnsi="Candara"/>
        </w:rPr>
        <w:t>Use Google’s 2-Step Verification feature. This will require users for access codes aside from the password.</w:t>
      </w:r>
    </w:p>
    <w:p w:rsidR="00A440D9" w:rsidRDefault="00AB294F" w:rsidP="00AB294F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 w:rsidRPr="00AB294F">
        <w:rPr>
          <w:rFonts w:ascii="Candara" w:hAnsi="Candara"/>
        </w:rPr>
        <w:t xml:space="preserve">As an added security measure, </w:t>
      </w:r>
      <w:r>
        <w:rPr>
          <w:rFonts w:ascii="Candara" w:hAnsi="Candara"/>
        </w:rPr>
        <w:t>please</w:t>
      </w:r>
      <w:r w:rsidRPr="00AB294F">
        <w:rPr>
          <w:rFonts w:ascii="Candara" w:hAnsi="Candara"/>
        </w:rPr>
        <w:t xml:space="preserve"> sign out of your Gmail or Google Apps account before you close your browser.</w:t>
      </w:r>
    </w:p>
    <w:p w:rsidR="009F2B56" w:rsidRDefault="009F2B56" w:rsidP="00AB294F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When giving access to new users, make sure that their access is “Can view” only</w:t>
      </w:r>
      <w:r w:rsidR="00EB121B">
        <w:rPr>
          <w:rFonts w:ascii="Candara" w:hAnsi="Candara"/>
        </w:rPr>
        <w:t xml:space="preserve"> to prevent unauthorized changes</w:t>
      </w:r>
      <w:bookmarkStart w:id="0" w:name="_GoBack"/>
      <w:bookmarkEnd w:id="0"/>
      <w:r>
        <w:rPr>
          <w:rFonts w:ascii="Candara" w:hAnsi="Candara"/>
        </w:rPr>
        <w:t xml:space="preserve">. </w:t>
      </w:r>
    </w:p>
    <w:p w:rsidR="009F2B56" w:rsidRDefault="009F2B56" w:rsidP="00AB294F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When an employee resigns, revoke access to the ISO Google site. Review list of users monthly to check if there are resigned employees in the list.</w:t>
      </w:r>
    </w:p>
    <w:p w:rsidR="009C7447" w:rsidRDefault="009F2B56" w:rsidP="00AB294F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When the Document Controller, QMR or HR Head resigns, change the password and 2-Step Verification set up.</w:t>
      </w:r>
    </w:p>
    <w:p w:rsidR="009C7447" w:rsidRPr="009C7447" w:rsidRDefault="009C7447" w:rsidP="009C7447"/>
    <w:p w:rsidR="009C7447" w:rsidRPr="009C7447" w:rsidRDefault="009C7447" w:rsidP="009C7447"/>
    <w:p w:rsidR="009C7447" w:rsidRDefault="009C7447" w:rsidP="009C7447"/>
    <w:p w:rsidR="009F2B56" w:rsidRPr="009C7447" w:rsidRDefault="009C7447" w:rsidP="009C7447">
      <w:pPr>
        <w:tabs>
          <w:tab w:val="left" w:pos="3540"/>
        </w:tabs>
      </w:pPr>
      <w:r>
        <w:tab/>
      </w:r>
    </w:p>
    <w:sectPr w:rsidR="009F2B56" w:rsidRPr="009C7447" w:rsidSect="00F5351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3D4" w:rsidRDefault="002A53D4" w:rsidP="000F55D5">
      <w:pPr>
        <w:spacing w:after="0" w:line="240" w:lineRule="auto"/>
      </w:pPr>
      <w:r>
        <w:separator/>
      </w:r>
    </w:p>
  </w:endnote>
  <w:endnote w:type="continuationSeparator" w:id="0">
    <w:p w:rsidR="002A53D4" w:rsidRDefault="002A53D4" w:rsidP="000F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D70" w:rsidRPr="00F53512" w:rsidRDefault="00F53512" w:rsidP="00F53512">
    <w:pPr>
      <w:pStyle w:val="Footer"/>
      <w:jc w:val="right"/>
    </w:pPr>
    <w:r w:rsidRPr="00AD7737">
      <w:rPr>
        <w:sz w:val="18"/>
        <w:szCs w:val="18"/>
      </w:rPr>
      <w:t>TM-BR-MG- 11    Rev0</w:t>
    </w:r>
    <w:r>
      <w:rPr>
        <w:sz w:val="18"/>
        <w:szCs w:val="18"/>
      </w:rPr>
      <w:t>2, 1030</w:t>
    </w:r>
    <w:r w:rsidRPr="00AD7737">
      <w:rPr>
        <w:sz w:val="18"/>
        <w:szCs w:val="18"/>
      </w:rPr>
      <w:t>201</w:t>
    </w:r>
    <w:r>
      <w:rPr>
        <w:sz w:val="18"/>
        <w:szCs w:val="18"/>
      </w:rP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512" w:rsidRDefault="00F53512" w:rsidP="002B2D70">
    <w:pPr>
      <w:pStyle w:val="Footer"/>
      <w:jc w:val="center"/>
    </w:pPr>
    <w:r>
      <w:t>UNCONTROLLED WHEN PRINTED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3D4" w:rsidRDefault="002A53D4" w:rsidP="000F55D5">
      <w:pPr>
        <w:spacing w:after="0" w:line="240" w:lineRule="auto"/>
      </w:pPr>
      <w:r>
        <w:separator/>
      </w:r>
    </w:p>
  </w:footnote>
  <w:footnote w:type="continuationSeparator" w:id="0">
    <w:p w:rsidR="002A53D4" w:rsidRDefault="002A53D4" w:rsidP="000F5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3"/>
      <w:gridCol w:w="1779"/>
      <w:gridCol w:w="2753"/>
    </w:tblGrid>
    <w:tr w:rsidR="000F55D5" w:rsidRPr="00230EAC" w:rsidTr="00F76AAD">
      <w:trPr>
        <w:trHeight w:val="285"/>
      </w:trPr>
      <w:tc>
        <w:tcPr>
          <w:tcW w:w="5133" w:type="dxa"/>
          <w:vMerge w:val="restart"/>
          <w:tcBorders>
            <w:top w:val="single" w:sz="4" w:space="0" w:color="auto"/>
            <w:right w:val="single" w:sz="4" w:space="0" w:color="auto"/>
          </w:tcBorders>
          <w:shd w:val="clear" w:color="auto" w:fill="auto"/>
        </w:tcPr>
        <w:p w:rsidR="000F55D5" w:rsidRPr="00230EAC" w:rsidRDefault="000F55D5" w:rsidP="000F55D5">
          <w:pPr>
            <w:spacing w:after="0" w:line="240" w:lineRule="auto"/>
            <w:jc w:val="center"/>
            <w:rPr>
              <w:rFonts w:ascii="Candara" w:hAnsi="Candara"/>
              <w:b/>
            </w:rPr>
          </w:pPr>
          <w:r w:rsidRPr="00230EAC">
            <w:rPr>
              <w:rFonts w:ascii="Candara" w:hAnsi="Candara"/>
              <w:b/>
            </w:rPr>
            <w:t>SUPPORTING DOCUMENTS</w:t>
          </w:r>
        </w:p>
        <w:p w:rsidR="000F55D5" w:rsidRPr="00230EAC" w:rsidRDefault="000F55D5" w:rsidP="000F55D5">
          <w:pPr>
            <w:spacing w:after="0" w:line="240" w:lineRule="auto"/>
            <w:jc w:val="center"/>
            <w:rPr>
              <w:rFonts w:ascii="Candara" w:hAnsi="Candara"/>
            </w:rPr>
          </w:pPr>
          <w:r w:rsidRPr="00230EAC">
            <w:rPr>
              <w:rFonts w:ascii="Candara" w:hAnsi="Candara"/>
              <w:b/>
            </w:rPr>
            <w:t>Computer Professionals, Inc.</w:t>
          </w:r>
        </w:p>
      </w:tc>
      <w:tc>
        <w:tcPr>
          <w:tcW w:w="453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</w:tcPr>
        <w:p w:rsidR="000F55D5" w:rsidRPr="00230EAC" w:rsidRDefault="000F55D5" w:rsidP="00E65082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Document Code:</w:t>
          </w:r>
          <w:r w:rsidRPr="00230EAC">
            <w:rPr>
              <w:rFonts w:ascii="Candara" w:hAnsi="Candara"/>
            </w:rPr>
            <w:t xml:space="preserve">  G</w:t>
          </w:r>
          <w:r>
            <w:rPr>
              <w:rFonts w:ascii="Candara" w:hAnsi="Candara"/>
            </w:rPr>
            <w:t>D</w:t>
          </w:r>
          <w:r w:rsidRPr="00230EAC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BR-MG</w:t>
          </w:r>
          <w:r w:rsidRPr="00230EAC">
            <w:rPr>
              <w:rFonts w:ascii="Candara" w:hAnsi="Candara"/>
            </w:rPr>
            <w:t>-0</w:t>
          </w:r>
          <w:r w:rsidR="009C6749">
            <w:rPr>
              <w:rFonts w:ascii="Candara" w:hAnsi="Candara"/>
            </w:rPr>
            <w:t>5</w:t>
          </w:r>
        </w:p>
      </w:tc>
    </w:tr>
    <w:tr w:rsidR="000F55D5" w:rsidRPr="00230EAC" w:rsidTr="00F76AAD">
      <w:trPr>
        <w:trHeight w:val="240"/>
      </w:trPr>
      <w:tc>
        <w:tcPr>
          <w:tcW w:w="5133" w:type="dxa"/>
          <w:vMerge/>
          <w:tcBorders>
            <w:right w:val="single" w:sz="4" w:space="0" w:color="auto"/>
          </w:tcBorders>
          <w:shd w:val="clear" w:color="auto" w:fill="auto"/>
        </w:tcPr>
        <w:p w:rsidR="000F55D5" w:rsidRPr="00230EAC" w:rsidRDefault="000F55D5" w:rsidP="000F55D5">
          <w:pPr>
            <w:spacing w:after="0" w:line="240" w:lineRule="auto"/>
            <w:jc w:val="center"/>
            <w:rPr>
              <w:rFonts w:ascii="Candara" w:hAnsi="Candara"/>
              <w:b/>
            </w:rPr>
          </w:pPr>
        </w:p>
      </w:tc>
      <w:tc>
        <w:tcPr>
          <w:tcW w:w="1779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</w:tcPr>
        <w:p w:rsidR="000F55D5" w:rsidRPr="00230EAC" w:rsidRDefault="000F55D5" w:rsidP="000F55D5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Revision No.:</w:t>
          </w:r>
          <w:r>
            <w:rPr>
              <w:rFonts w:ascii="Candara" w:hAnsi="Candara"/>
            </w:rPr>
            <w:t xml:space="preserve">  0</w:t>
          </w:r>
        </w:p>
      </w:tc>
      <w:tc>
        <w:tcPr>
          <w:tcW w:w="2753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</w:tcPr>
        <w:p w:rsidR="000F55D5" w:rsidRPr="00867796" w:rsidRDefault="000F55D5" w:rsidP="002B2D70">
          <w:pPr>
            <w:spacing w:after="0" w:line="240" w:lineRule="auto"/>
            <w:rPr>
              <w:rFonts w:ascii="Candara" w:hAnsi="Candara"/>
              <w:b/>
            </w:rPr>
          </w:pPr>
          <w:r w:rsidRPr="00867796">
            <w:rPr>
              <w:rFonts w:ascii="Candara" w:hAnsi="Candara"/>
              <w:b/>
            </w:rPr>
            <w:t xml:space="preserve">Page </w:t>
          </w:r>
          <w:r w:rsidRPr="00E822AF">
            <w:rPr>
              <w:rFonts w:ascii="Candara" w:hAnsi="Candara"/>
              <w:b/>
            </w:rPr>
            <w:fldChar w:fldCharType="begin"/>
          </w:r>
          <w:r w:rsidRPr="00E822AF">
            <w:rPr>
              <w:rFonts w:ascii="Candara" w:hAnsi="Candara"/>
              <w:b/>
            </w:rPr>
            <w:instrText xml:space="preserve"> PAGE   \* MERGEFORMAT </w:instrText>
          </w:r>
          <w:r w:rsidRPr="00E822AF">
            <w:rPr>
              <w:rFonts w:ascii="Candara" w:hAnsi="Candara"/>
              <w:b/>
            </w:rPr>
            <w:fldChar w:fldCharType="separate"/>
          </w:r>
          <w:r w:rsidR="00EB121B">
            <w:rPr>
              <w:rFonts w:ascii="Candara" w:hAnsi="Candara"/>
              <w:b/>
              <w:noProof/>
            </w:rPr>
            <w:t>1</w:t>
          </w:r>
          <w:r w:rsidRPr="00E822AF">
            <w:rPr>
              <w:rFonts w:ascii="Candara" w:hAnsi="Candara"/>
              <w:b/>
            </w:rPr>
            <w:fldChar w:fldCharType="end"/>
          </w:r>
          <w:r w:rsidRPr="00867796">
            <w:rPr>
              <w:rFonts w:ascii="Candara" w:hAnsi="Candara"/>
              <w:b/>
            </w:rPr>
            <w:t xml:space="preserve"> of  </w:t>
          </w:r>
          <w:r w:rsidR="009C6749">
            <w:rPr>
              <w:rFonts w:ascii="Candara" w:hAnsi="Candara"/>
            </w:rPr>
            <w:t>1</w:t>
          </w:r>
        </w:p>
      </w:tc>
    </w:tr>
    <w:tr w:rsidR="000F55D5" w:rsidRPr="00230EAC" w:rsidTr="00F76AAD">
      <w:tc>
        <w:tcPr>
          <w:tcW w:w="5133" w:type="dxa"/>
          <w:tcBorders>
            <w:right w:val="single" w:sz="4" w:space="0" w:color="auto"/>
          </w:tcBorders>
          <w:shd w:val="clear" w:color="auto" w:fill="auto"/>
        </w:tcPr>
        <w:p w:rsidR="000F55D5" w:rsidRPr="00230EAC" w:rsidRDefault="000F55D5" w:rsidP="000F55D5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Section:</w:t>
          </w:r>
          <w:r w:rsidRPr="00230EAC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>19.0 Business Review and Improvement</w:t>
          </w:r>
        </w:p>
      </w:tc>
      <w:tc>
        <w:tcPr>
          <w:tcW w:w="4532" w:type="dxa"/>
          <w:gridSpan w:val="2"/>
          <w:tcBorders>
            <w:left w:val="single" w:sz="4" w:space="0" w:color="auto"/>
          </w:tcBorders>
          <w:shd w:val="clear" w:color="auto" w:fill="auto"/>
        </w:tcPr>
        <w:p w:rsidR="000F55D5" w:rsidRPr="00230EAC" w:rsidRDefault="000F55D5" w:rsidP="009C6749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Effectiv</w:t>
          </w:r>
          <w:r>
            <w:rPr>
              <w:rFonts w:ascii="Candara" w:hAnsi="Candara"/>
              <w:b/>
            </w:rPr>
            <w:t>e Date</w:t>
          </w:r>
          <w:r w:rsidRPr="00867796">
            <w:rPr>
              <w:rFonts w:ascii="Candara" w:hAnsi="Candara"/>
              <w:b/>
            </w:rPr>
            <w:t>:</w:t>
          </w:r>
          <w:r w:rsidRPr="00230EAC">
            <w:rPr>
              <w:rFonts w:ascii="Candara" w:hAnsi="Candara"/>
            </w:rPr>
            <w:t xml:space="preserve">    </w:t>
          </w:r>
          <w:r w:rsidR="009C6749">
            <w:rPr>
              <w:rFonts w:ascii="Candara" w:hAnsi="Candara"/>
            </w:rPr>
            <w:t>October 30, 2015</w:t>
          </w:r>
        </w:p>
      </w:tc>
    </w:tr>
    <w:tr w:rsidR="000F55D5" w:rsidRPr="00230EAC" w:rsidTr="00F76AAD">
      <w:tc>
        <w:tcPr>
          <w:tcW w:w="9665" w:type="dxa"/>
          <w:gridSpan w:val="3"/>
          <w:shd w:val="clear" w:color="auto" w:fill="auto"/>
        </w:tcPr>
        <w:p w:rsidR="000F55D5" w:rsidRPr="00230EAC" w:rsidRDefault="000F55D5" w:rsidP="009C6749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Title</w:t>
          </w:r>
          <w:r w:rsidRPr="00230EAC">
            <w:rPr>
              <w:rFonts w:ascii="Candara" w:hAnsi="Candara"/>
            </w:rPr>
            <w:t xml:space="preserve">:   </w:t>
          </w:r>
          <w:r w:rsidR="009C6749">
            <w:rPr>
              <w:rFonts w:ascii="Candara" w:hAnsi="Candara"/>
            </w:rPr>
            <w:t>CPI ISO Google Sites Management Guidelines</w:t>
          </w:r>
        </w:p>
      </w:tc>
    </w:tr>
  </w:tbl>
  <w:p w:rsidR="000F55D5" w:rsidRDefault="000F55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3"/>
      <w:gridCol w:w="1779"/>
      <w:gridCol w:w="2753"/>
    </w:tblGrid>
    <w:tr w:rsidR="00F53512" w:rsidRPr="00230EAC" w:rsidTr="00F76AAD">
      <w:trPr>
        <w:trHeight w:val="285"/>
      </w:trPr>
      <w:tc>
        <w:tcPr>
          <w:tcW w:w="5133" w:type="dxa"/>
          <w:vMerge w:val="restart"/>
          <w:tcBorders>
            <w:top w:val="single" w:sz="4" w:space="0" w:color="auto"/>
            <w:right w:val="single" w:sz="4" w:space="0" w:color="auto"/>
          </w:tcBorders>
          <w:shd w:val="clear" w:color="auto" w:fill="auto"/>
        </w:tcPr>
        <w:p w:rsidR="00F53512" w:rsidRPr="00230EAC" w:rsidRDefault="00F53512" w:rsidP="000F55D5">
          <w:pPr>
            <w:spacing w:after="0" w:line="240" w:lineRule="auto"/>
            <w:jc w:val="center"/>
            <w:rPr>
              <w:rFonts w:ascii="Candara" w:hAnsi="Candara"/>
              <w:b/>
            </w:rPr>
          </w:pPr>
          <w:r w:rsidRPr="00230EAC">
            <w:rPr>
              <w:rFonts w:ascii="Candara" w:hAnsi="Candara"/>
              <w:b/>
            </w:rPr>
            <w:t>SUPPORTING DOCUMENTS</w:t>
          </w:r>
        </w:p>
        <w:p w:rsidR="00F53512" w:rsidRPr="00230EAC" w:rsidRDefault="00F53512" w:rsidP="000F55D5">
          <w:pPr>
            <w:spacing w:after="0" w:line="240" w:lineRule="auto"/>
            <w:jc w:val="center"/>
            <w:rPr>
              <w:rFonts w:ascii="Candara" w:hAnsi="Candara"/>
            </w:rPr>
          </w:pPr>
          <w:r w:rsidRPr="00230EAC">
            <w:rPr>
              <w:rFonts w:ascii="Candara" w:hAnsi="Candara"/>
              <w:b/>
            </w:rPr>
            <w:t>Computer Professionals, Inc.</w:t>
          </w:r>
        </w:p>
      </w:tc>
      <w:tc>
        <w:tcPr>
          <w:tcW w:w="453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</w:tcPr>
        <w:p w:rsidR="00F53512" w:rsidRPr="00230EAC" w:rsidRDefault="00F53512" w:rsidP="00E65082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Document Code:</w:t>
          </w:r>
          <w:r w:rsidRPr="00230EAC">
            <w:rPr>
              <w:rFonts w:ascii="Candara" w:hAnsi="Candara"/>
            </w:rPr>
            <w:t xml:space="preserve">  G</w:t>
          </w:r>
          <w:r>
            <w:rPr>
              <w:rFonts w:ascii="Candara" w:hAnsi="Candara"/>
            </w:rPr>
            <w:t>D</w:t>
          </w:r>
          <w:r w:rsidRPr="00230EAC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BR-MG</w:t>
          </w:r>
          <w:r w:rsidRPr="00230EAC">
            <w:rPr>
              <w:rFonts w:ascii="Candara" w:hAnsi="Candara"/>
            </w:rPr>
            <w:t>-0</w:t>
          </w:r>
          <w:r>
            <w:rPr>
              <w:rFonts w:ascii="Candara" w:hAnsi="Candara"/>
            </w:rPr>
            <w:t>5</w:t>
          </w:r>
        </w:p>
      </w:tc>
    </w:tr>
    <w:tr w:rsidR="00F53512" w:rsidRPr="00230EAC" w:rsidTr="00F76AAD">
      <w:trPr>
        <w:trHeight w:val="240"/>
      </w:trPr>
      <w:tc>
        <w:tcPr>
          <w:tcW w:w="5133" w:type="dxa"/>
          <w:vMerge/>
          <w:tcBorders>
            <w:right w:val="single" w:sz="4" w:space="0" w:color="auto"/>
          </w:tcBorders>
          <w:shd w:val="clear" w:color="auto" w:fill="auto"/>
        </w:tcPr>
        <w:p w:rsidR="00F53512" w:rsidRPr="00230EAC" w:rsidRDefault="00F53512" w:rsidP="000F55D5">
          <w:pPr>
            <w:spacing w:after="0" w:line="240" w:lineRule="auto"/>
            <w:jc w:val="center"/>
            <w:rPr>
              <w:rFonts w:ascii="Candara" w:hAnsi="Candara"/>
              <w:b/>
            </w:rPr>
          </w:pPr>
        </w:p>
      </w:tc>
      <w:tc>
        <w:tcPr>
          <w:tcW w:w="1779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</w:tcPr>
        <w:p w:rsidR="00F53512" w:rsidRPr="00230EAC" w:rsidRDefault="00F53512" w:rsidP="000F55D5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Revision No.:</w:t>
          </w:r>
          <w:r>
            <w:rPr>
              <w:rFonts w:ascii="Candara" w:hAnsi="Candara"/>
            </w:rPr>
            <w:t xml:space="preserve">  0</w:t>
          </w:r>
        </w:p>
      </w:tc>
      <w:tc>
        <w:tcPr>
          <w:tcW w:w="2753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</w:tcPr>
        <w:p w:rsidR="00F53512" w:rsidRPr="00867796" w:rsidRDefault="00F53512" w:rsidP="002B2D70">
          <w:pPr>
            <w:spacing w:after="0" w:line="240" w:lineRule="auto"/>
            <w:rPr>
              <w:rFonts w:ascii="Candara" w:hAnsi="Candara"/>
              <w:b/>
            </w:rPr>
          </w:pPr>
          <w:r w:rsidRPr="00867796">
            <w:rPr>
              <w:rFonts w:ascii="Candara" w:hAnsi="Candara"/>
              <w:b/>
            </w:rPr>
            <w:t xml:space="preserve">Page </w:t>
          </w:r>
          <w:r w:rsidRPr="00E822AF">
            <w:rPr>
              <w:rFonts w:ascii="Candara" w:hAnsi="Candara"/>
              <w:b/>
            </w:rPr>
            <w:fldChar w:fldCharType="begin"/>
          </w:r>
          <w:r w:rsidRPr="00E822AF">
            <w:rPr>
              <w:rFonts w:ascii="Candara" w:hAnsi="Candara"/>
              <w:b/>
            </w:rPr>
            <w:instrText xml:space="preserve"> PAGE   \* MERGEFORMAT </w:instrText>
          </w:r>
          <w:r w:rsidRPr="00E822AF">
            <w:rPr>
              <w:rFonts w:ascii="Candara" w:hAnsi="Candara"/>
              <w:b/>
            </w:rPr>
            <w:fldChar w:fldCharType="separate"/>
          </w:r>
          <w:r w:rsidR="00EB121B">
            <w:rPr>
              <w:rFonts w:ascii="Candara" w:hAnsi="Candara"/>
              <w:b/>
              <w:noProof/>
            </w:rPr>
            <w:t>1</w:t>
          </w:r>
          <w:r w:rsidRPr="00E822AF">
            <w:rPr>
              <w:rFonts w:ascii="Candara" w:hAnsi="Candara"/>
              <w:b/>
            </w:rPr>
            <w:fldChar w:fldCharType="end"/>
          </w:r>
          <w:r w:rsidRPr="00867796">
            <w:rPr>
              <w:rFonts w:ascii="Candara" w:hAnsi="Candara"/>
              <w:b/>
            </w:rPr>
            <w:t xml:space="preserve"> of  </w:t>
          </w:r>
          <w:r>
            <w:rPr>
              <w:rFonts w:ascii="Candara" w:hAnsi="Candara"/>
            </w:rPr>
            <w:t>1</w:t>
          </w:r>
        </w:p>
      </w:tc>
    </w:tr>
    <w:tr w:rsidR="00F53512" w:rsidRPr="00230EAC" w:rsidTr="00F76AAD">
      <w:tc>
        <w:tcPr>
          <w:tcW w:w="5133" w:type="dxa"/>
          <w:tcBorders>
            <w:right w:val="single" w:sz="4" w:space="0" w:color="auto"/>
          </w:tcBorders>
          <w:shd w:val="clear" w:color="auto" w:fill="auto"/>
        </w:tcPr>
        <w:p w:rsidR="00F53512" w:rsidRPr="00230EAC" w:rsidRDefault="00F53512" w:rsidP="000F55D5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Section:</w:t>
          </w:r>
          <w:r w:rsidRPr="00230EAC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>19.0 Business Review and Improvement</w:t>
          </w:r>
        </w:p>
      </w:tc>
      <w:tc>
        <w:tcPr>
          <w:tcW w:w="4532" w:type="dxa"/>
          <w:gridSpan w:val="2"/>
          <w:tcBorders>
            <w:left w:val="single" w:sz="4" w:space="0" w:color="auto"/>
          </w:tcBorders>
          <w:shd w:val="clear" w:color="auto" w:fill="auto"/>
        </w:tcPr>
        <w:p w:rsidR="00F53512" w:rsidRPr="00230EAC" w:rsidRDefault="00F53512" w:rsidP="009C6749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Effectiv</w:t>
          </w:r>
          <w:r>
            <w:rPr>
              <w:rFonts w:ascii="Candara" w:hAnsi="Candara"/>
              <w:b/>
            </w:rPr>
            <w:t>e Date</w:t>
          </w:r>
          <w:r w:rsidRPr="00867796">
            <w:rPr>
              <w:rFonts w:ascii="Candara" w:hAnsi="Candara"/>
              <w:b/>
            </w:rPr>
            <w:t>:</w:t>
          </w:r>
          <w:r w:rsidRPr="00230EAC">
            <w:rPr>
              <w:rFonts w:ascii="Candara" w:hAnsi="Candara"/>
            </w:rPr>
            <w:t xml:space="preserve">    </w:t>
          </w:r>
          <w:r>
            <w:rPr>
              <w:rFonts w:ascii="Candara" w:hAnsi="Candara"/>
            </w:rPr>
            <w:t>October 30, 2015</w:t>
          </w:r>
        </w:p>
      </w:tc>
    </w:tr>
    <w:tr w:rsidR="00F53512" w:rsidRPr="00230EAC" w:rsidTr="00F76AAD">
      <w:tc>
        <w:tcPr>
          <w:tcW w:w="9665" w:type="dxa"/>
          <w:gridSpan w:val="3"/>
          <w:shd w:val="clear" w:color="auto" w:fill="auto"/>
        </w:tcPr>
        <w:p w:rsidR="00F53512" w:rsidRPr="00230EAC" w:rsidRDefault="00F53512" w:rsidP="009C6749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Title</w:t>
          </w:r>
          <w:r w:rsidRPr="00230EAC">
            <w:rPr>
              <w:rFonts w:ascii="Candara" w:hAnsi="Candara"/>
            </w:rPr>
            <w:t xml:space="preserve">:   </w:t>
          </w:r>
          <w:r>
            <w:rPr>
              <w:rFonts w:ascii="Candara" w:hAnsi="Candara"/>
            </w:rPr>
            <w:t>CPI ISO Google Sites Management Guidelines</w:t>
          </w:r>
        </w:p>
      </w:tc>
    </w:tr>
  </w:tbl>
  <w:p w:rsidR="00F53512" w:rsidRDefault="00F53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43EAD"/>
    <w:multiLevelType w:val="hybridMultilevel"/>
    <w:tmpl w:val="973E9CA6"/>
    <w:lvl w:ilvl="0" w:tplc="48F0B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B753C5"/>
    <w:multiLevelType w:val="hybridMultilevel"/>
    <w:tmpl w:val="9D18470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568DD"/>
    <w:multiLevelType w:val="hybridMultilevel"/>
    <w:tmpl w:val="7C567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A50260"/>
    <w:multiLevelType w:val="hybridMultilevel"/>
    <w:tmpl w:val="2EEEEEE0"/>
    <w:lvl w:ilvl="0" w:tplc="A0241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A479F"/>
    <w:multiLevelType w:val="hybridMultilevel"/>
    <w:tmpl w:val="A74A4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08"/>
    <w:rsid w:val="000244FE"/>
    <w:rsid w:val="000F55D5"/>
    <w:rsid w:val="00266D67"/>
    <w:rsid w:val="002A53D4"/>
    <w:rsid w:val="002B2D70"/>
    <w:rsid w:val="0030546C"/>
    <w:rsid w:val="003A0219"/>
    <w:rsid w:val="003D4934"/>
    <w:rsid w:val="00597908"/>
    <w:rsid w:val="006C25CD"/>
    <w:rsid w:val="007A7F47"/>
    <w:rsid w:val="0097170B"/>
    <w:rsid w:val="009C6749"/>
    <w:rsid w:val="009C7447"/>
    <w:rsid w:val="009D7DC8"/>
    <w:rsid w:val="009F2B56"/>
    <w:rsid w:val="00A440D9"/>
    <w:rsid w:val="00AB294F"/>
    <w:rsid w:val="00B0032A"/>
    <w:rsid w:val="00E65082"/>
    <w:rsid w:val="00EB121B"/>
    <w:rsid w:val="00EC3D6B"/>
    <w:rsid w:val="00F5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4D217D-30E5-4C10-A0D8-BD975EFA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08"/>
    <w:pPr>
      <w:spacing w:after="200" w:line="276" w:lineRule="auto"/>
    </w:pPr>
    <w:rPr>
      <w:rFonts w:ascii="Calibri" w:eastAsia="Times New Roman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790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597908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F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D5"/>
    <w:rPr>
      <w:rFonts w:ascii="Calibri" w:eastAsia="Times New Roman" w:hAnsi="Calibri" w:cs="Times New Roman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0F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D5"/>
    <w:rPr>
      <w:rFonts w:ascii="Calibri" w:eastAsia="Times New Roman" w:hAnsi="Calibri" w:cs="Times New Roman"/>
      <w:lang w:eastAsia="en-PH"/>
    </w:rPr>
  </w:style>
  <w:style w:type="character" w:styleId="Hyperlink">
    <w:name w:val="Hyperlink"/>
    <w:basedOn w:val="DefaultParagraphFont"/>
    <w:uiPriority w:val="99"/>
    <w:unhideWhenUsed/>
    <w:rsid w:val="00024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mailto:cpipol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pipol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 Marijo Ganal</dc:creator>
  <cp:keywords/>
  <dc:description/>
  <cp:lastModifiedBy>Roset Marijo Ganal</cp:lastModifiedBy>
  <cp:revision>10</cp:revision>
  <dcterms:created xsi:type="dcterms:W3CDTF">2015-09-04T02:39:00Z</dcterms:created>
  <dcterms:modified xsi:type="dcterms:W3CDTF">2015-10-28T02:02:00Z</dcterms:modified>
</cp:coreProperties>
</file>