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pPr>
        <w:pStyle w:val="Heading1"/>
      </w:pPr>
      <w:r>
        <w:t>Data Analyst</w:t>
      </w:r>
    </w:p>
    <w:p>
      <w:r>
        <w:t>jane.doe@email.com  |  (555) 123-4567  |  linkedin.com/in/janedoe</w:t>
      </w:r>
    </w:p>
    <w:p>
      <w:pPr>
        <w:pStyle w:val="Heading2"/>
      </w:pPr>
      <w:r>
        <w:t>SUMMARY</w:t>
      </w:r>
    </w:p>
    <w:p>
      <w:r>
        <w:t>Data analyst with 4 years of experience turning raw data into actionable insights using SQL, Python, and Tableau.</w:t>
      </w:r>
    </w:p>
    <w:p>
      <w:pPr>
        <w:pStyle w:val="Heading2"/>
      </w:pPr>
      <w:r>
        <w:t>EXPERIENCE</w:t>
      </w:r>
    </w:p>
    <w:p>
      <w:r>
        <w:t>Senior Data Analyst, Acme Corp  |  2022 - Present</w:t>
      </w:r>
    </w:p>
    <w:p>
      <w:pPr>
        <w:pStyle w:val="ListBullet"/>
      </w:pPr>
      <w:r>
        <w:t>Built automated SQL pipelines reducing report generation time by 40%</w:t>
      </w:r>
    </w:p>
    <w:p>
      <w:pPr>
        <w:pStyle w:val="ListBullet"/>
      </w:pPr>
      <w:r>
        <w:t>Led a team of 3 analysts to redesign the company KPI dashboard in Tableau</w:t>
      </w:r>
    </w:p>
    <w:p>
      <w:pPr>
        <w:pStyle w:val="ListBullet"/>
      </w:pPr>
      <w:r>
        <w:t>Analyzed customer churn data, identifying trends that improved retention by 12%</w:t>
      </w:r>
    </w:p>
    <w:p>
      <w:r>
        <w:t>Data Analyst, Beta Inc  |  2020 - 2022</w:t>
      </w:r>
    </w:p>
    <w:p>
      <w:pPr>
        <w:pStyle w:val="ListBullet"/>
      </w:pPr>
      <w:r>
        <w:t>Developed Python scripts to clean and process 10M+ rows of sales data</w:t>
      </w:r>
    </w:p>
    <w:p>
      <w:pPr>
        <w:pStyle w:val="ListBullet"/>
      </w:pPr>
      <w:r>
        <w:t>Created weekly reporting dashboards used by 15 stakeholders</w:t>
      </w:r>
    </w:p>
    <w:p>
      <w:pPr>
        <w:pStyle w:val="ListBullet"/>
      </w:pPr>
      <w:r>
        <w:t>Improved forecast accuracy by 18% with time-series models</w:t>
      </w:r>
    </w:p>
    <w:p>
      <w:pPr>
        <w:pStyle w:val="Heading2"/>
      </w:pPr>
      <w:r>
        <w:t>EDUCATION</w:t>
      </w:r>
    </w:p>
    <w:p>
      <w:r>
        <w:t>B.S. in Statistics, State University  |  2016 - 2020</w:t>
      </w:r>
    </w:p>
    <w:p>
      <w:pPr>
        <w:pStyle w:val="Heading2"/>
      </w:pPr>
      <w:r>
        <w:t>SKILLS</w:t>
      </w:r>
    </w:p>
    <w:p>
      <w:r>
        <w:t>SQL, Python, Tableau, Excel, Power BI, Pandas, A/B Testing, Data Visualization</w:t>
      </w:r>
    </w:p>
    <w:p>
      <w:pPr>
        <w:pStyle w:val="Heading2"/>
      </w:pPr>
      <w:r>
        <w:t>PROJECTS</w:t>
      </w:r>
    </w:p>
    <w:p>
      <w:pPr>
        <w:pStyle w:val="ListBullet"/>
      </w:pPr>
      <w:r>
        <w:t>Churn Prediction Model: logistic regression predicting customer churn with 85% accuracy</w:t>
      </w:r>
    </w:p>
    <w:p>
      <w:pPr>
        <w:pStyle w:val="ListBullet"/>
      </w:pPr>
      <w:r>
        <w:t>Sales Dashboard: interactive Tableau dashboard tracking quarterly revenue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